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1ED" w:rsidRDefault="006071ED">
      <w:pPr>
        <w:jc w:val="center"/>
        <w:rPr>
          <w:rFonts w:ascii="Calibri" w:hAnsi="Calibri"/>
          <w:sz w:val="72"/>
          <w:szCs w:val="72"/>
          <w:lang w:val="en-US"/>
        </w:rPr>
      </w:pPr>
    </w:p>
    <w:p w:rsidR="006071ED" w:rsidRDefault="006071ED">
      <w:pPr>
        <w:jc w:val="center"/>
        <w:rPr>
          <w:rFonts w:ascii="Calibri" w:hAnsi="Calibri"/>
          <w:sz w:val="72"/>
          <w:szCs w:val="72"/>
          <w:lang w:val="en-US"/>
        </w:rPr>
      </w:pPr>
    </w:p>
    <w:p w:rsidR="006071ED" w:rsidRDefault="006071ED">
      <w:pPr>
        <w:jc w:val="center"/>
        <w:rPr>
          <w:rFonts w:ascii="Calibri" w:hAnsi="Calibri"/>
          <w:sz w:val="72"/>
          <w:szCs w:val="72"/>
          <w:lang w:val="en-US"/>
        </w:rPr>
      </w:pPr>
    </w:p>
    <w:p w:rsidR="006071ED" w:rsidRDefault="006071ED">
      <w:pPr>
        <w:jc w:val="center"/>
        <w:rPr>
          <w:rFonts w:ascii="Calibri" w:hAnsi="Calibri"/>
          <w:sz w:val="72"/>
          <w:szCs w:val="72"/>
          <w:lang w:val="en-US"/>
        </w:rPr>
      </w:pPr>
    </w:p>
    <w:p w:rsidR="006071ED" w:rsidRDefault="006071ED">
      <w:pPr>
        <w:jc w:val="center"/>
        <w:rPr>
          <w:rFonts w:ascii="Calibri" w:hAnsi="Calibri"/>
          <w:sz w:val="72"/>
          <w:szCs w:val="72"/>
          <w:lang w:val="en-US"/>
        </w:rPr>
      </w:pPr>
    </w:p>
    <w:p w:rsidR="006071ED" w:rsidRDefault="006071ED">
      <w:pPr>
        <w:jc w:val="center"/>
        <w:rPr>
          <w:rFonts w:ascii="Calibri" w:hAnsi="Calibri"/>
          <w:sz w:val="72"/>
          <w:szCs w:val="72"/>
          <w:lang w:val="en-US"/>
        </w:rPr>
      </w:pPr>
    </w:p>
    <w:p w:rsidR="006071ED" w:rsidRDefault="006071ED">
      <w:pPr>
        <w:jc w:val="center"/>
        <w:rPr>
          <w:rFonts w:ascii="Calibri" w:hAnsi="Calibri"/>
          <w:sz w:val="72"/>
          <w:szCs w:val="72"/>
          <w:lang w:val="en-US"/>
        </w:rPr>
      </w:pPr>
    </w:p>
    <w:p w:rsidR="006071ED" w:rsidRDefault="006071ED">
      <w:pPr>
        <w:jc w:val="center"/>
        <w:rPr>
          <w:rFonts w:ascii="Calibri" w:hAnsi="Calibri"/>
          <w:sz w:val="72"/>
          <w:szCs w:val="72"/>
          <w:lang w:val="en-US"/>
        </w:rPr>
      </w:pPr>
    </w:p>
    <w:p w:rsidR="006071ED" w:rsidRDefault="00FF15EF">
      <w:pPr>
        <w:jc w:val="center"/>
        <w:rPr>
          <w:rFonts w:ascii="Calibri" w:hAnsi="Calibri"/>
          <w:sz w:val="88"/>
          <w:szCs w:val="88"/>
          <w:lang w:val="en-US"/>
        </w:rPr>
      </w:pPr>
      <w:proofErr w:type="spellStart"/>
      <w:r>
        <w:rPr>
          <w:rFonts w:ascii="Calibri" w:hAnsi="Calibri"/>
          <w:sz w:val="88"/>
          <w:szCs w:val="88"/>
          <w:lang w:val="en-US"/>
        </w:rPr>
        <w:t>ATMLocator</w:t>
      </w:r>
      <w:proofErr w:type="spellEnd"/>
      <w:r>
        <w:rPr>
          <w:rFonts w:ascii="Calibri" w:hAnsi="Calibri"/>
          <w:sz w:val="88"/>
          <w:szCs w:val="88"/>
          <w:lang w:val="en-US"/>
        </w:rPr>
        <w:t xml:space="preserve"> user’s manual</w:t>
      </w:r>
    </w:p>
    <w:p w:rsidR="006071ED" w:rsidRDefault="00FF15EF">
      <w:pPr>
        <w:jc w:val="center"/>
        <w:rPr>
          <w:rFonts w:ascii="Calibri" w:hAnsi="Calibri"/>
          <w:szCs w:val="36"/>
          <w:lang w:val="uk-UA"/>
        </w:rPr>
      </w:pPr>
      <w:r>
        <w:rPr>
          <w:rFonts w:ascii="Calibri" w:hAnsi="Calibri"/>
          <w:szCs w:val="36"/>
          <w:lang w:val="uk-UA"/>
        </w:rPr>
        <w:t>Настанова з експлуатації</w:t>
      </w:r>
    </w:p>
    <w:p w:rsidR="006071ED" w:rsidRPr="00735FE5" w:rsidRDefault="006071ED">
      <w:pPr>
        <w:rPr>
          <w:rFonts w:ascii="Calibri" w:hAnsi="Calibri"/>
          <w:lang w:val="en-US"/>
        </w:rPr>
      </w:pPr>
    </w:p>
    <w:p w:rsidR="006071ED" w:rsidRPr="00735FE5" w:rsidRDefault="006071ED">
      <w:pPr>
        <w:spacing w:after="160" w:line="256" w:lineRule="auto"/>
        <w:rPr>
          <w:rFonts w:ascii="Calibri" w:hAnsi="Calibri"/>
          <w:lang w:val="en-US"/>
        </w:rPr>
      </w:pPr>
    </w:p>
    <w:p w:rsidR="006071ED" w:rsidRDefault="00FF15EF">
      <w:pPr>
        <w:pageBreakBefore/>
        <w:jc w:val="center"/>
        <w:rPr>
          <w:rFonts w:ascii="Calibri" w:hAnsi="Calibri"/>
          <w:sz w:val="48"/>
          <w:szCs w:val="48"/>
          <w:lang w:val="en-US"/>
        </w:rPr>
      </w:pPr>
      <w:r>
        <w:rPr>
          <w:rFonts w:ascii="Calibri" w:hAnsi="Calibri"/>
          <w:sz w:val="48"/>
          <w:szCs w:val="48"/>
          <w:lang w:val="en-US"/>
        </w:rPr>
        <w:lastRenderedPageBreak/>
        <w:t>By IF-050 Java and Others</w:t>
      </w:r>
    </w:p>
    <w:p w:rsidR="006071ED" w:rsidRDefault="006071ED">
      <w:pPr>
        <w:jc w:val="center"/>
        <w:rPr>
          <w:rFonts w:ascii="Calibri" w:hAnsi="Calibri"/>
          <w:szCs w:val="36"/>
          <w:lang w:val="en-US"/>
        </w:rPr>
      </w:pPr>
    </w:p>
    <w:p w:rsidR="006071ED" w:rsidRDefault="006071ED">
      <w:pPr>
        <w:jc w:val="center"/>
        <w:rPr>
          <w:rFonts w:ascii="Calibri" w:hAnsi="Calibri"/>
          <w:szCs w:val="36"/>
          <w:lang w:val="en-US"/>
        </w:rPr>
      </w:pPr>
    </w:p>
    <w:p w:rsidR="006071ED" w:rsidRDefault="006071ED">
      <w:pPr>
        <w:jc w:val="center"/>
        <w:rPr>
          <w:rFonts w:ascii="Calibri" w:hAnsi="Calibri"/>
          <w:szCs w:val="36"/>
          <w:lang w:val="en-US"/>
        </w:rPr>
      </w:pPr>
    </w:p>
    <w:p w:rsidR="006071ED" w:rsidRDefault="006071ED">
      <w:pPr>
        <w:jc w:val="center"/>
        <w:rPr>
          <w:rFonts w:ascii="Calibri" w:hAnsi="Calibri"/>
          <w:szCs w:val="36"/>
          <w:lang w:val="en-US"/>
        </w:rPr>
      </w:pPr>
    </w:p>
    <w:p w:rsidR="006071ED" w:rsidRDefault="006071ED">
      <w:pPr>
        <w:jc w:val="center"/>
        <w:rPr>
          <w:rFonts w:ascii="Calibri" w:hAnsi="Calibri"/>
          <w:szCs w:val="36"/>
          <w:lang w:val="en-US"/>
        </w:rPr>
      </w:pPr>
    </w:p>
    <w:p w:rsidR="006071ED" w:rsidRDefault="006071ED">
      <w:pPr>
        <w:jc w:val="center"/>
        <w:rPr>
          <w:rFonts w:ascii="Calibri" w:hAnsi="Calibri"/>
          <w:szCs w:val="36"/>
          <w:lang w:val="en-US"/>
        </w:rPr>
      </w:pPr>
    </w:p>
    <w:p w:rsidR="006071ED" w:rsidRDefault="006071ED">
      <w:pPr>
        <w:jc w:val="center"/>
        <w:rPr>
          <w:rFonts w:ascii="Calibri" w:hAnsi="Calibri"/>
          <w:szCs w:val="36"/>
          <w:lang w:val="en-US"/>
        </w:rPr>
      </w:pPr>
    </w:p>
    <w:p w:rsidR="006071ED" w:rsidRDefault="006071ED">
      <w:pPr>
        <w:jc w:val="center"/>
        <w:rPr>
          <w:rFonts w:ascii="Calibri" w:hAnsi="Calibri"/>
          <w:szCs w:val="36"/>
          <w:lang w:val="uk-UA"/>
        </w:rPr>
      </w:pPr>
    </w:p>
    <w:p w:rsidR="006071ED" w:rsidRDefault="006071ED">
      <w:pPr>
        <w:jc w:val="center"/>
        <w:rPr>
          <w:rFonts w:ascii="Calibri" w:hAnsi="Calibri"/>
          <w:szCs w:val="36"/>
          <w:lang w:val="uk-UA"/>
        </w:rPr>
      </w:pPr>
    </w:p>
    <w:p w:rsidR="006071ED" w:rsidRDefault="00FF15EF">
      <w:pPr>
        <w:jc w:val="center"/>
        <w:rPr>
          <w:rFonts w:ascii="Calibri" w:hAnsi="Calibri"/>
          <w:sz w:val="48"/>
          <w:szCs w:val="48"/>
          <w:lang w:val="en-US"/>
        </w:rPr>
      </w:pPr>
      <w:r>
        <w:rPr>
          <w:rFonts w:ascii="Calibri" w:hAnsi="Calibri"/>
          <w:sz w:val="48"/>
          <w:szCs w:val="48"/>
          <w:lang w:val="en-US"/>
        </w:rPr>
        <w:t>2015</w:t>
      </w:r>
    </w:p>
    <w:p w:rsidR="006071ED" w:rsidRDefault="00FF15EF" w:rsidP="00933782">
      <w:pPr>
        <w:pStyle w:val="Heading1"/>
        <w:rPr>
          <w:lang w:val="uk-UA"/>
        </w:rPr>
      </w:pPr>
      <w:bookmarkStart w:id="0" w:name="__RefHeading__352_1711078259"/>
      <w:bookmarkStart w:id="1" w:name="_Toc408745418"/>
      <w:bookmarkEnd w:id="0"/>
      <w:bookmarkEnd w:id="1"/>
      <w:r>
        <w:rPr>
          <w:lang w:val="uk-UA"/>
        </w:rPr>
        <w:t>Зміст</w:t>
      </w:r>
    </w:p>
    <w:p w:rsidR="006071ED" w:rsidRDefault="006071ED">
      <w:pPr>
        <w:pStyle w:val="17"/>
      </w:pPr>
    </w:p>
    <w:p w:rsidR="006071ED" w:rsidRDefault="006071ED">
      <w:pPr>
        <w:sectPr w:rsidR="006071ED">
          <w:footerReference w:type="default" r:id="rId9"/>
          <w:pgSz w:w="11906" w:h="16838"/>
          <w:pgMar w:top="850" w:right="850" w:bottom="850" w:left="567" w:header="0" w:footer="708" w:gutter="0"/>
          <w:cols w:space="720"/>
          <w:formProt w:val="0"/>
          <w:docGrid w:linePitch="360" w:charSpace="-24577"/>
        </w:sectPr>
      </w:pPr>
    </w:p>
    <w:p w:rsidR="006071ED" w:rsidRDefault="006B1C61">
      <w:pPr>
        <w:pStyle w:val="110"/>
        <w:tabs>
          <w:tab w:val="right" w:leader="dot" w:pos="10489"/>
        </w:tabs>
        <w:rPr>
          <w:rStyle w:val="a3"/>
        </w:rPr>
      </w:pPr>
      <w:r>
        <w:lastRenderedPageBreak/>
        <w:fldChar w:fldCharType="begin"/>
      </w:r>
      <w:r w:rsidR="00FF15EF">
        <w:instrText>TOC</w:instrText>
      </w:r>
      <w:r>
        <w:fldChar w:fldCharType="separate"/>
      </w:r>
      <w:hyperlink w:anchor="__RefHeading__352_1711078259">
        <w:r w:rsidR="00FF15EF">
          <w:rPr>
            <w:rStyle w:val="a3"/>
          </w:rPr>
          <w:t>Зміст</w:t>
        </w:r>
        <w:r w:rsidR="00FF15EF">
          <w:rPr>
            <w:rStyle w:val="a3"/>
          </w:rPr>
          <w:tab/>
          <w:t>3</w:t>
        </w:r>
      </w:hyperlink>
    </w:p>
    <w:p w:rsidR="006071ED" w:rsidRDefault="00FA4DAB">
      <w:pPr>
        <w:pStyle w:val="110"/>
        <w:tabs>
          <w:tab w:val="right" w:leader="dot" w:pos="10489"/>
        </w:tabs>
        <w:rPr>
          <w:rStyle w:val="a3"/>
        </w:rPr>
      </w:pPr>
      <w:hyperlink w:anchor="__RefHeading__354_1711078259">
        <w:r w:rsidR="00FF15EF">
          <w:rPr>
            <w:rStyle w:val="a3"/>
          </w:rPr>
          <w:t>Коротко про програму</w:t>
        </w:r>
        <w:r w:rsidR="00FF15EF">
          <w:rPr>
            <w:rStyle w:val="a3"/>
          </w:rPr>
          <w:tab/>
          <w:t>4</w:t>
        </w:r>
      </w:hyperlink>
    </w:p>
    <w:p w:rsidR="006071ED" w:rsidRDefault="00FA4DAB">
      <w:pPr>
        <w:pStyle w:val="110"/>
        <w:tabs>
          <w:tab w:val="right" w:leader="dot" w:pos="10489"/>
        </w:tabs>
        <w:rPr>
          <w:rStyle w:val="a3"/>
        </w:rPr>
      </w:pPr>
      <w:hyperlink w:anchor="__RefHeading__356_1711078259">
        <w:r w:rsidR="00FF15EF">
          <w:rPr>
            <w:rStyle w:val="a3"/>
          </w:rPr>
          <w:t>Головна сторінка(Home)</w:t>
        </w:r>
        <w:r w:rsidR="00FF15EF">
          <w:rPr>
            <w:rStyle w:val="a3"/>
          </w:rPr>
          <w:tab/>
          <w:t>5</w:t>
        </w:r>
      </w:hyperlink>
    </w:p>
    <w:p w:rsidR="006071ED" w:rsidRDefault="00FA4DAB">
      <w:pPr>
        <w:pStyle w:val="110"/>
        <w:tabs>
          <w:tab w:val="right" w:leader="dot" w:pos="10489"/>
        </w:tabs>
        <w:rPr>
          <w:rStyle w:val="a3"/>
        </w:rPr>
      </w:pPr>
      <w:hyperlink w:anchor="__RefHeading__358_1711078259">
        <w:r w:rsidR="00FF15EF">
          <w:rPr>
            <w:rStyle w:val="a3"/>
          </w:rPr>
          <w:t>Профіль користувача(Profile)</w:t>
        </w:r>
        <w:r w:rsidR="00FF15EF">
          <w:rPr>
            <w:rStyle w:val="a3"/>
          </w:rPr>
          <w:tab/>
          <w:t>6</w:t>
        </w:r>
      </w:hyperlink>
    </w:p>
    <w:p w:rsidR="006071ED" w:rsidRDefault="00FA4DAB">
      <w:pPr>
        <w:pStyle w:val="110"/>
        <w:tabs>
          <w:tab w:val="right" w:leader="dot" w:pos="10489"/>
        </w:tabs>
        <w:rPr>
          <w:rStyle w:val="a3"/>
        </w:rPr>
      </w:pPr>
      <w:hyperlink w:anchor="__RefHeading__360_1711078259">
        <w:r w:rsidR="00FF15EF">
          <w:rPr>
            <w:rStyle w:val="a3"/>
          </w:rPr>
          <w:t>Банки(Banks)</w:t>
        </w:r>
        <w:r w:rsidR="00FF15EF">
          <w:rPr>
            <w:rStyle w:val="a3"/>
          </w:rPr>
          <w:tab/>
          <w:t>7</w:t>
        </w:r>
      </w:hyperlink>
    </w:p>
    <w:p w:rsidR="006071ED" w:rsidRDefault="00FA4DAB">
      <w:pPr>
        <w:pStyle w:val="110"/>
        <w:tabs>
          <w:tab w:val="right" w:leader="dot" w:pos="10489"/>
        </w:tabs>
        <w:rPr>
          <w:rStyle w:val="a3"/>
        </w:rPr>
      </w:pPr>
      <w:hyperlink w:anchor="__RefHeading__362_1711078259">
        <w:r w:rsidR="00FF15EF">
          <w:rPr>
            <w:rStyle w:val="a3"/>
          </w:rPr>
          <w:t>Парсери(Parsers)</w:t>
        </w:r>
        <w:r w:rsidR="00FF15EF">
          <w:rPr>
            <w:rStyle w:val="a3"/>
          </w:rPr>
          <w:tab/>
          <w:t>8</w:t>
        </w:r>
      </w:hyperlink>
    </w:p>
    <w:p w:rsidR="006071ED" w:rsidRDefault="00FA4DAB">
      <w:pPr>
        <w:pStyle w:val="210"/>
        <w:tabs>
          <w:tab w:val="right" w:leader="dot" w:pos="10489"/>
        </w:tabs>
        <w:rPr>
          <w:rStyle w:val="a3"/>
        </w:rPr>
      </w:pPr>
      <w:hyperlink w:anchor="__RefHeading__364_1711078259">
        <w:r w:rsidR="00FF15EF">
          <w:rPr>
            <w:rStyle w:val="a3"/>
          </w:rPr>
          <w:t>Загальна інформація</w:t>
        </w:r>
        <w:r w:rsidR="00FF15EF">
          <w:rPr>
            <w:rStyle w:val="a3"/>
          </w:rPr>
          <w:tab/>
          <w:t>8</w:t>
        </w:r>
      </w:hyperlink>
    </w:p>
    <w:p w:rsidR="006071ED" w:rsidRDefault="00FA4DAB">
      <w:pPr>
        <w:pStyle w:val="210"/>
        <w:tabs>
          <w:tab w:val="right" w:leader="dot" w:pos="10489"/>
        </w:tabs>
        <w:rPr>
          <w:rStyle w:val="a3"/>
        </w:rPr>
      </w:pPr>
      <w:hyperlink w:anchor="__RefHeading__366_1711078259">
        <w:r w:rsidR="00FF15EF">
          <w:rPr>
            <w:rStyle w:val="a3"/>
          </w:rPr>
          <w:t>Параметри парсерів</w:t>
        </w:r>
        <w:r w:rsidR="00FF15EF">
          <w:rPr>
            <w:rStyle w:val="a3"/>
          </w:rPr>
          <w:tab/>
          <w:t>9</w:t>
        </w:r>
      </w:hyperlink>
    </w:p>
    <w:p w:rsidR="006071ED" w:rsidRDefault="00FA4DAB">
      <w:pPr>
        <w:pStyle w:val="310"/>
        <w:tabs>
          <w:tab w:val="right" w:leader="dot" w:pos="10489"/>
        </w:tabs>
        <w:rPr>
          <w:rStyle w:val="a3"/>
        </w:rPr>
      </w:pPr>
      <w:hyperlink w:anchor="__RefHeading__368_1711078259">
        <w:r w:rsidR="00FF15EF">
          <w:rPr>
            <w:rStyle w:val="a3"/>
          </w:rPr>
          <w:t>ПриватБанк</w:t>
        </w:r>
        <w:r w:rsidR="00FF15EF">
          <w:rPr>
            <w:rStyle w:val="a3"/>
          </w:rPr>
          <w:tab/>
          <w:t>9</w:t>
        </w:r>
      </w:hyperlink>
    </w:p>
    <w:p w:rsidR="006071ED" w:rsidRDefault="00FA4DAB">
      <w:pPr>
        <w:pStyle w:val="310"/>
        <w:tabs>
          <w:tab w:val="right" w:leader="dot" w:pos="10489"/>
        </w:tabs>
        <w:rPr>
          <w:rStyle w:val="a3"/>
        </w:rPr>
      </w:pPr>
      <w:hyperlink w:anchor="__RefHeading__370_1711078259">
        <w:r w:rsidR="00FF15EF">
          <w:rPr>
            <w:rStyle w:val="a3"/>
          </w:rPr>
          <w:t>КредоБанк</w:t>
        </w:r>
        <w:r w:rsidR="00FF15EF">
          <w:rPr>
            <w:rStyle w:val="a3"/>
          </w:rPr>
          <w:tab/>
          <w:t>9</w:t>
        </w:r>
      </w:hyperlink>
    </w:p>
    <w:p w:rsidR="006071ED" w:rsidRDefault="00FA4DAB">
      <w:pPr>
        <w:pStyle w:val="110"/>
        <w:tabs>
          <w:tab w:val="right" w:leader="dot" w:pos="10489"/>
        </w:tabs>
        <w:rPr>
          <w:rStyle w:val="a3"/>
        </w:rPr>
      </w:pPr>
      <w:hyperlink w:anchor="__RefHeading__372_1711078259">
        <w:r w:rsidR="00FF15EF">
          <w:rPr>
            <w:rStyle w:val="a3"/>
          </w:rPr>
          <w:t>Користувачі(Users)</w:t>
        </w:r>
        <w:r w:rsidR="00FF15EF">
          <w:rPr>
            <w:rStyle w:val="a3"/>
          </w:rPr>
          <w:tab/>
          <w:t>10</w:t>
        </w:r>
      </w:hyperlink>
    </w:p>
    <w:p w:rsidR="006071ED" w:rsidRDefault="00FA4DAB">
      <w:pPr>
        <w:pStyle w:val="110"/>
        <w:tabs>
          <w:tab w:val="right" w:leader="dot" w:pos="10489"/>
        </w:tabs>
      </w:pPr>
      <w:hyperlink w:anchor="__RefHeading__374_1711078259">
        <w:r w:rsidR="00FF15EF">
          <w:rPr>
            <w:rStyle w:val="a3"/>
          </w:rPr>
          <w:t>Повідомлення(Notices)</w:t>
        </w:r>
        <w:r w:rsidR="00FF15EF">
          <w:rPr>
            <w:rStyle w:val="a3"/>
          </w:rPr>
          <w:tab/>
          <w:t>11</w:t>
        </w:r>
      </w:hyperlink>
      <w:r w:rsidR="006B1C61">
        <w:fldChar w:fldCharType="end"/>
      </w:r>
    </w:p>
    <w:p w:rsidR="00722D0A" w:rsidRPr="00FA4DAB" w:rsidRDefault="00722D0A">
      <w:pPr>
        <w:pStyle w:val="110"/>
        <w:tabs>
          <w:tab w:val="right" w:leader="dot" w:pos="10489"/>
        </w:tabs>
        <w:rPr>
          <w:rStyle w:val="a3"/>
        </w:rPr>
      </w:pPr>
      <w:r>
        <w:rPr>
          <w:lang w:val="uk-UA"/>
        </w:rPr>
        <w:t>Відгук (</w:t>
      </w:r>
      <w:r>
        <w:rPr>
          <w:lang w:val="en-US"/>
        </w:rPr>
        <w:t>Feedback</w:t>
      </w:r>
      <w:r>
        <w:rPr>
          <w:lang w:val="uk-UA"/>
        </w:rPr>
        <w:t>).................</w:t>
      </w:r>
      <w:r w:rsidRPr="00FA4DAB">
        <w:t>………………………………………….12</w:t>
      </w:r>
    </w:p>
    <w:p w:rsidR="006071ED" w:rsidRDefault="006071ED">
      <w:pPr>
        <w:sectPr w:rsidR="006071ED">
          <w:type w:val="continuous"/>
          <w:pgSz w:w="11906" w:h="16838"/>
          <w:pgMar w:top="850" w:right="850" w:bottom="850" w:left="567" w:header="0" w:footer="708" w:gutter="0"/>
          <w:cols w:space="720"/>
          <w:docGrid w:linePitch="360" w:charSpace="-24577"/>
        </w:sectPr>
      </w:pPr>
    </w:p>
    <w:p w:rsidR="006071ED" w:rsidRDefault="00FA4DAB">
      <w:hyperlink w:anchor="_Toc408745418"/>
    </w:p>
    <w:p w:rsidR="006071ED" w:rsidRDefault="006071ED" w:rsidP="00933782">
      <w:pPr>
        <w:spacing w:after="160" w:line="256" w:lineRule="auto"/>
        <w:ind w:left="0"/>
        <w:rPr>
          <w:rFonts w:ascii="Calibri" w:hAnsi="Calibri"/>
          <w:sz w:val="56"/>
          <w:szCs w:val="56"/>
          <w:lang w:val="uk-UA"/>
        </w:rPr>
      </w:pPr>
    </w:p>
    <w:p w:rsidR="006071ED" w:rsidRDefault="00FF15EF" w:rsidP="00933782">
      <w:pPr>
        <w:pStyle w:val="Heading1"/>
        <w:rPr>
          <w:lang w:val="uk-UA"/>
        </w:rPr>
      </w:pPr>
      <w:bookmarkStart w:id="2" w:name="__RefHeading__354_1711078259"/>
      <w:bookmarkStart w:id="3" w:name="_Toc408745419"/>
      <w:bookmarkEnd w:id="2"/>
      <w:bookmarkEnd w:id="3"/>
      <w:r>
        <w:rPr>
          <w:lang w:val="uk-UA"/>
        </w:rPr>
        <w:t>Коротко про програму</w:t>
      </w:r>
    </w:p>
    <w:p w:rsidR="006071ED" w:rsidRDefault="00FF15EF" w:rsidP="00523237">
      <w:pPr>
        <w:pStyle w:val="NoSpacing"/>
        <w:rPr>
          <w:lang w:val="uk-UA"/>
        </w:rPr>
      </w:pPr>
      <w:r>
        <w:rPr>
          <w:lang w:val="uk-UA"/>
        </w:rPr>
        <w:t xml:space="preserve">Сервіс </w:t>
      </w:r>
      <w:proofErr w:type="spellStart"/>
      <w:r>
        <w:rPr>
          <w:lang w:val="en-US"/>
        </w:rPr>
        <w:t>ATMLocator</w:t>
      </w:r>
      <w:proofErr w:type="spellEnd"/>
      <w:r>
        <w:rPr>
          <w:lang w:val="uk-UA"/>
        </w:rPr>
        <w:t xml:space="preserve"> призначений для пошуку найближчих до користувача банкоматів та банківських відділень за встановленим користувачем фільтром. Місце положення користувача може бути визначено завдяки геолокаційному сервісу браузера(</w:t>
      </w:r>
      <w:r>
        <w:rPr>
          <w:lang w:val="en-US"/>
        </w:rPr>
        <w:t>GPS</w:t>
      </w:r>
      <w:r>
        <w:rPr>
          <w:lang w:val="uk-UA"/>
        </w:rPr>
        <w:t xml:space="preserve"> в телефоні чи планшеті, за інформацією про розміщення точки доступу до якої підключений пристрій) чи введеній користувачем адресі.</w:t>
      </w:r>
    </w:p>
    <w:p w:rsidR="006071ED" w:rsidRDefault="00FF15EF" w:rsidP="00523237">
      <w:pPr>
        <w:pStyle w:val="NoSpacing"/>
        <w:rPr>
          <w:lang w:val="uk-UA"/>
        </w:rPr>
      </w:pPr>
      <w:r>
        <w:rPr>
          <w:lang w:val="uk-UA"/>
        </w:rPr>
        <w:t>Для пошуку необхідної інформації не потрібна реєстрація, але зареєстровані користувачі мають можливість додавати банкомати та/або відділення до улюблених та мати доступ до них без введення параметрів пошуку. Також   користувачі мають можливість залишати коментарі до  банкоматів та/або відділень.</w:t>
      </w:r>
    </w:p>
    <w:p w:rsidR="006071ED" w:rsidRDefault="00FF15EF" w:rsidP="00523237">
      <w:pPr>
        <w:pStyle w:val="NoSpacing"/>
        <w:rPr>
          <w:lang w:val="uk-UA"/>
        </w:rPr>
      </w:pPr>
      <w:r>
        <w:rPr>
          <w:lang w:val="uk-UA"/>
        </w:rPr>
        <w:t>Адміністраторська частина складається з наступних можливостей:</w:t>
      </w:r>
    </w:p>
    <w:p w:rsidR="006071ED" w:rsidRDefault="00FF15EF" w:rsidP="00523237">
      <w:pPr>
        <w:pStyle w:val="NoSpacing"/>
        <w:numPr>
          <w:ilvl w:val="0"/>
          <w:numId w:val="4"/>
        </w:numPr>
      </w:pPr>
      <w:r>
        <w:t>управління банками та банкоматними мережами</w:t>
      </w:r>
      <w:r w:rsidR="00636666">
        <w:t xml:space="preserve"> </w:t>
      </w:r>
      <w:r>
        <w:t>(додавання, зміна параметрів, видалення);</w:t>
      </w:r>
    </w:p>
    <w:p w:rsidR="006071ED" w:rsidRDefault="00FF15EF" w:rsidP="00523237">
      <w:pPr>
        <w:pStyle w:val="NoSpacing"/>
        <w:numPr>
          <w:ilvl w:val="0"/>
          <w:numId w:val="4"/>
        </w:numPr>
      </w:pPr>
      <w:r>
        <w:t>налаштування парсерів та інших задач(час запуску на виконання, параметри для кожної задачі, виконуваний клас);</w:t>
      </w:r>
    </w:p>
    <w:p w:rsidR="006071ED" w:rsidRDefault="00FF15EF" w:rsidP="00523237">
      <w:pPr>
        <w:pStyle w:val="NoSpacing"/>
        <w:numPr>
          <w:ilvl w:val="0"/>
          <w:numId w:val="4"/>
        </w:numPr>
      </w:pPr>
      <w:r>
        <w:t xml:space="preserve">управління користувачами(зміна користувацьких даних, блокування та видалення користувачів, перегляд подій) </w:t>
      </w:r>
    </w:p>
    <w:p w:rsidR="006071ED" w:rsidRDefault="006071ED">
      <w:pPr>
        <w:spacing w:after="160" w:line="256" w:lineRule="auto"/>
        <w:ind w:left="0"/>
        <w:rPr>
          <w:lang w:val="uk-UA"/>
        </w:rPr>
      </w:pPr>
    </w:p>
    <w:p w:rsidR="006071ED" w:rsidRDefault="00FF15EF" w:rsidP="00933782">
      <w:pPr>
        <w:pStyle w:val="Heading1"/>
        <w:rPr>
          <w:lang w:val="en-US"/>
        </w:rPr>
      </w:pPr>
      <w:bookmarkStart w:id="4" w:name="__RefHeading__356_1711078259"/>
      <w:bookmarkStart w:id="5" w:name="_Toc408745420"/>
      <w:bookmarkEnd w:id="4"/>
      <w:r>
        <w:rPr>
          <w:lang w:val="uk-UA"/>
        </w:rPr>
        <w:lastRenderedPageBreak/>
        <w:t>Головна сторінка</w:t>
      </w:r>
      <w:bookmarkEnd w:id="5"/>
      <w:r>
        <w:rPr>
          <w:lang w:val="en-US"/>
        </w:rPr>
        <w:t>(Home)</w:t>
      </w:r>
    </w:p>
    <w:p w:rsidR="006071ED" w:rsidRDefault="00FF15EF">
      <w:pPr>
        <w:ind w:left="0" w:firstLine="142"/>
      </w:pPr>
      <w:r>
        <w:rPr>
          <w:noProof/>
          <w:lang w:val="en-US" w:eastAsia="en-US"/>
        </w:rPr>
        <w:drawing>
          <wp:inline distT="0" distB="0" distL="0" distR="0">
            <wp:extent cx="6647815" cy="367601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367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1ED" w:rsidRDefault="00FF15EF" w:rsidP="00523237">
      <w:pPr>
        <w:pStyle w:val="NoSpacing"/>
        <w:rPr>
          <w:lang w:val="uk-UA"/>
        </w:rPr>
      </w:pPr>
      <w:r>
        <w:rPr>
          <w:lang w:val="uk-UA"/>
        </w:rPr>
        <w:t>Містить карту з маркером користувача(11), поле для вводу адреси</w:t>
      </w:r>
      <w:r w:rsidRPr="00735FE5">
        <w:t xml:space="preserve">(12) </w:t>
      </w:r>
      <w:r>
        <w:rPr>
          <w:lang w:val="uk-UA"/>
        </w:rPr>
        <w:t>з кнопками визначення положення по геолокації(1) та пошуку по вказаній адресі, блок фільтру та блок улюблених банкоматів та/або відділень.</w:t>
      </w:r>
    </w:p>
    <w:p w:rsidR="006071ED" w:rsidRDefault="00FF15EF" w:rsidP="00523237">
      <w:pPr>
        <w:pStyle w:val="NoSpacing"/>
        <w:rPr>
          <w:lang w:val="uk-UA"/>
        </w:rPr>
      </w:pPr>
      <w:r>
        <w:rPr>
          <w:lang w:val="uk-UA"/>
        </w:rPr>
        <w:t>При завантаженні сторінки браузер намагається автоматично визначити положення користувача(може вимагати дозволу користувача на визначення розташування). У випадку якщо автоматично визначене розташування не влаштовує користувача, чи необхідно здійснити пошук в іншому місці користувач може ввести адресу в поле для вводу(12) та натиснути кнопку пошуку(2). При вводі адреси сторінка підбиратиме відповідні варіанти пошуку(за введеним текстом). Якщо необхідно знову повернутись в поточне розташування користувача потрібно натиснути кнопку автоматичного визначення положення(1).</w:t>
      </w:r>
    </w:p>
    <w:p w:rsidR="00751114" w:rsidRPr="00C54691" w:rsidRDefault="00751114" w:rsidP="00933782">
      <w:pPr>
        <w:pStyle w:val="Heading2"/>
      </w:pPr>
      <w:r w:rsidRPr="00C54691">
        <w:t>Фільтрування</w:t>
      </w:r>
    </w:p>
    <w:p w:rsidR="00C54691" w:rsidRDefault="00735FE5" w:rsidP="00523237">
      <w:pPr>
        <w:pStyle w:val="NoSpacing"/>
        <w:rPr>
          <w:lang w:val="uk-UA"/>
        </w:rPr>
      </w:pPr>
      <w:r>
        <w:rPr>
          <w:lang w:val="uk-UA"/>
        </w:rPr>
        <w:t xml:space="preserve">Праворуч від карти знаходиться панель </w:t>
      </w:r>
      <w:r w:rsidR="00751114">
        <w:rPr>
          <w:lang w:val="uk-UA"/>
        </w:rPr>
        <w:t>фільтрування,  за допомогою якої ми можемо фільтрувати наші результати пошуку. Цифрами 1 і 2 позначені поля вибору банківської мережі і  банку відповідно. Є можливість вибирати  як окремо так і в парі. Поставивши відмітку на функції «</w:t>
      </w:r>
      <w:r w:rsidR="00751114" w:rsidRPr="00C54691">
        <w:rPr>
          <w:b/>
          <w:lang w:val="en-US"/>
        </w:rPr>
        <w:t>Show</w:t>
      </w:r>
      <w:r w:rsidR="00636666">
        <w:rPr>
          <w:b/>
          <w:lang w:val="uk-UA"/>
        </w:rPr>
        <w:t xml:space="preserve"> </w:t>
      </w:r>
      <w:r w:rsidR="00751114" w:rsidRPr="00C54691">
        <w:rPr>
          <w:b/>
          <w:lang w:val="en-US"/>
        </w:rPr>
        <w:t>other</w:t>
      </w:r>
      <w:r w:rsidR="00636666">
        <w:rPr>
          <w:b/>
          <w:lang w:val="uk-UA"/>
        </w:rPr>
        <w:t xml:space="preserve"> </w:t>
      </w:r>
      <w:r w:rsidR="00751114" w:rsidRPr="00C54691">
        <w:rPr>
          <w:b/>
          <w:lang w:val="en-US"/>
        </w:rPr>
        <w:t>banks</w:t>
      </w:r>
      <w:r w:rsidR="00636666">
        <w:rPr>
          <w:b/>
          <w:lang w:val="uk-UA"/>
        </w:rPr>
        <w:t xml:space="preserve"> </w:t>
      </w:r>
      <w:r w:rsidR="00751114" w:rsidRPr="00C54691">
        <w:rPr>
          <w:b/>
          <w:lang w:val="en-US"/>
        </w:rPr>
        <w:t>from</w:t>
      </w:r>
      <w:r w:rsidR="00636666">
        <w:rPr>
          <w:b/>
          <w:lang w:val="uk-UA"/>
        </w:rPr>
        <w:t xml:space="preserve"> </w:t>
      </w:r>
      <w:r w:rsidR="00751114" w:rsidRPr="00C54691">
        <w:rPr>
          <w:b/>
          <w:lang w:val="en-US"/>
        </w:rPr>
        <w:t>network</w:t>
      </w:r>
      <w:r w:rsidR="00751114">
        <w:rPr>
          <w:lang w:val="uk-UA"/>
        </w:rPr>
        <w:t>»</w:t>
      </w:r>
      <w:r w:rsidR="00751114" w:rsidRPr="00751114">
        <w:rPr>
          <w:lang w:val="uk-UA"/>
        </w:rPr>
        <w:t xml:space="preserve"> (3) </w:t>
      </w:r>
      <w:r w:rsidR="00751114">
        <w:rPr>
          <w:lang w:val="uk-UA"/>
        </w:rPr>
        <w:t>на карті сірим напівпрозорим кольором будуть відображатися банкомати і офіси інших банків з даної мережі</w:t>
      </w:r>
      <w:r w:rsidR="00CB1798">
        <w:rPr>
          <w:lang w:val="uk-UA"/>
        </w:rPr>
        <w:t xml:space="preserve"> (ця функція стає доступною лише тоді коли вибраний банк)</w:t>
      </w:r>
      <w:r w:rsidR="00751114">
        <w:rPr>
          <w:lang w:val="uk-UA"/>
        </w:rPr>
        <w:t xml:space="preserve">. </w:t>
      </w:r>
    </w:p>
    <w:p w:rsidR="00C54691" w:rsidRDefault="00C54691" w:rsidP="00C54691">
      <w:pPr>
        <w:ind w:left="0" w:firstLine="851"/>
        <w:jc w:val="center"/>
        <w:rPr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2686050" cy="3228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114" w:rsidRDefault="00751114" w:rsidP="00523237">
      <w:pPr>
        <w:pStyle w:val="NoSpacing"/>
        <w:rPr>
          <w:lang w:val="uk-UA"/>
        </w:rPr>
      </w:pPr>
      <w:r>
        <w:rPr>
          <w:lang w:val="uk-UA"/>
        </w:rPr>
        <w:t>Функції (4) і (5) дозволяють фільтрувати  вивід банкоматів і офісів. В поле (6) задається радіус пошуку в метрах</w:t>
      </w:r>
      <w:r w:rsidR="00C54691">
        <w:rPr>
          <w:lang w:val="uk-UA"/>
        </w:rPr>
        <w:t>. Максимальна величина – 5 000 м. Щоб застосувати фільтр потрібно натиснути кнопку «</w:t>
      </w:r>
      <w:r w:rsidR="00C54691" w:rsidRPr="00C54691">
        <w:rPr>
          <w:b/>
          <w:lang w:val="en-US"/>
        </w:rPr>
        <w:t>Update</w:t>
      </w:r>
      <w:r w:rsidR="00636666">
        <w:rPr>
          <w:b/>
          <w:lang w:val="uk-UA"/>
        </w:rPr>
        <w:t xml:space="preserve"> </w:t>
      </w:r>
      <w:r w:rsidR="00C54691" w:rsidRPr="00C54691">
        <w:rPr>
          <w:b/>
          <w:lang w:val="en-US"/>
        </w:rPr>
        <w:t>filter</w:t>
      </w:r>
      <w:r w:rsidR="00C54691">
        <w:rPr>
          <w:lang w:val="uk-UA"/>
        </w:rPr>
        <w:t>» (7).</w:t>
      </w:r>
    </w:p>
    <w:p w:rsidR="00933782" w:rsidRPr="00933782" w:rsidRDefault="00933782" w:rsidP="00933782">
      <w:pPr>
        <w:pStyle w:val="Heading2"/>
        <w:rPr>
          <w:lang w:val="uk-UA"/>
        </w:rPr>
      </w:pPr>
      <w:r>
        <w:rPr>
          <w:lang w:val="uk-UA"/>
        </w:rPr>
        <w:t>Улюблені</w:t>
      </w:r>
      <w:r w:rsidR="00523237">
        <w:rPr>
          <w:lang w:val="uk-UA"/>
        </w:rPr>
        <w:t xml:space="preserve"> обєкти</w:t>
      </w:r>
      <w:r>
        <w:rPr>
          <w:lang w:val="uk-UA"/>
        </w:rPr>
        <w:t xml:space="preserve"> та коментарі</w:t>
      </w:r>
    </w:p>
    <w:p w:rsidR="006071ED" w:rsidRDefault="00FF15EF" w:rsidP="00523237">
      <w:pPr>
        <w:pStyle w:val="NoSpacing"/>
        <w:rPr>
          <w:lang w:val="uk-UA"/>
        </w:rPr>
      </w:pPr>
      <w:r>
        <w:rPr>
          <w:lang w:val="uk-UA"/>
        </w:rPr>
        <w:t>При лівому кліку на зображенні банкомату або відділення можна побачити інформацію про банк, адресу та посилання на коментарі до даного об’єкту (якщо такі присутні).</w:t>
      </w:r>
    </w:p>
    <w:p w:rsidR="006071ED" w:rsidRDefault="00FF15EF" w:rsidP="00523237">
      <w:pPr>
        <w:pStyle w:val="NoSpacing"/>
        <w:rPr>
          <w:lang w:val="uk-UA"/>
        </w:rPr>
      </w:pPr>
      <w:r>
        <w:rPr>
          <w:lang w:val="uk-UA"/>
        </w:rPr>
        <w:t>Зареєстровані користувачі при правому кліку на зображенні мають можливість додати даний об’єкт до улюблених(9) або додати новий коментар(10). У випадку якщо даний об’єкт вже знаходиться в улюбленик цього користувача і перемикач</w:t>
      </w:r>
      <w:r w:rsidRPr="00735FE5">
        <w:rPr>
          <w:rStyle w:val="IntenseEmphasis"/>
          <w:lang w:val="uk-UA"/>
        </w:rPr>
        <w:t>“</w:t>
      </w:r>
      <w:r>
        <w:rPr>
          <w:rStyle w:val="IntenseEmphasis"/>
        </w:rPr>
        <w:t>show</w:t>
      </w:r>
      <w:r w:rsidRPr="00735FE5">
        <w:rPr>
          <w:rStyle w:val="IntenseEmphasis"/>
          <w:lang w:val="uk-UA"/>
        </w:rPr>
        <w:t>”</w:t>
      </w:r>
      <w:r>
        <w:rPr>
          <w:lang w:val="uk-UA"/>
        </w:rPr>
        <w:t>(7) увімкнутий першим пунктомменю</w:t>
      </w:r>
      <w:r w:rsidRPr="00735FE5">
        <w:rPr>
          <w:lang w:val="uk-UA"/>
        </w:rPr>
        <w:t>(9)</w:t>
      </w:r>
      <w:r>
        <w:rPr>
          <w:lang w:val="uk-UA"/>
        </w:rPr>
        <w:t xml:space="preserve">  буде </w:t>
      </w:r>
      <w:r w:rsidRPr="00735FE5">
        <w:rPr>
          <w:rStyle w:val="IntenseEmphasis"/>
          <w:lang w:val="uk-UA"/>
        </w:rPr>
        <w:t>“</w:t>
      </w:r>
      <w:r>
        <w:rPr>
          <w:rStyle w:val="IntenseEmphasis"/>
        </w:rPr>
        <w:t>Delete</w:t>
      </w:r>
      <w:r w:rsidR="00636666">
        <w:rPr>
          <w:rStyle w:val="IntenseEmphasis"/>
          <w:lang w:val="uk-UA"/>
        </w:rPr>
        <w:t xml:space="preserve"> </w:t>
      </w:r>
      <w:r>
        <w:rPr>
          <w:rStyle w:val="IntenseEmphasis"/>
        </w:rPr>
        <w:t>from</w:t>
      </w:r>
      <w:r w:rsidR="00636666">
        <w:rPr>
          <w:rStyle w:val="IntenseEmphasis"/>
          <w:lang w:val="uk-UA"/>
        </w:rPr>
        <w:t xml:space="preserve"> </w:t>
      </w:r>
      <w:r>
        <w:rPr>
          <w:rStyle w:val="IntenseEmphasis"/>
        </w:rPr>
        <w:t>favorites</w:t>
      </w:r>
      <w:r w:rsidRPr="00735FE5">
        <w:rPr>
          <w:rStyle w:val="IntenseEmphasis"/>
          <w:lang w:val="uk-UA"/>
        </w:rPr>
        <w:t>”</w:t>
      </w:r>
      <w:r w:rsidR="00636666">
        <w:rPr>
          <w:rStyle w:val="IntenseEmphasis"/>
          <w:lang w:val="uk-UA"/>
        </w:rPr>
        <w:t xml:space="preserve"> </w:t>
      </w:r>
      <w:r w:rsidRPr="00735FE5">
        <w:rPr>
          <w:rStyle w:val="IntenseEmphasis"/>
          <w:lang w:val="uk-UA"/>
        </w:rPr>
        <w:t>(</w:t>
      </w:r>
      <w:r>
        <w:rPr>
          <w:lang w:val="uk-UA"/>
        </w:rPr>
        <w:t>видалити з улюблених).</w:t>
      </w:r>
    </w:p>
    <w:p w:rsidR="006071ED" w:rsidRDefault="006071ED">
      <w:pPr>
        <w:spacing w:after="160" w:line="256" w:lineRule="auto"/>
        <w:ind w:left="0"/>
        <w:rPr>
          <w:lang w:val="uk-UA"/>
        </w:rPr>
      </w:pPr>
    </w:p>
    <w:p w:rsidR="006A1322" w:rsidRDefault="00FF15EF" w:rsidP="00933782">
      <w:pPr>
        <w:pStyle w:val="Heading1"/>
        <w:rPr>
          <w:lang w:val="uk-UA"/>
        </w:rPr>
      </w:pPr>
      <w:bookmarkStart w:id="6" w:name="__RefHeading__358_1711078259"/>
      <w:bookmarkStart w:id="7" w:name="_Toc408745421"/>
      <w:bookmarkEnd w:id="6"/>
      <w:r>
        <w:rPr>
          <w:lang w:val="uk-UA"/>
        </w:rPr>
        <w:lastRenderedPageBreak/>
        <w:t>Профіль користувача(</w:t>
      </w:r>
      <w:bookmarkEnd w:id="7"/>
      <w:r>
        <w:rPr>
          <w:lang w:val="en-US"/>
        </w:rPr>
        <w:t>Profile</w:t>
      </w:r>
      <w:r w:rsidRPr="00735FE5">
        <w:rPr>
          <w:lang w:val="uk-UA"/>
        </w:rPr>
        <w:t>)</w:t>
      </w:r>
    </w:p>
    <w:p w:rsidR="006A1322" w:rsidRDefault="006A1322" w:rsidP="006A1322">
      <w:pPr>
        <w:spacing w:after="160" w:line="256" w:lineRule="auto"/>
        <w:ind w:left="0"/>
        <w:jc w:val="center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227AF31" wp14:editId="778290CE">
            <wp:extent cx="6638925" cy="34290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3850" t="19491" r="22317" b="18644"/>
                    <a:stretch/>
                  </pic:blipFill>
                  <pic:spPr bwMode="auto">
                    <a:xfrm>
                      <a:off x="0" y="0"/>
                      <a:ext cx="6645177" cy="3432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1322" w:rsidRDefault="006A1322" w:rsidP="00523237">
      <w:pPr>
        <w:pStyle w:val="NoSpacing"/>
        <w:rPr>
          <w:lang w:val="uk-UA"/>
        </w:rPr>
      </w:pPr>
      <w:r>
        <w:rPr>
          <w:lang w:val="uk-UA"/>
        </w:rPr>
        <w:t xml:space="preserve">Профіль користувача </w:t>
      </w:r>
      <w:r w:rsidR="00636666">
        <w:rPr>
          <w:lang w:val="uk-UA"/>
        </w:rPr>
        <w:t xml:space="preserve">дає можливість йому </w:t>
      </w:r>
      <w:r>
        <w:rPr>
          <w:lang w:val="uk-UA"/>
        </w:rPr>
        <w:t>редагувати свої особисті дані (1): псевдонім(</w:t>
      </w:r>
      <w:r>
        <w:rPr>
          <w:lang w:val="en-US"/>
        </w:rPr>
        <w:t>nickname</w:t>
      </w:r>
      <w:r>
        <w:rPr>
          <w:lang w:val="uk-UA"/>
        </w:rPr>
        <w:t>), електронну адресу(</w:t>
      </w:r>
      <w:r>
        <w:rPr>
          <w:lang w:val="en-US"/>
        </w:rPr>
        <w:t>email</w:t>
      </w:r>
      <w:r w:rsidRPr="006A1322">
        <w:rPr>
          <w:lang w:val="uk-UA"/>
        </w:rPr>
        <w:t>) та пароль (</w:t>
      </w:r>
      <w:r>
        <w:rPr>
          <w:lang w:val="en-US"/>
        </w:rPr>
        <w:t>password</w:t>
      </w:r>
      <w:r w:rsidRPr="006A1322">
        <w:rPr>
          <w:lang w:val="uk-UA"/>
        </w:rPr>
        <w:t xml:space="preserve">). </w:t>
      </w:r>
      <w:r>
        <w:rPr>
          <w:lang w:val="uk-UA"/>
        </w:rPr>
        <w:t xml:space="preserve">При зміні паролю потрібно повторити введений пароль. Поле </w:t>
      </w:r>
      <w:r w:rsidRPr="006A1322">
        <w:rPr>
          <w:lang w:val="uk-UA"/>
        </w:rPr>
        <w:t>ло</w:t>
      </w:r>
      <w:r>
        <w:rPr>
          <w:lang w:val="uk-UA"/>
        </w:rPr>
        <w:t>гін (</w:t>
      </w:r>
      <w:r>
        <w:rPr>
          <w:lang w:val="en-US"/>
        </w:rPr>
        <w:t>login</w:t>
      </w:r>
      <w:r>
        <w:rPr>
          <w:lang w:val="uk-UA"/>
        </w:rPr>
        <w:t xml:space="preserve">) змінювати недоступно. Щоб зберегти відредаговані дані, потрібно натиснути кнопку </w:t>
      </w:r>
      <w:r w:rsidRPr="002B4C09">
        <w:rPr>
          <w:b/>
          <w:lang w:val="en-US"/>
        </w:rPr>
        <w:t>Save</w:t>
      </w:r>
      <w:r w:rsidRPr="006A1322">
        <w:rPr>
          <w:lang w:val="uk-UA"/>
        </w:rPr>
        <w:t>(</w:t>
      </w:r>
      <w:r w:rsidR="002B4C09">
        <w:rPr>
          <w:lang w:val="uk-UA"/>
        </w:rPr>
        <w:t>4</w:t>
      </w:r>
      <w:r w:rsidRPr="006A1322">
        <w:rPr>
          <w:lang w:val="uk-UA"/>
        </w:rPr>
        <w:t>).</w:t>
      </w:r>
      <w:r>
        <w:rPr>
          <w:lang w:val="uk-UA"/>
        </w:rPr>
        <w:t xml:space="preserve"> Вона стає доступною для натискання після </w:t>
      </w:r>
      <w:r w:rsidR="002B4C09">
        <w:rPr>
          <w:lang w:val="uk-UA"/>
        </w:rPr>
        <w:t>будь-яких змін. Після натискання кнопки (4), проходить процедуру валідування і якщо дані коректні, то вони збережуться.</w:t>
      </w:r>
    </w:p>
    <w:p w:rsidR="002B4C09" w:rsidRPr="002B4C09" w:rsidRDefault="002B4C09" w:rsidP="00523237">
      <w:pPr>
        <w:pStyle w:val="NoSpacing"/>
      </w:pPr>
      <w:r>
        <w:rPr>
          <w:lang w:val="uk-UA"/>
        </w:rPr>
        <w:t xml:space="preserve">Також є можливість зміни аватара користувача(2). Для цього потрібно натиснути кнопку </w:t>
      </w:r>
      <w:r w:rsidRPr="002B4C09">
        <w:rPr>
          <w:b/>
          <w:lang w:val="en-US"/>
        </w:rPr>
        <w:t>change</w:t>
      </w:r>
      <w:r w:rsidRPr="002B4C09">
        <w:rPr>
          <w:b/>
          <w:lang w:val="uk-UA"/>
        </w:rPr>
        <w:t xml:space="preserve"> </w:t>
      </w:r>
      <w:r w:rsidRPr="002B4C09">
        <w:rPr>
          <w:b/>
          <w:lang w:val="en-US"/>
        </w:rPr>
        <w:t>avatar</w:t>
      </w:r>
      <w:r w:rsidRPr="002B4C09">
        <w:rPr>
          <w:lang w:val="uk-UA"/>
        </w:rPr>
        <w:t>(3)</w:t>
      </w:r>
      <w:r w:rsidRPr="002B4C09">
        <w:t xml:space="preserve">.  </w:t>
      </w:r>
      <w:r>
        <w:t>Цей процес також вал</w:t>
      </w:r>
      <w:r>
        <w:rPr>
          <w:lang w:val="uk-UA"/>
        </w:rPr>
        <w:t>ідується: підтримую</w:t>
      </w:r>
      <w:r>
        <w:t>ться катринки формат</w:t>
      </w:r>
      <w:r>
        <w:rPr>
          <w:lang w:val="uk-UA"/>
        </w:rPr>
        <w:t xml:space="preserve">ів </w:t>
      </w:r>
      <w:r w:rsidRPr="002B4C09">
        <w:t>*.</w:t>
      </w:r>
      <w:r>
        <w:rPr>
          <w:lang w:val="en-US"/>
        </w:rPr>
        <w:t>jpeg</w:t>
      </w:r>
      <w:r w:rsidRPr="002B4C09">
        <w:t>, *.</w:t>
      </w:r>
      <w:r>
        <w:rPr>
          <w:lang w:val="en-US"/>
        </w:rPr>
        <w:t>jpg</w:t>
      </w:r>
      <w:r w:rsidRPr="002B4C09">
        <w:t>, *.</w:t>
      </w:r>
      <w:r>
        <w:rPr>
          <w:lang w:val="en-US"/>
        </w:rPr>
        <w:t>gif</w:t>
      </w:r>
      <w:r w:rsidRPr="002B4C09">
        <w:t>, *.</w:t>
      </w:r>
      <w:proofErr w:type="spellStart"/>
      <w:r>
        <w:rPr>
          <w:lang w:val="en-US"/>
        </w:rPr>
        <w:t>png</w:t>
      </w:r>
      <w:proofErr w:type="spellEnd"/>
      <w:r>
        <w:rPr>
          <w:lang w:val="uk-UA"/>
        </w:rPr>
        <w:t>, розміром не більше 700 кб.</w:t>
      </w:r>
    </w:p>
    <w:p w:rsidR="006071ED" w:rsidRPr="006A1322" w:rsidRDefault="006A1322" w:rsidP="006A1322">
      <w:pPr>
        <w:tabs>
          <w:tab w:val="left" w:pos="1740"/>
        </w:tabs>
        <w:rPr>
          <w:lang w:val="uk-UA"/>
        </w:rPr>
      </w:pPr>
      <w:r>
        <w:rPr>
          <w:lang w:val="uk-UA"/>
        </w:rPr>
        <w:tab/>
      </w:r>
    </w:p>
    <w:p w:rsidR="006071ED" w:rsidRPr="00735FE5" w:rsidRDefault="00FF15EF" w:rsidP="00933782">
      <w:pPr>
        <w:pStyle w:val="Heading1"/>
        <w:rPr>
          <w:lang w:val="uk-UA"/>
        </w:rPr>
      </w:pPr>
      <w:bookmarkStart w:id="8" w:name="__RefHeading__360_1711078259"/>
      <w:bookmarkStart w:id="9" w:name="_Toc408745422"/>
      <w:bookmarkEnd w:id="8"/>
      <w:r>
        <w:rPr>
          <w:lang w:val="uk-UA"/>
        </w:rPr>
        <w:lastRenderedPageBreak/>
        <w:t>Банки(</w:t>
      </w:r>
      <w:bookmarkEnd w:id="9"/>
      <w:r>
        <w:rPr>
          <w:lang w:val="en-US"/>
        </w:rPr>
        <w:t>Banks</w:t>
      </w:r>
      <w:r w:rsidRPr="00735FE5">
        <w:rPr>
          <w:lang w:val="uk-UA"/>
        </w:rPr>
        <w:t>)</w:t>
      </w:r>
    </w:p>
    <w:p w:rsidR="006071ED" w:rsidRPr="002B4C09" w:rsidRDefault="00023D52">
      <w:pPr>
        <w:spacing w:after="160" w:line="256" w:lineRule="auto"/>
        <w:ind w:left="0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6659880" cy="4037330"/>
            <wp:effectExtent l="19050" t="0" r="762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403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928" w:rsidRDefault="004F0928">
      <w:pPr>
        <w:spacing w:after="160" w:line="256" w:lineRule="auto"/>
        <w:ind w:left="0"/>
        <w:rPr>
          <w:sz w:val="32"/>
          <w:szCs w:val="32"/>
          <w:lang w:val="uk-UA"/>
        </w:rPr>
      </w:pPr>
    </w:p>
    <w:p w:rsidR="004F0928" w:rsidRPr="004F0928" w:rsidRDefault="00023D52" w:rsidP="00523237">
      <w:pPr>
        <w:pStyle w:val="NoSpacing"/>
        <w:rPr>
          <w:lang w:val="uk-UA"/>
        </w:rPr>
      </w:pPr>
      <w:r w:rsidRPr="002B4C09">
        <w:rPr>
          <w:lang w:val="uk-UA"/>
        </w:rPr>
        <w:t xml:space="preserve">Сторінка </w:t>
      </w:r>
      <w:r w:rsidRPr="004F0928">
        <w:rPr>
          <w:lang w:val="en-US"/>
        </w:rPr>
        <w:t>Banks</w:t>
      </w:r>
      <w:r w:rsidRPr="002B4C09">
        <w:rPr>
          <w:lang w:val="uk-UA"/>
        </w:rPr>
        <w:t xml:space="preserve"> </w:t>
      </w:r>
      <w:r w:rsidRPr="004F0928">
        <w:rPr>
          <w:lang w:val="uk-UA"/>
        </w:rPr>
        <w:t xml:space="preserve">дозволяє адміністратору переглядати і налаштовувати інформацію про банки. </w:t>
      </w:r>
      <w:r w:rsidR="004F0928" w:rsidRPr="004F0928">
        <w:rPr>
          <w:lang w:val="uk-UA"/>
        </w:rPr>
        <w:t xml:space="preserve">Кнопка-меню </w:t>
      </w:r>
      <w:proofErr w:type="spellStart"/>
      <w:r w:rsidR="004F0928" w:rsidRPr="004F0928">
        <w:rPr>
          <w:b/>
          <w:lang w:val="uk-UA"/>
        </w:rPr>
        <w:t>Filter</w:t>
      </w:r>
      <w:proofErr w:type="spellEnd"/>
      <w:r w:rsidR="004F0928" w:rsidRPr="004F0928">
        <w:rPr>
          <w:b/>
          <w:lang w:val="uk-UA"/>
        </w:rPr>
        <w:t xml:space="preserve"> </w:t>
      </w:r>
      <w:proofErr w:type="spellStart"/>
      <w:r w:rsidR="004F0928" w:rsidRPr="004F0928">
        <w:rPr>
          <w:b/>
          <w:lang w:val="uk-UA"/>
        </w:rPr>
        <w:t>by</w:t>
      </w:r>
      <w:proofErr w:type="spellEnd"/>
      <w:r w:rsidR="004F0928" w:rsidRPr="004F0928">
        <w:rPr>
          <w:b/>
          <w:lang w:val="uk-UA"/>
        </w:rPr>
        <w:t xml:space="preserve"> ATM</w:t>
      </w:r>
      <w:r w:rsidR="004F0928" w:rsidRPr="006A1322">
        <w:rPr>
          <w:b/>
          <w:lang w:val="uk-UA"/>
        </w:rPr>
        <w:t xml:space="preserve"> </w:t>
      </w:r>
      <w:proofErr w:type="spellStart"/>
      <w:r w:rsidR="004F0928" w:rsidRPr="004F0928">
        <w:rPr>
          <w:b/>
          <w:lang w:val="uk-UA"/>
        </w:rPr>
        <w:t>ne</w:t>
      </w:r>
      <w:r w:rsidR="004F0928" w:rsidRPr="004F0928">
        <w:rPr>
          <w:b/>
          <w:lang w:val="en-US"/>
        </w:rPr>
        <w:t>twork</w:t>
      </w:r>
      <w:proofErr w:type="spellEnd"/>
      <w:r w:rsidR="004F0928" w:rsidRPr="006A1322">
        <w:rPr>
          <w:lang w:val="uk-UA"/>
        </w:rPr>
        <w:t xml:space="preserve"> </w:t>
      </w:r>
      <w:r w:rsidR="004F0928" w:rsidRPr="004F0928">
        <w:rPr>
          <w:lang w:val="uk-UA"/>
        </w:rPr>
        <w:t xml:space="preserve">дозволяє </w:t>
      </w:r>
      <w:r w:rsidR="004F0928" w:rsidRPr="006A1322">
        <w:rPr>
          <w:lang w:val="uk-UA"/>
        </w:rPr>
        <w:t>виб</w:t>
      </w:r>
      <w:r w:rsidR="004F0928" w:rsidRPr="004F0928">
        <w:rPr>
          <w:lang w:val="uk-UA"/>
        </w:rPr>
        <w:t xml:space="preserve">рати </w:t>
      </w:r>
      <w:proofErr w:type="spellStart"/>
      <w:r w:rsidR="004F0928" w:rsidRPr="004F0928">
        <w:rPr>
          <w:lang w:val="uk-UA"/>
        </w:rPr>
        <w:t>банкоматну</w:t>
      </w:r>
      <w:proofErr w:type="spellEnd"/>
      <w:r w:rsidR="004F0928" w:rsidRPr="004F0928">
        <w:rPr>
          <w:lang w:val="uk-UA"/>
        </w:rPr>
        <w:t xml:space="preserve"> мережу, при цьому перелік банків відображає тільки банки, що входять у цю мережу. Мережа </w:t>
      </w:r>
      <w:r w:rsidR="004F0928" w:rsidRPr="004F0928">
        <w:rPr>
          <w:b/>
          <w:lang w:val="uk-UA"/>
        </w:rPr>
        <w:t>Unassigned</w:t>
      </w:r>
      <w:r w:rsidR="004F0928" w:rsidRPr="004F0928">
        <w:rPr>
          <w:lang w:val="uk-UA"/>
        </w:rPr>
        <w:t xml:space="preserve"> відображає банки, що не входять у жодну мережу. Кнопка </w:t>
      </w:r>
      <w:r w:rsidR="004F0928" w:rsidRPr="004F0928">
        <w:rPr>
          <w:b/>
          <w:lang w:val="uk-UA"/>
        </w:rPr>
        <w:t>Manage ATM Networks</w:t>
      </w:r>
      <w:r w:rsidR="004F0928" w:rsidRPr="004F0928">
        <w:rPr>
          <w:lang w:val="uk-UA"/>
        </w:rPr>
        <w:t xml:space="preserve"> відображає додаткову панель, в якій можна перейменовувати, додавати та видаляти банкоматні мережі (при видаленні мережі, банкам, що в неї входили присвоюється значення мережі </w:t>
      </w:r>
      <w:r w:rsidR="004F0928" w:rsidRPr="004F0928">
        <w:rPr>
          <w:b/>
          <w:lang w:val="uk-UA"/>
        </w:rPr>
        <w:t>Unassigned</w:t>
      </w:r>
      <w:r w:rsidR="004F0928" w:rsidRPr="004F0928">
        <w:rPr>
          <w:lang w:val="uk-UA"/>
        </w:rPr>
        <w:t>)</w:t>
      </w:r>
    </w:p>
    <w:p w:rsidR="00023D52" w:rsidRPr="004F0928" w:rsidRDefault="004F0928" w:rsidP="00636666">
      <w:pPr>
        <w:spacing w:after="160" w:line="256" w:lineRule="auto"/>
        <w:ind w:left="0" w:firstLine="993"/>
        <w:jc w:val="both"/>
        <w:rPr>
          <w:sz w:val="32"/>
          <w:szCs w:val="32"/>
          <w:lang w:val="uk-UA"/>
        </w:rPr>
      </w:pPr>
      <w:r w:rsidRPr="004F0928">
        <w:rPr>
          <w:sz w:val="32"/>
          <w:szCs w:val="32"/>
          <w:lang w:val="uk-UA"/>
        </w:rPr>
        <w:t xml:space="preserve">Вибір банка із переліку відкриває сторінку редагування інформації про банк. </w:t>
      </w:r>
      <w:r w:rsidR="00023D52" w:rsidRPr="004F0928">
        <w:rPr>
          <w:sz w:val="32"/>
          <w:szCs w:val="32"/>
          <w:lang w:val="uk-UA"/>
        </w:rPr>
        <w:t xml:space="preserve">Кнопка </w:t>
      </w:r>
      <w:r w:rsidR="00023D52" w:rsidRPr="004F0928">
        <w:rPr>
          <w:b/>
          <w:sz w:val="32"/>
          <w:szCs w:val="32"/>
          <w:lang w:val="uk-UA"/>
        </w:rPr>
        <w:t xml:space="preserve">Add new bank </w:t>
      </w:r>
      <w:r w:rsidR="00023D52" w:rsidRPr="004F0928">
        <w:rPr>
          <w:sz w:val="32"/>
          <w:szCs w:val="32"/>
          <w:lang w:val="uk-UA"/>
        </w:rPr>
        <w:t>відкриває сторінку</w:t>
      </w:r>
      <w:r w:rsidR="00023D52" w:rsidRPr="006A1322">
        <w:rPr>
          <w:sz w:val="32"/>
          <w:szCs w:val="32"/>
        </w:rPr>
        <w:t xml:space="preserve"> для </w:t>
      </w:r>
      <w:r w:rsidR="00023D52" w:rsidRPr="004F0928">
        <w:rPr>
          <w:sz w:val="32"/>
          <w:szCs w:val="32"/>
          <w:lang w:val="uk-UA"/>
        </w:rPr>
        <w:t>додавання нового банку</w:t>
      </w:r>
      <w:r w:rsidRPr="004F0928">
        <w:rPr>
          <w:sz w:val="32"/>
          <w:szCs w:val="32"/>
          <w:lang w:val="uk-UA"/>
        </w:rPr>
        <w:t xml:space="preserve">. </w:t>
      </w:r>
    </w:p>
    <w:p w:rsidR="004F0928" w:rsidRPr="004F0928" w:rsidRDefault="004F0928" w:rsidP="00636666">
      <w:pPr>
        <w:spacing w:after="160" w:line="256" w:lineRule="auto"/>
        <w:ind w:left="0" w:firstLine="993"/>
        <w:jc w:val="both"/>
        <w:rPr>
          <w:sz w:val="32"/>
          <w:szCs w:val="32"/>
          <w:lang w:val="uk-UA"/>
        </w:rPr>
      </w:pPr>
      <w:r w:rsidRPr="004F0928">
        <w:rPr>
          <w:sz w:val="32"/>
          <w:szCs w:val="32"/>
          <w:lang w:val="uk-UA"/>
        </w:rPr>
        <w:t xml:space="preserve">Кнопка </w:t>
      </w:r>
      <w:r w:rsidRPr="004F0928">
        <w:rPr>
          <w:sz w:val="32"/>
          <w:szCs w:val="32"/>
          <w:lang w:val="en-US"/>
        </w:rPr>
        <w:t>Update</w:t>
      </w:r>
      <w:r w:rsidRPr="006A1322">
        <w:rPr>
          <w:sz w:val="32"/>
          <w:szCs w:val="32"/>
          <w:lang w:val="uk-UA"/>
        </w:rPr>
        <w:t xml:space="preserve"> </w:t>
      </w:r>
      <w:r w:rsidRPr="004F0928">
        <w:rPr>
          <w:sz w:val="32"/>
          <w:szCs w:val="32"/>
          <w:lang w:val="en-US"/>
        </w:rPr>
        <w:t>banks</w:t>
      </w:r>
      <w:r w:rsidRPr="006A1322">
        <w:rPr>
          <w:sz w:val="32"/>
          <w:szCs w:val="32"/>
          <w:lang w:val="uk-UA"/>
        </w:rPr>
        <w:t xml:space="preserve"> </w:t>
      </w:r>
      <w:r w:rsidRPr="004F0928">
        <w:rPr>
          <w:sz w:val="32"/>
          <w:szCs w:val="32"/>
          <w:lang w:val="en-US"/>
        </w:rPr>
        <w:t>list</w:t>
      </w:r>
      <w:r w:rsidRPr="006A1322">
        <w:rPr>
          <w:sz w:val="32"/>
          <w:szCs w:val="32"/>
          <w:lang w:val="uk-UA"/>
        </w:rPr>
        <w:t xml:space="preserve"> </w:t>
      </w:r>
      <w:r w:rsidRPr="004F0928">
        <w:rPr>
          <w:sz w:val="32"/>
          <w:szCs w:val="32"/>
          <w:lang w:val="en-US"/>
        </w:rPr>
        <w:t>from</w:t>
      </w:r>
      <w:r w:rsidRPr="006A1322">
        <w:rPr>
          <w:sz w:val="32"/>
          <w:szCs w:val="32"/>
          <w:lang w:val="uk-UA"/>
        </w:rPr>
        <w:t xml:space="preserve"> </w:t>
      </w:r>
      <w:r w:rsidRPr="004F0928">
        <w:rPr>
          <w:sz w:val="32"/>
          <w:szCs w:val="32"/>
          <w:lang w:val="en-US"/>
        </w:rPr>
        <w:t>NBU</w:t>
      </w:r>
      <w:r w:rsidRPr="006A1322">
        <w:rPr>
          <w:sz w:val="32"/>
          <w:szCs w:val="32"/>
          <w:lang w:val="uk-UA"/>
        </w:rPr>
        <w:t xml:space="preserve"> оновлює перелік банків із веб-сайту НБУ (додаються нові банки)</w:t>
      </w:r>
      <w:r w:rsidRPr="004F0928">
        <w:rPr>
          <w:sz w:val="32"/>
          <w:szCs w:val="32"/>
          <w:lang w:val="uk-UA"/>
        </w:rPr>
        <w:t>.</w:t>
      </w:r>
    </w:p>
    <w:p w:rsidR="00FA4DAB" w:rsidRDefault="00FA4DAB" w:rsidP="00FA4DAB">
      <w:pPr>
        <w:pStyle w:val="11"/>
        <w:pageBreakBefore/>
        <w:rPr>
          <w:noProof/>
          <w:lang w:val="uk-UA" w:eastAsia="en-US"/>
        </w:rPr>
      </w:pPr>
      <w:r>
        <w:rPr>
          <w:noProof/>
          <w:lang w:val="uk-UA" w:eastAsia="en-US"/>
        </w:rPr>
        <w:lastRenderedPageBreak/>
        <w:t xml:space="preserve">Редагування </w:t>
      </w:r>
      <w:r>
        <w:rPr>
          <w:lang w:val="uk-UA"/>
        </w:rPr>
        <w:t>інформації</w:t>
      </w:r>
      <w:r>
        <w:rPr>
          <w:noProof/>
          <w:lang w:val="uk-UA" w:eastAsia="en-US"/>
        </w:rPr>
        <w:t xml:space="preserve"> про банк</w:t>
      </w:r>
    </w:p>
    <w:p w:rsidR="00FA4DAB" w:rsidRDefault="00FA4DAB" w:rsidP="00FA4DAB">
      <w:pPr>
        <w:spacing w:after="160" w:line="256" w:lineRule="auto"/>
        <w:ind w:left="0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9348CBD" wp14:editId="500806B3">
            <wp:extent cx="6659880" cy="4039870"/>
            <wp:effectExtent l="19050" t="0" r="762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403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AB" w:rsidRDefault="00FA4DAB" w:rsidP="00FA4DAB">
      <w:pPr>
        <w:spacing w:after="160" w:line="256" w:lineRule="auto"/>
        <w:ind w:left="0"/>
        <w:rPr>
          <w:lang w:val="uk-UA"/>
        </w:rPr>
      </w:pPr>
      <w:r>
        <w:rPr>
          <w:lang w:val="uk-UA"/>
        </w:rPr>
        <w:t>Ця сторінка відкривається для редагування існуючого або створення нового банку. Обов</w:t>
      </w:r>
      <w:r w:rsidRPr="005F7842">
        <w:rPr>
          <w:lang w:val="uk-UA"/>
        </w:rPr>
        <w:t>’</w:t>
      </w:r>
      <w:r>
        <w:rPr>
          <w:lang w:val="uk-UA"/>
        </w:rPr>
        <w:t xml:space="preserve">язковими для заповнення поля є: </w:t>
      </w:r>
      <w:r w:rsidRPr="00B55EC1">
        <w:rPr>
          <w:b/>
          <w:lang w:val="en-US"/>
        </w:rPr>
        <w:t>Bank</w:t>
      </w:r>
      <w:r w:rsidRPr="00B55EC1">
        <w:rPr>
          <w:b/>
          <w:lang w:val="uk-UA"/>
        </w:rPr>
        <w:t xml:space="preserve"> </w:t>
      </w:r>
      <w:r w:rsidRPr="00B55EC1">
        <w:rPr>
          <w:b/>
          <w:lang w:val="en-US"/>
        </w:rPr>
        <w:t>Name</w:t>
      </w:r>
      <w:r w:rsidRPr="005F7842">
        <w:rPr>
          <w:lang w:val="uk-UA"/>
        </w:rPr>
        <w:t xml:space="preserve"> (</w:t>
      </w:r>
      <w:r>
        <w:rPr>
          <w:lang w:val="uk-UA"/>
        </w:rPr>
        <w:t>Назва банку)</w:t>
      </w:r>
      <w:r w:rsidRPr="005F7842">
        <w:rPr>
          <w:lang w:val="uk-UA"/>
        </w:rPr>
        <w:t xml:space="preserve">, </w:t>
      </w:r>
      <w:r w:rsidRPr="00B55EC1">
        <w:rPr>
          <w:b/>
          <w:lang w:val="en-US"/>
        </w:rPr>
        <w:t>MFO</w:t>
      </w:r>
      <w:r w:rsidRPr="00B55EC1">
        <w:rPr>
          <w:b/>
          <w:lang w:val="uk-UA"/>
        </w:rPr>
        <w:t xml:space="preserve"> </w:t>
      </w:r>
      <w:r w:rsidRPr="00B55EC1">
        <w:rPr>
          <w:b/>
          <w:lang w:val="en-US"/>
        </w:rPr>
        <w:t>Code</w:t>
      </w:r>
      <w:r>
        <w:rPr>
          <w:lang w:val="uk-UA"/>
        </w:rPr>
        <w:t xml:space="preserve"> (код МФО банку). </w:t>
      </w:r>
    </w:p>
    <w:p w:rsidR="00FA4DAB" w:rsidRDefault="00FA4DAB" w:rsidP="00FA4DAB">
      <w:pPr>
        <w:spacing w:after="160" w:line="256" w:lineRule="auto"/>
        <w:ind w:left="0"/>
        <w:rPr>
          <w:lang w:val="uk-UA"/>
        </w:rPr>
      </w:pPr>
      <w:r>
        <w:rPr>
          <w:lang w:val="uk-UA"/>
        </w:rPr>
        <w:t xml:space="preserve">Код МФО банку повинен бути унікальним. В полях </w:t>
      </w:r>
      <w:r w:rsidRPr="00B55EC1">
        <w:rPr>
          <w:b/>
          <w:lang w:val="en-US"/>
        </w:rPr>
        <w:t>ATM</w:t>
      </w:r>
      <w:r w:rsidRPr="00B55EC1">
        <w:rPr>
          <w:b/>
        </w:rPr>
        <w:t xml:space="preserve"> </w:t>
      </w:r>
      <w:r w:rsidRPr="00B55EC1">
        <w:rPr>
          <w:b/>
          <w:lang w:val="en-US"/>
        </w:rPr>
        <w:t>Icon</w:t>
      </w:r>
      <w:r>
        <w:rPr>
          <w:lang w:val="uk-UA"/>
        </w:rPr>
        <w:t xml:space="preserve"> та </w:t>
      </w:r>
      <w:r w:rsidRPr="00B55EC1">
        <w:rPr>
          <w:b/>
          <w:lang w:val="en-US"/>
        </w:rPr>
        <w:t>Office</w:t>
      </w:r>
      <w:r w:rsidRPr="00B55EC1">
        <w:rPr>
          <w:b/>
        </w:rPr>
        <w:t xml:space="preserve"> </w:t>
      </w:r>
      <w:r w:rsidRPr="00B55EC1">
        <w:rPr>
          <w:b/>
          <w:lang w:val="en-US"/>
        </w:rPr>
        <w:t>Icon</w:t>
      </w:r>
      <w:r w:rsidRPr="005F7842">
        <w:t xml:space="preserve"> </w:t>
      </w:r>
      <w:r>
        <w:rPr>
          <w:lang w:val="uk-UA"/>
        </w:rPr>
        <w:t xml:space="preserve">вибираються файли зображень для відображення значків банку на головній сторінці карти. </w:t>
      </w:r>
    </w:p>
    <w:p w:rsidR="00FA4DAB" w:rsidRPr="00B55EC1" w:rsidRDefault="00FA4DAB" w:rsidP="00FA4DAB">
      <w:pPr>
        <w:spacing w:after="160" w:line="256" w:lineRule="auto"/>
        <w:ind w:left="0"/>
        <w:rPr>
          <w:lang w:val="uk-UA"/>
        </w:rPr>
      </w:pPr>
      <w:r>
        <w:rPr>
          <w:lang w:val="uk-UA"/>
        </w:rPr>
        <w:t xml:space="preserve">Поле </w:t>
      </w:r>
      <w:r w:rsidRPr="00B55EC1">
        <w:rPr>
          <w:b/>
          <w:lang w:val="en-US"/>
        </w:rPr>
        <w:t>ID</w:t>
      </w:r>
      <w:r w:rsidRPr="00B55EC1">
        <w:rPr>
          <w:b/>
        </w:rPr>
        <w:t>#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відображає внутрішній ідентифікаційний код банку, який в тому числі використовується для налаштування </w:t>
      </w:r>
      <w:proofErr w:type="spellStart"/>
      <w:r>
        <w:rPr>
          <w:lang w:val="uk-UA"/>
        </w:rPr>
        <w:t>парсерів</w:t>
      </w:r>
      <w:proofErr w:type="spellEnd"/>
      <w:r>
        <w:rPr>
          <w:lang w:val="uk-UA"/>
        </w:rPr>
        <w:t>.</w:t>
      </w:r>
    </w:p>
    <w:p w:rsidR="00FA4DAB" w:rsidRDefault="00FA4DAB" w:rsidP="00FA4DAB">
      <w:pPr>
        <w:spacing w:after="160" w:line="256" w:lineRule="auto"/>
        <w:ind w:left="0"/>
        <w:rPr>
          <w:lang w:val="uk-UA"/>
        </w:rPr>
      </w:pPr>
      <w:r>
        <w:rPr>
          <w:lang w:val="uk-UA"/>
        </w:rPr>
        <w:t xml:space="preserve">Поле </w:t>
      </w:r>
      <w:r w:rsidRPr="00B55EC1">
        <w:rPr>
          <w:b/>
          <w:lang w:val="en-US"/>
        </w:rPr>
        <w:t>ATM</w:t>
      </w:r>
      <w:r w:rsidRPr="00B55EC1">
        <w:rPr>
          <w:b/>
        </w:rPr>
        <w:t xml:space="preserve"> </w:t>
      </w:r>
      <w:r w:rsidRPr="00B55EC1">
        <w:rPr>
          <w:b/>
          <w:lang w:val="en-US"/>
        </w:rPr>
        <w:t>network</w:t>
      </w:r>
      <w:r>
        <w:rPr>
          <w:lang w:val="uk-UA"/>
        </w:rPr>
        <w:t xml:space="preserve"> дозволяє вказати належність банку до </w:t>
      </w:r>
      <w:proofErr w:type="spellStart"/>
      <w:r>
        <w:rPr>
          <w:lang w:val="uk-UA"/>
        </w:rPr>
        <w:t>банкоматної</w:t>
      </w:r>
      <w:proofErr w:type="spellEnd"/>
      <w:r>
        <w:rPr>
          <w:lang w:val="uk-UA"/>
        </w:rPr>
        <w:t xml:space="preserve"> мережі.</w:t>
      </w:r>
    </w:p>
    <w:p w:rsidR="00FA4DAB" w:rsidRDefault="00FA4DAB" w:rsidP="00FA4DAB">
      <w:pPr>
        <w:spacing w:after="160" w:line="256" w:lineRule="auto"/>
        <w:ind w:left="0"/>
        <w:rPr>
          <w:lang w:val="uk-UA"/>
        </w:rPr>
      </w:pPr>
      <w:r>
        <w:rPr>
          <w:lang w:val="uk-UA"/>
        </w:rPr>
        <w:t xml:space="preserve">Кнопка </w:t>
      </w:r>
      <w:r>
        <w:rPr>
          <w:lang w:val="en-US"/>
        </w:rPr>
        <w:t>Change</w:t>
      </w:r>
      <w:r w:rsidRPr="00B55EC1">
        <w:t xml:space="preserve"> </w:t>
      </w:r>
      <w:r>
        <w:rPr>
          <w:lang w:val="en-US"/>
        </w:rPr>
        <w:t>logo</w:t>
      </w:r>
      <w:r w:rsidRPr="00B55EC1">
        <w:t xml:space="preserve"> </w:t>
      </w:r>
      <w:r>
        <w:rPr>
          <w:lang w:val="uk-UA"/>
        </w:rPr>
        <w:t>дозволяє вибрати для банку зображення логотипу.</w:t>
      </w:r>
    </w:p>
    <w:p w:rsidR="00FA4DAB" w:rsidRPr="00B55EC1" w:rsidRDefault="00FA4DAB" w:rsidP="00FA4DAB">
      <w:pPr>
        <w:spacing w:after="160" w:line="256" w:lineRule="auto"/>
        <w:ind w:left="0"/>
        <w:rPr>
          <w:lang w:val="uk-UA"/>
        </w:rPr>
      </w:pPr>
      <w:r>
        <w:rPr>
          <w:lang w:val="uk-UA"/>
        </w:rPr>
        <w:t xml:space="preserve">Кнопка </w:t>
      </w:r>
      <w:r w:rsidRPr="00B55EC1">
        <w:rPr>
          <w:b/>
          <w:lang w:val="en-US"/>
        </w:rPr>
        <w:t>ATMs</w:t>
      </w:r>
      <w:r w:rsidRPr="00B55EC1">
        <w:rPr>
          <w:b/>
          <w:lang w:val="uk-UA"/>
        </w:rPr>
        <w:t xml:space="preserve"> </w:t>
      </w:r>
      <w:r w:rsidRPr="00B55EC1">
        <w:rPr>
          <w:b/>
          <w:lang w:val="en-US"/>
        </w:rPr>
        <w:t>and</w:t>
      </w:r>
      <w:r w:rsidRPr="00B55EC1">
        <w:rPr>
          <w:b/>
          <w:lang w:val="uk-UA"/>
        </w:rPr>
        <w:t xml:space="preserve"> </w:t>
      </w:r>
      <w:r w:rsidRPr="00B55EC1">
        <w:rPr>
          <w:b/>
          <w:lang w:val="en-US"/>
        </w:rPr>
        <w:t>Office</w:t>
      </w:r>
      <w:r w:rsidRPr="00B55EC1">
        <w:rPr>
          <w:b/>
          <w:lang w:val="uk-UA"/>
        </w:rPr>
        <w:t xml:space="preserve"> </w:t>
      </w:r>
      <w:r w:rsidRPr="00B55EC1">
        <w:rPr>
          <w:b/>
          <w:lang w:val="en-US"/>
        </w:rPr>
        <w:t>list</w:t>
      </w:r>
      <w:r w:rsidRPr="00B55EC1">
        <w:rPr>
          <w:lang w:val="uk-UA"/>
        </w:rPr>
        <w:t xml:space="preserve"> відкриває сторінку відображення переліку банкоматів і відділень для даного банку</w:t>
      </w:r>
      <w:r>
        <w:rPr>
          <w:lang w:val="uk-UA"/>
        </w:rPr>
        <w:t>.</w:t>
      </w:r>
    </w:p>
    <w:p w:rsidR="00FA4DAB" w:rsidRPr="005F7842" w:rsidRDefault="00FA4DAB" w:rsidP="00FA4DAB">
      <w:pPr>
        <w:pStyle w:val="11"/>
        <w:pageBreakBefore/>
        <w:rPr>
          <w:lang w:val="uk-UA"/>
        </w:rPr>
      </w:pPr>
      <w:r>
        <w:rPr>
          <w:lang w:val="uk-UA"/>
        </w:rPr>
        <w:lastRenderedPageBreak/>
        <w:t>Перелік банкоматів</w:t>
      </w:r>
    </w:p>
    <w:p w:rsidR="00FA4DAB" w:rsidRDefault="00FA4DAB" w:rsidP="00FA4DAB">
      <w:pPr>
        <w:spacing w:after="160" w:line="256" w:lineRule="auto"/>
        <w:ind w:left="0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EF5EB46" wp14:editId="1B4FCC00">
            <wp:extent cx="6646545" cy="3957955"/>
            <wp:effectExtent l="19050" t="0" r="1905" b="0"/>
            <wp:docPr id="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957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AB" w:rsidRPr="000B0022" w:rsidRDefault="00FA4DAB" w:rsidP="00FA4DAB">
      <w:pPr>
        <w:spacing w:after="160" w:line="256" w:lineRule="auto"/>
        <w:ind w:left="0"/>
        <w:rPr>
          <w:lang w:val="uk-UA"/>
        </w:rPr>
      </w:pPr>
      <w:r>
        <w:rPr>
          <w:lang w:val="uk-UA"/>
        </w:rPr>
        <w:t xml:space="preserve">Ця сторінка відображає перелік </w:t>
      </w:r>
      <w:r w:rsidRPr="00B55EC1">
        <w:rPr>
          <w:lang w:val="uk-UA"/>
        </w:rPr>
        <w:t>банкоматів і відділень банку</w:t>
      </w:r>
      <w:r w:rsidRPr="00E53AF9">
        <w:rPr>
          <w:szCs w:val="36"/>
          <w:lang w:val="uk-UA"/>
        </w:rPr>
        <w:t xml:space="preserve">, таблиця дозволяє виконувати сортування по </w:t>
      </w:r>
      <w:r>
        <w:rPr>
          <w:szCs w:val="36"/>
          <w:lang w:val="uk-UA"/>
        </w:rPr>
        <w:t xml:space="preserve">всіх стовпчиках (крім </w:t>
      </w:r>
      <w:r w:rsidRPr="000B0022">
        <w:rPr>
          <w:b/>
          <w:szCs w:val="36"/>
          <w:lang w:val="en-US"/>
        </w:rPr>
        <w:t>Geographic</w:t>
      </w:r>
      <w:r w:rsidRPr="000B0022">
        <w:rPr>
          <w:b/>
          <w:szCs w:val="36"/>
          <w:lang w:val="uk-UA"/>
        </w:rPr>
        <w:t xml:space="preserve"> </w:t>
      </w:r>
      <w:r w:rsidRPr="000B0022">
        <w:rPr>
          <w:b/>
          <w:szCs w:val="36"/>
          <w:lang w:val="en-US"/>
        </w:rPr>
        <w:t>Location</w:t>
      </w:r>
      <w:r w:rsidRPr="00E53AF9">
        <w:rPr>
          <w:szCs w:val="36"/>
          <w:lang w:val="uk-UA"/>
        </w:rPr>
        <w:t xml:space="preserve">, і пошук </w:t>
      </w:r>
      <w:r>
        <w:rPr>
          <w:szCs w:val="36"/>
          <w:lang w:val="uk-UA"/>
        </w:rPr>
        <w:t xml:space="preserve">по </w:t>
      </w:r>
      <w:r w:rsidRPr="00E53AF9">
        <w:rPr>
          <w:szCs w:val="36"/>
          <w:lang w:val="uk-UA"/>
        </w:rPr>
        <w:t>стовпчику</w:t>
      </w:r>
      <w:r>
        <w:rPr>
          <w:szCs w:val="36"/>
          <w:lang w:val="uk-UA"/>
        </w:rPr>
        <w:t xml:space="preserve"> </w:t>
      </w:r>
      <w:r w:rsidRPr="000B0022">
        <w:rPr>
          <w:b/>
          <w:szCs w:val="36"/>
          <w:lang w:val="en-US"/>
        </w:rPr>
        <w:t>Address</w:t>
      </w:r>
      <w:r w:rsidRPr="00E53AF9">
        <w:rPr>
          <w:szCs w:val="36"/>
          <w:lang w:val="uk-UA"/>
        </w:rPr>
        <w:t>. Інформація по стовпчиках:</w:t>
      </w:r>
    </w:p>
    <w:p w:rsidR="00FA4DAB" w:rsidRPr="00E53AF9" w:rsidRDefault="00FA4DAB" w:rsidP="00FA4DAB">
      <w:pPr>
        <w:pStyle w:val="110"/>
        <w:numPr>
          <w:ilvl w:val="0"/>
          <w:numId w:val="3"/>
        </w:numPr>
        <w:rPr>
          <w:szCs w:val="36"/>
          <w:lang w:val="uk-UA"/>
        </w:rPr>
      </w:pPr>
      <w:r>
        <w:rPr>
          <w:szCs w:val="36"/>
          <w:lang w:val="en-US"/>
        </w:rPr>
        <w:t>ID</w:t>
      </w:r>
      <w:r w:rsidRPr="000B0022">
        <w:rPr>
          <w:szCs w:val="36"/>
        </w:rPr>
        <w:t xml:space="preserve"> – </w:t>
      </w:r>
      <w:r>
        <w:rPr>
          <w:szCs w:val="36"/>
          <w:lang w:val="uk-UA"/>
        </w:rPr>
        <w:t>ідентифікаційний код банкомату або відділення</w:t>
      </w:r>
    </w:p>
    <w:p w:rsidR="00FA4DAB" w:rsidRPr="000B0022" w:rsidRDefault="00FA4DAB" w:rsidP="00FA4DAB">
      <w:pPr>
        <w:pStyle w:val="110"/>
        <w:numPr>
          <w:ilvl w:val="0"/>
          <w:numId w:val="3"/>
        </w:numPr>
        <w:rPr>
          <w:szCs w:val="36"/>
          <w:lang w:val="uk-UA"/>
        </w:rPr>
      </w:pPr>
      <w:proofErr w:type="spellStart"/>
      <w:r w:rsidRPr="000B0022">
        <w:rPr>
          <w:b/>
          <w:szCs w:val="36"/>
          <w:lang w:val="uk-UA"/>
        </w:rPr>
        <w:t>Type</w:t>
      </w:r>
      <w:proofErr w:type="spellEnd"/>
      <w:r>
        <w:rPr>
          <w:szCs w:val="36"/>
          <w:lang w:val="uk-UA"/>
        </w:rPr>
        <w:t xml:space="preserve"> – тип</w:t>
      </w:r>
      <w:r w:rsidRPr="000B0022">
        <w:rPr>
          <w:szCs w:val="36"/>
          <w:lang w:val="uk-UA"/>
        </w:rPr>
        <w:t xml:space="preserve">: </w:t>
      </w:r>
      <w:r w:rsidRPr="000B0022">
        <w:rPr>
          <w:b/>
          <w:szCs w:val="36"/>
          <w:lang w:val="en-US"/>
        </w:rPr>
        <w:t>Branch</w:t>
      </w:r>
      <w:r w:rsidRPr="000B0022">
        <w:rPr>
          <w:szCs w:val="36"/>
          <w:lang w:val="uk-UA"/>
        </w:rPr>
        <w:t xml:space="preserve"> (</w:t>
      </w:r>
      <w:r>
        <w:rPr>
          <w:szCs w:val="36"/>
          <w:lang w:val="uk-UA"/>
        </w:rPr>
        <w:t>відділення)</w:t>
      </w:r>
      <w:r w:rsidRPr="000B0022">
        <w:rPr>
          <w:szCs w:val="36"/>
          <w:lang w:val="uk-UA"/>
        </w:rPr>
        <w:t xml:space="preserve">, </w:t>
      </w:r>
      <w:r w:rsidRPr="000B0022">
        <w:rPr>
          <w:b/>
          <w:szCs w:val="36"/>
          <w:lang w:val="en-US"/>
        </w:rPr>
        <w:t>ATM</w:t>
      </w:r>
      <w:r w:rsidRPr="000B0022">
        <w:rPr>
          <w:szCs w:val="36"/>
          <w:lang w:val="uk-UA"/>
        </w:rPr>
        <w:t xml:space="preserve"> (</w:t>
      </w:r>
      <w:r>
        <w:rPr>
          <w:szCs w:val="36"/>
          <w:lang w:val="uk-UA"/>
        </w:rPr>
        <w:t xml:space="preserve">банкомат), </w:t>
      </w:r>
      <w:r w:rsidRPr="000B0022">
        <w:rPr>
          <w:b/>
          <w:szCs w:val="36"/>
          <w:lang w:val="en-US"/>
        </w:rPr>
        <w:t>Branch</w:t>
      </w:r>
      <w:r w:rsidRPr="000B0022">
        <w:rPr>
          <w:b/>
          <w:szCs w:val="36"/>
          <w:lang w:val="uk-UA"/>
        </w:rPr>
        <w:t xml:space="preserve">, </w:t>
      </w:r>
      <w:r w:rsidRPr="000B0022">
        <w:rPr>
          <w:b/>
          <w:szCs w:val="36"/>
          <w:lang w:val="en-US"/>
        </w:rPr>
        <w:t>ATM</w:t>
      </w:r>
      <w:r w:rsidRPr="000B0022">
        <w:rPr>
          <w:szCs w:val="36"/>
          <w:lang w:val="uk-UA"/>
        </w:rPr>
        <w:t xml:space="preserve"> (</w:t>
      </w:r>
      <w:r>
        <w:rPr>
          <w:szCs w:val="36"/>
          <w:lang w:val="uk-UA"/>
        </w:rPr>
        <w:t>відділення</w:t>
      </w:r>
      <w:r w:rsidRPr="000B0022">
        <w:rPr>
          <w:szCs w:val="36"/>
          <w:lang w:val="uk-UA"/>
        </w:rPr>
        <w:t xml:space="preserve"> </w:t>
      </w:r>
      <w:r>
        <w:rPr>
          <w:szCs w:val="36"/>
          <w:lang w:val="uk-UA"/>
        </w:rPr>
        <w:t>з</w:t>
      </w:r>
      <w:r w:rsidRPr="000B0022">
        <w:rPr>
          <w:szCs w:val="36"/>
          <w:lang w:val="uk-UA"/>
        </w:rPr>
        <w:t xml:space="preserve"> </w:t>
      </w:r>
      <w:r>
        <w:rPr>
          <w:szCs w:val="36"/>
          <w:lang w:val="uk-UA"/>
        </w:rPr>
        <w:t>банкоматом)</w:t>
      </w:r>
    </w:p>
    <w:p w:rsidR="00FA4DAB" w:rsidRPr="000B0022" w:rsidRDefault="00FA4DAB" w:rsidP="00FA4DAB">
      <w:pPr>
        <w:pStyle w:val="110"/>
        <w:numPr>
          <w:ilvl w:val="0"/>
          <w:numId w:val="3"/>
        </w:numPr>
        <w:rPr>
          <w:szCs w:val="36"/>
          <w:lang w:val="uk-UA"/>
        </w:rPr>
      </w:pPr>
      <w:r>
        <w:rPr>
          <w:szCs w:val="36"/>
          <w:lang w:val="en-US"/>
        </w:rPr>
        <w:t>State</w:t>
      </w:r>
      <w:r w:rsidRPr="000B0022">
        <w:rPr>
          <w:szCs w:val="36"/>
          <w:lang w:val="uk-UA"/>
        </w:rPr>
        <w:t xml:space="preserve"> –</w:t>
      </w:r>
      <w:r>
        <w:rPr>
          <w:szCs w:val="36"/>
          <w:lang w:val="uk-UA"/>
        </w:rPr>
        <w:t xml:space="preserve"> стан: </w:t>
      </w:r>
      <w:r w:rsidRPr="000B0022">
        <w:rPr>
          <w:b/>
          <w:szCs w:val="36"/>
          <w:lang w:val="en-US"/>
        </w:rPr>
        <w:t>Normal</w:t>
      </w:r>
      <w:r>
        <w:rPr>
          <w:szCs w:val="36"/>
          <w:lang w:val="uk-UA"/>
        </w:rPr>
        <w:t xml:space="preserve"> – робочий банкомат, </w:t>
      </w:r>
      <w:r w:rsidRPr="000B0022">
        <w:rPr>
          <w:b/>
          <w:szCs w:val="36"/>
          <w:lang w:val="en-US"/>
        </w:rPr>
        <w:t>Disabled</w:t>
      </w:r>
      <w:r>
        <w:rPr>
          <w:szCs w:val="36"/>
          <w:lang w:val="uk-UA"/>
        </w:rPr>
        <w:t xml:space="preserve"> – тимчасово недійсний, </w:t>
      </w:r>
      <w:r w:rsidRPr="000B0022">
        <w:rPr>
          <w:b/>
          <w:szCs w:val="36"/>
          <w:lang w:val="en-US"/>
        </w:rPr>
        <w:t>No</w:t>
      </w:r>
      <w:r w:rsidRPr="000B0022">
        <w:rPr>
          <w:b/>
          <w:szCs w:val="36"/>
          <w:lang w:val="uk-UA"/>
        </w:rPr>
        <w:t xml:space="preserve"> </w:t>
      </w:r>
      <w:r w:rsidRPr="000B0022">
        <w:rPr>
          <w:b/>
          <w:szCs w:val="36"/>
          <w:lang w:val="en-US"/>
        </w:rPr>
        <w:t>location</w:t>
      </w:r>
      <w:r>
        <w:rPr>
          <w:szCs w:val="36"/>
          <w:lang w:val="uk-UA"/>
        </w:rPr>
        <w:t xml:space="preserve"> – географічне положення ще не визначено, </w:t>
      </w:r>
      <w:r w:rsidRPr="000B0022">
        <w:rPr>
          <w:b/>
          <w:szCs w:val="36"/>
          <w:lang w:val="en-US"/>
        </w:rPr>
        <w:t>Bad</w:t>
      </w:r>
      <w:r w:rsidRPr="000B0022">
        <w:rPr>
          <w:b/>
          <w:szCs w:val="36"/>
          <w:lang w:val="uk-UA"/>
        </w:rPr>
        <w:t xml:space="preserve"> </w:t>
      </w:r>
      <w:r w:rsidRPr="000B0022">
        <w:rPr>
          <w:b/>
          <w:szCs w:val="36"/>
          <w:lang w:val="en-US"/>
        </w:rPr>
        <w:t>Address</w:t>
      </w:r>
      <w:r w:rsidRPr="000B0022">
        <w:rPr>
          <w:szCs w:val="36"/>
          <w:lang w:val="uk-UA"/>
        </w:rPr>
        <w:t xml:space="preserve"> </w:t>
      </w:r>
      <w:r>
        <w:rPr>
          <w:szCs w:val="36"/>
          <w:lang w:val="uk-UA"/>
        </w:rPr>
        <w:t>–</w:t>
      </w:r>
      <w:r w:rsidRPr="000B0022">
        <w:rPr>
          <w:szCs w:val="36"/>
          <w:lang w:val="uk-UA"/>
        </w:rPr>
        <w:t xml:space="preserve"> </w:t>
      </w:r>
      <w:r>
        <w:rPr>
          <w:szCs w:val="36"/>
          <w:lang w:val="uk-UA"/>
        </w:rPr>
        <w:t>неможливо визначити географічне положення.</w:t>
      </w:r>
    </w:p>
    <w:p w:rsidR="00FA4DAB" w:rsidRPr="000B0022" w:rsidRDefault="00FA4DAB" w:rsidP="00FA4DAB">
      <w:pPr>
        <w:pStyle w:val="110"/>
        <w:numPr>
          <w:ilvl w:val="0"/>
          <w:numId w:val="3"/>
        </w:numPr>
        <w:rPr>
          <w:sz w:val="28"/>
          <w:szCs w:val="28"/>
          <w:lang w:val="uk-UA"/>
        </w:rPr>
      </w:pPr>
      <w:r w:rsidRPr="000B0022">
        <w:rPr>
          <w:b/>
          <w:szCs w:val="36"/>
          <w:lang w:val="en-US"/>
        </w:rPr>
        <w:t>Address</w:t>
      </w:r>
      <w:r>
        <w:rPr>
          <w:b/>
          <w:szCs w:val="36"/>
          <w:lang w:val="uk-UA"/>
        </w:rPr>
        <w:t xml:space="preserve"> </w:t>
      </w:r>
      <w:r w:rsidRPr="00E53AF9">
        <w:rPr>
          <w:szCs w:val="36"/>
          <w:lang w:val="uk-UA"/>
        </w:rPr>
        <w:t xml:space="preserve">– </w:t>
      </w:r>
      <w:r>
        <w:rPr>
          <w:szCs w:val="36"/>
          <w:lang w:val="uk-UA"/>
        </w:rPr>
        <w:t>адреса</w:t>
      </w:r>
    </w:p>
    <w:p w:rsidR="00FA4DAB" w:rsidRPr="000B0022" w:rsidRDefault="00FA4DAB" w:rsidP="00FA4DAB">
      <w:pPr>
        <w:pStyle w:val="110"/>
        <w:numPr>
          <w:ilvl w:val="0"/>
          <w:numId w:val="3"/>
        </w:numPr>
        <w:rPr>
          <w:sz w:val="28"/>
          <w:szCs w:val="28"/>
          <w:lang w:val="uk-UA"/>
        </w:rPr>
      </w:pPr>
      <w:r w:rsidRPr="000B0022">
        <w:rPr>
          <w:b/>
          <w:szCs w:val="36"/>
          <w:lang w:val="en-US"/>
        </w:rPr>
        <w:t>Geographic</w:t>
      </w:r>
      <w:r w:rsidRPr="000B0022">
        <w:rPr>
          <w:b/>
          <w:szCs w:val="36"/>
          <w:lang w:val="uk-UA"/>
        </w:rPr>
        <w:t xml:space="preserve"> </w:t>
      </w:r>
      <w:r w:rsidRPr="000B0022">
        <w:rPr>
          <w:b/>
          <w:szCs w:val="36"/>
          <w:lang w:val="en-US"/>
        </w:rPr>
        <w:t>Location</w:t>
      </w:r>
      <w:r w:rsidRPr="000B0022">
        <w:rPr>
          <w:b/>
          <w:szCs w:val="36"/>
          <w:lang w:val="uk-UA"/>
        </w:rPr>
        <w:t xml:space="preserve"> </w:t>
      </w:r>
      <w:r w:rsidRPr="000B0022">
        <w:rPr>
          <w:szCs w:val="36"/>
          <w:lang w:val="uk-UA"/>
        </w:rPr>
        <w:t>– географічні координати (якщо визначені)</w:t>
      </w:r>
    </w:p>
    <w:p w:rsidR="00FA4DAB" w:rsidRPr="00262AEE" w:rsidRDefault="00FA4DAB" w:rsidP="00FA4DAB">
      <w:pPr>
        <w:pStyle w:val="110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b/>
          <w:szCs w:val="36"/>
          <w:lang w:val="en-US"/>
        </w:rPr>
        <w:lastRenderedPageBreak/>
        <w:t>Last</w:t>
      </w:r>
      <w:r w:rsidRPr="000B0022">
        <w:rPr>
          <w:b/>
          <w:szCs w:val="36"/>
          <w:lang w:val="uk-UA"/>
        </w:rPr>
        <w:t xml:space="preserve"> </w:t>
      </w:r>
      <w:r>
        <w:rPr>
          <w:b/>
          <w:szCs w:val="36"/>
          <w:lang w:val="en-US"/>
        </w:rPr>
        <w:t>Updated</w:t>
      </w:r>
      <w:r w:rsidRPr="000B0022">
        <w:rPr>
          <w:b/>
          <w:szCs w:val="36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0B002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дата і час останнього оновлення інформації з веб-сайту банку.</w:t>
      </w:r>
    </w:p>
    <w:p w:rsidR="00FA4DAB" w:rsidRPr="000B0022" w:rsidRDefault="00FA4DAB" w:rsidP="00FA4DAB">
      <w:pPr>
        <w:spacing w:after="160" w:line="256" w:lineRule="auto"/>
        <w:ind w:left="0"/>
        <w:rPr>
          <w:lang w:val="uk-UA"/>
        </w:rPr>
      </w:pPr>
    </w:p>
    <w:p w:rsidR="00405AE2" w:rsidRPr="006A1322" w:rsidRDefault="00405AE2">
      <w:pPr>
        <w:spacing w:after="160" w:line="256" w:lineRule="auto"/>
        <w:ind w:left="0"/>
        <w:rPr>
          <w:lang w:val="uk-UA"/>
        </w:rPr>
      </w:pPr>
    </w:p>
    <w:p w:rsidR="00FA4DAB" w:rsidRDefault="00FA4DAB">
      <w:pPr>
        <w:suppressAutoHyphens w:val="0"/>
        <w:spacing w:after="200" w:line="276" w:lineRule="auto"/>
        <w:ind w:left="0"/>
        <w:rPr>
          <w:rFonts w:eastAsiaTheme="majorEastAsia" w:cstheme="majorBidi"/>
          <w:bCs/>
          <w:sz w:val="48"/>
          <w:szCs w:val="28"/>
          <w:lang w:val="uk-UA"/>
        </w:rPr>
      </w:pPr>
      <w:bookmarkStart w:id="10" w:name="__RefHeading__362_1711078259"/>
      <w:bookmarkStart w:id="11" w:name="_Toc408745423"/>
      <w:bookmarkEnd w:id="10"/>
      <w:r>
        <w:rPr>
          <w:lang w:val="uk-UA"/>
        </w:rPr>
        <w:br w:type="page"/>
      </w:r>
    </w:p>
    <w:p w:rsidR="00D842B7" w:rsidRPr="00D842B7" w:rsidRDefault="00FF15EF" w:rsidP="00D842B7">
      <w:pPr>
        <w:pStyle w:val="Heading1"/>
        <w:rPr>
          <w:lang w:val="uk-UA"/>
        </w:rPr>
      </w:pPr>
      <w:proofErr w:type="spellStart"/>
      <w:r>
        <w:rPr>
          <w:lang w:val="uk-UA"/>
        </w:rPr>
        <w:lastRenderedPageBreak/>
        <w:t>Парсери</w:t>
      </w:r>
      <w:proofErr w:type="spellEnd"/>
      <w:r>
        <w:rPr>
          <w:lang w:val="uk-UA"/>
        </w:rPr>
        <w:t>(</w:t>
      </w:r>
      <w:bookmarkEnd w:id="11"/>
      <w:r>
        <w:rPr>
          <w:lang w:val="en-US"/>
        </w:rPr>
        <w:t>Parsers</w:t>
      </w:r>
      <w:r w:rsidRPr="00735FE5">
        <w:t>)</w:t>
      </w:r>
    </w:p>
    <w:p w:rsidR="006071ED" w:rsidRDefault="00FF15EF" w:rsidP="00933782">
      <w:pPr>
        <w:pStyle w:val="Heading2"/>
        <w:rPr>
          <w:lang w:val="uk-UA"/>
        </w:rPr>
      </w:pPr>
      <w:bookmarkStart w:id="12" w:name="__RefHeading__364_1711078259"/>
      <w:bookmarkStart w:id="13" w:name="_Toc408745424"/>
      <w:bookmarkEnd w:id="12"/>
      <w:bookmarkEnd w:id="13"/>
      <w:r>
        <w:rPr>
          <w:lang w:val="uk-UA"/>
        </w:rPr>
        <w:t>Загальна інформація</w:t>
      </w:r>
    </w:p>
    <w:p w:rsidR="006071ED" w:rsidRDefault="00FF15EF">
      <w:pPr>
        <w:ind w:left="0" w:firstLine="851"/>
        <w:jc w:val="both"/>
        <w:rPr>
          <w:color w:val="FF0000"/>
          <w:szCs w:val="36"/>
          <w:lang w:val="uk-UA"/>
        </w:rPr>
      </w:pPr>
      <w:r>
        <w:rPr>
          <w:b/>
          <w:color w:val="FF0000"/>
          <w:szCs w:val="36"/>
          <w:lang w:val="uk-UA"/>
        </w:rPr>
        <w:t>УВАГА!</w:t>
      </w:r>
      <w:r>
        <w:rPr>
          <w:color w:val="FF0000"/>
          <w:szCs w:val="36"/>
          <w:lang w:val="uk-UA"/>
        </w:rPr>
        <w:t xml:space="preserve"> Налаштування парсерів вимагає певної кваліфікації та досвіду роботи з регулярними виразами</w:t>
      </w:r>
      <w:r w:rsidRPr="00735FE5">
        <w:rPr>
          <w:color w:val="FF0000"/>
          <w:szCs w:val="36"/>
          <w:lang w:val="uk-UA"/>
        </w:rPr>
        <w:t xml:space="preserve">, </w:t>
      </w:r>
      <w:r>
        <w:rPr>
          <w:color w:val="FF0000"/>
          <w:szCs w:val="36"/>
          <w:lang w:val="uk-UA"/>
        </w:rPr>
        <w:t xml:space="preserve">крон-виразамита розуміння принципів роботи парсерів. </w:t>
      </w:r>
    </w:p>
    <w:p w:rsidR="00D842B7" w:rsidRPr="00D842B7" w:rsidRDefault="00D842B7">
      <w:pPr>
        <w:ind w:left="0" w:firstLine="851"/>
        <w:jc w:val="both"/>
        <w:rPr>
          <w:szCs w:val="36"/>
          <w:lang w:val="uk-UA"/>
        </w:rPr>
      </w:pPr>
      <w:r w:rsidRPr="00D842B7">
        <w:rPr>
          <w:szCs w:val="36"/>
          <w:lang w:val="uk-UA"/>
        </w:rPr>
        <w:t xml:space="preserve">Для підключення нового </w:t>
      </w:r>
      <w:proofErr w:type="spellStart"/>
      <w:r w:rsidRPr="00D842B7">
        <w:rPr>
          <w:szCs w:val="36"/>
          <w:lang w:val="uk-UA"/>
        </w:rPr>
        <w:t>джоба</w:t>
      </w:r>
      <w:proofErr w:type="spellEnd"/>
      <w:r w:rsidRPr="00D842B7">
        <w:rPr>
          <w:szCs w:val="36"/>
          <w:lang w:val="uk-UA"/>
        </w:rPr>
        <w:t xml:space="preserve"> необхідно натиснути посилання </w:t>
      </w:r>
      <w:r w:rsidRPr="00D842B7">
        <w:rPr>
          <w:szCs w:val="36"/>
          <w:lang w:val="en-US"/>
        </w:rPr>
        <w:t>Add</w:t>
      </w:r>
      <w:r w:rsidRPr="00FA4DAB">
        <w:rPr>
          <w:szCs w:val="36"/>
        </w:rPr>
        <w:t xml:space="preserve"> </w:t>
      </w:r>
      <w:r w:rsidRPr="00D842B7">
        <w:rPr>
          <w:szCs w:val="36"/>
          <w:lang w:val="en-US"/>
        </w:rPr>
        <w:t>new</w:t>
      </w:r>
      <w:r w:rsidRPr="00FA4DAB">
        <w:rPr>
          <w:szCs w:val="36"/>
        </w:rPr>
        <w:t xml:space="preserve"> </w:t>
      </w:r>
      <w:r w:rsidRPr="00D842B7">
        <w:rPr>
          <w:szCs w:val="36"/>
          <w:lang w:val="en-US"/>
        </w:rPr>
        <w:t>job</w:t>
      </w:r>
      <w:r w:rsidRPr="00D842B7">
        <w:rPr>
          <w:szCs w:val="36"/>
          <w:lang w:val="uk-UA"/>
        </w:rPr>
        <w:t xml:space="preserve"> та заповнити відповідні параметри. </w:t>
      </w:r>
      <w:proofErr w:type="gramStart"/>
      <w:r w:rsidRPr="00D842B7">
        <w:rPr>
          <w:szCs w:val="36"/>
          <w:lang w:val="en-US"/>
        </w:rPr>
        <w:t>Job</w:t>
      </w:r>
      <w:r w:rsidRPr="00FA4DAB">
        <w:rPr>
          <w:szCs w:val="36"/>
          <w:lang w:val="uk-UA"/>
        </w:rPr>
        <w:t xml:space="preserve"> </w:t>
      </w:r>
      <w:r w:rsidRPr="00D842B7">
        <w:rPr>
          <w:szCs w:val="36"/>
          <w:lang w:val="en-US"/>
        </w:rPr>
        <w:t>Name</w:t>
      </w:r>
      <w:r w:rsidRPr="00FA4DAB">
        <w:rPr>
          <w:szCs w:val="36"/>
          <w:lang w:val="uk-UA"/>
        </w:rPr>
        <w:t xml:space="preserve"> –</w:t>
      </w:r>
      <w:r w:rsidRPr="00D842B7">
        <w:rPr>
          <w:szCs w:val="36"/>
          <w:lang w:val="uk-UA"/>
        </w:rPr>
        <w:t xml:space="preserve"> ім’я </w:t>
      </w:r>
      <w:proofErr w:type="spellStart"/>
      <w:r w:rsidRPr="00D842B7">
        <w:rPr>
          <w:szCs w:val="36"/>
          <w:lang w:val="uk-UA"/>
        </w:rPr>
        <w:t>джоба</w:t>
      </w:r>
      <w:proofErr w:type="spellEnd"/>
      <w:r w:rsidRPr="00D842B7">
        <w:rPr>
          <w:szCs w:val="36"/>
          <w:lang w:val="uk-UA"/>
        </w:rPr>
        <w:t>.</w:t>
      </w:r>
      <w:proofErr w:type="gramEnd"/>
      <w:r w:rsidRPr="00D842B7">
        <w:rPr>
          <w:szCs w:val="36"/>
          <w:lang w:val="uk-UA"/>
        </w:rPr>
        <w:t xml:space="preserve"> </w:t>
      </w:r>
      <w:r w:rsidRPr="00D842B7">
        <w:rPr>
          <w:szCs w:val="36"/>
          <w:lang w:val="en-US"/>
        </w:rPr>
        <w:t>Job</w:t>
      </w:r>
      <w:r w:rsidRPr="00FA4DAB">
        <w:rPr>
          <w:szCs w:val="36"/>
          <w:lang w:val="uk-UA"/>
        </w:rPr>
        <w:t xml:space="preserve"> </w:t>
      </w:r>
      <w:r w:rsidRPr="00D842B7">
        <w:rPr>
          <w:szCs w:val="36"/>
          <w:lang w:val="en-US"/>
        </w:rPr>
        <w:t>Group</w:t>
      </w:r>
      <w:r w:rsidRPr="00FA4DAB">
        <w:rPr>
          <w:szCs w:val="36"/>
          <w:lang w:val="uk-UA"/>
        </w:rPr>
        <w:t xml:space="preserve"> </w:t>
      </w:r>
      <w:r w:rsidRPr="00D842B7">
        <w:rPr>
          <w:szCs w:val="36"/>
          <w:lang w:val="uk-UA"/>
        </w:rPr>
        <w:t xml:space="preserve">– назва групи для </w:t>
      </w:r>
      <w:proofErr w:type="spellStart"/>
      <w:r w:rsidRPr="00D842B7">
        <w:rPr>
          <w:szCs w:val="36"/>
          <w:lang w:val="uk-UA"/>
        </w:rPr>
        <w:t>джоба</w:t>
      </w:r>
      <w:proofErr w:type="spellEnd"/>
      <w:r w:rsidRPr="00D842B7">
        <w:rPr>
          <w:szCs w:val="36"/>
          <w:lang w:val="uk-UA"/>
        </w:rPr>
        <w:t xml:space="preserve">. </w:t>
      </w:r>
      <w:proofErr w:type="gramStart"/>
      <w:r w:rsidRPr="00D842B7">
        <w:rPr>
          <w:szCs w:val="36"/>
          <w:lang w:val="en-US"/>
        </w:rPr>
        <w:t>Trigger</w:t>
      </w:r>
      <w:r w:rsidRPr="00FA4DAB">
        <w:rPr>
          <w:szCs w:val="36"/>
          <w:lang w:val="uk-UA"/>
        </w:rPr>
        <w:t xml:space="preserve"> </w:t>
      </w:r>
      <w:r w:rsidRPr="00D842B7">
        <w:rPr>
          <w:szCs w:val="36"/>
          <w:lang w:val="en-US"/>
        </w:rPr>
        <w:t>Name</w:t>
      </w:r>
      <w:r w:rsidRPr="00FA4DAB">
        <w:rPr>
          <w:szCs w:val="36"/>
          <w:lang w:val="uk-UA"/>
        </w:rPr>
        <w:t xml:space="preserve"> </w:t>
      </w:r>
      <w:r w:rsidRPr="00D842B7">
        <w:rPr>
          <w:szCs w:val="36"/>
          <w:lang w:val="uk-UA"/>
        </w:rPr>
        <w:t xml:space="preserve">– ім’я тригера, </w:t>
      </w:r>
      <w:r w:rsidRPr="00D842B7">
        <w:rPr>
          <w:szCs w:val="36"/>
          <w:lang w:val="en-US"/>
        </w:rPr>
        <w:t>Trigger</w:t>
      </w:r>
      <w:r w:rsidRPr="00FA4DAB">
        <w:rPr>
          <w:szCs w:val="36"/>
          <w:lang w:val="uk-UA"/>
        </w:rPr>
        <w:t xml:space="preserve"> </w:t>
      </w:r>
      <w:r w:rsidRPr="00D842B7">
        <w:rPr>
          <w:szCs w:val="36"/>
          <w:lang w:val="en-US"/>
        </w:rPr>
        <w:t>group</w:t>
      </w:r>
      <w:r w:rsidRPr="00FA4DAB">
        <w:rPr>
          <w:szCs w:val="36"/>
          <w:lang w:val="uk-UA"/>
        </w:rPr>
        <w:t xml:space="preserve"> – </w:t>
      </w:r>
      <w:r w:rsidRPr="00D842B7">
        <w:rPr>
          <w:szCs w:val="36"/>
          <w:lang w:val="uk-UA"/>
        </w:rPr>
        <w:t>назва групи тригера.</w:t>
      </w:r>
      <w:proofErr w:type="gramEnd"/>
      <w:r w:rsidRPr="00D842B7">
        <w:rPr>
          <w:szCs w:val="36"/>
          <w:lang w:val="uk-UA"/>
        </w:rPr>
        <w:t xml:space="preserve"> </w:t>
      </w:r>
      <w:proofErr w:type="gramStart"/>
      <w:r w:rsidRPr="00D842B7">
        <w:rPr>
          <w:szCs w:val="36"/>
          <w:lang w:val="en-US"/>
        </w:rPr>
        <w:t>Job</w:t>
      </w:r>
      <w:r w:rsidRPr="00FA4DAB">
        <w:rPr>
          <w:szCs w:val="36"/>
          <w:lang w:val="uk-UA"/>
        </w:rPr>
        <w:t xml:space="preserve"> </w:t>
      </w:r>
      <w:r w:rsidRPr="00D842B7">
        <w:rPr>
          <w:szCs w:val="36"/>
          <w:lang w:val="en-US"/>
        </w:rPr>
        <w:t>Class</w:t>
      </w:r>
      <w:r w:rsidRPr="00FA4DAB">
        <w:rPr>
          <w:szCs w:val="36"/>
          <w:lang w:val="uk-UA"/>
        </w:rPr>
        <w:t xml:space="preserve"> – </w:t>
      </w:r>
      <w:r w:rsidRPr="00D842B7">
        <w:rPr>
          <w:szCs w:val="36"/>
          <w:lang w:val="uk-UA"/>
        </w:rPr>
        <w:t xml:space="preserve">ім’я класу </w:t>
      </w:r>
      <w:proofErr w:type="spellStart"/>
      <w:r w:rsidRPr="00D842B7">
        <w:rPr>
          <w:szCs w:val="36"/>
          <w:lang w:val="uk-UA"/>
        </w:rPr>
        <w:t>парсера</w:t>
      </w:r>
      <w:proofErr w:type="spellEnd"/>
      <w:r w:rsidRPr="00D842B7">
        <w:rPr>
          <w:szCs w:val="36"/>
          <w:lang w:val="uk-UA"/>
        </w:rPr>
        <w:t>,</w:t>
      </w:r>
      <w:r w:rsidRPr="00FA4DAB">
        <w:rPr>
          <w:szCs w:val="36"/>
          <w:lang w:val="uk-UA"/>
        </w:rPr>
        <w:t xml:space="preserve"> </w:t>
      </w:r>
      <w:r w:rsidRPr="00D842B7">
        <w:rPr>
          <w:szCs w:val="36"/>
          <w:lang w:val="en-US"/>
        </w:rPr>
        <w:t>Job</w:t>
      </w:r>
      <w:r w:rsidRPr="00FA4DAB">
        <w:rPr>
          <w:szCs w:val="36"/>
          <w:lang w:val="uk-UA"/>
        </w:rPr>
        <w:t xml:space="preserve"> </w:t>
      </w:r>
      <w:proofErr w:type="spellStart"/>
      <w:r w:rsidRPr="00D842B7">
        <w:rPr>
          <w:szCs w:val="36"/>
          <w:lang w:val="en-US"/>
        </w:rPr>
        <w:t>Cron</w:t>
      </w:r>
      <w:proofErr w:type="spellEnd"/>
      <w:r w:rsidRPr="00FA4DAB">
        <w:rPr>
          <w:szCs w:val="36"/>
          <w:lang w:val="uk-UA"/>
        </w:rPr>
        <w:t xml:space="preserve"> </w:t>
      </w:r>
      <w:r w:rsidRPr="00D842B7">
        <w:rPr>
          <w:szCs w:val="36"/>
          <w:lang w:val="uk-UA"/>
        </w:rPr>
        <w:t xml:space="preserve">– параметри запуску для тригера, </w:t>
      </w:r>
      <w:r w:rsidRPr="00D842B7">
        <w:rPr>
          <w:szCs w:val="36"/>
          <w:lang w:val="en-US"/>
        </w:rPr>
        <w:t>Parameters</w:t>
      </w:r>
      <w:r w:rsidRPr="00D842B7">
        <w:rPr>
          <w:szCs w:val="36"/>
          <w:lang w:val="uk-UA"/>
        </w:rPr>
        <w:t xml:space="preserve"> – параметри </w:t>
      </w:r>
      <w:proofErr w:type="spellStart"/>
      <w:r w:rsidRPr="00D842B7">
        <w:rPr>
          <w:szCs w:val="36"/>
          <w:lang w:val="uk-UA"/>
        </w:rPr>
        <w:t>джоба</w:t>
      </w:r>
      <w:proofErr w:type="spellEnd"/>
      <w:r w:rsidRPr="00D842B7">
        <w:rPr>
          <w:szCs w:val="36"/>
          <w:lang w:val="uk-UA"/>
        </w:rPr>
        <w:t>.</w:t>
      </w:r>
      <w:proofErr w:type="gramEnd"/>
    </w:p>
    <w:p w:rsidR="00D842B7" w:rsidRDefault="00D842B7" w:rsidP="00D842B7">
      <w:pPr>
        <w:pStyle w:val="NoSpacing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978CB4D" wp14:editId="1DCCB80E">
            <wp:extent cx="6332855" cy="46393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B7" w:rsidRDefault="00D842B7" w:rsidP="00D842B7">
      <w:pPr>
        <w:pStyle w:val="NoSpacing"/>
        <w:rPr>
          <w:lang w:val="uk-UA"/>
        </w:rPr>
      </w:pPr>
      <w:r>
        <w:rPr>
          <w:lang w:val="uk-UA"/>
        </w:rPr>
        <w:t>Кожен парсер може запускаит</w:t>
      </w:r>
    </w:p>
    <w:p w:rsidR="006071ED" w:rsidRPr="00735FE5" w:rsidRDefault="00FF15EF" w:rsidP="00523237">
      <w:pPr>
        <w:pStyle w:val="NoSpacing"/>
        <w:rPr>
          <w:lang w:val="uk-UA"/>
        </w:rPr>
      </w:pPr>
      <w:r>
        <w:rPr>
          <w:lang w:val="uk-UA"/>
        </w:rPr>
        <w:t xml:space="preserve">Необхідні для роботи </w:t>
      </w:r>
      <w:proofErr w:type="spellStart"/>
      <w:r>
        <w:rPr>
          <w:lang w:val="uk-UA"/>
        </w:rPr>
        <w:t>парсерів</w:t>
      </w:r>
      <w:proofErr w:type="spellEnd"/>
      <w:r>
        <w:rPr>
          <w:lang w:val="uk-UA"/>
        </w:rPr>
        <w:t xml:space="preserve"> параметри зберігаються в </w:t>
      </w:r>
      <w:r>
        <w:rPr>
          <w:lang w:val="en-US"/>
        </w:rPr>
        <w:t>property</w:t>
      </w:r>
      <w:proofErr w:type="spellStart"/>
      <w:r w:rsidRPr="00735FE5">
        <w:rPr>
          <w:lang w:val="uk-UA"/>
        </w:rPr>
        <w:t>-</w:t>
      </w:r>
      <w:r>
        <w:rPr>
          <w:lang w:val="uk-UA"/>
        </w:rPr>
        <w:t>файлах</w:t>
      </w:r>
      <w:proofErr w:type="spellEnd"/>
      <w:r w:rsidR="009A36C8" w:rsidRPr="006A1322">
        <w:rPr>
          <w:lang w:val="uk-UA"/>
        </w:rPr>
        <w:t xml:space="preserve"> </w:t>
      </w:r>
      <w:r>
        <w:rPr>
          <w:lang w:val="uk-UA"/>
        </w:rPr>
        <w:t xml:space="preserve">у папці </w:t>
      </w:r>
      <w:r>
        <w:rPr>
          <w:b/>
          <w:i/>
          <w:lang w:val="en-US"/>
        </w:rPr>
        <w:t>classes</w:t>
      </w:r>
      <w:r w:rsidRPr="00735FE5">
        <w:rPr>
          <w:b/>
          <w:i/>
          <w:lang w:val="uk-UA"/>
        </w:rPr>
        <w:t>/</w:t>
      </w:r>
      <w:proofErr w:type="spellStart"/>
      <w:r>
        <w:rPr>
          <w:b/>
          <w:i/>
          <w:lang w:val="en-US"/>
        </w:rPr>
        <w:t>parserProperties</w:t>
      </w:r>
      <w:proofErr w:type="spellEnd"/>
      <w:r w:rsidRPr="00735FE5">
        <w:rPr>
          <w:lang w:val="uk-UA"/>
        </w:rPr>
        <w:t>.</w:t>
      </w:r>
    </w:p>
    <w:p w:rsidR="006071ED" w:rsidRDefault="00FF15EF" w:rsidP="00523237">
      <w:pPr>
        <w:pStyle w:val="NoSpacing"/>
        <w:rPr>
          <w:lang w:val="uk-UA"/>
        </w:rPr>
      </w:pPr>
      <w:r>
        <w:rPr>
          <w:lang w:val="uk-UA"/>
        </w:rPr>
        <w:t xml:space="preserve">Будь які параметри з файлів налаштувань можна перевизначити задавши параметри з такою самою назвою в полі налаштування параметрів парсера. </w:t>
      </w:r>
    </w:p>
    <w:p w:rsidR="00523237" w:rsidRDefault="00FF15EF" w:rsidP="009F3341">
      <w:pPr>
        <w:pStyle w:val="NoSpacing"/>
        <w:rPr>
          <w:lang w:val="uk-UA"/>
        </w:rPr>
      </w:pPr>
      <w:r>
        <w:rPr>
          <w:lang w:val="uk-UA"/>
        </w:rPr>
        <w:lastRenderedPageBreak/>
        <w:t>Пробільні та недруковані символи потрібно задавати у вигляді</w:t>
      </w:r>
      <w:r w:rsidR="009A36C8" w:rsidRPr="006A1322">
        <w:rPr>
          <w:lang w:val="uk-UA"/>
        </w:rPr>
        <w:t xml:space="preserve"> </w:t>
      </w:r>
      <w:r>
        <w:rPr>
          <w:lang w:val="uk-UA"/>
        </w:rPr>
        <w:t>їх юнікод значення</w:t>
      </w:r>
      <w:r w:rsidR="009A36C8" w:rsidRPr="006A1322">
        <w:rPr>
          <w:lang w:val="uk-UA"/>
        </w:rPr>
        <w:t xml:space="preserve"> </w:t>
      </w:r>
      <w:r>
        <w:rPr>
          <w:lang w:val="uk-UA"/>
        </w:rPr>
        <w:t xml:space="preserve">(можливо тільки у </w:t>
      </w:r>
      <w:r>
        <w:rPr>
          <w:lang w:val="en-US"/>
        </w:rPr>
        <w:t>property</w:t>
      </w:r>
      <w:r w:rsidRPr="00735FE5">
        <w:rPr>
          <w:lang w:val="uk-UA"/>
        </w:rPr>
        <w:t>-</w:t>
      </w:r>
      <w:r>
        <w:rPr>
          <w:lang w:val="uk-UA"/>
        </w:rPr>
        <w:t>файлі, при задаванні значень у полі налаштування парсера дані транслюються як записані, кінцеві та початкові пробіли ігноруються)</w:t>
      </w:r>
    </w:p>
    <w:p w:rsidR="006071ED" w:rsidRDefault="00FF15EF" w:rsidP="00933782">
      <w:pPr>
        <w:pStyle w:val="Heading2"/>
        <w:rPr>
          <w:lang w:val="uk-UA"/>
        </w:rPr>
      </w:pPr>
      <w:bookmarkStart w:id="14" w:name="__RefHeading__366_1711078259"/>
      <w:bookmarkStart w:id="15" w:name="_Toc408745425"/>
      <w:bookmarkEnd w:id="14"/>
      <w:bookmarkEnd w:id="15"/>
      <w:r>
        <w:rPr>
          <w:lang w:val="uk-UA"/>
        </w:rPr>
        <w:t>Параметри парсерів</w:t>
      </w:r>
    </w:p>
    <w:p w:rsidR="006071ED" w:rsidRPr="007000C9" w:rsidRDefault="00FF15EF" w:rsidP="00523237">
      <w:pPr>
        <w:pStyle w:val="Heading3"/>
        <w:rPr>
          <w:lang w:val="uk-UA"/>
        </w:rPr>
      </w:pPr>
      <w:bookmarkStart w:id="16" w:name="__RefHeading__368_1711078259"/>
      <w:bookmarkStart w:id="17" w:name="_Toc408745426"/>
      <w:bookmarkEnd w:id="16"/>
      <w:bookmarkEnd w:id="17"/>
      <w:r w:rsidRPr="007000C9">
        <w:rPr>
          <w:lang w:val="uk-UA"/>
        </w:rPr>
        <w:t>ПриватБанк</w:t>
      </w:r>
    </w:p>
    <w:p w:rsidR="006071ED" w:rsidRPr="007000C9" w:rsidRDefault="00FF15EF" w:rsidP="00523237">
      <w:pPr>
        <w:pStyle w:val="NoSpacing"/>
        <w:rPr>
          <w:i/>
          <w:lang w:val="uk-UA"/>
        </w:rPr>
      </w:pPr>
      <w:r w:rsidRPr="007000C9">
        <w:rPr>
          <w:lang w:val="uk-UA"/>
        </w:rPr>
        <w:t xml:space="preserve">Клас для виконання парсера: </w:t>
      </w:r>
      <w:r w:rsidRPr="007000C9">
        <w:rPr>
          <w:i/>
          <w:lang w:val="uk-UA"/>
        </w:rPr>
        <w:t>PrivatBankParserExecutor</w:t>
      </w:r>
    </w:p>
    <w:p w:rsidR="009F3341" w:rsidRPr="00FA4DAB" w:rsidRDefault="00FF15EF" w:rsidP="009F3341">
      <w:pPr>
        <w:pStyle w:val="NoSpacing"/>
        <w:rPr>
          <w:i/>
          <w:lang w:val="uk-UA"/>
        </w:rPr>
      </w:pPr>
      <w:r w:rsidRPr="007000C9">
        <w:rPr>
          <w:lang w:val="uk-UA"/>
        </w:rPr>
        <w:t xml:space="preserve">Параметри знаходяться в файлі: </w:t>
      </w:r>
      <w:proofErr w:type="spellStart"/>
      <w:r w:rsidRPr="007000C9">
        <w:rPr>
          <w:i/>
          <w:lang w:val="en-US"/>
        </w:rPr>
        <w:t>privatBankParser</w:t>
      </w:r>
      <w:proofErr w:type="spellEnd"/>
      <w:r w:rsidRPr="007000C9">
        <w:rPr>
          <w:i/>
          <w:lang w:val="uk-UA"/>
        </w:rPr>
        <w:t>.</w:t>
      </w:r>
      <w:r w:rsidRPr="007000C9">
        <w:rPr>
          <w:i/>
          <w:lang w:val="en-US"/>
        </w:rPr>
        <w:t>properties</w:t>
      </w:r>
      <w:bookmarkStart w:id="18" w:name="__RefHeading__370_1711078259"/>
      <w:bookmarkStart w:id="19" w:name="_Toc408745427"/>
      <w:bookmarkEnd w:id="18"/>
      <w:bookmarkEnd w:id="19"/>
    </w:p>
    <w:p w:rsidR="006071ED" w:rsidRPr="007000C9" w:rsidRDefault="00FF15EF" w:rsidP="00523237">
      <w:pPr>
        <w:pStyle w:val="Heading3"/>
        <w:rPr>
          <w:lang w:val="uk-UA"/>
        </w:rPr>
      </w:pPr>
      <w:proofErr w:type="spellStart"/>
      <w:r w:rsidRPr="007000C9">
        <w:rPr>
          <w:lang w:val="uk-UA"/>
        </w:rPr>
        <w:t>КредоБанк</w:t>
      </w:r>
      <w:proofErr w:type="spellEnd"/>
    </w:p>
    <w:p w:rsidR="006071ED" w:rsidRPr="007000C9" w:rsidRDefault="00FF15EF" w:rsidP="00523237">
      <w:pPr>
        <w:pStyle w:val="NoSpacing"/>
        <w:rPr>
          <w:i/>
          <w:lang w:val="uk-UA"/>
        </w:rPr>
      </w:pPr>
      <w:r w:rsidRPr="007000C9">
        <w:rPr>
          <w:lang w:val="uk-UA"/>
        </w:rPr>
        <w:t xml:space="preserve">Клас для виконання </w:t>
      </w:r>
      <w:proofErr w:type="spellStart"/>
      <w:r w:rsidRPr="007000C9">
        <w:rPr>
          <w:lang w:val="uk-UA"/>
        </w:rPr>
        <w:t>парсера</w:t>
      </w:r>
      <w:proofErr w:type="spellEnd"/>
      <w:r w:rsidRPr="007000C9">
        <w:rPr>
          <w:lang w:val="uk-UA"/>
        </w:rPr>
        <w:t xml:space="preserve">: </w:t>
      </w:r>
      <w:proofErr w:type="spellStart"/>
      <w:r w:rsidRPr="007000C9">
        <w:rPr>
          <w:i/>
          <w:lang w:val="en-US"/>
        </w:rPr>
        <w:t>Kredo</w:t>
      </w:r>
      <w:r w:rsidRPr="007000C9">
        <w:rPr>
          <w:i/>
          <w:lang w:val="uk-UA"/>
        </w:rPr>
        <w:t>BankParserExecutor</w:t>
      </w:r>
      <w:proofErr w:type="spellEnd"/>
    </w:p>
    <w:p w:rsidR="00CB1798" w:rsidRPr="00FA4DAB" w:rsidRDefault="00FF15EF" w:rsidP="00523237">
      <w:pPr>
        <w:pStyle w:val="NoSpacing"/>
        <w:rPr>
          <w:i/>
          <w:lang w:val="uk-UA"/>
        </w:rPr>
      </w:pPr>
      <w:r w:rsidRPr="007000C9">
        <w:rPr>
          <w:lang w:val="uk-UA"/>
        </w:rPr>
        <w:t xml:space="preserve">Параметри знаходяться в файлі: </w:t>
      </w:r>
      <w:proofErr w:type="spellStart"/>
      <w:r w:rsidRPr="007000C9">
        <w:rPr>
          <w:i/>
          <w:lang w:val="en-US"/>
        </w:rPr>
        <w:t>kredoBankParser</w:t>
      </w:r>
      <w:proofErr w:type="spellEnd"/>
      <w:r w:rsidRPr="007000C9">
        <w:rPr>
          <w:i/>
          <w:lang w:val="uk-UA"/>
        </w:rPr>
        <w:t>.</w:t>
      </w:r>
      <w:r w:rsidRPr="007000C9">
        <w:rPr>
          <w:i/>
          <w:lang w:val="en-US"/>
        </w:rPr>
        <w:t>properties</w:t>
      </w:r>
    </w:p>
    <w:p w:rsidR="009F3341" w:rsidRDefault="009F3341" w:rsidP="009F3341">
      <w:pPr>
        <w:pStyle w:val="NoSpacing"/>
        <w:ind w:left="900" w:hanging="36"/>
        <w:rPr>
          <w:lang w:val="en-US"/>
        </w:rPr>
      </w:pPr>
      <w:r>
        <w:rPr>
          <w:lang w:val="uk-UA"/>
        </w:rPr>
        <w:t xml:space="preserve">Для вибору областей які дані про які необхідно отримати потрібно задати параметр </w:t>
      </w:r>
      <w:r w:rsidRPr="009F3341">
        <w:rPr>
          <w:i/>
          <w:lang w:val="en-US"/>
        </w:rPr>
        <w:t>regions</w:t>
      </w:r>
      <w:r w:rsidRPr="00FA4DAB">
        <w:rPr>
          <w:i/>
        </w:rPr>
        <w:t xml:space="preserve"> </w:t>
      </w:r>
      <w:r>
        <w:rPr>
          <w:lang w:val="uk-UA"/>
        </w:rPr>
        <w:t>в якому через кому перелічити необхідні області. Наприклад</w:t>
      </w:r>
      <w:r>
        <w:rPr>
          <w:lang w:val="en-US"/>
        </w:rPr>
        <w:t>:</w:t>
      </w:r>
    </w:p>
    <w:p w:rsidR="009F3341" w:rsidRPr="009F3341" w:rsidRDefault="009F3341" w:rsidP="009F3341">
      <w:pPr>
        <w:pStyle w:val="NoSpacing"/>
        <w:ind w:left="900" w:hanging="36"/>
        <w:rPr>
          <w:lang w:val="uk-UA"/>
        </w:rPr>
      </w:pPr>
      <w:proofErr w:type="gramStart"/>
      <w:r>
        <w:rPr>
          <w:lang w:val="en-US"/>
        </w:rPr>
        <w:t>regions</w:t>
      </w:r>
      <w:r w:rsidRPr="00FA4DAB">
        <w:t>=</w:t>
      </w:r>
      <w:proofErr w:type="gramEnd"/>
      <w:r>
        <w:rPr>
          <w:lang w:val="uk-UA"/>
        </w:rPr>
        <w:t xml:space="preserve">Івано-Франківська область,Львівська </w:t>
      </w:r>
      <w:proofErr w:type="spellStart"/>
      <w:r>
        <w:rPr>
          <w:lang w:val="uk-UA"/>
        </w:rPr>
        <w:t>облість</w:t>
      </w:r>
      <w:proofErr w:type="spellEnd"/>
    </w:p>
    <w:p w:rsidR="006071ED" w:rsidRPr="007000C9" w:rsidRDefault="00FF15EF" w:rsidP="00523237">
      <w:pPr>
        <w:pStyle w:val="Heading3"/>
        <w:rPr>
          <w:lang w:val="uk-UA"/>
        </w:rPr>
      </w:pPr>
      <w:r w:rsidRPr="007000C9">
        <w:rPr>
          <w:lang w:val="uk-UA"/>
        </w:rPr>
        <w:t>Райфайзен банк Аваль</w:t>
      </w:r>
    </w:p>
    <w:p w:rsidR="006071ED" w:rsidRPr="007000C9" w:rsidRDefault="00FF15EF" w:rsidP="00523237">
      <w:pPr>
        <w:pStyle w:val="NoSpacing"/>
        <w:rPr>
          <w:lang w:val="uk-UA"/>
        </w:rPr>
      </w:pPr>
      <w:r w:rsidRPr="007000C9">
        <w:rPr>
          <w:lang w:val="uk-UA"/>
        </w:rPr>
        <w:t xml:space="preserve">Клас для виконання </w:t>
      </w:r>
      <w:proofErr w:type="spellStart"/>
      <w:r w:rsidRPr="007000C9">
        <w:rPr>
          <w:lang w:val="uk-UA"/>
        </w:rPr>
        <w:t>парсера</w:t>
      </w:r>
      <w:proofErr w:type="spellEnd"/>
      <w:r w:rsidRPr="007000C9">
        <w:rPr>
          <w:lang w:val="uk-UA"/>
        </w:rPr>
        <w:t xml:space="preserve">: </w:t>
      </w:r>
      <w:proofErr w:type="spellStart"/>
      <w:r w:rsidRPr="007000C9">
        <w:rPr>
          <w:lang w:val="en-US"/>
        </w:rPr>
        <w:t>AvalParserExecutor</w:t>
      </w:r>
      <w:proofErr w:type="spellEnd"/>
    </w:p>
    <w:p w:rsidR="006071ED" w:rsidRPr="007000C9" w:rsidRDefault="00FF15EF" w:rsidP="00523237">
      <w:pPr>
        <w:pStyle w:val="NoSpacing"/>
        <w:ind w:left="900" w:hanging="36"/>
      </w:pPr>
      <w:r w:rsidRPr="007000C9">
        <w:rPr>
          <w:lang w:val="uk-UA"/>
        </w:rPr>
        <w:t xml:space="preserve">Параметрами до цього класу  є назва міста російською мовою, яке ми хочемо відпарсити. Наприклад </w:t>
      </w:r>
      <w:proofErr w:type="spellStart"/>
      <w:r w:rsidRPr="007000C9">
        <w:rPr>
          <w:lang w:val="en-US"/>
        </w:rPr>
        <w:t>cityName</w:t>
      </w:r>
      <w:proofErr w:type="spellEnd"/>
      <w:r w:rsidRPr="007000C9">
        <w:t xml:space="preserve"> = “</w:t>
      </w:r>
      <w:proofErr w:type="spellStart"/>
      <w:r w:rsidRPr="007000C9">
        <w:t>Ивано-Фраковск</w:t>
      </w:r>
      <w:proofErr w:type="spellEnd"/>
      <w:r w:rsidRPr="007000C9">
        <w:t>”.</w:t>
      </w:r>
    </w:p>
    <w:p w:rsidR="00CB1798" w:rsidRPr="00523237" w:rsidRDefault="00FF15EF" w:rsidP="00523237">
      <w:pPr>
        <w:pStyle w:val="NoSpacing"/>
        <w:ind w:left="900" w:firstLine="0"/>
        <w:rPr>
          <w:lang w:val="uk-UA"/>
        </w:rPr>
      </w:pPr>
      <w:r w:rsidRPr="007000C9">
        <w:rPr>
          <w:lang w:val="uk-UA"/>
        </w:rPr>
        <w:t xml:space="preserve">У випадку якщо запустити парсер без параметрів (окрім </w:t>
      </w:r>
      <w:proofErr w:type="spellStart"/>
      <w:r w:rsidRPr="007000C9">
        <w:rPr>
          <w:lang w:val="uk-UA"/>
        </w:rPr>
        <w:t>обовязкового</w:t>
      </w:r>
      <w:r w:rsidRPr="007000C9">
        <w:rPr>
          <w:lang w:val="en-US"/>
        </w:rPr>
        <w:t>bankId</w:t>
      </w:r>
      <w:proofErr w:type="spellEnd"/>
      <w:r w:rsidRPr="007000C9">
        <w:rPr>
          <w:lang w:val="uk-UA"/>
        </w:rPr>
        <w:t>)</w:t>
      </w:r>
      <w:r w:rsidRPr="007000C9">
        <w:t xml:space="preserve">то </w:t>
      </w:r>
      <w:proofErr w:type="spellStart"/>
      <w:r w:rsidRPr="007000C9">
        <w:t>парсер</w:t>
      </w:r>
      <w:proofErr w:type="spellEnd"/>
      <w:r w:rsidRPr="007000C9">
        <w:t xml:space="preserve"> буде </w:t>
      </w:r>
      <w:proofErr w:type="spellStart"/>
      <w:r w:rsidRPr="007000C9">
        <w:t>парсити</w:t>
      </w:r>
      <w:proofErr w:type="spellEnd"/>
      <w:r w:rsidR="009A36C8">
        <w:rPr>
          <w:lang w:val="uk-UA"/>
        </w:rPr>
        <w:t xml:space="preserve"> </w:t>
      </w:r>
      <w:r w:rsidRPr="007000C9">
        <w:t>вс</w:t>
      </w:r>
      <w:r w:rsidRPr="007000C9">
        <w:rPr>
          <w:lang w:val="uk-UA"/>
        </w:rPr>
        <w:t>ю Україну</w:t>
      </w:r>
    </w:p>
    <w:p w:rsidR="007000C9" w:rsidRPr="007000C9" w:rsidRDefault="007000C9" w:rsidP="00523237">
      <w:pPr>
        <w:pStyle w:val="Heading3"/>
        <w:rPr>
          <w:lang w:val="uk-UA"/>
        </w:rPr>
      </w:pPr>
      <w:r>
        <w:rPr>
          <w:lang w:val="uk-UA"/>
        </w:rPr>
        <w:t>Укрсиббанк</w:t>
      </w:r>
    </w:p>
    <w:p w:rsidR="007000C9" w:rsidRPr="007000C9" w:rsidRDefault="007000C9" w:rsidP="00523237">
      <w:pPr>
        <w:pStyle w:val="NoSpacing"/>
        <w:rPr>
          <w:i/>
          <w:lang w:val="uk-UA"/>
        </w:rPr>
      </w:pPr>
      <w:r w:rsidRPr="007000C9">
        <w:rPr>
          <w:lang w:val="uk-UA"/>
        </w:rPr>
        <w:t xml:space="preserve">Клас для виконання </w:t>
      </w:r>
      <w:proofErr w:type="spellStart"/>
      <w:r w:rsidRPr="007000C9">
        <w:rPr>
          <w:lang w:val="uk-UA"/>
        </w:rPr>
        <w:t>парсера</w:t>
      </w:r>
      <w:proofErr w:type="spellEnd"/>
      <w:r w:rsidRPr="007000C9">
        <w:rPr>
          <w:lang w:val="uk-UA"/>
        </w:rPr>
        <w:t xml:space="preserve">: </w:t>
      </w:r>
      <w:proofErr w:type="spellStart"/>
      <w:r>
        <w:rPr>
          <w:i/>
          <w:lang w:val="en-US"/>
        </w:rPr>
        <w:t>UkrSybBankParser</w:t>
      </w:r>
      <w:proofErr w:type="spellEnd"/>
    </w:p>
    <w:p w:rsidR="007000C9" w:rsidRPr="006A1322" w:rsidRDefault="007000C9" w:rsidP="00523237">
      <w:pPr>
        <w:pStyle w:val="NoSpacing"/>
        <w:rPr>
          <w:lang w:val="uk-UA"/>
        </w:rPr>
      </w:pPr>
      <w:r w:rsidRPr="007000C9">
        <w:rPr>
          <w:lang w:val="uk-UA"/>
        </w:rPr>
        <w:t xml:space="preserve">Параметри знаходяться в файлі: </w:t>
      </w:r>
      <w:proofErr w:type="spellStart"/>
      <w:r>
        <w:rPr>
          <w:i/>
          <w:lang w:val="en-US"/>
        </w:rPr>
        <w:t>ukrSybBankParser</w:t>
      </w:r>
      <w:proofErr w:type="spellEnd"/>
      <w:r w:rsidRPr="007000C9">
        <w:rPr>
          <w:i/>
          <w:lang w:val="uk-UA"/>
        </w:rPr>
        <w:t>.</w:t>
      </w:r>
      <w:r w:rsidRPr="007000C9">
        <w:rPr>
          <w:i/>
          <w:lang w:val="en-US"/>
        </w:rPr>
        <w:t>properties</w:t>
      </w:r>
    </w:p>
    <w:p w:rsidR="00CB1798" w:rsidRDefault="007000C9" w:rsidP="00523237">
      <w:pPr>
        <w:pStyle w:val="NoSpacing"/>
        <w:ind w:left="900" w:firstLine="0"/>
        <w:rPr>
          <w:b/>
          <w:lang w:val="uk-UA"/>
        </w:rPr>
      </w:pPr>
      <w:r>
        <w:rPr>
          <w:lang w:val="uk-UA"/>
        </w:rPr>
        <w:t xml:space="preserve">За замовчуванням парсер повертає результати для Івано-Франківської області, але цю поведінку можна перевизначити вказавши </w:t>
      </w:r>
      <w:r w:rsidR="00CB1798">
        <w:rPr>
          <w:lang w:val="uk-UA"/>
        </w:rPr>
        <w:t xml:space="preserve">параметр </w:t>
      </w:r>
      <w:r w:rsidR="00CB1798" w:rsidRPr="00CB1798">
        <w:rPr>
          <w:b/>
          <w:lang w:val="en-US"/>
        </w:rPr>
        <w:t>region</w:t>
      </w:r>
      <w:r w:rsidR="00CB1798" w:rsidRPr="00CB1798">
        <w:rPr>
          <w:b/>
        </w:rPr>
        <w:t xml:space="preserve">. </w:t>
      </w:r>
    </w:p>
    <w:p w:rsidR="007000C9" w:rsidRPr="00523237" w:rsidRDefault="00CB1798" w:rsidP="00523237">
      <w:pPr>
        <w:pStyle w:val="NoSpacing"/>
        <w:rPr>
          <w:lang w:val="uk-UA"/>
        </w:rPr>
      </w:pPr>
      <w:r w:rsidRPr="00CB1798">
        <w:rPr>
          <w:lang w:val="uk-UA"/>
        </w:rPr>
        <w:t xml:space="preserve">Приклад: </w:t>
      </w:r>
      <w:r w:rsidRPr="00CB1798">
        <w:rPr>
          <w:lang w:val="en-US"/>
        </w:rPr>
        <w:t>region</w:t>
      </w:r>
      <w:r>
        <w:rPr>
          <w:lang w:val="uk-UA"/>
        </w:rPr>
        <w:t xml:space="preserve"> = Львівська</w:t>
      </w:r>
    </w:p>
    <w:p w:rsidR="006071ED" w:rsidRPr="009A36C8" w:rsidRDefault="009A36C8" w:rsidP="00523237">
      <w:pPr>
        <w:pStyle w:val="Heading3"/>
        <w:rPr>
          <w:lang w:val="uk-UA"/>
        </w:rPr>
      </w:pPr>
      <w:r w:rsidRPr="009A36C8">
        <w:rPr>
          <w:lang w:val="uk-UA"/>
        </w:rPr>
        <w:t>Ощадбанк</w:t>
      </w:r>
    </w:p>
    <w:p w:rsidR="009A36C8" w:rsidRPr="009A36C8" w:rsidRDefault="009A36C8" w:rsidP="00523237">
      <w:pPr>
        <w:pStyle w:val="NoSpacing"/>
        <w:rPr>
          <w:i/>
          <w:lang w:val="uk-UA"/>
        </w:rPr>
      </w:pPr>
      <w:r w:rsidRPr="007000C9">
        <w:rPr>
          <w:lang w:val="uk-UA"/>
        </w:rPr>
        <w:t xml:space="preserve">Клас для виконання </w:t>
      </w:r>
      <w:proofErr w:type="spellStart"/>
      <w:r w:rsidRPr="007000C9">
        <w:rPr>
          <w:lang w:val="uk-UA"/>
        </w:rPr>
        <w:t>парсера</w:t>
      </w:r>
      <w:proofErr w:type="spellEnd"/>
      <w:r w:rsidRPr="007000C9">
        <w:rPr>
          <w:lang w:val="uk-UA"/>
        </w:rPr>
        <w:t xml:space="preserve">: </w:t>
      </w:r>
      <w:proofErr w:type="spellStart"/>
      <w:r w:rsidRPr="009A36C8">
        <w:rPr>
          <w:i/>
          <w:lang w:val="en-US"/>
        </w:rPr>
        <w:t>OschadBankParser</w:t>
      </w:r>
      <w:proofErr w:type="spellEnd"/>
    </w:p>
    <w:p w:rsidR="009A36C8" w:rsidRPr="006A1322" w:rsidRDefault="009A36C8" w:rsidP="00523237">
      <w:pPr>
        <w:pStyle w:val="NoSpacing"/>
        <w:rPr>
          <w:lang w:val="uk-UA"/>
        </w:rPr>
      </w:pPr>
      <w:r w:rsidRPr="007000C9">
        <w:rPr>
          <w:lang w:val="uk-UA"/>
        </w:rPr>
        <w:t xml:space="preserve">Параметри знаходяться в файлі: </w:t>
      </w:r>
      <w:r>
        <w:rPr>
          <w:lang w:val="uk-UA"/>
        </w:rPr>
        <w:t>o</w:t>
      </w:r>
      <w:proofErr w:type="spellStart"/>
      <w:r w:rsidRPr="009A36C8">
        <w:rPr>
          <w:i/>
          <w:lang w:val="en-US"/>
        </w:rPr>
        <w:t>schadBankParser</w:t>
      </w:r>
      <w:proofErr w:type="spellEnd"/>
      <w:r w:rsidRPr="007000C9">
        <w:rPr>
          <w:i/>
          <w:lang w:val="uk-UA"/>
        </w:rPr>
        <w:t>.</w:t>
      </w:r>
      <w:r w:rsidRPr="007000C9">
        <w:rPr>
          <w:i/>
          <w:lang w:val="en-US"/>
        </w:rPr>
        <w:t>properties</w:t>
      </w:r>
    </w:p>
    <w:p w:rsidR="009A36C8" w:rsidRDefault="009A36C8" w:rsidP="00523237">
      <w:pPr>
        <w:pStyle w:val="NoSpacing"/>
        <w:ind w:left="900" w:hanging="36"/>
        <w:rPr>
          <w:b/>
          <w:lang w:val="uk-UA"/>
        </w:rPr>
      </w:pPr>
      <w:r w:rsidRPr="009A36C8">
        <w:rPr>
          <w:lang w:val="uk-UA"/>
        </w:rPr>
        <w:t>Параметр</w:t>
      </w:r>
      <w:r>
        <w:rPr>
          <w:b/>
          <w:lang w:val="uk-UA"/>
        </w:rPr>
        <w:t xml:space="preserve"> </w:t>
      </w:r>
      <w:r w:rsidRPr="00CB1798">
        <w:rPr>
          <w:b/>
          <w:lang w:val="en-US"/>
        </w:rPr>
        <w:t>region</w:t>
      </w:r>
      <w:r>
        <w:rPr>
          <w:b/>
          <w:lang w:val="uk-UA"/>
        </w:rPr>
        <w:t xml:space="preserve"> </w:t>
      </w:r>
      <w:r w:rsidRPr="006A1322">
        <w:rPr>
          <w:lang w:val="uk-UA"/>
        </w:rPr>
        <w:t>визначає назву області</w:t>
      </w:r>
      <w:r w:rsidRPr="009A36C8">
        <w:rPr>
          <w:lang w:val="uk-UA"/>
        </w:rPr>
        <w:t>, якщо він порожній, то будуть опрацьовані послідовно усі регіони України</w:t>
      </w:r>
      <w:r>
        <w:rPr>
          <w:b/>
          <w:lang w:val="uk-UA"/>
        </w:rPr>
        <w:t xml:space="preserve"> </w:t>
      </w:r>
    </w:p>
    <w:p w:rsidR="009A36C8" w:rsidRPr="009A36C8" w:rsidRDefault="009A36C8" w:rsidP="00523237">
      <w:pPr>
        <w:pStyle w:val="NoSpacing"/>
        <w:rPr>
          <w:lang w:val="uk-UA"/>
        </w:rPr>
      </w:pPr>
      <w:r w:rsidRPr="00CB1798">
        <w:rPr>
          <w:lang w:val="uk-UA"/>
        </w:rPr>
        <w:t xml:space="preserve">Приклад: </w:t>
      </w:r>
      <w:r w:rsidRPr="00CB1798">
        <w:rPr>
          <w:lang w:val="en-US"/>
        </w:rPr>
        <w:t>region</w:t>
      </w:r>
      <w:r>
        <w:rPr>
          <w:lang w:val="uk-UA"/>
        </w:rPr>
        <w:t xml:space="preserve"> = Львівська область</w:t>
      </w:r>
    </w:p>
    <w:p w:rsidR="006071ED" w:rsidRPr="006A1322" w:rsidRDefault="00FF15EF" w:rsidP="00523237">
      <w:pPr>
        <w:pStyle w:val="Heading1"/>
      </w:pPr>
      <w:bookmarkStart w:id="20" w:name="__RefHeading__372_1711078259"/>
      <w:bookmarkStart w:id="21" w:name="_Toc408745428"/>
      <w:bookmarkEnd w:id="20"/>
      <w:r w:rsidRPr="00523237">
        <w:lastRenderedPageBreak/>
        <w:t>Користувачі</w:t>
      </w:r>
      <w:r>
        <w:rPr>
          <w:lang w:val="uk-UA"/>
        </w:rPr>
        <w:t>(</w:t>
      </w:r>
      <w:bookmarkEnd w:id="21"/>
      <w:r>
        <w:rPr>
          <w:lang w:val="en-US"/>
        </w:rPr>
        <w:t>Users</w:t>
      </w:r>
      <w:r w:rsidRPr="006A1322">
        <w:t>)</w:t>
      </w:r>
    </w:p>
    <w:p w:rsidR="006071ED" w:rsidRDefault="00FF15EF">
      <w:pPr>
        <w:ind w:left="0" w:firstLine="142"/>
      </w:pPr>
      <w:r>
        <w:rPr>
          <w:noProof/>
          <w:lang w:val="en-US" w:eastAsia="en-US"/>
        </w:rPr>
        <w:drawing>
          <wp:inline distT="0" distB="0" distL="0" distR="0">
            <wp:extent cx="6647815" cy="381952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1ED" w:rsidRDefault="00FF15EF" w:rsidP="00523237">
      <w:pPr>
        <w:pStyle w:val="NoSpacing"/>
        <w:rPr>
          <w:lang w:val="uk-UA"/>
        </w:rPr>
      </w:pPr>
      <w:r>
        <w:rPr>
          <w:lang w:val="uk-UA"/>
        </w:rPr>
        <w:t>Для управління користувачами адміністратор має можливість пошуку зі списку всіх користувачів по логіну або електронній пошті. Для цього необхідно ввести параметр пошуку в поле(1) і натиснути кнопку пошуку(2). При введенні у випадаючому меню відображатимуться найбільш відповідні готові варіанти логінів та електронних адрес з бази даних.</w:t>
      </w:r>
    </w:p>
    <w:p w:rsidR="006071ED" w:rsidRPr="00735FE5" w:rsidRDefault="00FF15EF" w:rsidP="00523237">
      <w:pPr>
        <w:pStyle w:val="NoSpacing"/>
      </w:pPr>
      <w:r>
        <w:rPr>
          <w:lang w:val="uk-UA"/>
        </w:rPr>
        <w:t xml:space="preserve">Інформація про знайденого користувача буде відображена у блоці </w:t>
      </w:r>
      <w:r>
        <w:t>“Userprofile”</w:t>
      </w:r>
      <w:r w:rsidRPr="00735FE5">
        <w:t>:</w:t>
      </w:r>
    </w:p>
    <w:p w:rsidR="006071ED" w:rsidRDefault="00FF15EF" w:rsidP="00523237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Login</w:t>
      </w:r>
    </w:p>
    <w:p w:rsidR="006071ED" w:rsidRDefault="00FF15EF" w:rsidP="00523237">
      <w:pPr>
        <w:pStyle w:val="NoSpacing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NickName</w:t>
      </w:r>
      <w:proofErr w:type="spellEnd"/>
    </w:p>
    <w:p w:rsidR="006071ED" w:rsidRDefault="00FF15EF" w:rsidP="00523237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E-mail</w:t>
      </w:r>
    </w:p>
    <w:p w:rsidR="006071ED" w:rsidRDefault="00FF15EF" w:rsidP="00523237">
      <w:pPr>
        <w:pStyle w:val="NoSpacing"/>
        <w:rPr>
          <w:lang w:val="uk-UA"/>
        </w:rPr>
      </w:pPr>
      <w:r>
        <w:rPr>
          <w:lang w:val="uk-UA"/>
        </w:rPr>
        <w:t xml:space="preserve">Для внесення змін у профіль користувача необхідно змінити відповідне поле та натиснути кнопку </w:t>
      </w:r>
      <w:r>
        <w:rPr>
          <w:rStyle w:val="IntenseEmphasis"/>
        </w:rPr>
        <w:t>“Save”</w:t>
      </w:r>
      <w:r>
        <w:rPr>
          <w:lang w:val="uk-UA"/>
        </w:rPr>
        <w:t>(10). До внесення будь яких змін в поля, чи зміни положення переключателів</w:t>
      </w:r>
      <w:r w:rsidR="009A36C8">
        <w:rPr>
          <w:lang w:val="uk-UA"/>
        </w:rPr>
        <w:t xml:space="preserve"> </w:t>
      </w:r>
      <w:r>
        <w:rPr>
          <w:lang w:val="uk-UA"/>
        </w:rPr>
        <w:t>(7) або (8) дана кнопка є не активною.</w:t>
      </w:r>
    </w:p>
    <w:p w:rsidR="006071ED" w:rsidRDefault="00FF15EF" w:rsidP="00523237">
      <w:pPr>
        <w:pStyle w:val="NoSpacing"/>
        <w:rPr>
          <w:lang w:val="uk-UA"/>
        </w:rPr>
      </w:pPr>
      <w:r>
        <w:rPr>
          <w:lang w:val="uk-UA"/>
        </w:rPr>
        <w:t>Для блокування чи розблокування користувача необхідно поставити переключатель (7) у відповідне положення.</w:t>
      </w:r>
    </w:p>
    <w:p w:rsidR="006071ED" w:rsidRDefault="00FF15EF" w:rsidP="00523237">
      <w:pPr>
        <w:pStyle w:val="NoSpacing"/>
        <w:rPr>
          <w:lang w:val="uk-UA"/>
        </w:rPr>
      </w:pPr>
      <w:r>
        <w:rPr>
          <w:lang w:val="uk-UA"/>
        </w:rPr>
        <w:t>Для скидання пароля користувача необхідно поставити переключатель</w:t>
      </w:r>
      <w:r w:rsidR="009A36C8">
        <w:rPr>
          <w:lang w:val="uk-UA"/>
        </w:rPr>
        <w:t xml:space="preserve"> </w:t>
      </w:r>
      <w:r>
        <w:rPr>
          <w:lang w:val="uk-UA"/>
        </w:rPr>
        <w:t xml:space="preserve">(8) у положення </w:t>
      </w:r>
      <w:r>
        <w:rPr>
          <w:lang w:val="en-US"/>
        </w:rPr>
        <w:t>on</w:t>
      </w:r>
      <w:r w:rsidRPr="00735FE5">
        <w:t xml:space="preserve">. </w:t>
      </w:r>
      <w:r>
        <w:rPr>
          <w:lang w:val="uk-UA"/>
        </w:rPr>
        <w:t>Пароль буде автоматично згенеровано на сервері.</w:t>
      </w:r>
    </w:p>
    <w:p w:rsidR="006071ED" w:rsidRDefault="00FF15EF" w:rsidP="00523237">
      <w:pPr>
        <w:pStyle w:val="NoSpacing"/>
        <w:rPr>
          <w:lang w:val="uk-UA"/>
        </w:rPr>
      </w:pPr>
      <w:r>
        <w:rPr>
          <w:lang w:val="uk-UA"/>
        </w:rPr>
        <w:lastRenderedPageBreak/>
        <w:t>Після внесення будь яких змін та збереження нові дані користувача буде автоматично відправлено користувачу на вказану(6) електронну пошту.</w:t>
      </w:r>
    </w:p>
    <w:p w:rsidR="006071ED" w:rsidRDefault="00FF15EF" w:rsidP="00523237">
      <w:pPr>
        <w:pStyle w:val="NoSpacing"/>
        <w:rPr>
          <w:lang w:val="uk-UA"/>
        </w:rPr>
      </w:pPr>
      <w:r>
        <w:rPr>
          <w:lang w:val="uk-UA"/>
        </w:rPr>
        <w:t>У випадку успішного збереження та відправки даних на сторінку буде виведено повідомлення наступного вигляду:</w:t>
      </w:r>
    </w:p>
    <w:p w:rsidR="006071ED" w:rsidRDefault="00FF15EF" w:rsidP="00636666">
      <w:pPr>
        <w:ind w:left="0"/>
        <w:jc w:val="both"/>
      </w:pPr>
      <w:r>
        <w:rPr>
          <w:noProof/>
          <w:lang w:val="en-US" w:eastAsia="en-US"/>
        </w:rPr>
        <w:drawing>
          <wp:inline distT="0" distB="0" distL="0" distR="0" wp14:anchorId="120B403E" wp14:editId="54AC4245">
            <wp:extent cx="6657975" cy="42862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1ED" w:rsidRDefault="00FF15EF" w:rsidP="00523237">
      <w:pPr>
        <w:pStyle w:val="NoSpacing"/>
        <w:rPr>
          <w:lang w:val="uk-UA"/>
        </w:rPr>
      </w:pPr>
      <w:r>
        <w:rPr>
          <w:lang w:val="uk-UA"/>
        </w:rPr>
        <w:t>У випадку успішного збереження даних, але неуспішної відправки повідомлення(недоступний сервер відправки повідомлень):</w:t>
      </w:r>
    </w:p>
    <w:p w:rsidR="006071ED" w:rsidRDefault="00FF15EF" w:rsidP="00636666">
      <w:pPr>
        <w:ind w:left="0"/>
        <w:jc w:val="both"/>
      </w:pPr>
      <w:r>
        <w:rPr>
          <w:noProof/>
          <w:lang w:val="en-US" w:eastAsia="en-US"/>
        </w:rPr>
        <w:drawing>
          <wp:inline distT="0" distB="0" distL="0" distR="0" wp14:anchorId="6F77304C" wp14:editId="4A84CEA4">
            <wp:extent cx="6657975" cy="4572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1ED" w:rsidRDefault="00FF15EF" w:rsidP="00523237">
      <w:pPr>
        <w:pStyle w:val="NoSpacing"/>
        <w:rPr>
          <w:lang w:val="uk-UA"/>
        </w:rPr>
      </w:pPr>
      <w:r>
        <w:rPr>
          <w:lang w:val="uk-UA"/>
        </w:rPr>
        <w:t>У випадку неуспішного збереження даних(проблеми з доступом до бази даних):</w:t>
      </w:r>
    </w:p>
    <w:p w:rsidR="006071ED" w:rsidRDefault="00FF15EF" w:rsidP="00636666">
      <w:pPr>
        <w:ind w:left="0"/>
        <w:jc w:val="both"/>
      </w:pPr>
      <w:r>
        <w:rPr>
          <w:noProof/>
          <w:lang w:val="en-US" w:eastAsia="en-US"/>
        </w:rPr>
        <w:drawing>
          <wp:inline distT="0" distB="0" distL="0" distR="0" wp14:anchorId="63F84D4E" wp14:editId="47BAA079">
            <wp:extent cx="6657975" cy="466725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1ED" w:rsidRDefault="006071ED" w:rsidP="00636666">
      <w:pPr>
        <w:ind w:left="0"/>
        <w:jc w:val="both"/>
        <w:rPr>
          <w:lang w:val="en-US"/>
        </w:rPr>
      </w:pPr>
    </w:p>
    <w:p w:rsidR="006071ED" w:rsidRDefault="006071ED">
      <w:pPr>
        <w:spacing w:after="160" w:line="256" w:lineRule="auto"/>
        <w:ind w:left="0"/>
        <w:rPr>
          <w:lang w:val="en-US"/>
        </w:rPr>
      </w:pPr>
    </w:p>
    <w:p w:rsidR="006071ED" w:rsidRDefault="00FF15EF" w:rsidP="00523237">
      <w:pPr>
        <w:pStyle w:val="Heading1"/>
        <w:rPr>
          <w:lang w:val="en-US"/>
        </w:rPr>
      </w:pPr>
      <w:bookmarkStart w:id="22" w:name="__RefHeading__374_1711078259"/>
      <w:bookmarkStart w:id="23" w:name="_Toc408745429"/>
      <w:bookmarkEnd w:id="22"/>
      <w:r>
        <w:rPr>
          <w:lang w:val="uk-UA"/>
        </w:rPr>
        <w:t>Повідомлення(</w:t>
      </w:r>
      <w:bookmarkEnd w:id="23"/>
      <w:r>
        <w:rPr>
          <w:lang w:val="en-US"/>
        </w:rPr>
        <w:t>Notices)</w:t>
      </w:r>
    </w:p>
    <w:p w:rsidR="006071ED" w:rsidRDefault="00405AE2">
      <w:pPr>
        <w:pStyle w:val="110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6650990" cy="3821430"/>
            <wp:effectExtent l="19050" t="0" r="0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990" cy="38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EED" w:rsidRPr="00E53AF9" w:rsidRDefault="00215EED" w:rsidP="00523237">
      <w:pPr>
        <w:pStyle w:val="NoSpacing"/>
        <w:rPr>
          <w:lang w:val="uk-UA"/>
        </w:rPr>
      </w:pPr>
      <w:r w:rsidRPr="00E53AF9">
        <w:rPr>
          <w:lang w:val="uk-UA"/>
        </w:rPr>
        <w:t xml:space="preserve">Сторінка адміністратора </w:t>
      </w:r>
      <w:r w:rsidRPr="00E53AF9">
        <w:rPr>
          <w:b/>
          <w:lang w:val="uk-UA"/>
        </w:rPr>
        <w:t>Notices</w:t>
      </w:r>
      <w:r w:rsidRPr="00E53AF9">
        <w:rPr>
          <w:lang w:val="uk-UA"/>
        </w:rPr>
        <w:t xml:space="preserve"> відображає протокол роботи програми, таблиця дозволяє виконувати сортування по будь-якому </w:t>
      </w:r>
      <w:r w:rsidRPr="00E53AF9">
        <w:rPr>
          <w:lang w:val="uk-UA"/>
        </w:rPr>
        <w:lastRenderedPageBreak/>
        <w:t xml:space="preserve">стовпчику, і пошук (фільтрація) по будь-якому стовпчику крім </w:t>
      </w:r>
      <w:r w:rsidRPr="00E53AF9">
        <w:rPr>
          <w:b/>
          <w:lang w:val="uk-UA"/>
        </w:rPr>
        <w:t>Time</w:t>
      </w:r>
      <w:r w:rsidRPr="00E53AF9">
        <w:rPr>
          <w:lang w:val="uk-UA"/>
        </w:rPr>
        <w:t>. Інформація по стовпчиках:</w:t>
      </w:r>
    </w:p>
    <w:p w:rsidR="00215EED" w:rsidRPr="00E53AF9" w:rsidRDefault="00215EED" w:rsidP="00523237">
      <w:pPr>
        <w:pStyle w:val="NoSpacing"/>
        <w:numPr>
          <w:ilvl w:val="0"/>
          <w:numId w:val="5"/>
        </w:numPr>
        <w:rPr>
          <w:lang w:val="uk-UA"/>
        </w:rPr>
      </w:pPr>
      <w:r w:rsidRPr="00E53AF9">
        <w:rPr>
          <w:b/>
          <w:lang w:val="en-US"/>
        </w:rPr>
        <w:t>Time</w:t>
      </w:r>
      <w:r w:rsidRPr="006A1322">
        <w:t xml:space="preserve"> – </w:t>
      </w:r>
      <w:r w:rsidRPr="00E53AF9">
        <w:rPr>
          <w:lang w:val="uk-UA"/>
        </w:rPr>
        <w:t>час</w:t>
      </w:r>
      <w:r w:rsidRPr="006A1322">
        <w:t xml:space="preserve"> </w:t>
      </w:r>
      <w:r w:rsidRPr="00E53AF9">
        <w:rPr>
          <w:lang w:val="uk-UA"/>
        </w:rPr>
        <w:t>виникнення події (за годинником сервера)</w:t>
      </w:r>
    </w:p>
    <w:p w:rsidR="00215EED" w:rsidRPr="006A1322" w:rsidRDefault="00215EED" w:rsidP="00523237">
      <w:pPr>
        <w:pStyle w:val="NoSpacing"/>
        <w:numPr>
          <w:ilvl w:val="0"/>
          <w:numId w:val="5"/>
        </w:numPr>
        <w:rPr>
          <w:lang w:val="uk-UA"/>
        </w:rPr>
      </w:pPr>
      <w:r w:rsidRPr="00E53AF9">
        <w:rPr>
          <w:b/>
          <w:lang w:val="uk-UA"/>
        </w:rPr>
        <w:t>Type</w:t>
      </w:r>
      <w:r w:rsidRPr="00E53AF9">
        <w:rPr>
          <w:lang w:val="uk-UA"/>
        </w:rPr>
        <w:t xml:space="preserve"> – тип події (можливі значення TRACE, DEBUG, INFO, ERROR, FATAL). Які події будуть потрапляти у протокол налаштовується у конфігураційному файлі </w:t>
      </w:r>
      <w:r w:rsidR="00082D80" w:rsidRPr="00E53AF9">
        <w:rPr>
          <w:b/>
          <w:lang w:val="uk-UA"/>
        </w:rPr>
        <w:t>/</w:t>
      </w:r>
      <w:r w:rsidRPr="00E53AF9">
        <w:rPr>
          <w:b/>
          <w:lang w:val="uk-UA"/>
        </w:rPr>
        <w:t>WEB</w:t>
      </w:r>
      <w:r w:rsidRPr="006A1322">
        <w:rPr>
          <w:b/>
          <w:lang w:val="uk-UA"/>
        </w:rPr>
        <w:noBreakHyphen/>
      </w:r>
      <w:r w:rsidRPr="00E53AF9">
        <w:rPr>
          <w:b/>
          <w:lang w:val="uk-UA"/>
        </w:rPr>
        <w:t>INF</w:t>
      </w:r>
      <w:r w:rsidRPr="006A1322">
        <w:rPr>
          <w:b/>
          <w:lang w:val="uk-UA"/>
        </w:rPr>
        <w:t>/</w:t>
      </w:r>
      <w:r w:rsidRPr="00E53AF9">
        <w:rPr>
          <w:b/>
          <w:lang w:val="uk-UA"/>
        </w:rPr>
        <w:t>classes</w:t>
      </w:r>
      <w:r w:rsidRPr="006A1322">
        <w:rPr>
          <w:b/>
          <w:lang w:val="uk-UA"/>
        </w:rPr>
        <w:t>/</w:t>
      </w:r>
      <w:r w:rsidRPr="00E53AF9">
        <w:rPr>
          <w:b/>
          <w:lang w:val="uk-UA"/>
        </w:rPr>
        <w:t>log4j.xml</w:t>
      </w:r>
    </w:p>
    <w:p w:rsidR="00215EED" w:rsidRPr="00E53AF9" w:rsidRDefault="00215EED" w:rsidP="00523237">
      <w:pPr>
        <w:pStyle w:val="NoSpacing"/>
        <w:numPr>
          <w:ilvl w:val="0"/>
          <w:numId w:val="5"/>
        </w:numPr>
        <w:rPr>
          <w:lang w:val="uk-UA"/>
        </w:rPr>
      </w:pPr>
      <w:r w:rsidRPr="00E53AF9">
        <w:rPr>
          <w:b/>
          <w:lang w:val="en-US"/>
        </w:rPr>
        <w:t>Source</w:t>
      </w:r>
      <w:r w:rsidRPr="006A1322">
        <w:t xml:space="preserve"> – </w:t>
      </w:r>
      <w:r w:rsidRPr="00E53AF9">
        <w:rPr>
          <w:lang w:val="uk-UA"/>
        </w:rPr>
        <w:t>джерело походження події (назва класу, номер рядка у початковому коді програми)</w:t>
      </w:r>
    </w:p>
    <w:p w:rsidR="00082D80" w:rsidRPr="00E53AF9" w:rsidRDefault="00082D80" w:rsidP="00523237">
      <w:pPr>
        <w:pStyle w:val="NoSpacing"/>
        <w:numPr>
          <w:ilvl w:val="0"/>
          <w:numId w:val="5"/>
        </w:numPr>
        <w:rPr>
          <w:sz w:val="28"/>
          <w:szCs w:val="28"/>
          <w:lang w:val="uk-UA"/>
        </w:rPr>
      </w:pPr>
      <w:r w:rsidRPr="00E53AF9">
        <w:rPr>
          <w:b/>
          <w:lang w:val="en-US"/>
        </w:rPr>
        <w:t>Message</w:t>
      </w:r>
      <w:r w:rsidRPr="00E53AF9">
        <w:rPr>
          <w:lang w:val="en-US"/>
        </w:rPr>
        <w:t xml:space="preserve"> </w:t>
      </w:r>
      <w:r w:rsidRPr="00E53AF9">
        <w:rPr>
          <w:lang w:val="uk-UA"/>
        </w:rPr>
        <w:t>– інформаційне повідомлення</w:t>
      </w:r>
    </w:p>
    <w:p w:rsidR="009F3341" w:rsidRDefault="009F3341" w:rsidP="00215EED">
      <w:pPr>
        <w:pStyle w:val="110"/>
        <w:ind w:left="720"/>
        <w:rPr>
          <w:sz w:val="28"/>
          <w:szCs w:val="28"/>
          <w:lang w:val="en-US"/>
        </w:rPr>
      </w:pPr>
    </w:p>
    <w:p w:rsidR="009F3341" w:rsidRDefault="009F3341">
      <w:pPr>
        <w:suppressAutoHyphens w:val="0"/>
        <w:spacing w:after="200" w:line="276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215EED" w:rsidRDefault="009F3341" w:rsidP="009F3341">
      <w:pPr>
        <w:pStyle w:val="Heading1"/>
        <w:rPr>
          <w:lang w:val="en-US"/>
        </w:rPr>
      </w:pPr>
      <w:r>
        <w:rPr>
          <w:lang w:val="en-US"/>
        </w:rPr>
        <w:lastRenderedPageBreak/>
        <w:t>Feedback</w:t>
      </w:r>
    </w:p>
    <w:p w:rsidR="009F3341" w:rsidRDefault="009F3341" w:rsidP="009F3341">
      <w:pPr>
        <w:pStyle w:val="NoSpacing"/>
        <w:rPr>
          <w:lang w:val="uk-UA"/>
        </w:rPr>
      </w:pPr>
      <w:r>
        <w:rPr>
          <w:lang w:val="uk-UA"/>
        </w:rPr>
        <w:t xml:space="preserve">Кожен користувач може відправити відгук на сайт. Для цього йому потрібно в </w:t>
      </w:r>
      <w:proofErr w:type="spellStart"/>
      <w:r>
        <w:rPr>
          <w:lang w:val="uk-UA"/>
        </w:rPr>
        <w:t>футері</w:t>
      </w:r>
      <w:proofErr w:type="spellEnd"/>
      <w:r>
        <w:rPr>
          <w:lang w:val="uk-UA"/>
        </w:rPr>
        <w:t xml:space="preserve"> натиснути на посилання </w:t>
      </w:r>
      <w:r w:rsidR="00722D0A" w:rsidRPr="00722D0A">
        <w:rPr>
          <w:i/>
          <w:u w:val="single"/>
          <w:lang w:val="en-US"/>
        </w:rPr>
        <w:t>add</w:t>
      </w:r>
      <w:r w:rsidRPr="00FA4DAB">
        <w:rPr>
          <w:i/>
          <w:u w:val="single"/>
        </w:rPr>
        <w:t xml:space="preserve"> </w:t>
      </w:r>
      <w:r w:rsidRPr="00722D0A">
        <w:rPr>
          <w:i/>
          <w:u w:val="single"/>
          <w:lang w:val="en-US"/>
        </w:rPr>
        <w:t>feedback</w:t>
      </w:r>
      <w:r w:rsidRPr="00FA4DAB">
        <w:t xml:space="preserve">. </w:t>
      </w:r>
      <w:r>
        <w:rPr>
          <w:lang w:val="uk-UA"/>
        </w:rPr>
        <w:t xml:space="preserve">Заповнити поля </w:t>
      </w:r>
      <w:r w:rsidR="001B0727" w:rsidRPr="00722D0A">
        <w:rPr>
          <w:b/>
          <w:lang w:val="en-US"/>
        </w:rPr>
        <w:t>email</w:t>
      </w:r>
      <w:r w:rsidR="001B0727" w:rsidRPr="00FA4DAB">
        <w:rPr>
          <w:b/>
        </w:rPr>
        <w:t xml:space="preserve">, </w:t>
      </w:r>
      <w:r w:rsidR="001B0727" w:rsidRPr="00722D0A">
        <w:rPr>
          <w:b/>
          <w:lang w:val="en-US"/>
        </w:rPr>
        <w:t>name</w:t>
      </w:r>
      <w:r w:rsidR="001B0727" w:rsidRPr="00FA4DAB">
        <w:t xml:space="preserve"> </w:t>
      </w:r>
      <w:r w:rsidR="001B0727">
        <w:rPr>
          <w:lang w:val="uk-UA"/>
        </w:rPr>
        <w:t xml:space="preserve">та написати сам відгук. Поля </w:t>
      </w:r>
      <w:r w:rsidR="001B0727">
        <w:rPr>
          <w:lang w:val="en-US"/>
        </w:rPr>
        <w:t>email</w:t>
      </w:r>
      <w:r w:rsidR="001B0727" w:rsidRPr="00FA4DAB">
        <w:t xml:space="preserve">, </w:t>
      </w:r>
      <w:r w:rsidR="001B0727">
        <w:rPr>
          <w:lang w:val="en-US"/>
        </w:rPr>
        <w:t>name</w:t>
      </w:r>
      <w:r w:rsidR="001B0727" w:rsidRPr="00FA4DAB">
        <w:t xml:space="preserve"> </w:t>
      </w:r>
      <w:r w:rsidR="001B0727">
        <w:rPr>
          <w:lang w:val="uk-UA"/>
        </w:rPr>
        <w:t xml:space="preserve">проходять </w:t>
      </w:r>
      <w:proofErr w:type="spellStart"/>
      <w:r w:rsidR="001B0727">
        <w:rPr>
          <w:lang w:val="uk-UA"/>
        </w:rPr>
        <w:t>валідацію</w:t>
      </w:r>
      <w:proofErr w:type="spellEnd"/>
      <w:r w:rsidR="001B0727">
        <w:rPr>
          <w:lang w:val="uk-UA"/>
        </w:rPr>
        <w:t>.</w:t>
      </w:r>
    </w:p>
    <w:p w:rsidR="001B0727" w:rsidRDefault="001B0727" w:rsidP="009F3341">
      <w:pPr>
        <w:pStyle w:val="NoSpacing"/>
        <w:rPr>
          <w:lang w:val="uk-UA"/>
        </w:rPr>
      </w:pPr>
    </w:p>
    <w:p w:rsidR="001B0727" w:rsidRDefault="001B0727" w:rsidP="009F3341">
      <w:pPr>
        <w:pStyle w:val="NoSpacing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4572000" cy="2190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727" w:rsidRDefault="001B0727" w:rsidP="009F3341">
      <w:pPr>
        <w:pStyle w:val="NoSpacing"/>
        <w:rPr>
          <w:lang w:val="uk-UA"/>
        </w:rPr>
      </w:pPr>
    </w:p>
    <w:p w:rsidR="00D842B7" w:rsidRDefault="001B0727" w:rsidP="00D842B7">
      <w:pPr>
        <w:pStyle w:val="NoSpacing"/>
        <w:rPr>
          <w:lang w:val="uk-UA"/>
        </w:rPr>
      </w:pPr>
      <w:r>
        <w:rPr>
          <w:lang w:val="uk-UA"/>
        </w:rPr>
        <w:t xml:space="preserve">Фідбек відправляеться на пошту адміну. </w:t>
      </w:r>
    </w:p>
    <w:p w:rsidR="001B0727" w:rsidRPr="00FA4DAB" w:rsidRDefault="001B0727" w:rsidP="00FA4DAB">
      <w:pPr>
        <w:suppressAutoHyphens w:val="0"/>
        <w:spacing w:after="200" w:line="276" w:lineRule="auto"/>
        <w:ind w:left="0"/>
        <w:rPr>
          <w:lang w:val="en-US"/>
        </w:rPr>
      </w:pPr>
      <w:bookmarkStart w:id="24" w:name="_GoBack"/>
      <w:bookmarkEnd w:id="24"/>
    </w:p>
    <w:sectPr w:rsidR="001B0727" w:rsidRPr="00FA4DAB" w:rsidSect="004F0928">
      <w:type w:val="continuous"/>
      <w:pgSz w:w="11906" w:h="16838"/>
      <w:pgMar w:top="850" w:right="850" w:bottom="709" w:left="567" w:header="0" w:footer="708" w:gutter="0"/>
      <w:cols w:space="720"/>
      <w:formProt w:val="0"/>
      <w:docGrid w:linePitch="360" w:charSpace="-2457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6B0" w:rsidRDefault="002136B0">
      <w:pPr>
        <w:spacing w:line="240" w:lineRule="auto"/>
      </w:pPr>
      <w:r>
        <w:separator/>
      </w:r>
    </w:p>
  </w:endnote>
  <w:endnote w:type="continuationSeparator" w:id="0">
    <w:p w:rsidR="002136B0" w:rsidRDefault="002136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1ED" w:rsidRDefault="006B1C61">
    <w:pPr>
      <w:pStyle w:val="16"/>
      <w:jc w:val="right"/>
    </w:pPr>
    <w:r>
      <w:fldChar w:fldCharType="begin"/>
    </w:r>
    <w:r w:rsidR="00FF15EF">
      <w:instrText>PAGE</w:instrText>
    </w:r>
    <w:r>
      <w:fldChar w:fldCharType="separate"/>
    </w:r>
    <w:r w:rsidR="00FA4DAB">
      <w:rPr>
        <w:noProof/>
      </w:rPr>
      <w:t>15</w:t>
    </w:r>
    <w:r>
      <w:fldChar w:fldCharType="end"/>
    </w:r>
  </w:p>
  <w:p w:rsidR="006071ED" w:rsidRDefault="006071ED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6B0" w:rsidRDefault="002136B0">
      <w:pPr>
        <w:spacing w:line="240" w:lineRule="auto"/>
      </w:pPr>
      <w:r>
        <w:separator/>
      </w:r>
    </w:p>
  </w:footnote>
  <w:footnote w:type="continuationSeparator" w:id="0">
    <w:p w:rsidR="002136B0" w:rsidRDefault="002136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F4234"/>
    <w:multiLevelType w:val="hybridMultilevel"/>
    <w:tmpl w:val="2AD6E1F4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>
    <w:nsid w:val="436F38CC"/>
    <w:multiLevelType w:val="multilevel"/>
    <w:tmpl w:val="4612AE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94B0D34"/>
    <w:multiLevelType w:val="hybridMultilevel"/>
    <w:tmpl w:val="9000D56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>
    <w:nsid w:val="5BF50E68"/>
    <w:multiLevelType w:val="multilevel"/>
    <w:tmpl w:val="AB94003E"/>
    <w:lvl w:ilvl="0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>
    <w:nsid w:val="6F513ED1"/>
    <w:multiLevelType w:val="hybridMultilevel"/>
    <w:tmpl w:val="24F8C61E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>
    <w:nsid w:val="76851AE2"/>
    <w:multiLevelType w:val="hybridMultilevel"/>
    <w:tmpl w:val="0AD27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1ED"/>
    <w:rsid w:val="00023D52"/>
    <w:rsid w:val="00082D80"/>
    <w:rsid w:val="001B0727"/>
    <w:rsid w:val="002136B0"/>
    <w:rsid w:val="00215EED"/>
    <w:rsid w:val="002524DF"/>
    <w:rsid w:val="002B4C09"/>
    <w:rsid w:val="0032782B"/>
    <w:rsid w:val="00405AE2"/>
    <w:rsid w:val="004F0928"/>
    <w:rsid w:val="00523237"/>
    <w:rsid w:val="006071ED"/>
    <w:rsid w:val="00636666"/>
    <w:rsid w:val="006A1322"/>
    <w:rsid w:val="006B1C61"/>
    <w:rsid w:val="007000C9"/>
    <w:rsid w:val="00722D0A"/>
    <w:rsid w:val="00735FE5"/>
    <w:rsid w:val="00751114"/>
    <w:rsid w:val="00933782"/>
    <w:rsid w:val="009A36C8"/>
    <w:rsid w:val="009F3341"/>
    <w:rsid w:val="00A46994"/>
    <w:rsid w:val="00C54691"/>
    <w:rsid w:val="00CB1798"/>
    <w:rsid w:val="00D842B7"/>
    <w:rsid w:val="00E53AF9"/>
    <w:rsid w:val="00F70978"/>
    <w:rsid w:val="00FA4DAB"/>
    <w:rsid w:val="00FF15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B1C61"/>
    <w:pPr>
      <w:suppressAutoHyphens/>
      <w:spacing w:after="0" w:line="100" w:lineRule="atLeast"/>
      <w:ind w:left="851"/>
    </w:pPr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782"/>
    <w:pPr>
      <w:keepNext/>
      <w:keepLines/>
      <w:spacing w:before="480" w:after="240"/>
      <w:ind w:left="850"/>
      <w:jc w:val="center"/>
      <w:outlineLvl w:val="0"/>
    </w:pPr>
    <w:rPr>
      <w:rFonts w:eastAsiaTheme="majorEastAsia" w:cstheme="majorBidi"/>
      <w:bCs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782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23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Заголовок 11"/>
    <w:basedOn w:val="Normal"/>
    <w:rsid w:val="006B1C61"/>
    <w:pPr>
      <w:keepNext/>
      <w:keepLines/>
      <w:spacing w:before="240" w:after="240"/>
      <w:jc w:val="center"/>
    </w:pPr>
    <w:rPr>
      <w:sz w:val="48"/>
      <w:szCs w:val="32"/>
    </w:rPr>
  </w:style>
  <w:style w:type="paragraph" w:customStyle="1" w:styleId="21">
    <w:name w:val="Заголовок 21"/>
    <w:basedOn w:val="Normal"/>
    <w:rsid w:val="006B1C61"/>
    <w:pPr>
      <w:keepNext/>
      <w:keepLines/>
      <w:spacing w:before="40"/>
      <w:jc w:val="center"/>
    </w:pPr>
    <w:rPr>
      <w:b/>
      <w:sz w:val="32"/>
      <w:szCs w:val="26"/>
    </w:rPr>
  </w:style>
  <w:style w:type="paragraph" w:customStyle="1" w:styleId="31">
    <w:name w:val="Заголовок 31"/>
    <w:basedOn w:val="Normal"/>
    <w:rsid w:val="006B1C61"/>
    <w:pPr>
      <w:keepNext/>
      <w:keepLines/>
      <w:spacing w:before="40"/>
    </w:pPr>
    <w:rPr>
      <w:b/>
      <w:i/>
      <w:sz w:val="28"/>
    </w:rPr>
  </w:style>
  <w:style w:type="character" w:customStyle="1" w:styleId="1">
    <w:name w:val="Заголовок 1 Знак"/>
    <w:basedOn w:val="DefaultParagraphFont"/>
    <w:rsid w:val="006B1C61"/>
    <w:rPr>
      <w:rFonts w:ascii="Times New Roman" w:hAnsi="Times New Roman"/>
      <w:sz w:val="48"/>
      <w:szCs w:val="32"/>
      <w:lang w:val="ru-RU" w:eastAsia="ru-RU"/>
    </w:rPr>
  </w:style>
  <w:style w:type="character" w:styleId="SubtleEmphasis">
    <w:name w:val="Subtle Emphasis"/>
    <w:basedOn w:val="DefaultParagraphFont"/>
    <w:rsid w:val="006B1C61"/>
    <w:rPr>
      <w:i/>
      <w:iCs/>
      <w:color w:val="404040"/>
    </w:rPr>
  </w:style>
  <w:style w:type="character" w:customStyle="1" w:styleId="a0">
    <w:name w:val="Перелік Знак"/>
    <w:basedOn w:val="DefaultParagraphFont"/>
    <w:rsid w:val="006B1C61"/>
    <w:rPr>
      <w:rFonts w:eastAsia="Times New Roman" w:cs="Times New Roman"/>
      <w:sz w:val="28"/>
      <w:szCs w:val="24"/>
      <w:lang w:eastAsia="ru-RU"/>
    </w:rPr>
  </w:style>
  <w:style w:type="character" w:styleId="IntenseEmphasis">
    <w:name w:val="Intense Emphasis"/>
    <w:basedOn w:val="DefaultParagraphFont"/>
    <w:rsid w:val="006B1C61"/>
    <w:rPr>
      <w:b/>
      <w:i w:val="0"/>
      <w:iCs/>
      <w:color w:val="00000A"/>
    </w:rPr>
  </w:style>
  <w:style w:type="character" w:customStyle="1" w:styleId="2">
    <w:name w:val="Заголовок 2 Знак"/>
    <w:basedOn w:val="DefaultParagraphFont"/>
    <w:rsid w:val="006B1C61"/>
    <w:rPr>
      <w:rFonts w:ascii="Times New Roman" w:hAnsi="Times New Roman"/>
      <w:b/>
      <w:sz w:val="32"/>
      <w:szCs w:val="26"/>
      <w:lang w:val="ru-RU" w:eastAsia="ru-RU"/>
    </w:rPr>
  </w:style>
  <w:style w:type="character" w:customStyle="1" w:styleId="3">
    <w:name w:val="Заголовок 3 Знак"/>
    <w:basedOn w:val="DefaultParagraphFont"/>
    <w:rsid w:val="006B1C61"/>
    <w:rPr>
      <w:rFonts w:ascii="Times New Roman" w:hAnsi="Times New Roman"/>
      <w:b/>
      <w:i/>
      <w:sz w:val="28"/>
      <w:szCs w:val="24"/>
      <w:lang w:val="ru-RU" w:eastAsia="ru-RU"/>
    </w:rPr>
  </w:style>
  <w:style w:type="character" w:customStyle="1" w:styleId="a1">
    <w:name w:val="Верхній колонтитул Знак"/>
    <w:basedOn w:val="DefaultParagraphFont"/>
    <w:rsid w:val="006B1C61"/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character" w:customStyle="1" w:styleId="a2">
    <w:name w:val="Нижній колонтитул Знак"/>
    <w:basedOn w:val="DefaultParagraphFont"/>
    <w:rsid w:val="006B1C61"/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character" w:customStyle="1" w:styleId="-">
    <w:name w:val="Интернет-ссылка"/>
    <w:basedOn w:val="DefaultParagraphFont"/>
    <w:rsid w:val="006B1C61"/>
    <w:rPr>
      <w:color w:val="0563C1"/>
      <w:u w:val="single"/>
    </w:rPr>
  </w:style>
  <w:style w:type="character" w:styleId="FollowedHyperlink">
    <w:name w:val="FollowedHyperlink"/>
    <w:basedOn w:val="DefaultParagraphFont"/>
    <w:rsid w:val="006B1C61"/>
    <w:rPr>
      <w:color w:val="954F72"/>
      <w:u w:val="single"/>
    </w:rPr>
  </w:style>
  <w:style w:type="character" w:customStyle="1" w:styleId="ListLabel1">
    <w:name w:val="ListLabel 1"/>
    <w:rsid w:val="006B1C61"/>
    <w:rPr>
      <w:rFonts w:cs="Courier New"/>
    </w:rPr>
  </w:style>
  <w:style w:type="character" w:customStyle="1" w:styleId="a3">
    <w:name w:val="Ссылка указателя"/>
    <w:rsid w:val="006B1C61"/>
  </w:style>
  <w:style w:type="paragraph" w:customStyle="1" w:styleId="a4">
    <w:name w:val="Заголовок"/>
    <w:basedOn w:val="Normal"/>
    <w:next w:val="10"/>
    <w:rsid w:val="006B1C61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0">
    <w:name w:val="Основной текст1"/>
    <w:basedOn w:val="Normal"/>
    <w:rsid w:val="006B1C61"/>
    <w:pPr>
      <w:spacing w:after="120"/>
    </w:pPr>
  </w:style>
  <w:style w:type="paragraph" w:customStyle="1" w:styleId="12">
    <w:name w:val="Список1"/>
    <w:basedOn w:val="10"/>
    <w:rsid w:val="006B1C61"/>
    <w:rPr>
      <w:rFonts w:cs="Mangal"/>
    </w:rPr>
  </w:style>
  <w:style w:type="paragraph" w:customStyle="1" w:styleId="13">
    <w:name w:val="Название1"/>
    <w:basedOn w:val="Normal"/>
    <w:rsid w:val="006B1C61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4">
    <w:name w:val="Указатель1"/>
    <w:basedOn w:val="Normal"/>
    <w:rsid w:val="006B1C61"/>
    <w:pPr>
      <w:suppressLineNumbers/>
    </w:pPr>
    <w:rPr>
      <w:rFonts w:cs="Mangal"/>
    </w:rPr>
  </w:style>
  <w:style w:type="paragraph" w:customStyle="1" w:styleId="a">
    <w:name w:val="Перелік"/>
    <w:basedOn w:val="Normal"/>
    <w:rsid w:val="006B1C61"/>
    <w:pPr>
      <w:numPr>
        <w:numId w:val="1"/>
      </w:numPr>
    </w:pPr>
    <w:rPr>
      <w:lang w:val="uk-UA"/>
    </w:rPr>
  </w:style>
  <w:style w:type="paragraph" w:customStyle="1" w:styleId="15">
    <w:name w:val="Верхний колонтитул1"/>
    <w:basedOn w:val="Normal"/>
    <w:rsid w:val="006B1C61"/>
    <w:pPr>
      <w:tabs>
        <w:tab w:val="center" w:pos="4819"/>
        <w:tab w:val="right" w:pos="9639"/>
      </w:tabs>
    </w:pPr>
  </w:style>
  <w:style w:type="paragraph" w:customStyle="1" w:styleId="16">
    <w:name w:val="Нижний колонтитул1"/>
    <w:basedOn w:val="Normal"/>
    <w:rsid w:val="006B1C61"/>
    <w:pPr>
      <w:tabs>
        <w:tab w:val="center" w:pos="4819"/>
        <w:tab w:val="right" w:pos="9639"/>
      </w:tabs>
    </w:pPr>
  </w:style>
  <w:style w:type="paragraph" w:customStyle="1" w:styleId="17">
    <w:name w:val="Заголовок оглавления1"/>
    <w:basedOn w:val="11"/>
    <w:rsid w:val="006B1C61"/>
    <w:pPr>
      <w:spacing w:after="0" w:line="256" w:lineRule="auto"/>
      <w:ind w:left="0"/>
      <w:jc w:val="left"/>
    </w:pPr>
    <w:rPr>
      <w:rFonts w:ascii="Calibri Light" w:hAnsi="Calibri Light"/>
      <w:color w:val="2E74B5"/>
      <w:sz w:val="32"/>
      <w:lang w:val="uk-UA" w:eastAsia="uk-UA"/>
    </w:rPr>
  </w:style>
  <w:style w:type="paragraph" w:customStyle="1" w:styleId="110">
    <w:name w:val="Оглавление 11"/>
    <w:basedOn w:val="Normal"/>
    <w:rsid w:val="006B1C61"/>
    <w:pPr>
      <w:spacing w:after="100"/>
      <w:ind w:left="0"/>
    </w:pPr>
  </w:style>
  <w:style w:type="paragraph" w:customStyle="1" w:styleId="210">
    <w:name w:val="Оглавление 21"/>
    <w:basedOn w:val="Normal"/>
    <w:rsid w:val="006B1C61"/>
    <w:pPr>
      <w:spacing w:after="100"/>
      <w:ind w:left="360"/>
    </w:pPr>
  </w:style>
  <w:style w:type="paragraph" w:customStyle="1" w:styleId="310">
    <w:name w:val="Оглавление 31"/>
    <w:basedOn w:val="Normal"/>
    <w:rsid w:val="006B1C61"/>
    <w:pPr>
      <w:spacing w:after="100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F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FE5"/>
    <w:rPr>
      <w:rFonts w:ascii="Tahoma" w:eastAsia="Times New Roman" w:hAnsi="Tahoma" w:cs="Tahoma"/>
      <w:sz w:val="16"/>
      <w:szCs w:val="16"/>
      <w:lang w:val="ru-RU" w:eastAsia="ru-RU"/>
    </w:rPr>
  </w:style>
  <w:style w:type="paragraph" w:styleId="NoSpacing">
    <w:name w:val="No Spacing"/>
    <w:uiPriority w:val="1"/>
    <w:qFormat/>
    <w:rsid w:val="00523237"/>
    <w:pPr>
      <w:suppressAutoHyphens/>
      <w:spacing w:after="0" w:line="240" w:lineRule="auto"/>
      <w:ind w:firstLine="864"/>
    </w:pPr>
    <w:rPr>
      <w:rFonts w:ascii="Times New Roman" w:eastAsia="Times New Roman" w:hAnsi="Times New Roman" w:cs="Times New Roman"/>
      <w:sz w:val="32"/>
      <w:szCs w:val="24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33782"/>
    <w:rPr>
      <w:rFonts w:ascii="Times New Roman" w:eastAsiaTheme="majorEastAsia" w:hAnsi="Times New Roman" w:cstheme="majorBidi"/>
      <w:bCs/>
      <w:sz w:val="48"/>
      <w:szCs w:val="28"/>
      <w:lang w:val="ru-RU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691"/>
    <w:pPr>
      <w:suppressAutoHyphens w:val="0"/>
      <w:spacing w:line="276" w:lineRule="auto"/>
      <w:ind w:left="0"/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33782"/>
    <w:rPr>
      <w:rFonts w:ascii="Times New Roman" w:eastAsiaTheme="majorEastAsia" w:hAnsi="Times New Roman" w:cstheme="majorBidi"/>
      <w:b/>
      <w:bCs/>
      <w:sz w:val="32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523237"/>
    <w:rPr>
      <w:rFonts w:asciiTheme="majorHAnsi" w:eastAsiaTheme="majorEastAsia" w:hAnsiTheme="majorHAnsi" w:cstheme="majorBidi"/>
      <w:b/>
      <w:bCs/>
      <w:i/>
      <w:sz w:val="28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B1C61"/>
    <w:pPr>
      <w:suppressAutoHyphens/>
      <w:spacing w:after="0" w:line="100" w:lineRule="atLeast"/>
      <w:ind w:left="851"/>
    </w:pPr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782"/>
    <w:pPr>
      <w:keepNext/>
      <w:keepLines/>
      <w:spacing w:before="480" w:after="240"/>
      <w:ind w:left="850"/>
      <w:jc w:val="center"/>
      <w:outlineLvl w:val="0"/>
    </w:pPr>
    <w:rPr>
      <w:rFonts w:eastAsiaTheme="majorEastAsia" w:cstheme="majorBidi"/>
      <w:bCs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782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23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Заголовок 11"/>
    <w:basedOn w:val="Normal"/>
    <w:rsid w:val="006B1C61"/>
    <w:pPr>
      <w:keepNext/>
      <w:keepLines/>
      <w:spacing w:before="240" w:after="240"/>
      <w:jc w:val="center"/>
    </w:pPr>
    <w:rPr>
      <w:sz w:val="48"/>
      <w:szCs w:val="32"/>
    </w:rPr>
  </w:style>
  <w:style w:type="paragraph" w:customStyle="1" w:styleId="21">
    <w:name w:val="Заголовок 21"/>
    <w:basedOn w:val="Normal"/>
    <w:rsid w:val="006B1C61"/>
    <w:pPr>
      <w:keepNext/>
      <w:keepLines/>
      <w:spacing w:before="40"/>
      <w:jc w:val="center"/>
    </w:pPr>
    <w:rPr>
      <w:b/>
      <w:sz w:val="32"/>
      <w:szCs w:val="26"/>
    </w:rPr>
  </w:style>
  <w:style w:type="paragraph" w:customStyle="1" w:styleId="31">
    <w:name w:val="Заголовок 31"/>
    <w:basedOn w:val="Normal"/>
    <w:rsid w:val="006B1C61"/>
    <w:pPr>
      <w:keepNext/>
      <w:keepLines/>
      <w:spacing w:before="40"/>
    </w:pPr>
    <w:rPr>
      <w:b/>
      <w:i/>
      <w:sz w:val="28"/>
    </w:rPr>
  </w:style>
  <w:style w:type="character" w:customStyle="1" w:styleId="1">
    <w:name w:val="Заголовок 1 Знак"/>
    <w:basedOn w:val="DefaultParagraphFont"/>
    <w:rsid w:val="006B1C61"/>
    <w:rPr>
      <w:rFonts w:ascii="Times New Roman" w:hAnsi="Times New Roman"/>
      <w:sz w:val="48"/>
      <w:szCs w:val="32"/>
      <w:lang w:val="ru-RU" w:eastAsia="ru-RU"/>
    </w:rPr>
  </w:style>
  <w:style w:type="character" w:styleId="SubtleEmphasis">
    <w:name w:val="Subtle Emphasis"/>
    <w:basedOn w:val="DefaultParagraphFont"/>
    <w:rsid w:val="006B1C61"/>
    <w:rPr>
      <w:i/>
      <w:iCs/>
      <w:color w:val="404040"/>
    </w:rPr>
  </w:style>
  <w:style w:type="character" w:customStyle="1" w:styleId="a0">
    <w:name w:val="Перелік Знак"/>
    <w:basedOn w:val="DefaultParagraphFont"/>
    <w:rsid w:val="006B1C61"/>
    <w:rPr>
      <w:rFonts w:eastAsia="Times New Roman" w:cs="Times New Roman"/>
      <w:sz w:val="28"/>
      <w:szCs w:val="24"/>
      <w:lang w:eastAsia="ru-RU"/>
    </w:rPr>
  </w:style>
  <w:style w:type="character" w:styleId="IntenseEmphasis">
    <w:name w:val="Intense Emphasis"/>
    <w:basedOn w:val="DefaultParagraphFont"/>
    <w:rsid w:val="006B1C61"/>
    <w:rPr>
      <w:b/>
      <w:i w:val="0"/>
      <w:iCs/>
      <w:color w:val="00000A"/>
    </w:rPr>
  </w:style>
  <w:style w:type="character" w:customStyle="1" w:styleId="2">
    <w:name w:val="Заголовок 2 Знак"/>
    <w:basedOn w:val="DefaultParagraphFont"/>
    <w:rsid w:val="006B1C61"/>
    <w:rPr>
      <w:rFonts w:ascii="Times New Roman" w:hAnsi="Times New Roman"/>
      <w:b/>
      <w:sz w:val="32"/>
      <w:szCs w:val="26"/>
      <w:lang w:val="ru-RU" w:eastAsia="ru-RU"/>
    </w:rPr>
  </w:style>
  <w:style w:type="character" w:customStyle="1" w:styleId="3">
    <w:name w:val="Заголовок 3 Знак"/>
    <w:basedOn w:val="DefaultParagraphFont"/>
    <w:rsid w:val="006B1C61"/>
    <w:rPr>
      <w:rFonts w:ascii="Times New Roman" w:hAnsi="Times New Roman"/>
      <w:b/>
      <w:i/>
      <w:sz w:val="28"/>
      <w:szCs w:val="24"/>
      <w:lang w:val="ru-RU" w:eastAsia="ru-RU"/>
    </w:rPr>
  </w:style>
  <w:style w:type="character" w:customStyle="1" w:styleId="a1">
    <w:name w:val="Верхній колонтитул Знак"/>
    <w:basedOn w:val="DefaultParagraphFont"/>
    <w:rsid w:val="006B1C61"/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character" w:customStyle="1" w:styleId="a2">
    <w:name w:val="Нижній колонтитул Знак"/>
    <w:basedOn w:val="DefaultParagraphFont"/>
    <w:rsid w:val="006B1C61"/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character" w:customStyle="1" w:styleId="-">
    <w:name w:val="Интернет-ссылка"/>
    <w:basedOn w:val="DefaultParagraphFont"/>
    <w:rsid w:val="006B1C61"/>
    <w:rPr>
      <w:color w:val="0563C1"/>
      <w:u w:val="single"/>
    </w:rPr>
  </w:style>
  <w:style w:type="character" w:styleId="FollowedHyperlink">
    <w:name w:val="FollowedHyperlink"/>
    <w:basedOn w:val="DefaultParagraphFont"/>
    <w:rsid w:val="006B1C61"/>
    <w:rPr>
      <w:color w:val="954F72"/>
      <w:u w:val="single"/>
    </w:rPr>
  </w:style>
  <w:style w:type="character" w:customStyle="1" w:styleId="ListLabel1">
    <w:name w:val="ListLabel 1"/>
    <w:rsid w:val="006B1C61"/>
    <w:rPr>
      <w:rFonts w:cs="Courier New"/>
    </w:rPr>
  </w:style>
  <w:style w:type="character" w:customStyle="1" w:styleId="a3">
    <w:name w:val="Ссылка указателя"/>
    <w:rsid w:val="006B1C61"/>
  </w:style>
  <w:style w:type="paragraph" w:customStyle="1" w:styleId="a4">
    <w:name w:val="Заголовок"/>
    <w:basedOn w:val="Normal"/>
    <w:next w:val="10"/>
    <w:rsid w:val="006B1C61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0">
    <w:name w:val="Основной текст1"/>
    <w:basedOn w:val="Normal"/>
    <w:rsid w:val="006B1C61"/>
    <w:pPr>
      <w:spacing w:after="120"/>
    </w:pPr>
  </w:style>
  <w:style w:type="paragraph" w:customStyle="1" w:styleId="12">
    <w:name w:val="Список1"/>
    <w:basedOn w:val="10"/>
    <w:rsid w:val="006B1C61"/>
    <w:rPr>
      <w:rFonts w:cs="Mangal"/>
    </w:rPr>
  </w:style>
  <w:style w:type="paragraph" w:customStyle="1" w:styleId="13">
    <w:name w:val="Название1"/>
    <w:basedOn w:val="Normal"/>
    <w:rsid w:val="006B1C61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4">
    <w:name w:val="Указатель1"/>
    <w:basedOn w:val="Normal"/>
    <w:rsid w:val="006B1C61"/>
    <w:pPr>
      <w:suppressLineNumbers/>
    </w:pPr>
    <w:rPr>
      <w:rFonts w:cs="Mangal"/>
    </w:rPr>
  </w:style>
  <w:style w:type="paragraph" w:customStyle="1" w:styleId="a">
    <w:name w:val="Перелік"/>
    <w:basedOn w:val="Normal"/>
    <w:rsid w:val="006B1C61"/>
    <w:pPr>
      <w:numPr>
        <w:numId w:val="1"/>
      </w:numPr>
    </w:pPr>
    <w:rPr>
      <w:lang w:val="uk-UA"/>
    </w:rPr>
  </w:style>
  <w:style w:type="paragraph" w:customStyle="1" w:styleId="15">
    <w:name w:val="Верхний колонтитул1"/>
    <w:basedOn w:val="Normal"/>
    <w:rsid w:val="006B1C61"/>
    <w:pPr>
      <w:tabs>
        <w:tab w:val="center" w:pos="4819"/>
        <w:tab w:val="right" w:pos="9639"/>
      </w:tabs>
    </w:pPr>
  </w:style>
  <w:style w:type="paragraph" w:customStyle="1" w:styleId="16">
    <w:name w:val="Нижний колонтитул1"/>
    <w:basedOn w:val="Normal"/>
    <w:rsid w:val="006B1C61"/>
    <w:pPr>
      <w:tabs>
        <w:tab w:val="center" w:pos="4819"/>
        <w:tab w:val="right" w:pos="9639"/>
      </w:tabs>
    </w:pPr>
  </w:style>
  <w:style w:type="paragraph" w:customStyle="1" w:styleId="17">
    <w:name w:val="Заголовок оглавления1"/>
    <w:basedOn w:val="11"/>
    <w:rsid w:val="006B1C61"/>
    <w:pPr>
      <w:spacing w:after="0" w:line="256" w:lineRule="auto"/>
      <w:ind w:left="0"/>
      <w:jc w:val="left"/>
    </w:pPr>
    <w:rPr>
      <w:rFonts w:ascii="Calibri Light" w:hAnsi="Calibri Light"/>
      <w:color w:val="2E74B5"/>
      <w:sz w:val="32"/>
      <w:lang w:val="uk-UA" w:eastAsia="uk-UA"/>
    </w:rPr>
  </w:style>
  <w:style w:type="paragraph" w:customStyle="1" w:styleId="110">
    <w:name w:val="Оглавление 11"/>
    <w:basedOn w:val="Normal"/>
    <w:rsid w:val="006B1C61"/>
    <w:pPr>
      <w:spacing w:after="100"/>
      <w:ind w:left="0"/>
    </w:pPr>
  </w:style>
  <w:style w:type="paragraph" w:customStyle="1" w:styleId="210">
    <w:name w:val="Оглавление 21"/>
    <w:basedOn w:val="Normal"/>
    <w:rsid w:val="006B1C61"/>
    <w:pPr>
      <w:spacing w:after="100"/>
      <w:ind w:left="360"/>
    </w:pPr>
  </w:style>
  <w:style w:type="paragraph" w:customStyle="1" w:styleId="310">
    <w:name w:val="Оглавление 31"/>
    <w:basedOn w:val="Normal"/>
    <w:rsid w:val="006B1C61"/>
    <w:pPr>
      <w:spacing w:after="100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F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FE5"/>
    <w:rPr>
      <w:rFonts w:ascii="Tahoma" w:eastAsia="Times New Roman" w:hAnsi="Tahoma" w:cs="Tahoma"/>
      <w:sz w:val="16"/>
      <w:szCs w:val="16"/>
      <w:lang w:val="ru-RU" w:eastAsia="ru-RU"/>
    </w:rPr>
  </w:style>
  <w:style w:type="paragraph" w:styleId="NoSpacing">
    <w:name w:val="No Spacing"/>
    <w:uiPriority w:val="1"/>
    <w:qFormat/>
    <w:rsid w:val="00523237"/>
    <w:pPr>
      <w:suppressAutoHyphens/>
      <w:spacing w:after="0" w:line="240" w:lineRule="auto"/>
      <w:ind w:firstLine="864"/>
    </w:pPr>
    <w:rPr>
      <w:rFonts w:ascii="Times New Roman" w:eastAsia="Times New Roman" w:hAnsi="Times New Roman" w:cs="Times New Roman"/>
      <w:sz w:val="32"/>
      <w:szCs w:val="24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33782"/>
    <w:rPr>
      <w:rFonts w:ascii="Times New Roman" w:eastAsiaTheme="majorEastAsia" w:hAnsi="Times New Roman" w:cstheme="majorBidi"/>
      <w:bCs/>
      <w:sz w:val="48"/>
      <w:szCs w:val="28"/>
      <w:lang w:val="ru-RU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691"/>
    <w:pPr>
      <w:suppressAutoHyphens w:val="0"/>
      <w:spacing w:line="276" w:lineRule="auto"/>
      <w:ind w:left="0"/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33782"/>
    <w:rPr>
      <w:rFonts w:ascii="Times New Roman" w:eastAsiaTheme="majorEastAsia" w:hAnsi="Times New Roman" w:cstheme="majorBidi"/>
      <w:b/>
      <w:bCs/>
      <w:sz w:val="32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523237"/>
    <w:rPr>
      <w:rFonts w:asciiTheme="majorHAnsi" w:eastAsiaTheme="majorEastAsia" w:hAnsiTheme="majorHAnsi" w:cstheme="majorBidi"/>
      <w:b/>
      <w:bCs/>
      <w:i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A5460-037B-41E2-8672-FC2AFACCA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1735</Words>
  <Characters>9895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Данилюк Василь</dc:creator>
  <cp:lastModifiedBy>student</cp:lastModifiedBy>
  <cp:revision>4</cp:revision>
  <dcterms:created xsi:type="dcterms:W3CDTF">2015-01-16T11:39:00Z</dcterms:created>
  <dcterms:modified xsi:type="dcterms:W3CDTF">2015-01-16T11:52:00Z</dcterms:modified>
</cp:coreProperties>
</file>