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Muhammad Shamveel Athar</w:t>
      </w:r>
    </w:p>
    <w:p>
      <w:r>
        <w:t>📧 shamveelathar6@gmail.com | 📱 +92 315 5054410 | 📍 Rawalpindi, Pakistan</w:t>
      </w:r>
    </w:p>
    <w:p>
      <w:r>
        <w:t>🌐 github.com/Shamveel17 | 🔗 linkedin.com/in/shamveel-athar-13b701361/</w:t>
      </w:r>
    </w:p>
    <w:p>
      <w:pPr>
        <w:pStyle w:val="Heading1"/>
      </w:pPr>
      <w:r>
        <w:t>Profile</w:t>
      </w:r>
    </w:p>
    <w:p>
      <w:r>
        <w:rPr>
          <w:sz w:val="22"/>
        </w:rPr>
        <w:t>Driven Computer Engineering student at NUST College of EME with a growing portfolio in software development, AI integration, and creative design. Experienced in Python, Java, C++, and emerging AI tools. Demonstrates strong leadership, event management, and technical problem-solving skills. Currently an intern at Flow Petroleum, applying programming and data analysis skills to real-world business challenges while completing Harvard’s CS50 Computer Science course.</w:t>
      </w:r>
    </w:p>
    <w:p>
      <w:pPr>
        <w:pStyle w:val="Heading1"/>
      </w:pPr>
      <w:r>
        <w:t>Skills</w:t>
      </w:r>
    </w:p>
    <w:p>
      <w:r>
        <w:rPr>
          <w:sz w:val="22"/>
        </w:rPr>
        <w:t>Programming: C++, Python, Java, HTML/CSS, WordPress Development</w:t>
      </w:r>
    </w:p>
    <w:p>
      <w:r>
        <w:rPr>
          <w:sz w:val="22"/>
        </w:rPr>
        <w:t>AI &amp; Automation: Generative AI Tools, Prompt Engineering, AI for Marketing, No-Code AI Prototyping</w:t>
      </w:r>
    </w:p>
    <w:p>
      <w:r>
        <w:rPr>
          <w:sz w:val="22"/>
        </w:rPr>
        <w:t>Design &amp; Media: Adobe Express, Canva, Photoshop Tools</w:t>
      </w:r>
    </w:p>
    <w:p>
      <w:r>
        <w:rPr>
          <w:sz w:val="22"/>
        </w:rPr>
        <w:t>Data &amp; Productivity: Microsoft Excel (Advanced), Digital Productivity Tools</w:t>
      </w:r>
    </w:p>
    <w:p>
      <w:r>
        <w:rPr>
          <w:sz w:val="22"/>
        </w:rPr>
        <w:t>Soft Skills: Leadership, Teamwork, Communication, Event Coordination</w:t>
      </w:r>
    </w:p>
    <w:p>
      <w:pPr>
        <w:pStyle w:val="Heading1"/>
      </w:pPr>
      <w:r>
        <w:t>Experience</w:t>
      </w:r>
    </w:p>
    <w:p>
      <w:r>
        <w:rPr>
          <w:b/>
          <w:sz w:val="22"/>
        </w:rPr>
        <w:t>Intern – Flow Petroleum (Aug 2025 – Present)</w:t>
      </w:r>
    </w:p>
    <w:p>
      <w:r>
        <w:rPr>
          <w:sz w:val="22"/>
        </w:rPr>
        <w:t>- Assisting in system automation and data management tasks.</w:t>
      </w:r>
    </w:p>
    <w:p>
      <w:r>
        <w:rPr>
          <w:sz w:val="22"/>
        </w:rPr>
        <w:t>- Contributing to process optimization through Excel reporting and AI-powered tools.</w:t>
      </w:r>
    </w:p>
    <w:p>
      <w:r>
        <w:rPr>
          <w:b/>
          <w:sz w:val="22"/>
        </w:rPr>
        <w:t>Volunteer – COMPECC (Inter-University Competition) (Ongoing)</w:t>
      </w:r>
    </w:p>
    <w:p>
      <w:r>
        <w:rPr>
          <w:sz w:val="22"/>
        </w:rPr>
        <w:t>- Coordinated participant management and event logistics.</w:t>
      </w:r>
    </w:p>
    <w:p>
      <w:r>
        <w:rPr>
          <w:sz w:val="22"/>
        </w:rPr>
        <w:t>- Enhanced teamwork, organization, and problem-solving capabilities.</w:t>
      </w:r>
    </w:p>
    <w:p>
      <w:pPr>
        <w:pStyle w:val="Heading1"/>
      </w:pPr>
      <w:r>
        <w:t>Education</w:t>
      </w:r>
    </w:p>
    <w:p>
      <w:r>
        <w:rPr>
          <w:sz w:val="22"/>
        </w:rPr>
        <w:t>BS Computer Engineering – NUST College of EME, Rawalpindi (2023 – 2027) | CGPA: 2.7</w:t>
      </w:r>
    </w:p>
    <w:p>
      <w:r>
        <w:rPr>
          <w:sz w:val="22"/>
        </w:rPr>
        <w:t>Relevant Coursework: Data Structures, Microcontrollers, Operating Systems, Computer Vision</w:t>
      </w:r>
    </w:p>
    <w:p>
      <w:r>
        <w:rPr>
          <w:sz w:val="22"/>
        </w:rPr>
        <w:t>FSc Pre-Engineering – Fauji Foundation College, Rawalpindi (2021 – 2023) | Division: A-1</w:t>
      </w:r>
    </w:p>
    <w:p>
      <w:r>
        <w:rPr>
          <w:sz w:val="22"/>
        </w:rPr>
        <w:t>Matriculation – Roots School System, Rawalpindi (2019 – 2021) | Division: A-1</w:t>
      </w:r>
    </w:p>
    <w:p>
      <w:pPr>
        <w:pStyle w:val="Heading1"/>
      </w:pPr>
      <w:r>
        <w:t>Certifications</w:t>
      </w:r>
    </w:p>
    <w:p>
      <w:r>
        <w:rPr>
          <w:sz w:val="22"/>
        </w:rPr>
        <w:t>- Introduction to Python Programming – Penn Engineering (Aug 2025) – ID: 8UNJU1P78N3O</w:t>
      </w:r>
    </w:p>
    <w:p>
      <w:r>
        <w:rPr>
          <w:sz w:val="22"/>
        </w:rPr>
        <w:t>- AI For Everyone – DeepLearning.AI (Jul 2025) – ID: V5BU008SI04W</w:t>
      </w:r>
    </w:p>
    <w:p>
      <w:r>
        <w:rPr>
          <w:sz w:val="22"/>
        </w:rPr>
        <w:t>- AI Productivity Hacks to Reimagine Your Workday and Career – LinkedIn Learning (Jul 2025)</w:t>
      </w:r>
    </w:p>
    <w:p>
      <w:r>
        <w:rPr>
          <w:sz w:val="22"/>
        </w:rPr>
        <w:t>- Amplify Your Critical Thinking with Generative AI – LinkedIn Learning (Jul 2025)</w:t>
      </w:r>
    </w:p>
    <w:p>
      <w:r>
        <w:rPr>
          <w:sz w:val="22"/>
        </w:rPr>
        <w:t>- Build a Full Website using WordPress – Coursera Project Network (Jul 2025) – ID: FHQL8X6GYL2Q</w:t>
      </w:r>
    </w:p>
    <w:p>
      <w:r>
        <w:rPr>
          <w:sz w:val="22"/>
        </w:rPr>
        <w:t>- Create Your First Python Program from UST – Coursera (Jul 2025) – ID: RDX83J7ECB2G</w:t>
      </w:r>
    </w:p>
    <w:p>
      <w:r>
        <w:rPr>
          <w:sz w:val="22"/>
        </w:rPr>
        <w:t>- Graphic Design: Pop Your LinkedIn with 3D Effect using Canva – Coursera (Jul 2025) – ID: BOJE8NJH2AF9</w:t>
      </w:r>
    </w:p>
    <w:p>
      <w:r>
        <w:rPr>
          <w:sz w:val="22"/>
        </w:rPr>
        <w:t>- Introduction to Java – LearnQuest (Jul 2025) – ID: AUEG09WQ3WH6</w:t>
      </w:r>
    </w:p>
    <w:p>
      <w:r>
        <w:rPr>
          <w:sz w:val="22"/>
        </w:rPr>
        <w:t>- NestGen AI 2025 – Day 1: Influencer Marketing &amp; Digital Strategy – Nestlé (Jul 2025)</w:t>
      </w:r>
    </w:p>
    <w:p>
      <w:r>
        <w:rPr>
          <w:sz w:val="22"/>
        </w:rPr>
        <w:t>- NestGen AI 2025 – Day 2: Branding and Marketing Skills Upskilling – Nestlé (Jul 2025)</w:t>
      </w:r>
    </w:p>
    <w:p>
      <w:r>
        <w:rPr>
          <w:sz w:val="22"/>
        </w:rPr>
        <w:t>- NestGen AI 2025 – Day 3: Digital &amp; AI Skills for Future Careers – Nestlé (Jul 2025)</w:t>
      </w:r>
    </w:p>
    <w:p>
      <w:r>
        <w:rPr>
          <w:sz w:val="22"/>
        </w:rPr>
        <w:t>- Work Smarter with Microsoft Excel – Microsoft (Jul 2025) – ID: 95UQJC054LGE</w:t>
      </w:r>
    </w:p>
    <w:p>
      <w:pPr>
        <w:pStyle w:val="Heading1"/>
      </w:pPr>
      <w:r>
        <w:t>Languages</w:t>
      </w:r>
    </w:p>
    <w:p>
      <w:r>
        <w:rPr>
          <w:sz w:val="22"/>
        </w:rPr>
        <w:t>English (Fluent)</w:t>
      </w:r>
    </w:p>
    <w:p>
      <w:r>
        <w:rPr>
          <w:sz w:val="22"/>
        </w:rPr>
        <w:t>Urdu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