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1B13" w14:textId="189BD4CC" w:rsidR="002145E4" w:rsidRPr="00A12A05" w:rsidRDefault="00C14C96" w:rsidP="001C52A0">
      <w:pPr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2"/>
          <w:lang w:eastAsia="en-IN"/>
          <w14:ligatures w14:val="none"/>
        </w:rPr>
      </w:pPr>
      <w:r w:rsidRPr="00A12A05">
        <w:rPr>
          <w:rFonts w:eastAsia="Times New Roman" w:cs="Times New Roman"/>
          <w:b/>
          <w:bCs/>
          <w:color w:val="000000"/>
          <w:kern w:val="0"/>
          <w:sz w:val="36"/>
          <w:szCs w:val="32"/>
          <w:lang w:eastAsia="en-IN"/>
          <w14:ligatures w14:val="none"/>
        </w:rPr>
        <w:t>Spring Data JPA with Spring Boot, Hibernate</w:t>
      </w:r>
    </w:p>
    <w:p w14:paraId="5AB22FF4" w14:textId="7A53D50A" w:rsidR="005E2BBF" w:rsidRPr="00A12A05" w:rsidRDefault="00B120BB" w:rsidP="005E2BBF">
      <w:pPr>
        <w:rPr>
          <w:rFonts w:eastAsia="Times New Roman" w:cs="Times New Roman"/>
          <w:b/>
          <w:bCs/>
          <w:color w:val="000000"/>
          <w:kern w:val="0"/>
          <w:sz w:val="32"/>
          <w:szCs w:val="28"/>
          <w:lang w:eastAsia="en-IN"/>
          <w14:ligatures w14:val="none"/>
        </w:rPr>
      </w:pPr>
      <w:r w:rsidRPr="00A12A05">
        <w:rPr>
          <w:rFonts w:eastAsia="Times New Roman" w:cs="Times New Roman"/>
          <w:b/>
          <w:bCs/>
          <w:color w:val="000000"/>
          <w:kern w:val="0"/>
          <w:sz w:val="32"/>
          <w:szCs w:val="28"/>
          <w:lang w:eastAsia="en-IN"/>
          <w14:ligatures w14:val="none"/>
        </w:rPr>
        <w:t xml:space="preserve">Spring Data JPA Quick Example </w:t>
      </w:r>
    </w:p>
    <w:p w14:paraId="16AFEC66" w14:textId="77777777" w:rsidR="001C52A0" w:rsidRPr="001C52A0" w:rsidRDefault="001C52A0" w:rsidP="001C52A0">
      <w:pPr>
        <w:pStyle w:val="Heading4"/>
        <w:rPr>
          <w:b/>
          <w:bCs/>
          <w:color w:val="000000" w:themeColor="text1"/>
          <w:sz w:val="24"/>
          <w:szCs w:val="24"/>
        </w:rPr>
      </w:pPr>
      <w:r w:rsidRPr="001C52A0">
        <w:rPr>
          <w:b/>
          <w:bCs/>
          <w:color w:val="000000" w:themeColor="text1"/>
          <w:sz w:val="24"/>
          <w:szCs w:val="24"/>
        </w:rPr>
        <w:t xml:space="preserve">1. </w:t>
      </w:r>
      <w:r w:rsidRPr="001C52A0">
        <w:rPr>
          <w:rStyle w:val="HTMLCode"/>
          <w:rFonts w:eastAsiaTheme="majorEastAsia"/>
          <w:b/>
          <w:bCs/>
          <w:color w:val="000000" w:themeColor="text1"/>
          <w:sz w:val="22"/>
          <w:szCs w:val="22"/>
        </w:rPr>
        <w:t>JpaApplication.java</w:t>
      </w:r>
    </w:p>
    <w:p w14:paraId="760CD05B" w14:textId="77777777" w:rsidR="001C52A0" w:rsidRPr="001C52A0" w:rsidRDefault="001C52A0" w:rsidP="001C52A0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1C52A0">
        <w:rPr>
          <w:sz w:val="28"/>
          <w:szCs w:val="28"/>
        </w:rPr>
        <w:t xml:space="preserve">Annotated with </w:t>
      </w:r>
      <w:r w:rsidRPr="001C52A0">
        <w:rPr>
          <w:rStyle w:val="HTMLCode"/>
          <w:rFonts w:eastAsiaTheme="majorEastAsia"/>
          <w:sz w:val="22"/>
          <w:szCs w:val="22"/>
        </w:rPr>
        <w:t>@SpringBootApplication</w:t>
      </w:r>
      <w:r w:rsidRPr="001C52A0">
        <w:rPr>
          <w:sz w:val="28"/>
          <w:szCs w:val="28"/>
        </w:rPr>
        <w:t>.</w:t>
      </w:r>
    </w:p>
    <w:p w14:paraId="64A221F3" w14:textId="77777777" w:rsidR="001C52A0" w:rsidRPr="001C52A0" w:rsidRDefault="001C52A0" w:rsidP="001C52A0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1C52A0">
        <w:rPr>
          <w:sz w:val="28"/>
          <w:szCs w:val="28"/>
        </w:rPr>
        <w:t xml:space="preserve">Implements </w:t>
      </w:r>
      <w:proofErr w:type="spellStart"/>
      <w:r w:rsidRPr="001C52A0">
        <w:rPr>
          <w:rStyle w:val="HTMLCode"/>
          <w:rFonts w:eastAsiaTheme="majorEastAsia"/>
          <w:sz w:val="22"/>
          <w:szCs w:val="22"/>
        </w:rPr>
        <w:t>CommandLineRunner</w:t>
      </w:r>
      <w:proofErr w:type="spellEnd"/>
      <w:r w:rsidRPr="001C52A0">
        <w:rPr>
          <w:sz w:val="28"/>
          <w:szCs w:val="28"/>
        </w:rPr>
        <w:t xml:space="preserve"> to run code at application </w:t>
      </w:r>
      <w:proofErr w:type="spellStart"/>
      <w:r w:rsidRPr="001C52A0">
        <w:rPr>
          <w:sz w:val="28"/>
          <w:szCs w:val="28"/>
        </w:rPr>
        <w:t>startup</w:t>
      </w:r>
      <w:proofErr w:type="spellEnd"/>
      <w:r w:rsidRPr="001C52A0">
        <w:rPr>
          <w:sz w:val="28"/>
          <w:szCs w:val="28"/>
        </w:rPr>
        <w:t>.</w:t>
      </w:r>
    </w:p>
    <w:p w14:paraId="3AFD60E3" w14:textId="77777777" w:rsidR="001C52A0" w:rsidRPr="001C52A0" w:rsidRDefault="001C52A0" w:rsidP="001C52A0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1C52A0">
        <w:rPr>
          <w:sz w:val="28"/>
          <w:szCs w:val="28"/>
        </w:rPr>
        <w:t xml:space="preserve">Creates a </w:t>
      </w:r>
      <w:proofErr w:type="gramStart"/>
      <w:r w:rsidRPr="001C52A0">
        <w:rPr>
          <w:rStyle w:val="HTMLCode"/>
          <w:rFonts w:eastAsiaTheme="majorEastAsia"/>
          <w:sz w:val="22"/>
          <w:szCs w:val="22"/>
        </w:rPr>
        <w:t>Student</w:t>
      </w:r>
      <w:proofErr w:type="gramEnd"/>
      <w:r w:rsidRPr="001C52A0">
        <w:rPr>
          <w:sz w:val="28"/>
          <w:szCs w:val="28"/>
        </w:rPr>
        <w:t xml:space="preserve"> object and saves it using </w:t>
      </w:r>
      <w:proofErr w:type="spellStart"/>
      <w:r w:rsidRPr="001C52A0">
        <w:rPr>
          <w:rStyle w:val="HTMLCode"/>
          <w:rFonts w:eastAsiaTheme="majorEastAsia"/>
          <w:sz w:val="22"/>
          <w:szCs w:val="22"/>
        </w:rPr>
        <w:t>studentService.saveStudent</w:t>
      </w:r>
      <w:proofErr w:type="spellEnd"/>
      <w:r w:rsidRPr="001C52A0">
        <w:rPr>
          <w:rStyle w:val="HTMLCode"/>
          <w:rFonts w:eastAsiaTheme="majorEastAsia"/>
          <w:sz w:val="22"/>
          <w:szCs w:val="22"/>
        </w:rPr>
        <w:t>(student)</w:t>
      </w:r>
      <w:r w:rsidRPr="001C52A0">
        <w:rPr>
          <w:sz w:val="28"/>
          <w:szCs w:val="28"/>
        </w:rPr>
        <w:t>.</w:t>
      </w:r>
    </w:p>
    <w:p w14:paraId="257AB6BD" w14:textId="77777777" w:rsidR="001C52A0" w:rsidRPr="001C52A0" w:rsidRDefault="001C52A0" w:rsidP="001C52A0">
      <w:pPr>
        <w:pStyle w:val="Heading4"/>
        <w:rPr>
          <w:b/>
          <w:bCs/>
          <w:color w:val="000000" w:themeColor="text1"/>
          <w:sz w:val="24"/>
          <w:szCs w:val="24"/>
        </w:rPr>
      </w:pPr>
      <w:r w:rsidRPr="001C52A0">
        <w:rPr>
          <w:b/>
          <w:bCs/>
          <w:color w:val="000000" w:themeColor="text1"/>
          <w:sz w:val="24"/>
          <w:szCs w:val="24"/>
        </w:rPr>
        <w:t xml:space="preserve">2. </w:t>
      </w:r>
      <w:r w:rsidRPr="001C52A0">
        <w:rPr>
          <w:rStyle w:val="HTMLCode"/>
          <w:rFonts w:eastAsiaTheme="majorEastAsia"/>
          <w:b/>
          <w:bCs/>
          <w:color w:val="000000" w:themeColor="text1"/>
          <w:sz w:val="22"/>
          <w:szCs w:val="22"/>
        </w:rPr>
        <w:t>Student.java</w:t>
      </w:r>
    </w:p>
    <w:p w14:paraId="6FC13511" w14:textId="77777777" w:rsidR="001C52A0" w:rsidRPr="001C52A0" w:rsidRDefault="001C52A0" w:rsidP="001C52A0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1C52A0">
        <w:rPr>
          <w:sz w:val="28"/>
          <w:szCs w:val="28"/>
        </w:rPr>
        <w:t xml:space="preserve">Annotated with </w:t>
      </w:r>
      <w:r w:rsidRPr="001C52A0">
        <w:rPr>
          <w:rStyle w:val="HTMLCode"/>
          <w:rFonts w:eastAsiaTheme="majorEastAsia"/>
          <w:sz w:val="22"/>
          <w:szCs w:val="22"/>
        </w:rPr>
        <w:t>@Entity</w:t>
      </w:r>
      <w:r w:rsidRPr="001C52A0">
        <w:rPr>
          <w:sz w:val="28"/>
          <w:szCs w:val="28"/>
        </w:rPr>
        <w:t xml:space="preserve"> and </w:t>
      </w:r>
      <w:r w:rsidRPr="001C52A0">
        <w:rPr>
          <w:rStyle w:val="HTMLCode"/>
          <w:rFonts w:eastAsiaTheme="majorEastAsia"/>
          <w:sz w:val="22"/>
          <w:szCs w:val="22"/>
        </w:rPr>
        <w:t>@Table(name = "student_1")</w:t>
      </w:r>
      <w:r w:rsidRPr="001C52A0">
        <w:rPr>
          <w:sz w:val="28"/>
          <w:szCs w:val="28"/>
        </w:rPr>
        <w:t>.</w:t>
      </w:r>
    </w:p>
    <w:p w14:paraId="621DC728" w14:textId="77777777" w:rsidR="001C52A0" w:rsidRPr="001C52A0" w:rsidRDefault="001C52A0" w:rsidP="001C52A0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1C52A0">
        <w:rPr>
          <w:sz w:val="28"/>
          <w:szCs w:val="28"/>
        </w:rPr>
        <w:t xml:space="preserve">Uses </w:t>
      </w:r>
      <w:r w:rsidRPr="001C52A0">
        <w:rPr>
          <w:rStyle w:val="HTMLCode"/>
          <w:rFonts w:eastAsiaTheme="majorEastAsia"/>
          <w:sz w:val="22"/>
          <w:szCs w:val="22"/>
        </w:rPr>
        <w:t>@Id</w:t>
      </w:r>
      <w:r w:rsidRPr="001C52A0">
        <w:rPr>
          <w:sz w:val="28"/>
          <w:szCs w:val="28"/>
        </w:rPr>
        <w:t xml:space="preserve"> and </w:t>
      </w:r>
      <w:r w:rsidRPr="001C52A0">
        <w:rPr>
          <w:rStyle w:val="HTMLCode"/>
          <w:rFonts w:eastAsiaTheme="majorEastAsia"/>
          <w:sz w:val="22"/>
          <w:szCs w:val="22"/>
        </w:rPr>
        <w:t>@GeneratedValue</w:t>
      </w:r>
      <w:r w:rsidRPr="001C52A0">
        <w:rPr>
          <w:sz w:val="28"/>
          <w:szCs w:val="28"/>
        </w:rPr>
        <w:t xml:space="preserve"> for primary key.</w:t>
      </w:r>
    </w:p>
    <w:p w14:paraId="2B6E3EA5" w14:textId="77777777" w:rsidR="001C52A0" w:rsidRPr="001C52A0" w:rsidRDefault="001C52A0" w:rsidP="001C52A0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1C52A0">
        <w:rPr>
          <w:sz w:val="28"/>
          <w:szCs w:val="28"/>
        </w:rPr>
        <w:t>Has a no-</w:t>
      </w:r>
      <w:proofErr w:type="spellStart"/>
      <w:r w:rsidRPr="001C52A0">
        <w:rPr>
          <w:sz w:val="28"/>
          <w:szCs w:val="28"/>
        </w:rPr>
        <w:t>args</w:t>
      </w:r>
      <w:proofErr w:type="spellEnd"/>
      <w:r w:rsidRPr="001C52A0">
        <w:rPr>
          <w:sz w:val="28"/>
          <w:szCs w:val="28"/>
        </w:rPr>
        <w:t xml:space="preserve"> and all-</w:t>
      </w:r>
      <w:proofErr w:type="spellStart"/>
      <w:r w:rsidRPr="001C52A0">
        <w:rPr>
          <w:sz w:val="28"/>
          <w:szCs w:val="28"/>
        </w:rPr>
        <w:t>args</w:t>
      </w:r>
      <w:proofErr w:type="spellEnd"/>
      <w:r w:rsidRPr="001C52A0">
        <w:rPr>
          <w:sz w:val="28"/>
          <w:szCs w:val="28"/>
        </w:rPr>
        <w:t xml:space="preserve"> constructor along with getters and setters.</w:t>
      </w:r>
    </w:p>
    <w:p w14:paraId="3F66161C" w14:textId="77777777" w:rsidR="001C52A0" w:rsidRPr="001C52A0" w:rsidRDefault="001C52A0" w:rsidP="001C52A0">
      <w:pPr>
        <w:pStyle w:val="Heading4"/>
        <w:rPr>
          <w:b/>
          <w:bCs/>
          <w:color w:val="000000" w:themeColor="text1"/>
          <w:sz w:val="24"/>
          <w:szCs w:val="24"/>
        </w:rPr>
      </w:pPr>
      <w:r w:rsidRPr="001C52A0">
        <w:rPr>
          <w:b/>
          <w:bCs/>
          <w:color w:val="000000" w:themeColor="text1"/>
          <w:sz w:val="24"/>
          <w:szCs w:val="24"/>
        </w:rPr>
        <w:t xml:space="preserve">3. </w:t>
      </w:r>
      <w:r w:rsidRPr="001C52A0">
        <w:rPr>
          <w:rStyle w:val="HTMLCode"/>
          <w:rFonts w:eastAsiaTheme="majorEastAsia"/>
          <w:b/>
          <w:bCs/>
          <w:color w:val="000000" w:themeColor="text1"/>
          <w:sz w:val="22"/>
          <w:szCs w:val="22"/>
        </w:rPr>
        <w:t>StudentRepository.java</w:t>
      </w:r>
    </w:p>
    <w:p w14:paraId="4A6B05AA" w14:textId="77777777" w:rsidR="001C52A0" w:rsidRPr="001C52A0" w:rsidRDefault="001C52A0" w:rsidP="001C52A0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1C52A0">
        <w:rPr>
          <w:sz w:val="28"/>
          <w:szCs w:val="28"/>
        </w:rPr>
        <w:t xml:space="preserve">Extends </w:t>
      </w:r>
      <w:proofErr w:type="spellStart"/>
      <w:r w:rsidRPr="001C52A0">
        <w:rPr>
          <w:rStyle w:val="HTMLCode"/>
          <w:rFonts w:eastAsiaTheme="majorEastAsia"/>
          <w:sz w:val="22"/>
          <w:szCs w:val="22"/>
        </w:rPr>
        <w:t>JpaRepository</w:t>
      </w:r>
      <w:proofErr w:type="spellEnd"/>
      <w:r w:rsidRPr="001C52A0">
        <w:rPr>
          <w:rStyle w:val="HTMLCode"/>
          <w:rFonts w:eastAsiaTheme="majorEastAsia"/>
          <w:sz w:val="22"/>
          <w:szCs w:val="22"/>
        </w:rPr>
        <w:t xml:space="preserve">&lt;Student, </w:t>
      </w:r>
      <w:proofErr w:type="gramStart"/>
      <w:r w:rsidRPr="001C52A0">
        <w:rPr>
          <w:rStyle w:val="HTMLCode"/>
          <w:rFonts w:eastAsiaTheme="majorEastAsia"/>
          <w:sz w:val="22"/>
          <w:szCs w:val="22"/>
        </w:rPr>
        <w:t>Long</w:t>
      </w:r>
      <w:proofErr w:type="gramEnd"/>
      <w:r w:rsidRPr="001C52A0">
        <w:rPr>
          <w:rStyle w:val="HTMLCode"/>
          <w:rFonts w:eastAsiaTheme="majorEastAsia"/>
          <w:sz w:val="22"/>
          <w:szCs w:val="22"/>
        </w:rPr>
        <w:t>&gt;</w:t>
      </w:r>
      <w:r w:rsidRPr="001C52A0">
        <w:rPr>
          <w:sz w:val="28"/>
          <w:szCs w:val="28"/>
        </w:rPr>
        <w:t>, so all basic CRUD operations are inherited.</w:t>
      </w:r>
    </w:p>
    <w:p w14:paraId="06C52E44" w14:textId="77777777" w:rsidR="001C52A0" w:rsidRPr="001C52A0" w:rsidRDefault="001C52A0" w:rsidP="001C52A0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1C52A0">
        <w:rPr>
          <w:sz w:val="28"/>
          <w:szCs w:val="28"/>
        </w:rPr>
        <w:t>No extra code is needed unless custom queries are required.</w:t>
      </w:r>
    </w:p>
    <w:p w14:paraId="558CA292" w14:textId="77777777" w:rsidR="001C52A0" w:rsidRPr="001C52A0" w:rsidRDefault="001C52A0" w:rsidP="001C52A0">
      <w:pPr>
        <w:pStyle w:val="Heading4"/>
        <w:rPr>
          <w:b/>
          <w:bCs/>
          <w:color w:val="000000" w:themeColor="text1"/>
          <w:sz w:val="24"/>
          <w:szCs w:val="24"/>
        </w:rPr>
      </w:pPr>
      <w:r w:rsidRPr="001C52A0">
        <w:rPr>
          <w:b/>
          <w:bCs/>
          <w:color w:val="000000" w:themeColor="text1"/>
          <w:sz w:val="24"/>
          <w:szCs w:val="24"/>
        </w:rPr>
        <w:t xml:space="preserve">4. </w:t>
      </w:r>
      <w:r w:rsidRPr="001C52A0">
        <w:rPr>
          <w:rStyle w:val="HTMLCode"/>
          <w:rFonts w:eastAsiaTheme="majorEastAsia"/>
          <w:b/>
          <w:bCs/>
          <w:color w:val="000000" w:themeColor="text1"/>
          <w:sz w:val="22"/>
          <w:szCs w:val="22"/>
        </w:rPr>
        <w:t>StudentService.java</w:t>
      </w:r>
    </w:p>
    <w:p w14:paraId="0F4599E7" w14:textId="77777777" w:rsidR="001C52A0" w:rsidRPr="001C52A0" w:rsidRDefault="001C52A0" w:rsidP="001C52A0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1C52A0">
        <w:rPr>
          <w:sz w:val="28"/>
          <w:szCs w:val="28"/>
        </w:rPr>
        <w:t xml:space="preserve">Annotated with </w:t>
      </w:r>
      <w:r w:rsidRPr="001C52A0">
        <w:rPr>
          <w:rStyle w:val="HTMLCode"/>
          <w:rFonts w:eastAsiaTheme="majorEastAsia"/>
          <w:sz w:val="22"/>
          <w:szCs w:val="22"/>
        </w:rPr>
        <w:t>@Service</w:t>
      </w:r>
      <w:r w:rsidRPr="001C52A0">
        <w:rPr>
          <w:sz w:val="28"/>
          <w:szCs w:val="28"/>
        </w:rPr>
        <w:t>.</w:t>
      </w:r>
    </w:p>
    <w:p w14:paraId="7C2DE4BE" w14:textId="77777777" w:rsidR="001C52A0" w:rsidRPr="001C52A0" w:rsidRDefault="001C52A0" w:rsidP="001C52A0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1C52A0">
        <w:rPr>
          <w:sz w:val="28"/>
          <w:szCs w:val="28"/>
        </w:rPr>
        <w:t xml:space="preserve">Injects </w:t>
      </w:r>
      <w:proofErr w:type="spellStart"/>
      <w:r w:rsidRPr="001C52A0">
        <w:rPr>
          <w:rStyle w:val="HTMLCode"/>
          <w:rFonts w:eastAsiaTheme="majorEastAsia"/>
          <w:sz w:val="22"/>
          <w:szCs w:val="22"/>
        </w:rPr>
        <w:t>StudentRepository</w:t>
      </w:r>
      <w:proofErr w:type="spellEnd"/>
      <w:r w:rsidRPr="001C52A0">
        <w:rPr>
          <w:sz w:val="28"/>
          <w:szCs w:val="28"/>
        </w:rPr>
        <w:t xml:space="preserve"> using </w:t>
      </w:r>
      <w:r w:rsidRPr="001C52A0">
        <w:rPr>
          <w:rStyle w:val="HTMLCode"/>
          <w:rFonts w:eastAsiaTheme="majorEastAsia"/>
          <w:sz w:val="22"/>
          <w:szCs w:val="22"/>
        </w:rPr>
        <w:t>@Autowired</w:t>
      </w:r>
      <w:r w:rsidRPr="001C52A0">
        <w:rPr>
          <w:sz w:val="28"/>
          <w:szCs w:val="28"/>
        </w:rPr>
        <w:t>.</w:t>
      </w:r>
    </w:p>
    <w:p w14:paraId="07AD4536" w14:textId="77777777" w:rsidR="001C52A0" w:rsidRPr="001C52A0" w:rsidRDefault="001C52A0" w:rsidP="001C52A0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1C52A0">
        <w:rPr>
          <w:sz w:val="28"/>
          <w:szCs w:val="28"/>
        </w:rPr>
        <w:t xml:space="preserve">Provides a </w:t>
      </w:r>
      <w:proofErr w:type="spellStart"/>
      <w:r w:rsidRPr="001C52A0">
        <w:rPr>
          <w:rStyle w:val="HTMLCode"/>
          <w:rFonts w:eastAsiaTheme="majorEastAsia"/>
          <w:sz w:val="22"/>
          <w:szCs w:val="22"/>
        </w:rPr>
        <w:t>saveStudent</w:t>
      </w:r>
      <w:proofErr w:type="spellEnd"/>
      <w:r w:rsidRPr="001C52A0">
        <w:rPr>
          <w:sz w:val="28"/>
          <w:szCs w:val="28"/>
        </w:rPr>
        <w:t xml:space="preserve"> method to interact with the database.</w:t>
      </w:r>
    </w:p>
    <w:p w14:paraId="7D20E255" w14:textId="77777777" w:rsidR="001C52A0" w:rsidRPr="00B120BB" w:rsidRDefault="001C52A0" w:rsidP="005E2BBF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6518E37" w14:textId="23E2A13E" w:rsidR="00DE3385" w:rsidRPr="00DE3385" w:rsidRDefault="00DE3385" w:rsidP="00DE3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E3385">
        <w:rPr>
          <w:rFonts w:eastAsia="Times New Roman" w:cs="Courier New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Student class</w:t>
      </w:r>
    </w:p>
    <w:p w14:paraId="65149D09" w14:textId="3F076F00" w:rsidR="00DE3385" w:rsidRDefault="00DE3385" w:rsidP="00DE3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com.infosys.jpa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.*;</w:t>
      </w:r>
      <w:r w:rsidRPr="00DE33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E33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@Entity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>@Table(name = "student_1")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>public class Student {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@Id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@GeneratedValue(strategy =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GenerationType.</w:t>
      </w:r>
      <w:r w:rsidRPr="00DE3385">
        <w:rPr>
          <w:rFonts w:eastAsia="Times New Roman" w:cs="Courier New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IDENTITY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private long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sid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private String name;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private String city;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public Student() {}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public Student(long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sid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, String name, String city) {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this.sid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sid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this.name = name;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this.city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city;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public long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getSid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() {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return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sid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public void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setSid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(long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sid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this.sid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sid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public String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() {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return name;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public void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(String name) {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this.name = name;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public String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getCity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() {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return city;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public void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setCity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(String city) {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this.city</w:t>
      </w:r>
      <w:proofErr w:type="spellEnd"/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city;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DE3385"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  <w:br/>
        <w:t>}</w:t>
      </w:r>
    </w:p>
    <w:p w14:paraId="1B3A243A" w14:textId="5B0762D0" w:rsidR="00DE3385" w:rsidRDefault="00DE3385" w:rsidP="00DE3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6B32F" w14:textId="227BD7EB" w:rsidR="00DE3385" w:rsidRPr="00DE3385" w:rsidRDefault="00DE3385" w:rsidP="00DE3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proofErr w:type="spellStart"/>
      <w:r w:rsidRPr="00DE3385">
        <w:rPr>
          <w:rFonts w:eastAsia="Times New Roman" w:cs="Courier New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JpaRepository</w:t>
      </w:r>
      <w:proofErr w:type="spellEnd"/>
    </w:p>
    <w:p w14:paraId="57D47377" w14:textId="76FC324E" w:rsidR="00DE3385" w:rsidRDefault="00DE3385" w:rsidP="00DE3385">
      <w:pPr>
        <w:pStyle w:val="HTMLPreformatted"/>
        <w:shd w:val="clear" w:color="auto" w:fill="FFFFFF"/>
        <w:rPr>
          <w:rFonts w:asciiTheme="minorHAnsi" w:hAnsiTheme="minorHAnsi"/>
          <w:color w:val="000000" w:themeColor="text1"/>
          <w:sz w:val="24"/>
          <w:szCs w:val="24"/>
        </w:rPr>
      </w:pPr>
      <w:r w:rsidRPr="00DE3385">
        <w:rPr>
          <w:rFonts w:asciiTheme="minorHAnsi" w:hAnsiTheme="minorHAnsi"/>
          <w:color w:val="000000" w:themeColor="text1"/>
          <w:sz w:val="24"/>
          <w:szCs w:val="24"/>
        </w:rPr>
        <w:t xml:space="preserve">package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com.infosys.jpa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import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org.springframework.data.jpa.repository.JpaRepository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public interface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StudentRepository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 xml:space="preserve"> extends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JpaRepository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 xml:space="preserve">&lt;Student, </w:t>
      </w:r>
      <w:proofErr w:type="gramStart"/>
      <w:r w:rsidRPr="00DE3385">
        <w:rPr>
          <w:rFonts w:asciiTheme="minorHAnsi" w:hAnsiTheme="minorHAnsi"/>
          <w:color w:val="000000" w:themeColor="text1"/>
          <w:sz w:val="24"/>
          <w:szCs w:val="24"/>
        </w:rPr>
        <w:t>Long</w:t>
      </w:r>
      <w:proofErr w:type="gramEnd"/>
      <w:r w:rsidRPr="00DE3385">
        <w:rPr>
          <w:rFonts w:asciiTheme="minorHAnsi" w:hAnsiTheme="minorHAnsi"/>
          <w:color w:val="000000" w:themeColor="text1"/>
          <w:sz w:val="24"/>
          <w:szCs w:val="24"/>
        </w:rPr>
        <w:t>&gt; {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>}</w:t>
      </w:r>
    </w:p>
    <w:p w14:paraId="4422D24C" w14:textId="06EA801C" w:rsidR="00DE3385" w:rsidRDefault="00DE3385" w:rsidP="00DE3385">
      <w:pPr>
        <w:pStyle w:val="HTMLPreformatted"/>
        <w:shd w:val="clear" w:color="auto" w:fill="FFFFFF"/>
        <w:rPr>
          <w:rFonts w:asciiTheme="minorHAnsi" w:hAnsiTheme="minorHAnsi"/>
          <w:color w:val="000000" w:themeColor="text1"/>
          <w:sz w:val="24"/>
          <w:szCs w:val="24"/>
        </w:rPr>
      </w:pPr>
    </w:p>
    <w:p w14:paraId="6D41651F" w14:textId="17BF8FEF" w:rsidR="00DE3385" w:rsidRPr="00DE3385" w:rsidRDefault="00DE3385" w:rsidP="00DE3385">
      <w:pPr>
        <w:pStyle w:val="HTMLPreformatted"/>
        <w:shd w:val="clear" w:color="auto" w:fill="FFFFFF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proofErr w:type="spellStart"/>
      <w:r w:rsidRPr="00DE3385">
        <w:rPr>
          <w:rFonts w:asciiTheme="minorHAnsi" w:hAnsiTheme="minorHAnsi"/>
          <w:b/>
          <w:bCs/>
          <w:color w:val="000000" w:themeColor="text1"/>
          <w:sz w:val="28"/>
          <w:szCs w:val="28"/>
        </w:rPr>
        <w:t>StudentService</w:t>
      </w:r>
      <w:proofErr w:type="spellEnd"/>
    </w:p>
    <w:p w14:paraId="11F50F57" w14:textId="05DAB7CD" w:rsidR="00DE3385" w:rsidRDefault="00DE3385" w:rsidP="00DE3385">
      <w:pPr>
        <w:pStyle w:val="HTMLPreformatted"/>
        <w:shd w:val="clear" w:color="auto" w:fill="FFFFFF"/>
        <w:rPr>
          <w:rFonts w:asciiTheme="minorHAnsi" w:hAnsiTheme="minorHAnsi"/>
          <w:color w:val="000000" w:themeColor="text1"/>
          <w:sz w:val="24"/>
          <w:szCs w:val="24"/>
        </w:rPr>
      </w:pPr>
      <w:r w:rsidRPr="00DE3385">
        <w:rPr>
          <w:rFonts w:asciiTheme="minorHAnsi" w:hAnsiTheme="minorHAnsi"/>
          <w:color w:val="000000" w:themeColor="text1"/>
          <w:sz w:val="24"/>
          <w:szCs w:val="24"/>
        </w:rPr>
        <w:t xml:space="preserve">package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com.infosys.jpa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import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org.springframework.stereotype.Service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>@Service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StudentService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 xml:space="preserve"> {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@Autowired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private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StudentRepository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studentRepository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public Student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saveStudent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(Student student) {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    return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studentRepository.save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(student);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}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>}</w:t>
      </w:r>
    </w:p>
    <w:p w14:paraId="32C9E680" w14:textId="7D1D1FD0" w:rsidR="00DE3385" w:rsidRPr="00DE3385" w:rsidRDefault="00DE3385" w:rsidP="00DE3385">
      <w:pPr>
        <w:pStyle w:val="HTMLPreformatted"/>
        <w:shd w:val="clear" w:color="auto" w:fill="FFFFFF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DE3385">
        <w:rPr>
          <w:rFonts w:asciiTheme="minorHAnsi" w:hAnsiTheme="minorHAnsi"/>
          <w:b/>
          <w:bCs/>
          <w:color w:val="000000" w:themeColor="text1"/>
          <w:sz w:val="28"/>
          <w:szCs w:val="28"/>
        </w:rPr>
        <w:t xml:space="preserve">Main class </w:t>
      </w:r>
    </w:p>
    <w:p w14:paraId="2CD2A56A" w14:textId="77777777" w:rsidR="00DE3385" w:rsidRPr="00DE3385" w:rsidRDefault="00DE3385" w:rsidP="00DE3385">
      <w:pPr>
        <w:pStyle w:val="HTMLPreformatted"/>
        <w:shd w:val="clear" w:color="auto" w:fill="FFFFFF"/>
        <w:rPr>
          <w:rFonts w:asciiTheme="minorHAnsi" w:hAnsiTheme="minorHAnsi"/>
          <w:color w:val="000000" w:themeColor="text1"/>
          <w:sz w:val="24"/>
          <w:szCs w:val="24"/>
        </w:rPr>
      </w:pPr>
      <w:r w:rsidRPr="00DE3385">
        <w:rPr>
          <w:rFonts w:asciiTheme="minorHAnsi" w:hAnsiTheme="minorHAnsi"/>
          <w:color w:val="000000" w:themeColor="text1"/>
          <w:sz w:val="24"/>
          <w:szCs w:val="24"/>
        </w:rPr>
        <w:t xml:space="preserve">package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com.infosys.jpa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import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import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org.springframework.boot.CommandLineRunner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import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org.springframework.boot.SpringApplication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import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org.springframework.boot.autoconfigure.SpringBootApplication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>@SpringBootApplication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JpaApplication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 xml:space="preserve"> implements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CommandLineRunner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 xml:space="preserve"> {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@Autowired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private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StudentService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studentService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public static void main(String[]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args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) {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SpringApplication.</w:t>
      </w:r>
      <w:r w:rsidRPr="00DE3385">
        <w:rPr>
          <w:rFonts w:asciiTheme="minorHAnsi" w:hAnsiTheme="minorHAnsi"/>
          <w:i/>
          <w:iCs/>
          <w:color w:val="000000" w:themeColor="text1"/>
          <w:sz w:val="24"/>
          <w:szCs w:val="24"/>
        </w:rPr>
        <w:t>run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JpaApplication.class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args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);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}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@Override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public void run(String...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args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) throws Exception {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    Student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student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 xml:space="preserve"> = new Student();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student.setName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("Sam");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student.setCity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("Chennai");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studentService.saveStudent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(student);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E3385">
        <w:rPr>
          <w:rFonts w:asciiTheme="minorHAnsi" w:hAnsiTheme="minorHAnsi"/>
          <w:color w:val="000000" w:themeColor="text1"/>
          <w:sz w:val="24"/>
          <w:szCs w:val="24"/>
        </w:rPr>
        <w:t>System.</w:t>
      </w:r>
      <w:r w:rsidRPr="00DE3385">
        <w:rPr>
          <w:rFonts w:asciiTheme="minorHAnsi" w:hAnsiTheme="minorHAnsi"/>
          <w:i/>
          <w:iCs/>
          <w:color w:val="000000" w:themeColor="text1"/>
          <w:sz w:val="24"/>
          <w:szCs w:val="24"/>
        </w:rPr>
        <w:t>out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t>.println</w:t>
      </w:r>
      <w:proofErr w:type="spellEnd"/>
      <w:r w:rsidRPr="00DE3385">
        <w:rPr>
          <w:rFonts w:asciiTheme="minorHAnsi" w:hAnsiTheme="minorHAnsi"/>
          <w:color w:val="000000" w:themeColor="text1"/>
          <w:sz w:val="24"/>
          <w:szCs w:val="24"/>
        </w:rPr>
        <w:t>("Inserted");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 xml:space="preserve">    }</w:t>
      </w:r>
      <w:r w:rsidRPr="00DE3385">
        <w:rPr>
          <w:rFonts w:asciiTheme="minorHAnsi" w:hAnsiTheme="minorHAnsi"/>
          <w:color w:val="000000" w:themeColor="text1"/>
          <w:sz w:val="24"/>
          <w:szCs w:val="24"/>
        </w:rPr>
        <w:br/>
        <w:t>}</w:t>
      </w:r>
    </w:p>
    <w:p w14:paraId="03C9562E" w14:textId="77777777" w:rsidR="00DE3385" w:rsidRPr="00DE3385" w:rsidRDefault="00DE3385" w:rsidP="00DE3385">
      <w:pPr>
        <w:pStyle w:val="HTMLPreformatted"/>
        <w:shd w:val="clear" w:color="auto" w:fill="FFFFFF"/>
        <w:rPr>
          <w:rFonts w:asciiTheme="minorHAnsi" w:hAnsiTheme="minorHAnsi"/>
          <w:color w:val="000000" w:themeColor="text1"/>
          <w:sz w:val="32"/>
          <w:szCs w:val="32"/>
        </w:rPr>
      </w:pPr>
    </w:p>
    <w:p w14:paraId="4763EB42" w14:textId="322810E7" w:rsidR="00DE3385" w:rsidRPr="00DE3385" w:rsidRDefault="001C52A0" w:rsidP="00DE3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80808"/>
          <w:kern w:val="0"/>
          <w:lang w:eastAsia="en-IN"/>
          <w14:ligatures w14:val="none"/>
        </w:rPr>
      </w:pPr>
      <w:r w:rsidRPr="001C52A0">
        <w:rPr>
          <w:rFonts w:eastAsia="Times New Roman" w:cs="Courier New"/>
          <w:noProof/>
          <w:color w:val="080808"/>
          <w:kern w:val="0"/>
          <w:lang w:eastAsia="en-IN"/>
          <w14:ligatures w14:val="none"/>
        </w:rPr>
        <w:lastRenderedPageBreak/>
        <w:drawing>
          <wp:inline distT="0" distB="0" distL="0" distR="0" wp14:anchorId="461D4609" wp14:editId="0852A47C">
            <wp:extent cx="5731510" cy="2752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DBF2" w14:textId="77777777" w:rsidR="00720579" w:rsidRPr="0071588B" w:rsidRDefault="00720579" w:rsidP="0076158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83A652C" w14:textId="77777777" w:rsidR="001C52A0" w:rsidRDefault="00854CC0" w:rsidP="001C52A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Q) </w:t>
      </w:r>
      <w:r w:rsidR="00761585" w:rsidRPr="0076158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Difference between JPA, Hibernate and Spring Data JPA</w:t>
      </w:r>
    </w:p>
    <w:p w14:paraId="5CD7FF16" w14:textId="77777777" w:rsidR="001C52A0" w:rsidRDefault="001C52A0" w:rsidP="001C52A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3B46FDA" w14:textId="63480440" w:rsidR="001C52A0" w:rsidRPr="001C52A0" w:rsidRDefault="001C52A0" w:rsidP="001C52A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C52A0">
        <w:rPr>
          <w:b/>
          <w:bCs/>
          <w:color w:val="000000" w:themeColor="text1"/>
          <w:sz w:val="32"/>
          <w:szCs w:val="32"/>
        </w:rPr>
        <w:t>Introduction:</w:t>
      </w:r>
    </w:p>
    <w:p w14:paraId="0CB97FB5" w14:textId="1BF583F2" w:rsidR="001C52A0" w:rsidRDefault="001C52A0" w:rsidP="001C52A0">
      <w:pPr>
        <w:pStyle w:val="NormalWeb"/>
      </w:pPr>
      <w:r>
        <w:t xml:space="preserve">In Java-based enterprise applications, interacting with databases efficiently and in a maintainable way is critical. Object Relational Mapping (ORM) frameworks bridge the gap between object-oriented design and relational databases. Three key components in the Java ecosystem for data persistence are </w:t>
      </w:r>
      <w:r>
        <w:rPr>
          <w:rStyle w:val="Strong"/>
          <w:rFonts w:eastAsiaTheme="majorEastAsia"/>
        </w:rPr>
        <w:t>JPA (Java Persistence API)</w:t>
      </w:r>
      <w:r>
        <w:t xml:space="preserve">, </w:t>
      </w:r>
      <w:r>
        <w:rPr>
          <w:rStyle w:val="Strong"/>
          <w:rFonts w:eastAsiaTheme="majorEastAsia"/>
        </w:rPr>
        <w:t>Hibernate</w:t>
      </w:r>
      <w:r>
        <w:t xml:space="preserve">, and </w:t>
      </w:r>
      <w:r>
        <w:rPr>
          <w:rStyle w:val="Strong"/>
          <w:rFonts w:eastAsiaTheme="majorEastAsia"/>
        </w:rPr>
        <w:t>Spring Data JPA</w:t>
      </w:r>
      <w:r>
        <w:t>. Understanding their differences and how they complement each other is essential for making informed architectural decisions.</w:t>
      </w:r>
    </w:p>
    <w:p w14:paraId="41D19310" w14:textId="2BF443B0" w:rsidR="001C52A0" w:rsidRPr="001C52A0" w:rsidRDefault="001C52A0" w:rsidP="001C52A0">
      <w:pPr>
        <w:rPr>
          <w:b/>
          <w:bCs/>
          <w:sz w:val="28"/>
          <w:szCs w:val="28"/>
        </w:rPr>
      </w:pPr>
      <w:r w:rsidRPr="001C52A0">
        <w:rPr>
          <w:b/>
          <w:bCs/>
          <w:sz w:val="28"/>
          <w:szCs w:val="28"/>
        </w:rPr>
        <w:t>1. Java Persistence API (JPA)</w:t>
      </w:r>
    </w:p>
    <w:p w14:paraId="2003999E" w14:textId="77777777" w:rsidR="001C52A0" w:rsidRDefault="001C52A0" w:rsidP="001C52A0">
      <w:pPr>
        <w:pStyle w:val="NormalWeb"/>
      </w:pPr>
      <w:r>
        <w:t xml:space="preserve">JPA is a </w:t>
      </w:r>
      <w:r>
        <w:rPr>
          <w:rStyle w:val="Strong"/>
          <w:rFonts w:eastAsiaTheme="majorEastAsia"/>
        </w:rPr>
        <w:t>specification</w:t>
      </w:r>
      <w:r>
        <w:t xml:space="preserve"> provided by Java for persisting, retrieving, and managing data between Java objects and relational databases. It provides a standard approach for ORM without being tied to any specific implementation.</w:t>
      </w:r>
    </w:p>
    <w:p w14:paraId="4528FCD8" w14:textId="77777777" w:rsidR="001C52A0" w:rsidRDefault="001C52A0" w:rsidP="001C52A0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Nature</w:t>
      </w:r>
      <w:r>
        <w:t>: Interface-level specification.</w:t>
      </w:r>
    </w:p>
    <w:p w14:paraId="5078B805" w14:textId="77777777" w:rsidR="001C52A0" w:rsidRDefault="001C52A0" w:rsidP="001C52A0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Defined By</w:t>
      </w:r>
      <w:r>
        <w:t>: Oracle (part of Java EE, now Jakarta EE).</w:t>
      </w:r>
    </w:p>
    <w:p w14:paraId="42387195" w14:textId="77777777" w:rsidR="001C52A0" w:rsidRDefault="001C52A0" w:rsidP="001C52A0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Responsibilities</w:t>
      </w:r>
      <w:r>
        <w:t>: Defines annotations, entity management, querying via JPQL (Java Persistence Query Language), transaction management, and object-relational mappings.</w:t>
      </w:r>
    </w:p>
    <w:p w14:paraId="5CEBEF36" w14:textId="77777777" w:rsidR="001C52A0" w:rsidRDefault="001C52A0" w:rsidP="001C52A0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Needs an implementation</w:t>
      </w:r>
      <w:r>
        <w:t xml:space="preserve"> such as Hibernate, </w:t>
      </w:r>
      <w:proofErr w:type="spellStart"/>
      <w:r>
        <w:t>EclipseLink</w:t>
      </w:r>
      <w:proofErr w:type="spellEnd"/>
      <w:r>
        <w:t xml:space="preserve">, or </w:t>
      </w:r>
      <w:proofErr w:type="spellStart"/>
      <w:r>
        <w:t>OpenJPA</w:t>
      </w:r>
      <w:proofErr w:type="spellEnd"/>
      <w:r>
        <w:t xml:space="preserve"> to work.</w:t>
      </w:r>
    </w:p>
    <w:p w14:paraId="443E63AE" w14:textId="043A0248" w:rsidR="001C52A0" w:rsidRPr="001C52A0" w:rsidRDefault="001C52A0" w:rsidP="001C52A0">
      <w:pPr>
        <w:pStyle w:val="NormalWeb"/>
        <w:rPr>
          <w:b/>
          <w:bCs/>
          <w:sz w:val="28"/>
          <w:szCs w:val="28"/>
        </w:rPr>
      </w:pPr>
      <w:r w:rsidRPr="001C52A0">
        <w:rPr>
          <w:b/>
          <w:bCs/>
          <w:sz w:val="28"/>
          <w:szCs w:val="28"/>
        </w:rPr>
        <w:t>2. Hibernate</w:t>
      </w:r>
    </w:p>
    <w:p w14:paraId="2882D97D" w14:textId="77777777" w:rsidR="001C52A0" w:rsidRDefault="001C52A0" w:rsidP="001C52A0">
      <w:pPr>
        <w:pStyle w:val="NormalWeb"/>
      </w:pPr>
      <w:r>
        <w:t xml:space="preserve">Hibernate is the </w:t>
      </w:r>
      <w:r>
        <w:rPr>
          <w:rStyle w:val="Strong"/>
          <w:rFonts w:eastAsiaTheme="majorEastAsia"/>
        </w:rPr>
        <w:t>most widely used implementation</w:t>
      </w:r>
      <w:r>
        <w:t xml:space="preserve"> of the JPA specification, but it also offers additional features not included in JPA.</w:t>
      </w:r>
    </w:p>
    <w:p w14:paraId="3EDE4AA1" w14:textId="77777777" w:rsidR="001C52A0" w:rsidRDefault="001C52A0" w:rsidP="001C52A0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Nature</w:t>
      </w:r>
      <w:r>
        <w:t>: ORM framework and JPA provider.</w:t>
      </w:r>
    </w:p>
    <w:p w14:paraId="70E1E17F" w14:textId="77777777" w:rsidR="001C52A0" w:rsidRDefault="001C52A0" w:rsidP="001C52A0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lastRenderedPageBreak/>
        <w:t>Supports JPA</w:t>
      </w:r>
      <w:r>
        <w:t>: Fully compatible with JPA but also has proprietary features like Criteria API, caching, custom data types, and native SQL queries.</w:t>
      </w:r>
    </w:p>
    <w:p w14:paraId="2494AB44" w14:textId="77777777" w:rsidR="001C52A0" w:rsidRDefault="001C52A0" w:rsidP="001C52A0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Flexible</w:t>
      </w:r>
      <w:r>
        <w:t>: Can be used with or without JPA.</w:t>
      </w:r>
    </w:p>
    <w:p w14:paraId="3EEC3DE9" w14:textId="77777777" w:rsidR="001C52A0" w:rsidRDefault="001C52A0" w:rsidP="001C52A0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Advanced features</w:t>
      </w:r>
      <w:r>
        <w:t>: Lazy loading, cascading, batch processing, second-level cache, interceptors, and custom dialects.</w:t>
      </w:r>
    </w:p>
    <w:p w14:paraId="747F71C6" w14:textId="4845F59C" w:rsidR="001C52A0" w:rsidRPr="001C52A0" w:rsidRDefault="001C52A0" w:rsidP="001C52A0">
      <w:pPr>
        <w:pStyle w:val="NormalWeb"/>
        <w:rPr>
          <w:b/>
          <w:bCs/>
          <w:sz w:val="28"/>
          <w:szCs w:val="28"/>
        </w:rPr>
      </w:pPr>
      <w:r w:rsidRPr="001C52A0">
        <w:rPr>
          <w:b/>
          <w:bCs/>
          <w:sz w:val="28"/>
          <w:szCs w:val="28"/>
        </w:rPr>
        <w:t>3. Spring Data JPA</w:t>
      </w:r>
    </w:p>
    <w:p w14:paraId="583CB755" w14:textId="77777777" w:rsidR="001C52A0" w:rsidRDefault="001C52A0" w:rsidP="001C52A0">
      <w:pPr>
        <w:pStyle w:val="NormalWeb"/>
      </w:pPr>
      <w:r>
        <w:t xml:space="preserve">Spring Data JPA is a </w:t>
      </w:r>
      <w:r>
        <w:rPr>
          <w:rStyle w:val="Strong"/>
          <w:rFonts w:eastAsiaTheme="majorEastAsia"/>
        </w:rPr>
        <w:t>Spring-based abstraction</w:t>
      </w:r>
      <w:r>
        <w:t xml:space="preserve"> built on top of JPA and typically uses Hibernate under the hood. It drastically </w:t>
      </w:r>
      <w:r>
        <w:rPr>
          <w:rStyle w:val="Strong"/>
          <w:rFonts w:eastAsiaTheme="majorEastAsia"/>
        </w:rPr>
        <w:t>reduces boilerplate code</w:t>
      </w:r>
      <w:r>
        <w:t xml:space="preserve"> by providing ready-made implementations for common persistence operations.</w:t>
      </w:r>
    </w:p>
    <w:p w14:paraId="2C522234" w14:textId="77777777" w:rsidR="001C52A0" w:rsidRDefault="001C52A0" w:rsidP="001C52A0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Nature</w:t>
      </w:r>
      <w:r>
        <w:t>: Framework built on top of JPA.</w:t>
      </w:r>
    </w:p>
    <w:p w14:paraId="65F6F510" w14:textId="77777777" w:rsidR="001C52A0" w:rsidRDefault="001C52A0" w:rsidP="001C52A0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Part of</w:t>
      </w:r>
      <w:r>
        <w:t>: Spring Data project.</w:t>
      </w:r>
    </w:p>
    <w:p w14:paraId="4E244E4A" w14:textId="77777777" w:rsidR="001C52A0" w:rsidRDefault="001C52A0" w:rsidP="001C52A0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Focus</w:t>
      </w:r>
      <w:r>
        <w:t>: Simplify data access and repository patterns in Spring applications.</w:t>
      </w:r>
    </w:p>
    <w:p w14:paraId="61DC40CD" w14:textId="77777777" w:rsidR="001C52A0" w:rsidRDefault="001C52A0" w:rsidP="001C52A0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Key Advantage</w:t>
      </w:r>
      <w:r>
        <w:t>: Enables the creation of repository interfaces by defining method signatures; Spring will auto-implement these interfaces at runtime.</w:t>
      </w:r>
    </w:p>
    <w:p w14:paraId="254AFBC4" w14:textId="79E67177" w:rsidR="001C52A0" w:rsidRPr="001C52A0" w:rsidRDefault="001C52A0" w:rsidP="001C52A0">
      <w:pPr>
        <w:pStyle w:val="Heading3"/>
        <w:rPr>
          <w:b/>
          <w:bCs/>
          <w:color w:val="000000" w:themeColor="text1"/>
        </w:rPr>
      </w:pPr>
      <w:r w:rsidRPr="001C52A0">
        <w:rPr>
          <w:b/>
          <w:bCs/>
          <w:color w:val="000000" w:themeColor="text1"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2213"/>
        <w:gridCol w:w="2583"/>
        <w:gridCol w:w="2374"/>
      </w:tblGrid>
      <w:tr w:rsidR="001C52A0" w14:paraId="2E7EB4CF" w14:textId="77777777" w:rsidTr="001C52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96532" w14:textId="77777777" w:rsidR="001C52A0" w:rsidRDefault="001C5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59C0496" w14:textId="77777777" w:rsidR="001C52A0" w:rsidRDefault="001C5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6D68A4AA" w14:textId="77777777" w:rsidR="001C52A0" w:rsidRDefault="001C5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6281F41C" w14:textId="77777777" w:rsidR="001C52A0" w:rsidRDefault="001C5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Spring Data JPA</w:t>
            </w:r>
          </w:p>
        </w:tc>
      </w:tr>
      <w:tr w:rsidR="001C52A0" w14:paraId="7081D5CB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B2C7C" w14:textId="77777777" w:rsidR="001C52A0" w:rsidRDefault="001C52A0"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14:paraId="52166F3B" w14:textId="77777777" w:rsidR="001C52A0" w:rsidRDefault="001C52A0">
            <w: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41B610A3" w14:textId="77777777" w:rsidR="001C52A0" w:rsidRDefault="001C52A0">
            <w:r>
              <w:t>ORM Framework (JPA Provider)</w:t>
            </w:r>
          </w:p>
        </w:tc>
        <w:tc>
          <w:tcPr>
            <w:tcW w:w="0" w:type="auto"/>
            <w:vAlign w:val="center"/>
            <w:hideMark/>
          </w:tcPr>
          <w:p w14:paraId="00A90DC4" w14:textId="77777777" w:rsidR="001C52A0" w:rsidRDefault="001C52A0">
            <w:r>
              <w:t>Framework built on JPA</w:t>
            </w:r>
          </w:p>
        </w:tc>
      </w:tr>
      <w:tr w:rsidR="001C52A0" w14:paraId="227F3BE5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3B26D" w14:textId="77777777" w:rsidR="001C52A0" w:rsidRDefault="001C52A0">
            <w:r>
              <w:t>Purpose</w:t>
            </w:r>
          </w:p>
        </w:tc>
        <w:tc>
          <w:tcPr>
            <w:tcW w:w="0" w:type="auto"/>
            <w:vAlign w:val="center"/>
            <w:hideMark/>
          </w:tcPr>
          <w:p w14:paraId="0310D159" w14:textId="77777777" w:rsidR="001C52A0" w:rsidRDefault="001C52A0">
            <w:r>
              <w:t>Define standard ORM mappings in Java</w:t>
            </w:r>
          </w:p>
        </w:tc>
        <w:tc>
          <w:tcPr>
            <w:tcW w:w="0" w:type="auto"/>
            <w:vAlign w:val="center"/>
            <w:hideMark/>
          </w:tcPr>
          <w:p w14:paraId="373BFD54" w14:textId="77777777" w:rsidR="001C52A0" w:rsidRDefault="001C52A0">
            <w:r>
              <w:t>Provide ORM implementation</w:t>
            </w:r>
          </w:p>
        </w:tc>
        <w:tc>
          <w:tcPr>
            <w:tcW w:w="0" w:type="auto"/>
            <w:vAlign w:val="center"/>
            <w:hideMark/>
          </w:tcPr>
          <w:p w14:paraId="137249A0" w14:textId="77777777" w:rsidR="001C52A0" w:rsidRDefault="001C52A0">
            <w:r>
              <w:t>Simplify data access in Spring apps</w:t>
            </w:r>
          </w:p>
        </w:tc>
      </w:tr>
      <w:tr w:rsidR="001C52A0" w14:paraId="467B5970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97F96" w14:textId="77777777" w:rsidR="001C52A0" w:rsidRDefault="001C52A0">
            <w:r>
              <w:t>Part of</w:t>
            </w:r>
          </w:p>
        </w:tc>
        <w:tc>
          <w:tcPr>
            <w:tcW w:w="0" w:type="auto"/>
            <w:vAlign w:val="center"/>
            <w:hideMark/>
          </w:tcPr>
          <w:p w14:paraId="0110443C" w14:textId="77777777" w:rsidR="001C52A0" w:rsidRDefault="001C52A0">
            <w:r>
              <w:t>Java EE / Jakarta EE</w:t>
            </w:r>
          </w:p>
        </w:tc>
        <w:tc>
          <w:tcPr>
            <w:tcW w:w="0" w:type="auto"/>
            <w:vAlign w:val="center"/>
            <w:hideMark/>
          </w:tcPr>
          <w:p w14:paraId="681661C0" w14:textId="77777777" w:rsidR="001C52A0" w:rsidRDefault="001C52A0">
            <w:r>
              <w:t>Independent / Can be part of Spring or Java EE</w:t>
            </w:r>
          </w:p>
        </w:tc>
        <w:tc>
          <w:tcPr>
            <w:tcW w:w="0" w:type="auto"/>
            <w:vAlign w:val="center"/>
            <w:hideMark/>
          </w:tcPr>
          <w:p w14:paraId="3DB0E62E" w14:textId="77777777" w:rsidR="001C52A0" w:rsidRDefault="001C52A0">
            <w:r>
              <w:t>Spring Framework</w:t>
            </w:r>
          </w:p>
        </w:tc>
      </w:tr>
      <w:tr w:rsidR="001C52A0" w14:paraId="23445386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F8A8" w14:textId="77777777" w:rsidR="001C52A0" w:rsidRDefault="001C52A0">
            <w:r>
              <w:t>Provides Implementation</w:t>
            </w:r>
          </w:p>
        </w:tc>
        <w:tc>
          <w:tcPr>
            <w:tcW w:w="0" w:type="auto"/>
            <w:vAlign w:val="center"/>
            <w:hideMark/>
          </w:tcPr>
          <w:p w14:paraId="29A9E5C7" w14:textId="77777777" w:rsidR="001C52A0" w:rsidRDefault="001C52A0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75E0C53A" w14:textId="77777777" w:rsidR="001C52A0" w:rsidRDefault="001C52A0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4AFB3C47" w14:textId="77777777" w:rsidR="001C52A0" w:rsidRDefault="001C52A0">
            <w:r>
              <w:t>No (delegates to JPA provider like Hibernate)</w:t>
            </w:r>
          </w:p>
        </w:tc>
      </w:tr>
      <w:tr w:rsidR="001C52A0" w14:paraId="2C7D97A2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50C75" w14:textId="77777777" w:rsidR="001C52A0" w:rsidRDefault="001C52A0">
            <w:r>
              <w:t>Entity Mapping</w:t>
            </w:r>
          </w:p>
        </w:tc>
        <w:tc>
          <w:tcPr>
            <w:tcW w:w="0" w:type="auto"/>
            <w:vAlign w:val="center"/>
            <w:hideMark/>
          </w:tcPr>
          <w:p w14:paraId="66FB90A2" w14:textId="77777777" w:rsidR="001C52A0" w:rsidRDefault="001C52A0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5BE89687" w14:textId="77777777" w:rsidR="001C52A0" w:rsidRDefault="001C52A0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04E3A6AB" w14:textId="77777777" w:rsidR="001C52A0" w:rsidRDefault="001C52A0">
            <w:r>
              <w:t>Yes (via JPA)</w:t>
            </w:r>
          </w:p>
        </w:tc>
      </w:tr>
      <w:tr w:rsidR="001C52A0" w14:paraId="62342918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EED74" w14:textId="77777777" w:rsidR="001C52A0" w:rsidRDefault="001C52A0">
            <w:r>
              <w:t>JPQL Support</w:t>
            </w:r>
          </w:p>
        </w:tc>
        <w:tc>
          <w:tcPr>
            <w:tcW w:w="0" w:type="auto"/>
            <w:vAlign w:val="center"/>
            <w:hideMark/>
          </w:tcPr>
          <w:p w14:paraId="48585F8B" w14:textId="77777777" w:rsidR="001C52A0" w:rsidRDefault="001C52A0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015640A0" w14:textId="77777777" w:rsidR="001C52A0" w:rsidRDefault="001C52A0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64F9E788" w14:textId="77777777" w:rsidR="001C52A0" w:rsidRDefault="001C52A0">
            <w:r>
              <w:t>Yes (via JPA)</w:t>
            </w:r>
          </w:p>
        </w:tc>
      </w:tr>
      <w:tr w:rsidR="001C52A0" w14:paraId="46DA473B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9571D" w14:textId="77777777" w:rsidR="001C52A0" w:rsidRDefault="001C52A0">
            <w:r>
              <w:t>Native SQL Support</w:t>
            </w:r>
          </w:p>
        </w:tc>
        <w:tc>
          <w:tcPr>
            <w:tcW w:w="0" w:type="auto"/>
            <w:vAlign w:val="center"/>
            <w:hideMark/>
          </w:tcPr>
          <w:p w14:paraId="152F9B66" w14:textId="77777777" w:rsidR="001C52A0" w:rsidRDefault="001C52A0">
            <w:r>
              <w:t>Limited</w:t>
            </w:r>
          </w:p>
        </w:tc>
        <w:tc>
          <w:tcPr>
            <w:tcW w:w="0" w:type="auto"/>
            <w:vAlign w:val="center"/>
            <w:hideMark/>
          </w:tcPr>
          <w:p w14:paraId="5E6963CE" w14:textId="77777777" w:rsidR="001C52A0" w:rsidRDefault="001C52A0">
            <w:r>
              <w:t>Full support</w:t>
            </w:r>
          </w:p>
        </w:tc>
        <w:tc>
          <w:tcPr>
            <w:tcW w:w="0" w:type="auto"/>
            <w:vAlign w:val="center"/>
            <w:hideMark/>
          </w:tcPr>
          <w:p w14:paraId="0C26C82E" w14:textId="77777777" w:rsidR="001C52A0" w:rsidRDefault="001C52A0">
            <w:r>
              <w:t>Yes (through custom queries)</w:t>
            </w:r>
          </w:p>
        </w:tc>
      </w:tr>
      <w:tr w:rsidR="001C52A0" w14:paraId="22B932A6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B76F4" w14:textId="77777777" w:rsidR="001C52A0" w:rsidRDefault="001C52A0">
            <w:r>
              <w:t>Custom Features</w:t>
            </w:r>
          </w:p>
        </w:tc>
        <w:tc>
          <w:tcPr>
            <w:tcW w:w="0" w:type="auto"/>
            <w:vAlign w:val="center"/>
            <w:hideMark/>
          </w:tcPr>
          <w:p w14:paraId="6A3F4448" w14:textId="77777777" w:rsidR="001C52A0" w:rsidRDefault="001C52A0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182B6F9A" w14:textId="77777777" w:rsidR="001C52A0" w:rsidRDefault="001C52A0">
            <w:r>
              <w:t>Yes (e.g., caching, batch processing)</w:t>
            </w:r>
          </w:p>
        </w:tc>
        <w:tc>
          <w:tcPr>
            <w:tcW w:w="0" w:type="auto"/>
            <w:vAlign w:val="center"/>
            <w:hideMark/>
          </w:tcPr>
          <w:p w14:paraId="55651A92" w14:textId="77777777" w:rsidR="001C52A0" w:rsidRDefault="001C52A0">
            <w:r>
              <w:t>No (uses underlying JPA provider)</w:t>
            </w:r>
          </w:p>
        </w:tc>
      </w:tr>
      <w:tr w:rsidR="001C52A0" w14:paraId="686FDD19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8DB74" w14:textId="77777777" w:rsidR="001C52A0" w:rsidRDefault="001C52A0">
            <w: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5B67C01D" w14:textId="77777777" w:rsidR="001C52A0" w:rsidRDefault="001C52A0">
            <w:r>
              <w:t>JPQL</w:t>
            </w:r>
          </w:p>
        </w:tc>
        <w:tc>
          <w:tcPr>
            <w:tcW w:w="0" w:type="auto"/>
            <w:vAlign w:val="center"/>
            <w:hideMark/>
          </w:tcPr>
          <w:p w14:paraId="3642039C" w14:textId="77777777" w:rsidR="001C52A0" w:rsidRDefault="001C52A0">
            <w:r>
              <w:t>JPQL, HQL, Criteria, Native SQL</w:t>
            </w:r>
          </w:p>
        </w:tc>
        <w:tc>
          <w:tcPr>
            <w:tcW w:w="0" w:type="auto"/>
            <w:vAlign w:val="center"/>
            <w:hideMark/>
          </w:tcPr>
          <w:p w14:paraId="1D9140CE" w14:textId="77777777" w:rsidR="001C52A0" w:rsidRDefault="001C52A0">
            <w:r>
              <w:t>Derived queries, JPQL, native SQL</w:t>
            </w:r>
          </w:p>
        </w:tc>
      </w:tr>
      <w:tr w:rsidR="001C52A0" w14:paraId="273A0B99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2061D" w14:textId="77777777" w:rsidR="001C52A0" w:rsidRDefault="001C52A0">
            <w:r>
              <w:t>Query DSL</w:t>
            </w:r>
          </w:p>
        </w:tc>
        <w:tc>
          <w:tcPr>
            <w:tcW w:w="0" w:type="auto"/>
            <w:vAlign w:val="center"/>
            <w:hideMark/>
          </w:tcPr>
          <w:p w14:paraId="65314DF1" w14:textId="77777777" w:rsidR="001C52A0" w:rsidRDefault="001C52A0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2F87F45D" w14:textId="77777777" w:rsidR="001C52A0" w:rsidRDefault="001C52A0">
            <w:r>
              <w:t>Criteria API</w:t>
            </w:r>
          </w:p>
        </w:tc>
        <w:tc>
          <w:tcPr>
            <w:tcW w:w="0" w:type="auto"/>
            <w:vAlign w:val="center"/>
            <w:hideMark/>
          </w:tcPr>
          <w:p w14:paraId="0DB65726" w14:textId="77777777" w:rsidR="001C52A0" w:rsidRDefault="001C52A0">
            <w:r>
              <w:t>Spring Data Query DSL</w:t>
            </w:r>
          </w:p>
        </w:tc>
      </w:tr>
      <w:tr w:rsidR="001C52A0" w14:paraId="73848EAE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BA84C" w14:textId="77777777" w:rsidR="001C52A0" w:rsidRDefault="001C52A0">
            <w: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1DD462E6" w14:textId="77777777" w:rsidR="001C52A0" w:rsidRDefault="001C52A0"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14:paraId="77E2CB9F" w14:textId="77777777" w:rsidR="001C52A0" w:rsidRDefault="001C52A0">
            <w:r>
              <w:t>Moderate to Advanced</w:t>
            </w:r>
          </w:p>
        </w:tc>
        <w:tc>
          <w:tcPr>
            <w:tcW w:w="0" w:type="auto"/>
            <w:vAlign w:val="center"/>
            <w:hideMark/>
          </w:tcPr>
          <w:p w14:paraId="52AA8A32" w14:textId="77777777" w:rsidR="001C52A0" w:rsidRDefault="001C52A0">
            <w:r>
              <w:t>Very High</w:t>
            </w:r>
          </w:p>
        </w:tc>
      </w:tr>
      <w:tr w:rsidR="001C52A0" w14:paraId="5B206683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2A657" w14:textId="77777777" w:rsidR="001C52A0" w:rsidRDefault="001C52A0">
            <w:r>
              <w:lastRenderedPageBreak/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46943EA2" w14:textId="77777777" w:rsidR="001C52A0" w:rsidRDefault="001C52A0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40339D53" w14:textId="77777777" w:rsidR="001C52A0" w:rsidRDefault="001C52A0">
            <w:r>
              <w:t>Low to Medium</w:t>
            </w:r>
          </w:p>
        </w:tc>
        <w:tc>
          <w:tcPr>
            <w:tcW w:w="0" w:type="auto"/>
            <w:vAlign w:val="center"/>
            <w:hideMark/>
          </w:tcPr>
          <w:p w14:paraId="17275624" w14:textId="77777777" w:rsidR="001C52A0" w:rsidRDefault="001C52A0">
            <w:r>
              <w:t>Very Low (minimal configuration)</w:t>
            </w:r>
          </w:p>
        </w:tc>
      </w:tr>
      <w:tr w:rsidR="001C52A0" w14:paraId="1976098A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99BB7" w14:textId="77777777" w:rsidR="001C52A0" w:rsidRDefault="001C52A0">
            <w:r>
              <w:t>Spring Integration</w:t>
            </w:r>
          </w:p>
        </w:tc>
        <w:tc>
          <w:tcPr>
            <w:tcW w:w="0" w:type="auto"/>
            <w:vAlign w:val="center"/>
            <w:hideMark/>
          </w:tcPr>
          <w:p w14:paraId="5CA77313" w14:textId="77777777" w:rsidR="001C52A0" w:rsidRDefault="001C52A0">
            <w:r>
              <w:t>Manual</w:t>
            </w:r>
          </w:p>
        </w:tc>
        <w:tc>
          <w:tcPr>
            <w:tcW w:w="0" w:type="auto"/>
            <w:vAlign w:val="center"/>
            <w:hideMark/>
          </w:tcPr>
          <w:p w14:paraId="1EF69791" w14:textId="77777777" w:rsidR="001C52A0" w:rsidRDefault="001C52A0">
            <w:r>
              <w:t>Manual or via Spring ORM</w:t>
            </w:r>
          </w:p>
        </w:tc>
        <w:tc>
          <w:tcPr>
            <w:tcW w:w="0" w:type="auto"/>
            <w:vAlign w:val="center"/>
            <w:hideMark/>
          </w:tcPr>
          <w:p w14:paraId="75214C38" w14:textId="77777777" w:rsidR="001C52A0" w:rsidRDefault="001C52A0">
            <w:r>
              <w:t>Seamless</w:t>
            </w:r>
          </w:p>
        </w:tc>
      </w:tr>
      <w:tr w:rsidR="001C52A0" w14:paraId="79B97AC1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8BD16" w14:textId="77777777" w:rsidR="001C52A0" w:rsidRDefault="001C52A0">
            <w:r>
              <w:t>Repository Abstraction</w:t>
            </w:r>
          </w:p>
        </w:tc>
        <w:tc>
          <w:tcPr>
            <w:tcW w:w="0" w:type="auto"/>
            <w:vAlign w:val="center"/>
            <w:hideMark/>
          </w:tcPr>
          <w:p w14:paraId="475AD98C" w14:textId="77777777" w:rsidR="001C52A0" w:rsidRDefault="001C52A0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0358A090" w14:textId="77777777" w:rsidR="001C52A0" w:rsidRDefault="001C52A0">
            <w:r>
              <w:t>No (manual DAO creation)</w:t>
            </w:r>
          </w:p>
        </w:tc>
        <w:tc>
          <w:tcPr>
            <w:tcW w:w="0" w:type="auto"/>
            <w:vAlign w:val="center"/>
            <w:hideMark/>
          </w:tcPr>
          <w:p w14:paraId="7A145979" w14:textId="77777777" w:rsidR="001C52A0" w:rsidRDefault="001C52A0">
            <w:r>
              <w:t>Yes (auto-generated repositories)</w:t>
            </w:r>
          </w:p>
        </w:tc>
      </w:tr>
      <w:tr w:rsidR="001C52A0" w14:paraId="4589150B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72B6F" w14:textId="77777777" w:rsidR="001C52A0" w:rsidRDefault="001C52A0">
            <w:r>
              <w:t>Caching</w:t>
            </w:r>
          </w:p>
        </w:tc>
        <w:tc>
          <w:tcPr>
            <w:tcW w:w="0" w:type="auto"/>
            <w:vAlign w:val="center"/>
            <w:hideMark/>
          </w:tcPr>
          <w:p w14:paraId="373A1BC3" w14:textId="77777777" w:rsidR="001C52A0" w:rsidRDefault="001C52A0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4B47EAE5" w14:textId="77777777" w:rsidR="001C52A0" w:rsidRDefault="001C52A0">
            <w:r>
              <w:t>Yes (first and second-level caching)</w:t>
            </w:r>
          </w:p>
        </w:tc>
        <w:tc>
          <w:tcPr>
            <w:tcW w:w="0" w:type="auto"/>
            <w:vAlign w:val="center"/>
            <w:hideMark/>
          </w:tcPr>
          <w:p w14:paraId="210B31FA" w14:textId="77777777" w:rsidR="001C52A0" w:rsidRDefault="001C52A0">
            <w:r>
              <w:t>Inherits from Hibernate</w:t>
            </w:r>
          </w:p>
        </w:tc>
      </w:tr>
      <w:tr w:rsidR="001C52A0" w14:paraId="7B027838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91CF1" w14:textId="77777777" w:rsidR="001C52A0" w:rsidRDefault="001C52A0">
            <w: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0DD80A24" w14:textId="77777777" w:rsidR="001C52A0" w:rsidRDefault="001C52A0">
            <w:r>
              <w:t xml:space="preserve">Via JTA or </w:t>
            </w:r>
            <w:proofErr w:type="spellStart"/>
            <w:r>
              <w:t>EntityManager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9D095" w14:textId="77777777" w:rsidR="001C52A0" w:rsidRDefault="001C52A0">
            <w:r>
              <w:t>Built-in or via Spring</w:t>
            </w:r>
          </w:p>
        </w:tc>
        <w:tc>
          <w:tcPr>
            <w:tcW w:w="0" w:type="auto"/>
            <w:vAlign w:val="center"/>
            <w:hideMark/>
          </w:tcPr>
          <w:p w14:paraId="7793C53C" w14:textId="77777777" w:rsidR="001C52A0" w:rsidRDefault="001C52A0">
            <w:r>
              <w:t>Managed via Spring</w:t>
            </w:r>
          </w:p>
        </w:tc>
      </w:tr>
      <w:tr w:rsidR="001C52A0" w14:paraId="623C0C04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AEC10" w14:textId="77777777" w:rsidR="001C52A0" w:rsidRDefault="001C52A0">
            <w: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0BCEF510" w14:textId="77777777" w:rsidR="001C52A0" w:rsidRDefault="001C52A0"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14:paraId="1D9C12B9" w14:textId="77777777" w:rsidR="001C52A0" w:rsidRDefault="001C52A0">
            <w:r>
              <w:t>Steeper due to custom APIs</w:t>
            </w:r>
          </w:p>
        </w:tc>
        <w:tc>
          <w:tcPr>
            <w:tcW w:w="0" w:type="auto"/>
            <w:vAlign w:val="center"/>
            <w:hideMark/>
          </w:tcPr>
          <w:p w14:paraId="0787079F" w14:textId="77777777" w:rsidR="001C52A0" w:rsidRDefault="001C52A0">
            <w:r>
              <w:t>Easy (especially in Spring Boot)</w:t>
            </w:r>
          </w:p>
        </w:tc>
      </w:tr>
      <w:tr w:rsidR="001C52A0" w14:paraId="55ABF23E" w14:textId="77777777" w:rsidTr="001C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5EA91" w14:textId="77777777" w:rsidR="001C52A0" w:rsidRDefault="001C52A0">
            <w:r>
              <w:t>Popular Use Cases</w:t>
            </w:r>
          </w:p>
        </w:tc>
        <w:tc>
          <w:tcPr>
            <w:tcW w:w="0" w:type="auto"/>
            <w:vAlign w:val="center"/>
            <w:hideMark/>
          </w:tcPr>
          <w:p w14:paraId="5C2492D8" w14:textId="77777777" w:rsidR="001C52A0" w:rsidRDefault="001C52A0">
            <w:r>
              <w:t>Standardized ORM needs</w:t>
            </w:r>
          </w:p>
        </w:tc>
        <w:tc>
          <w:tcPr>
            <w:tcW w:w="0" w:type="auto"/>
            <w:vAlign w:val="center"/>
            <w:hideMark/>
          </w:tcPr>
          <w:p w14:paraId="02223DF7" w14:textId="77777777" w:rsidR="001C52A0" w:rsidRDefault="001C52A0">
            <w:r>
              <w:t>Rich ORM features and advanced configurations</w:t>
            </w:r>
          </w:p>
        </w:tc>
        <w:tc>
          <w:tcPr>
            <w:tcW w:w="0" w:type="auto"/>
            <w:vAlign w:val="center"/>
            <w:hideMark/>
          </w:tcPr>
          <w:p w14:paraId="76AFE9DE" w14:textId="77777777" w:rsidR="001C52A0" w:rsidRDefault="001C52A0">
            <w:r>
              <w:t>Rapid Spring application development</w:t>
            </w:r>
          </w:p>
        </w:tc>
      </w:tr>
    </w:tbl>
    <w:p w14:paraId="7BE9BEBF" w14:textId="77777777" w:rsidR="001C52A0" w:rsidRDefault="001C52A0" w:rsidP="001C52A0">
      <w:pPr>
        <w:rPr>
          <w:b/>
          <w:bCs/>
          <w:color w:val="000000" w:themeColor="text1"/>
          <w:sz w:val="28"/>
          <w:szCs w:val="28"/>
        </w:rPr>
      </w:pPr>
    </w:p>
    <w:p w14:paraId="58D1E7A0" w14:textId="69A862F8" w:rsidR="001C52A0" w:rsidRPr="001C52A0" w:rsidRDefault="001C52A0" w:rsidP="001C52A0">
      <w:pPr>
        <w:rPr>
          <w:b/>
          <w:bCs/>
          <w:color w:val="000000" w:themeColor="text1"/>
          <w:sz w:val="28"/>
          <w:szCs w:val="28"/>
        </w:rPr>
      </w:pPr>
      <w:r w:rsidRPr="001C52A0">
        <w:rPr>
          <w:b/>
          <w:bCs/>
          <w:color w:val="000000" w:themeColor="text1"/>
          <w:sz w:val="28"/>
          <w:szCs w:val="28"/>
        </w:rPr>
        <w:t>Conclusion</w:t>
      </w:r>
    </w:p>
    <w:p w14:paraId="77BD3000" w14:textId="77777777" w:rsidR="001C52A0" w:rsidRDefault="001C52A0" w:rsidP="001C52A0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JPA</w:t>
      </w:r>
      <w:r>
        <w:t xml:space="preserve"> defines the standard contract for ORM in Java applications.</w:t>
      </w:r>
    </w:p>
    <w:p w14:paraId="2FE75741" w14:textId="77777777" w:rsidR="001C52A0" w:rsidRDefault="001C52A0" w:rsidP="001C52A0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Hibernate</w:t>
      </w:r>
      <w:r>
        <w:t xml:space="preserve"> implements the JPA specification and adds powerful ORM features beyond the specification.</w:t>
      </w:r>
    </w:p>
    <w:p w14:paraId="590B17C7" w14:textId="77777777" w:rsidR="001C52A0" w:rsidRDefault="001C52A0" w:rsidP="001C52A0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Spring Data JPA</w:t>
      </w:r>
      <w:r>
        <w:t xml:space="preserve"> simplifies and abstracts the persistence layer using JPA (and </w:t>
      </w:r>
      <w:proofErr w:type="gramStart"/>
      <w:r>
        <w:t>Hibernate</w:t>
      </w:r>
      <w:proofErr w:type="gramEnd"/>
      <w:r>
        <w:t>), making it ideal for rapid application development with Spring Boot.</w:t>
      </w:r>
    </w:p>
    <w:p w14:paraId="199C0BDB" w14:textId="77777777" w:rsidR="001C52A0" w:rsidRDefault="001C52A0" w:rsidP="001C52A0">
      <w:pPr>
        <w:pStyle w:val="NormalWeb"/>
      </w:pPr>
      <w:r>
        <w:t>Choosing the right one depends on the project needs:</w:t>
      </w:r>
    </w:p>
    <w:p w14:paraId="127F8CE1" w14:textId="77777777" w:rsidR="001C52A0" w:rsidRDefault="001C52A0" w:rsidP="001C52A0">
      <w:pPr>
        <w:pStyle w:val="NormalWeb"/>
        <w:numPr>
          <w:ilvl w:val="0"/>
          <w:numId w:val="22"/>
        </w:numPr>
      </w:pPr>
      <w:r>
        <w:t xml:space="preserve">For full control and advanced ORM features, use </w:t>
      </w:r>
      <w:r>
        <w:rPr>
          <w:rStyle w:val="Strong"/>
          <w:rFonts w:eastAsiaTheme="majorEastAsia"/>
        </w:rPr>
        <w:t>Hibernate</w:t>
      </w:r>
      <w:r>
        <w:t xml:space="preserve"> directly.</w:t>
      </w:r>
    </w:p>
    <w:p w14:paraId="424C4FAE" w14:textId="77777777" w:rsidR="001C52A0" w:rsidRDefault="001C52A0" w:rsidP="001C52A0">
      <w:pPr>
        <w:pStyle w:val="NormalWeb"/>
        <w:numPr>
          <w:ilvl w:val="0"/>
          <w:numId w:val="22"/>
        </w:numPr>
      </w:pPr>
      <w:r>
        <w:t xml:space="preserve">For standardization and vendor independence, use </w:t>
      </w:r>
      <w:r>
        <w:rPr>
          <w:rStyle w:val="Strong"/>
          <w:rFonts w:eastAsiaTheme="majorEastAsia"/>
        </w:rPr>
        <w:t>JPA</w:t>
      </w:r>
      <w:r>
        <w:t>.</w:t>
      </w:r>
    </w:p>
    <w:p w14:paraId="0499AC0B" w14:textId="77777777" w:rsidR="001C52A0" w:rsidRDefault="001C52A0" w:rsidP="001C52A0">
      <w:pPr>
        <w:pStyle w:val="NormalWeb"/>
        <w:numPr>
          <w:ilvl w:val="0"/>
          <w:numId w:val="22"/>
        </w:numPr>
      </w:pPr>
      <w:r>
        <w:t xml:space="preserve">For rapid development with minimal code and Spring integration, choose </w:t>
      </w:r>
      <w:r>
        <w:rPr>
          <w:rStyle w:val="Strong"/>
          <w:rFonts w:eastAsiaTheme="majorEastAsia"/>
        </w:rPr>
        <w:t>Spring Data JPA</w:t>
      </w:r>
      <w:r>
        <w:t>.</w:t>
      </w:r>
    </w:p>
    <w:p w14:paraId="645BDCC4" w14:textId="15CBCF5A" w:rsidR="001C52A0" w:rsidRPr="001C52A0" w:rsidRDefault="001C52A0" w:rsidP="001C52A0"/>
    <w:sectPr w:rsidR="001C52A0" w:rsidRPr="001C52A0" w:rsidSect="005C4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E88"/>
    <w:multiLevelType w:val="multilevel"/>
    <w:tmpl w:val="431A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D2052"/>
    <w:multiLevelType w:val="multilevel"/>
    <w:tmpl w:val="5620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85E6A"/>
    <w:multiLevelType w:val="multilevel"/>
    <w:tmpl w:val="AC1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227F1"/>
    <w:multiLevelType w:val="multilevel"/>
    <w:tmpl w:val="1EF0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000DD"/>
    <w:multiLevelType w:val="multilevel"/>
    <w:tmpl w:val="B80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63606"/>
    <w:multiLevelType w:val="multilevel"/>
    <w:tmpl w:val="9EEC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D2D00"/>
    <w:multiLevelType w:val="multilevel"/>
    <w:tmpl w:val="0C18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878A5"/>
    <w:multiLevelType w:val="multilevel"/>
    <w:tmpl w:val="6994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B742D"/>
    <w:multiLevelType w:val="multilevel"/>
    <w:tmpl w:val="6458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C55E3"/>
    <w:multiLevelType w:val="multilevel"/>
    <w:tmpl w:val="5F0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16D30"/>
    <w:multiLevelType w:val="multilevel"/>
    <w:tmpl w:val="243695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4F3E86"/>
    <w:multiLevelType w:val="multilevel"/>
    <w:tmpl w:val="989C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90A2D"/>
    <w:multiLevelType w:val="multilevel"/>
    <w:tmpl w:val="1A404C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E7DC1"/>
    <w:multiLevelType w:val="multilevel"/>
    <w:tmpl w:val="504A9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72DED"/>
    <w:multiLevelType w:val="multilevel"/>
    <w:tmpl w:val="42F4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56583"/>
    <w:multiLevelType w:val="multilevel"/>
    <w:tmpl w:val="4BBE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8A18C3"/>
    <w:multiLevelType w:val="multilevel"/>
    <w:tmpl w:val="406278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50C07"/>
    <w:multiLevelType w:val="multilevel"/>
    <w:tmpl w:val="E7F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C0688"/>
    <w:multiLevelType w:val="multilevel"/>
    <w:tmpl w:val="7E0A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C1801"/>
    <w:multiLevelType w:val="multilevel"/>
    <w:tmpl w:val="1968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E68AB"/>
    <w:multiLevelType w:val="multilevel"/>
    <w:tmpl w:val="7AF0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52FBD"/>
    <w:multiLevelType w:val="multilevel"/>
    <w:tmpl w:val="4D10D3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11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15"/>
  </w:num>
  <w:num w:numId="9">
    <w:abstractNumId w:val="16"/>
  </w:num>
  <w:num w:numId="10">
    <w:abstractNumId w:val="10"/>
  </w:num>
  <w:num w:numId="11">
    <w:abstractNumId w:val="13"/>
  </w:num>
  <w:num w:numId="12">
    <w:abstractNumId w:val="12"/>
  </w:num>
  <w:num w:numId="13">
    <w:abstractNumId w:val="21"/>
  </w:num>
  <w:num w:numId="14">
    <w:abstractNumId w:val="0"/>
  </w:num>
  <w:num w:numId="15">
    <w:abstractNumId w:val="4"/>
  </w:num>
  <w:num w:numId="16">
    <w:abstractNumId w:val="17"/>
  </w:num>
  <w:num w:numId="17">
    <w:abstractNumId w:val="3"/>
  </w:num>
  <w:num w:numId="18">
    <w:abstractNumId w:val="19"/>
  </w:num>
  <w:num w:numId="19">
    <w:abstractNumId w:val="14"/>
  </w:num>
  <w:num w:numId="20">
    <w:abstractNumId w:val="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02"/>
    <w:rsid w:val="000A7619"/>
    <w:rsid w:val="00172902"/>
    <w:rsid w:val="001C52A0"/>
    <w:rsid w:val="002145E4"/>
    <w:rsid w:val="00310A92"/>
    <w:rsid w:val="003A29BB"/>
    <w:rsid w:val="003C5602"/>
    <w:rsid w:val="005C43D3"/>
    <w:rsid w:val="005E2BBF"/>
    <w:rsid w:val="0071588B"/>
    <w:rsid w:val="00720579"/>
    <w:rsid w:val="00761585"/>
    <w:rsid w:val="00793ECB"/>
    <w:rsid w:val="0082019C"/>
    <w:rsid w:val="00854CC0"/>
    <w:rsid w:val="0091356D"/>
    <w:rsid w:val="00A12A05"/>
    <w:rsid w:val="00A3231F"/>
    <w:rsid w:val="00A41B7F"/>
    <w:rsid w:val="00B120BB"/>
    <w:rsid w:val="00BD6A30"/>
    <w:rsid w:val="00BD751B"/>
    <w:rsid w:val="00C02AE5"/>
    <w:rsid w:val="00C14C96"/>
    <w:rsid w:val="00DE3385"/>
    <w:rsid w:val="00DF4AD7"/>
    <w:rsid w:val="00F8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2849"/>
  <w15:chartTrackingRefBased/>
  <w15:docId w15:val="{D0EBEE30-920D-4BEC-9069-3B5A26DC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9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0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A9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38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52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C5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2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KUNDU</dc:creator>
  <cp:keywords/>
  <dc:description/>
  <cp:lastModifiedBy>Shammu</cp:lastModifiedBy>
  <cp:revision>5</cp:revision>
  <dcterms:created xsi:type="dcterms:W3CDTF">2025-07-04T19:55:00Z</dcterms:created>
  <dcterms:modified xsi:type="dcterms:W3CDTF">2025-07-16T04:10:00Z</dcterms:modified>
</cp:coreProperties>
</file>