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Grace Connect Complete Legal Policies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grace-connect-complete-legal-policies"/>
    <w:p>
      <w:pPr>
        <w:pStyle w:val="Heading1"/>
      </w:pPr>
      <w:r>
        <w:t xml:space="preserve">Grace Connect Complete Legal Policies</w:t>
      </w:r>
    </w:p>
    <w:p>
      <w:pPr>
        <w:pStyle w:val="FirstParagraph"/>
      </w:pPr>
      <w:r>
        <w:rPr>
          <w:b/>
          <w:bCs/>
        </w:rPr>
        <w:t xml:space="preserve">Prepared for:</w:t>
      </w:r>
      <w:r>
        <w:t xml:space="preserve"> </w:t>
      </w:r>
      <w:r>
        <w:t xml:space="preserve">Grace Connect</w:t>
      </w:r>
      <w:r>
        <w:t xml:space="preserve"> </w:t>
      </w:r>
      <w:r>
        <w:rPr>
          <w:b/>
          <w:bCs/>
        </w:rPr>
        <w:t xml:space="preserve">Operator:</w:t>
      </w:r>
      <w:r>
        <w:t xml:space="preserve"> </w:t>
      </w:r>
      <w:r>
        <w:t xml:space="preserve">I Create Solutions &amp; Services</w:t>
      </w:r>
      <w:r>
        <w:t xml:space="preserve"> </w:t>
      </w:r>
      <w:r>
        <w:rPr>
          <w:b/>
          <w:bCs/>
        </w:rPr>
        <w:t xml:space="preserve">Owner:</w:t>
      </w:r>
      <w:r>
        <w:t xml:space="preserve"> </w:t>
      </w:r>
      <w:r>
        <w:t xml:space="preserve">Shamar Baker</w:t>
      </w:r>
      <w:r>
        <w:t xml:space="preserve"> </w:t>
      </w:r>
      <w:r>
        <w:rPr>
          <w:b/>
          <w:bCs/>
        </w:rPr>
        <w:t xml:space="preserve">Address:</w:t>
      </w:r>
      <w:r>
        <w:t xml:space="preserve"> </w:t>
      </w:r>
      <w:r>
        <w:t xml:space="preserve">Bull Bay, St Andrew, Jamaica</w:t>
      </w:r>
      <w:r>
        <w:t xml:space="preserve"> </w:t>
      </w:r>
      <w:r>
        <w:rPr>
          <w:b/>
          <w:bCs/>
        </w:rPr>
        <w:t xml:space="preserve">Last Updated:</w:t>
      </w:r>
      <w:r>
        <w:t xml:space="preserve"> </w:t>
      </w:r>
      <w:r>
        <w:t xml:space="preserve">June 16, 2026</w:t>
      </w:r>
      <w:r>
        <w:t xml:space="preserve"> </w:t>
      </w:r>
      <w:r>
        <w:t xml:space="preserve">&gt; This document combines the public legal pages added to the Grace Connect landing ZIP. It is operational drafting and should be reviewed by a qualified attorney and data-protection professional before launch.</w:t>
      </w:r>
    </w:p>
    <w:bookmarkEnd w:id="20"/>
    <w:bookmarkStart w:id="26" w:name="legal-center"/>
    <w:p>
      <w:pPr>
        <w:pStyle w:val="Heading1"/>
      </w:pPr>
      <w:r>
        <w:t xml:space="preserve">Legal Center</w:t>
      </w:r>
    </w:p>
    <w:bookmarkStart w:id="21" w:name="important-notice"/>
    <w:p>
      <w:pPr>
        <w:pStyle w:val="Heading3"/>
      </w:pPr>
      <w:r>
        <w:t xml:space="preserve">Important Notice</w:t>
      </w:r>
    </w:p>
    <w:p>
      <w:pPr>
        <w:pStyle w:val="FirstParagraph"/>
      </w:pPr>
      <w:r>
        <w:t xml:space="preserve">These documents are written for Grace Connect, an 18+ church management and community app operated by I Create Solutions &amp; Services , owned by Shamar Baker , with address at Bull Bay, St Andrew, Jamaica . They are prepared for operational use, app store submission support, and user transparency. They should be reviewed by a qualified attorney and data-protection professional before final public launch.</w:t>
      </w:r>
    </w:p>
    <w:bookmarkEnd w:id="21"/>
    <w:bookmarkStart w:id="22" w:name="core-user-documents"/>
    <w:p>
      <w:pPr>
        <w:pStyle w:val="Heading3"/>
      </w:pPr>
      <w:r>
        <w:t xml:space="preserve">Core User Documents</w:t>
      </w:r>
    </w:p>
    <w:bookmarkEnd w:id="22"/>
    <w:bookmarkStart w:id="23" w:name="feature-specific-documents"/>
    <w:p>
      <w:pPr>
        <w:pStyle w:val="Heading3"/>
      </w:pPr>
      <w:r>
        <w:t xml:space="preserve">Feature-Specific Documents</w:t>
      </w:r>
    </w:p>
    <w:bookmarkEnd w:id="23"/>
    <w:bookmarkStart w:id="24" w:name="operational-compliance-documents"/>
    <w:p>
      <w:pPr>
        <w:pStyle w:val="Heading3"/>
      </w:pPr>
      <w:r>
        <w:t xml:space="preserve">Operational &amp; Compliance Documents</w:t>
      </w:r>
    </w:p>
    <w:bookmarkEnd w:id="24"/>
    <w:bookmarkStart w:id="25" w:name="sign-up-acceptance-wording"/>
    <w:p>
      <w:pPr>
        <w:pStyle w:val="Heading3"/>
      </w:pPr>
      <w:r>
        <w:t xml:space="preserve">Sign-Up Acceptance Wording</w:t>
      </w:r>
    </w:p>
    <w:p>
      <w:pPr>
        <w:pStyle w:val="FirstParagraph"/>
      </w:pPr>
      <w:r>
        <w:t xml:space="preserve">Member sign-up and church registration pages now include 18+ confirmation and acceptance checkboxes. The Supabase sign-up metadata now includes the Terms version, Privacy Policy version, acceptance timestamp, and 18+ confirmation fields so Grace Connect can maintain an audit trail of the legal acceptance presented at account creation.</w:t>
      </w:r>
    </w:p>
    <w:bookmarkEnd w:id="25"/>
    <w:bookmarkEnd w:id="26"/>
    <w:bookmarkStart w:id="60" w:name="terms-conditions"/>
    <w:p>
      <w:pPr>
        <w:pStyle w:val="Heading1"/>
      </w:pPr>
      <w:r>
        <w:t xml:space="preserve">Terms &amp; Conditions</w:t>
      </w:r>
    </w:p>
    <w:bookmarkStart w:id="27" w:name="agreement-to-these-terms"/>
    <w:p>
      <w:pPr>
        <w:pStyle w:val="Heading3"/>
      </w:pPr>
      <w:r>
        <w:t xml:space="preserve">Agreement to These Terms</w:t>
      </w:r>
    </w:p>
    <w:p>
      <w:pPr>
        <w:pStyle w:val="FirstParagraph"/>
      </w:pPr>
      <w:r>
        <w:t xml:space="preserve">These Terms &amp; Conditions, also called the</w:t>
      </w:r>
      <w:r>
        <w:t xml:space="preserve"> </w:t>
      </w:r>
      <w:r>
        <w:t xml:space="preserve">“</w:t>
      </w:r>
      <w:r>
        <w:t xml:space="preserve">Terms,</w:t>
      </w:r>
      <w:r>
        <w:t xml:space="preserve">”</w:t>
      </w:r>
      <w:r>
        <w:t xml:space="preserve"> </w:t>
      </w:r>
      <w:r>
        <w:t xml:space="preserve">govern access to and use of Grace Connect, including the Grace Connect mobile application, web pages, church registration forms, member sign-up forms, administrative features, support tools, and related services. By creating an account, registering a church, accepting an invitation, signing in, or using Grace Connect, you agree to be legally bound by these Terms, the Privacy Policy, Community Guidelines, Data Retention Schedule, Location Disclosure, and any feature-specific notices shown in the app.</w:t>
      </w:r>
    </w:p>
    <w:p>
      <w:pPr>
        <w:pStyle w:val="BodyText"/>
      </w:pPr>
      <w:r>
        <w:t xml:space="preserve">If you do not agree, do not create an account, do not register a church, and do not use Grace Connect.</w:t>
      </w:r>
    </w:p>
    <w:bookmarkEnd w:id="27"/>
    <w:bookmarkStart w:id="28" w:name="who-operates-grace-connect"/>
    <w:p>
      <w:pPr>
        <w:pStyle w:val="Heading3"/>
      </w:pPr>
      <w:r>
        <w:t xml:space="preserve">1. Who Operates Grace Connect</w:t>
      </w:r>
    </w:p>
    <w:p>
      <w:pPr>
        <w:pStyle w:val="FirstParagraph"/>
      </w:pPr>
      <w:r>
        <w:t xml:space="preserve">Grace Connect is operated by I Create Solutions &amp; Services , owned by Shamar Baker , located at Bull Bay, St Andrew, Jamaica . For general support, contact support@graceconnect.app . For privacy questions, contact privacy@graceconnect.app .</w:t>
      </w:r>
    </w:p>
    <w:bookmarkEnd w:id="28"/>
    <w:bookmarkStart w:id="29" w:name="eligibility-requirement"/>
    <w:p>
      <w:pPr>
        <w:pStyle w:val="Heading3"/>
      </w:pPr>
      <w:r>
        <w:t xml:space="preserve">2. 18+ Eligibility Requirement</w:t>
      </w:r>
    </w:p>
    <w:p>
      <w:pPr>
        <w:pStyle w:val="FirstParagraph"/>
      </w:pPr>
      <w:r>
        <w:t xml:space="preserve">Grace Connect is intended only for persons who are 18 years of age or older . By creating an account or using the app, you confirm that you are at least 18 years old and have the legal capacity to accept these Terms. Grace Connect is not designed for children, minors, or users under 18. If we learn that an account was created by a person under 18, we may suspend or delete that account and associated data, subject to any lawful retention requirements.</w:t>
      </w:r>
    </w:p>
    <w:bookmarkEnd w:id="29"/>
    <w:bookmarkStart w:id="30" w:name="church-based-use-of-the-app"/>
    <w:p>
      <w:pPr>
        <w:pStyle w:val="Heading3"/>
      </w:pPr>
      <w:r>
        <w:t xml:space="preserve">3. Church-Based Use of the App</w:t>
      </w:r>
    </w:p>
    <w:p>
      <w:pPr>
        <w:pStyle w:val="FirstParagraph"/>
      </w:pPr>
      <w:r>
        <w:t xml:space="preserve">Grace Connect is a faith-centered digital platform built to help churches manage member connection, announcements, events, Bible study, ministry groups, prayer requests, testimonies, attendance, giving links, direct messages, pastoral-care workflows, support requests, and church administration. Each church space is intended to be used only by approved members, leaders, administrators, ministry workers, and authorized persons connected to that church.</w:t>
      </w:r>
    </w:p>
    <w:bookmarkEnd w:id="30"/>
    <w:bookmarkStart w:id="31" w:name="church-registration-and-authority"/>
    <w:p>
      <w:pPr>
        <w:pStyle w:val="Heading3"/>
      </w:pPr>
      <w:r>
        <w:t xml:space="preserve">4. Church Registration and Authority</w:t>
      </w:r>
    </w:p>
    <w:p>
      <w:pPr>
        <w:pStyle w:val="FirstParagraph"/>
      </w:pPr>
      <w:r>
        <w:t xml:space="preserve">Only an authorized pastor, senior leader, church officer, appointed administrator, or person with permission from church leadership may register a church on Grace Connect. By registering a church, you confirm that you are authorized to provide the church’s name, denomination, address, contact information, and administrative account details. Grace Connect may approve, reject, suspend, request additional information for, or remove a church registration if verification fails, information appears false, the church space is misused, or the church violates these Terms.</w:t>
      </w:r>
    </w:p>
    <w:bookmarkEnd w:id="31"/>
    <w:bookmarkStart w:id="32" w:name="member-account-creation"/>
    <w:p>
      <w:pPr>
        <w:pStyle w:val="Heading3"/>
      </w:pPr>
      <w:r>
        <w:t xml:space="preserve">5. Member Account Creation</w:t>
      </w:r>
    </w:p>
    <w:p>
      <w:pPr>
        <w:pStyle w:val="FirstParagraph"/>
      </w:pPr>
      <w:r>
        <w:t xml:space="preserve">Members may request access to an approved church space. Creating an account does not guarantee church membership or access to a church’s private Grace Connect space. Church administrators may approve, decline, suspend, remove, or restrict member access according to church policy, safety needs, and platform rules.</w:t>
      </w:r>
    </w:p>
    <w:bookmarkEnd w:id="32"/>
    <w:bookmarkStart w:id="33" w:name="account-security"/>
    <w:p>
      <w:pPr>
        <w:pStyle w:val="Heading3"/>
      </w:pPr>
      <w:r>
        <w:t xml:space="preserve">6. Account Security</w:t>
      </w:r>
    </w:p>
    <w:p>
      <w:pPr>
        <w:pStyle w:val="FirstParagraph"/>
      </w:pPr>
      <w:r>
        <w:t xml:space="preserve">You are responsible for keeping your login details secure. You must not share your password, impersonate another person, access another person’s account, bypass email verification, exploit security weaknesses, or use Grace Connect in a way that compromises the safety of church data or member data. Notify Grace Connect immediately if you believe your account has been compromised.</w:t>
      </w:r>
    </w:p>
    <w:bookmarkEnd w:id="33"/>
    <w:bookmarkStart w:id="34" w:name="X95b6854761070dcc0e4f6fe0671debed9a0f6c4"/>
    <w:p>
      <w:pPr>
        <w:pStyle w:val="Heading3"/>
      </w:pPr>
      <w:r>
        <w:t xml:space="preserve">7. Supabase Authentication and Data Access Controls</w:t>
      </w:r>
    </w:p>
    <w:p>
      <w:pPr>
        <w:pStyle w:val="FirstParagraph"/>
      </w:pPr>
      <w:r>
        <w:t xml:space="preserve">Grace Connect uses Supabase for authentication, account sessions, database storage, and role-based data access. Supabase authentication may include email and password sign-up, email verification, password reset, session management, and account metadata. Grace Connect is designed to use church-level access separation and role-based controls so members normally access only the church and features that they are authorized to use.</w:t>
      </w:r>
    </w:p>
    <w:bookmarkEnd w:id="34"/>
    <w:bookmarkStart w:id="35" w:name="X13851edf6e5cadbae36b3f8893ae28b96b27800"/>
    <w:p>
      <w:pPr>
        <w:pStyle w:val="Heading3"/>
      </w:pPr>
      <w:r>
        <w:t xml:space="preserve">8. Firebase, Push Notifications, and Device Services</w:t>
      </w:r>
    </w:p>
    <w:p>
      <w:pPr>
        <w:pStyle w:val="FirstParagraph"/>
      </w:pPr>
      <w:r>
        <w:t xml:space="preserve">Grace Connect may use Firebase services for push notifications, analytics, messaging delivery, cloud functions, app diagnostics, and related operational features. Push notifications may include announcements, event reminders, prayer updates, direct message alerts, ministry group updates, support messages, and account-related notices. You may control notification permissions through your device settings and in-app preferences where available.</w:t>
      </w:r>
    </w:p>
    <w:bookmarkEnd w:id="35"/>
    <w:bookmarkStart w:id="36" w:name="acceptable-use"/>
    <w:p>
      <w:pPr>
        <w:pStyle w:val="Heading3"/>
      </w:pPr>
      <w:r>
        <w:t xml:space="preserve">9. Acceptable Use</w:t>
      </w:r>
    </w:p>
    <w:p>
      <w:pPr>
        <w:pStyle w:val="FirstParagraph"/>
      </w:pPr>
      <w:r>
        <w:t xml:space="preserve">You agree to use Grace Connect in a respectful, lawful, faith-centered, and community-building way. You must not upload, send, post, or promote content that is abusive, hateful, threatening, harassing, sexually explicit, exploitative, discriminatory, defamatory, fraudulent, illegal, deceptive, spam-like, malicious, violent, self-harm-promoting, or designed to manipulate or harm members, churches, administrators, or the platform.</w:t>
      </w:r>
    </w:p>
    <w:bookmarkEnd w:id="36"/>
    <w:bookmarkStart w:id="37" w:name="user-content"/>
    <w:p>
      <w:pPr>
        <w:pStyle w:val="Heading3"/>
      </w:pPr>
      <w:r>
        <w:t xml:space="preserve">10. User Content</w:t>
      </w:r>
    </w:p>
    <w:p>
      <w:pPr>
        <w:pStyle w:val="FirstParagraph"/>
      </w:pPr>
      <w:r>
        <w:t xml:space="preserve">User content includes posts, comments, testimonies, prayer requests, direct messages, ministry group messages, profile details, images, videos, audio, support attachments, counseling/care requests, event responses, reactions, and any other material submitted through Grace Connect. You retain ownership of your content, but you grant Grace Connect, your church administrators, and authorized processors a limited right to host, store, transmit, display, moderate, remove, review, and process that content for the purpose of providing, securing, supporting, and improving the app.</w:t>
      </w:r>
    </w:p>
    <w:bookmarkEnd w:id="37"/>
    <w:bookmarkStart w:id="38" w:name="privacy-settings-are-not-absolute"/>
    <w:p>
      <w:pPr>
        <w:pStyle w:val="Heading3"/>
      </w:pPr>
      <w:r>
        <w:t xml:space="preserve">11. Privacy Settings Are Not Absolute</w:t>
      </w:r>
    </w:p>
    <w:p>
      <w:pPr>
        <w:pStyle w:val="FirstParagraph"/>
      </w:pPr>
      <w:r>
        <w:t xml:space="preserve">Grace Connect may offer privacy controls such as private profile settings, contact visibility controls, message preferences, family tree visibility, block controls, and church-only visibility. These controls help manage visibility among users, but they do not prevent all authorized access. Certain administrators, care-team members, security reviewers, or service providers may access limited information where necessary for platform operation, church administration, safety, support, legal compliance, abuse investigation, or incident response.</w:t>
      </w:r>
    </w:p>
    <w:bookmarkEnd w:id="38"/>
    <w:bookmarkStart w:id="39" w:name="direct-messages-and-group-communication"/>
    <w:p>
      <w:pPr>
        <w:pStyle w:val="Heading3"/>
      </w:pPr>
      <w:r>
        <w:t xml:space="preserve">12. Direct Messages and Group Communication</w:t>
      </w:r>
    </w:p>
    <w:p>
      <w:pPr>
        <w:pStyle w:val="FirstParagraph"/>
      </w:pPr>
      <w:r>
        <w:t xml:space="preserve">Direct messages and group messages must be used responsibly. You must not harass, pressure, threaten, exploit, deceive, groom, solicit inappropriate relationships, send unwanted media, or share another person’s private information. Grace Connect may provide blocking, reporting, deletion, delivered/read status, and temporary/vanishing content features. Deleting a message from your view may not remove all copies from backups, audit records, reports, recipient devices, church moderation records, or lawful retention systems.</w:t>
      </w:r>
    </w:p>
    <w:bookmarkEnd w:id="39"/>
    <w:bookmarkStart w:id="40" w:name="X31c06cf4ec58b6d2970b4397e30a09112e1be8b"/>
    <w:p>
      <w:pPr>
        <w:pStyle w:val="Heading3"/>
      </w:pPr>
      <w:r>
        <w:t xml:space="preserve">13. Prayer Requests, Testimonies, and Sensitive Faith Content</w:t>
      </w:r>
    </w:p>
    <w:p>
      <w:pPr>
        <w:pStyle w:val="FirstParagraph"/>
      </w:pPr>
      <w:r>
        <w:t xml:space="preserve">Prayer requests, testimonies, and faith-related posts may contain deeply personal information. You must only share information you are comfortable sharing with the selected audience. Do not post another person’s sensitive information without permission. Anonymous or private prayer features may reduce visibility, but they are not a guarantee of complete anonymity from all authorized church or platform personnel.</w:t>
      </w:r>
    </w:p>
    <w:bookmarkEnd w:id="40"/>
    <w:bookmarkStart w:id="41" w:name="counseling-pastoral-care-and-emergencies"/>
    <w:p>
      <w:pPr>
        <w:pStyle w:val="Heading3"/>
      </w:pPr>
      <w:r>
        <w:t xml:space="preserve">14. Counseling, Pastoral Care, and Emergencies</w:t>
      </w:r>
    </w:p>
    <w:p>
      <w:pPr>
        <w:pStyle w:val="FirstParagraph"/>
      </w:pPr>
      <w:r>
        <w:t xml:space="preserve">Grace Connect may help users request prayer, counseling, follow-up, pastoral care, or care-team support. These features are not emergency services, medical services, legal services, crisis intervention services, or a substitute for qualified professional advice. If there is immediate danger, medical emergency, suicide risk, abuse, violence, or criminal threat, contact local emergency services or appropriate authorities immediately.</w:t>
      </w:r>
    </w:p>
    <w:bookmarkEnd w:id="41"/>
    <w:bookmarkStart w:id="42" w:name="attendance-and-location-features"/>
    <w:p>
      <w:pPr>
        <w:pStyle w:val="Heading3"/>
      </w:pPr>
      <w:r>
        <w:t xml:space="preserve">15. Attendance and Location Features</w:t>
      </w:r>
    </w:p>
    <w:p>
      <w:pPr>
        <w:pStyle w:val="FirstParagraph"/>
      </w:pPr>
      <w:r>
        <w:t xml:space="preserve">Grace Connect may use device location for church attendance, geofencing, service check-in, duplicate attendance prevention, late status calculation, and attendance history. Some attendance features may require foreground or background location permission depending on device settings and feature configuration. You must review and accept the Location Disclosure before enabling automatic attendance. You may disable location permission through your device settings, but some attendance features may not work without location access.</w:t>
      </w:r>
    </w:p>
    <w:bookmarkEnd w:id="42"/>
    <w:bookmarkStart w:id="43" w:name="X42d25474f6fd9a20a445ce2a9ecb03cdf4e83c4"/>
    <w:p>
      <w:pPr>
        <w:pStyle w:val="Heading3"/>
      </w:pPr>
      <w:r>
        <w:t xml:space="preserve">16. Giving, Donations, Payments, and External Providers</w:t>
      </w:r>
    </w:p>
    <w:p>
      <w:pPr>
        <w:pStyle w:val="FirstParagraph"/>
      </w:pPr>
      <w:r>
        <w:t xml:space="preserve">Grace Connect may provide links or buttons for tithes, offerings, donations, pledges, or giving through external church-approved payment providers. Grace Connect does not intend to store full payment card numbers, banking credentials, or card security codes. Donations, refunds, failed transactions, receipts, tax treatment, chargebacks, and payment disputes are handled according to the rules of the relevant church and payment provider. Users should verify the giving recipient before completing any payment.</w:t>
      </w:r>
    </w:p>
    <w:bookmarkEnd w:id="43"/>
    <w:bookmarkStart w:id="44" w:name="church-administrator-responsibilities"/>
    <w:p>
      <w:pPr>
        <w:pStyle w:val="Heading3"/>
      </w:pPr>
      <w:r>
        <w:t xml:space="preserve">17. Church Administrator Responsibilities</w:t>
      </w:r>
    </w:p>
    <w:p>
      <w:pPr>
        <w:pStyle w:val="FirstParagraph"/>
      </w:pPr>
      <w:r>
        <w:t xml:space="preserve">Church administrators are responsible for managing their church space, approving members, assigning roles carefully, removing access when needed, moderating content, handling sensitive member data respectfully, configuring giving links correctly, maintaining accurate church information, training staff, and following applicable laws and church policies. Administrators must not use their access to invade privacy, retaliate against members, disclose confidential information, or misuse pastoral-care, attendance, prayer, or financial data.</w:t>
      </w:r>
    </w:p>
    <w:bookmarkEnd w:id="44"/>
    <w:bookmarkStart w:id="45" w:name="role-based-access"/>
    <w:p>
      <w:pPr>
        <w:pStyle w:val="Heading3"/>
      </w:pPr>
      <w:r>
        <w:t xml:space="preserve">18. Role-Based Access</w:t>
      </w:r>
    </w:p>
    <w:p>
      <w:pPr>
        <w:pStyle w:val="FirstParagraph"/>
      </w:pPr>
      <w:r>
        <w:t xml:space="preserve">Grace Connect may include roles such as Member, Admin, Pastor, Senior Pastor, Care Team, Finance, Event Manager, Prayer Team, Role Manager, and other church-specific roles. Role names and permissions may change over time. Access should be granted only to users who need it and should be removed promptly when a person changes ministry duties, leaves leadership, leaves the church, or no longer requires access.</w:t>
      </w:r>
    </w:p>
    <w:bookmarkEnd w:id="45"/>
    <w:bookmarkStart w:id="46" w:name="support-tickets-and-diagnostics"/>
    <w:p>
      <w:pPr>
        <w:pStyle w:val="Heading3"/>
      </w:pPr>
      <w:r>
        <w:t xml:space="preserve">19. Support Tickets and Diagnostics</w:t>
      </w:r>
    </w:p>
    <w:p>
      <w:pPr>
        <w:pStyle w:val="FirstParagraph"/>
      </w:pPr>
      <w:r>
        <w:t xml:space="preserve">When you submit a support request, Grace Connect may collect your issue type, affected app section, impact level, summary, description, screenshots or attachments, device model, operating system, app version, account identifier, church identifier, email address, and role information. Do not upload passwords, financial card numbers, government identification numbers, private counseling content, or unnecessary sensitive information in support tickets.</w:t>
      </w:r>
    </w:p>
    <w:bookmarkEnd w:id="46"/>
    <w:bookmarkStart w:id="47" w:name="prohibited-technical-conduct"/>
    <w:p>
      <w:pPr>
        <w:pStyle w:val="Heading3"/>
      </w:pPr>
      <w:r>
        <w:t xml:space="preserve">20. Prohibited Technical Conduct</w:t>
      </w:r>
    </w:p>
    <w:p>
      <w:pPr>
        <w:pStyle w:val="FirstParagraph"/>
      </w:pPr>
      <w:r>
        <w:t xml:space="preserve">You must not reverse engineer, scrape, overload, probe, attack, copy, disrupt, bypass permissions, exploit vulnerabilities, upload malware, automate abusive actions, harvest user data, misuse APIs, interfere with Supabase/Firebase services, or attempt to gain unauthorized access to Grace Connect, another church space, another user account, or connected systems.</w:t>
      </w:r>
    </w:p>
    <w:bookmarkEnd w:id="47"/>
    <w:bookmarkStart w:id="48" w:name="intellectual-property"/>
    <w:p>
      <w:pPr>
        <w:pStyle w:val="Heading3"/>
      </w:pPr>
      <w:r>
        <w:t xml:space="preserve">21. Intellectual Property</w:t>
      </w:r>
    </w:p>
    <w:p>
      <w:pPr>
        <w:pStyle w:val="FirstParagraph"/>
      </w:pPr>
      <w:r>
        <w:t xml:space="preserve">Grace Connect, its name, logo, interface design, page layouts, feature structure, written content, operating documents, and platform materials belong to I Create Solutions &amp; Services or its licensors, except for content owned by users, churches, or third-party providers. You may not copy, resell, clone, rebrand, or commercially exploit Grace Connect without written permission.</w:t>
      </w:r>
    </w:p>
    <w:bookmarkEnd w:id="48"/>
    <w:bookmarkStart w:id="49" w:name="third-party-services"/>
    <w:p>
      <w:pPr>
        <w:pStyle w:val="Heading3"/>
      </w:pPr>
      <w:r>
        <w:t xml:space="preserve">22. Third-Party Services</w:t>
      </w:r>
    </w:p>
    <w:p>
      <w:pPr>
        <w:pStyle w:val="FirstParagraph"/>
      </w:pPr>
      <w:r>
        <w:t xml:space="preserve">Grace Connect may connect with or rely on third-party services including Supabase, Firebase, Google Sign-In, Google Maps, email services, notification services, app store services, analytics tools, hosting platforms, and external giving providers. Third-party services may have their own terms and privacy notices. Grace Connect is not responsible for every action, outage, pricing change, data practice, or policy of third-party providers.</w:t>
      </w:r>
    </w:p>
    <w:bookmarkEnd w:id="49"/>
    <w:bookmarkStart w:id="50" w:name="X7215652def376358ce83ef0e91b15845786df91"/>
    <w:p>
      <w:pPr>
        <w:pStyle w:val="Heading3"/>
      </w:pPr>
      <w:r>
        <w:t xml:space="preserve">23. Account Suspension, Restriction, and Termination</w:t>
      </w:r>
    </w:p>
    <w:p>
      <w:pPr>
        <w:pStyle w:val="FirstParagraph"/>
      </w:pPr>
      <w:r>
        <w:t xml:space="preserve">Grace Connect may suspend, restrict, remove, or terminate any account, church space, role, content, or feature access if we believe these Terms were violated, the account creates risk, the church registration is unauthorized, the user is under 18, abuse is reported, payment/giving links are misused, security is threatened, legal obligations require action, or continued access would harm Grace Connect, a church, members, or the public.</w:t>
      </w:r>
    </w:p>
    <w:bookmarkEnd w:id="50"/>
    <w:bookmarkStart w:id="51" w:name="account-deletion"/>
    <w:p>
      <w:pPr>
        <w:pStyle w:val="Heading3"/>
      </w:pPr>
      <w:r>
        <w:t xml:space="preserve">24. Account Deletion</w:t>
      </w:r>
    </w:p>
    <w:p>
      <w:pPr>
        <w:pStyle w:val="FirstParagraph"/>
      </w:pPr>
      <w:r>
        <w:t xml:space="preserve">You may request account deletion through the in-app account deletion option where available or through the public account deletion page. Deletion may remove or anonymize personal profile data, authentication records, and account-linked content, subject to lawful retention, security, fraud prevention, audit, church administration, dispute, donation, attendance, report, or legal requirements. See the Account Deletion Policy and Data Retention Schedule for details.</w:t>
      </w:r>
    </w:p>
    <w:bookmarkEnd w:id="51"/>
    <w:bookmarkStart w:id="52" w:name="service-availability-and-changes"/>
    <w:p>
      <w:pPr>
        <w:pStyle w:val="Heading3"/>
      </w:pPr>
      <w:r>
        <w:t xml:space="preserve">25. Service Availability and Changes</w:t>
      </w:r>
    </w:p>
    <w:p>
      <w:pPr>
        <w:pStyle w:val="FirstParagraph"/>
      </w:pPr>
      <w:r>
        <w:t xml:space="preserve">Grace Connect may change, improve, suspend, restrict, replace, or discontinue any feature at any time. We do not guarantee uninterrupted, error-free, or permanent availability. App functionality may depend on internet access, device permissions, operating system rules, Supabase, Firebase, Google services, app store review decisions, church settings, or other external conditions.</w:t>
      </w:r>
    </w:p>
    <w:bookmarkEnd w:id="52"/>
    <w:bookmarkStart w:id="53" w:name="disclaimers"/>
    <w:p>
      <w:pPr>
        <w:pStyle w:val="Heading3"/>
      </w:pPr>
      <w:r>
        <w:t xml:space="preserve">26. Disclaimers</w:t>
      </w:r>
    </w:p>
    <w:p>
      <w:pPr>
        <w:pStyle w:val="FirstParagraph"/>
      </w:pPr>
      <w:r>
        <w:t xml:space="preserve">Grace Connect is provided on an</w:t>
      </w:r>
      <w:r>
        <w:t xml:space="preserve"> </w:t>
      </w:r>
      <w:r>
        <w:t xml:space="preserve">“</w:t>
      </w:r>
      <w:r>
        <w:t xml:space="preserve">as is</w:t>
      </w:r>
      <w:r>
        <w:t xml:space="preserve">”</w:t>
      </w:r>
      <w:r>
        <w:t xml:space="preserve"> </w:t>
      </w:r>
      <w:r>
        <w:t xml:space="preserve">and</w:t>
      </w:r>
      <w:r>
        <w:t xml:space="preserve"> </w:t>
      </w:r>
      <w:r>
        <w:t xml:space="preserve">“</w:t>
      </w:r>
      <w:r>
        <w:t xml:space="preserve">as available</w:t>
      </w:r>
      <w:r>
        <w:t xml:space="preserve">”</w:t>
      </w:r>
      <w:r>
        <w:t xml:space="preserve"> </w:t>
      </w:r>
      <w:r>
        <w:t xml:space="preserve">basis. To the fullest extent allowed by law, we disclaim warranties of merchantability, fitness for a particular purpose, non-infringement, uninterrupted operation, perfect security, error-free performance, or suitability for every church or ministry need.</w:t>
      </w:r>
    </w:p>
    <w:bookmarkEnd w:id="53"/>
    <w:bookmarkStart w:id="54" w:name="limitation-of-liability"/>
    <w:p>
      <w:pPr>
        <w:pStyle w:val="Heading3"/>
      </w:pPr>
      <w:r>
        <w:t xml:space="preserve">27. Limitation of Liability</w:t>
      </w:r>
    </w:p>
    <w:p>
      <w:pPr>
        <w:pStyle w:val="FirstParagraph"/>
      </w:pPr>
      <w:r>
        <w:t xml:space="preserve">To the fullest extent allowed by law, Grace Connect, I Create Solutions &amp; Services, Shamar Baker, and their service providers will not be liable for indirect, incidental, special, consequential, exemplary, punitive, or lost-profit damages arising from use of the app, service interruptions, data loss, church decisions, content posted by users, external payment providers, unauthorized access not caused by our intentional misconduct, or misuse of the platform by users or administrators.</w:t>
      </w:r>
    </w:p>
    <w:bookmarkEnd w:id="54"/>
    <w:bookmarkStart w:id="55" w:name="indemnity"/>
    <w:p>
      <w:pPr>
        <w:pStyle w:val="Heading3"/>
      </w:pPr>
      <w:r>
        <w:t xml:space="preserve">28. Indemnity</w:t>
      </w:r>
    </w:p>
    <w:p>
      <w:pPr>
        <w:pStyle w:val="FirstParagraph"/>
      </w:pPr>
      <w:r>
        <w:t xml:space="preserve">You agree to defend, indemnify, and hold harmless Grace Connect, I Create Solutions &amp; Services, Shamar Baker, and their providers from claims, damages, losses, liabilities, costs, and expenses arising from your misuse of the app, violation of these Terms, unlawful content, unauthorized church registration, misuse of another person’s data, violation of someone’s rights, or breach of applicable law.</w:t>
      </w:r>
    </w:p>
    <w:bookmarkEnd w:id="55"/>
    <w:bookmarkStart w:id="56" w:name="governing-law"/>
    <w:p>
      <w:pPr>
        <w:pStyle w:val="Heading3"/>
      </w:pPr>
      <w:r>
        <w:t xml:space="preserve">29. Governing Law</w:t>
      </w:r>
    </w:p>
    <w:p>
      <w:pPr>
        <w:pStyle w:val="FirstParagraph"/>
      </w:pPr>
      <w:r>
        <w:t xml:space="preserve">These Terms are intended to be governed by the laws of Jamaica, without regard to conflict-of-law principles, unless another mandatory law applies. Any dispute should first be addressed in good faith by contacting Grace Connect support. Nothing in these Terms limits rights that cannot be waived under applicable law.</w:t>
      </w:r>
    </w:p>
    <w:bookmarkEnd w:id="56"/>
    <w:bookmarkStart w:id="57" w:name="changes-to-these-terms"/>
    <w:p>
      <w:pPr>
        <w:pStyle w:val="Heading3"/>
      </w:pPr>
      <w:r>
        <w:t xml:space="preserve">30. Changes to These Terms</w:t>
      </w:r>
    </w:p>
    <w:p>
      <w:pPr>
        <w:pStyle w:val="FirstParagraph"/>
      </w:pPr>
      <w:r>
        <w:t xml:space="preserve">We may update these Terms from time to time. When changes are material, we may provide notice through the app, website, email, or other reasonable method. Continued use after the effective date means you accept the updated Terms. For significant changes, Grace Connect may require users to accept the new version before continuing to use the app.</w:t>
      </w:r>
    </w:p>
    <w:bookmarkEnd w:id="57"/>
    <w:bookmarkStart w:id="58" w:name="sign-up-acceptance-checkbox-wording"/>
    <w:p>
      <w:pPr>
        <w:pStyle w:val="Heading3"/>
      </w:pPr>
      <w:r>
        <w:t xml:space="preserve">31. Sign-Up Acceptance Checkbox Wording</w:t>
      </w:r>
    </w:p>
    <w:p>
      <w:pPr>
        <w:pStyle w:val="FirstParagraph"/>
      </w:pPr>
      <w:r>
        <w:t xml:space="preserve">Required checkbox wording:</w:t>
      </w:r>
      <w:r>
        <w:t xml:space="preserve"> </w:t>
      </w:r>
      <w:r>
        <w:t xml:space="preserve">“</w:t>
      </w:r>
      <w:r>
        <w:t xml:space="preserve">I confirm that I am 18 years of age or older, and I have read and agree to the Grace Connect Terms &amp; Conditions, Privacy Policy, Community Guidelines, Account Deletion Policy, and any feature-specific notices that apply to my use of the app.</w:t>
      </w:r>
      <w:r>
        <w:t xml:space="preserve">”</w:t>
      </w:r>
    </w:p>
    <w:p>
      <w:pPr>
        <w:pStyle w:val="BodyText"/>
      </w:pPr>
      <w:r>
        <w:t xml:space="preserve">Church registration additional checkbox wording:</w:t>
      </w:r>
      <w:r>
        <w:t xml:space="preserve"> </w:t>
      </w:r>
      <w:r>
        <w:t xml:space="preserve">“</w:t>
      </w:r>
      <w:r>
        <w:t xml:space="preserve">I confirm that I am authorized to register this church or ministry space, provide church information, create the initial administrator account, and accept the Grace Connect Terms on behalf of the church or organization I represent.</w:t>
      </w:r>
      <w:r>
        <w:t xml:space="preserve">”</w:t>
      </w:r>
    </w:p>
    <w:bookmarkEnd w:id="58"/>
    <w:bookmarkStart w:id="59" w:name="contact"/>
    <w:p>
      <w:pPr>
        <w:pStyle w:val="Heading3"/>
      </w:pPr>
      <w:r>
        <w:t xml:space="preserve">32. Contact</w:t>
      </w:r>
    </w:p>
    <w:p>
      <w:pPr>
        <w:pStyle w:val="FirstParagraph"/>
      </w:pPr>
      <w:r>
        <w:t xml:space="preserve">Grace Connect / I Create Solutions &amp; Services Owner: Shamar Baker Address: Bull Bay, St Andrew, Jamaica Support: support@graceconnect.app Privacy: privacy@graceconnect.app</w:t>
      </w:r>
    </w:p>
    <w:bookmarkEnd w:id="59"/>
    <w:bookmarkEnd w:id="60"/>
    <w:bookmarkStart w:id="89" w:name="privacy-policy"/>
    <w:p>
      <w:pPr>
        <w:pStyle w:val="Heading1"/>
      </w:pPr>
      <w:r>
        <w:t xml:space="preserve">Privacy Policy</w:t>
      </w:r>
    </w:p>
    <w:bookmarkStart w:id="61" w:name="privacy-policy-summary"/>
    <w:p>
      <w:pPr>
        <w:pStyle w:val="Heading3"/>
      </w:pPr>
      <w:r>
        <w:t xml:space="preserve">Privacy Policy Summary</w:t>
      </w:r>
    </w:p>
    <w:p>
      <w:pPr>
        <w:pStyle w:val="FirstParagraph"/>
      </w:pPr>
      <w:r>
        <w:t xml:space="preserve">This Privacy Policy explains how Grace Connect collects, uses, stores, shares, protects, and deletes information. Grace Connect is operated by I Create Solutions &amp; Services , owned by Shamar Baker , located at Bull Bay, St Andrew, Jamaica . Grace Connect is for users who are 18 years of age or older.</w:t>
      </w:r>
    </w:p>
    <w:bookmarkEnd w:id="61"/>
    <w:bookmarkStart w:id="62" w:name="scope"/>
    <w:p>
      <w:pPr>
        <w:pStyle w:val="Heading3"/>
      </w:pPr>
      <w:r>
        <w:t xml:space="preserve">1. Scope</w:t>
      </w:r>
    </w:p>
    <w:p>
      <w:pPr>
        <w:pStyle w:val="FirstParagraph"/>
      </w:pPr>
      <w:r>
        <w:t xml:space="preserve">This Privacy Policy applies to the Grace Connect mobile app, website, church registration pages, member sign-up pages, support tools, administrative tools, and related services. It covers members, pastors, church administrators, ministry leaders, care-team members, finance users, support users, and visitors who interact with Grace Connect.</w:t>
      </w:r>
    </w:p>
    <w:bookmarkEnd w:id="62"/>
    <w:bookmarkStart w:id="63" w:name="data-controller-and-contact"/>
    <w:p>
      <w:pPr>
        <w:pStyle w:val="Heading3"/>
      </w:pPr>
      <w:r>
        <w:t xml:space="preserve">2. Data Controller and Contact</w:t>
      </w:r>
    </w:p>
    <w:p>
      <w:pPr>
        <w:pStyle w:val="FirstParagraph"/>
      </w:pPr>
      <w:r>
        <w:t xml:space="preserve">For platform-level data handling, Grace Connect is operated by I Create Solutions &amp; Services. Churches may also act as controllers or responsible parties for data they enter, configure, approve, review, export, or manage inside their own church space. Privacy inquiries may be sent to privacy@graceconnect.app . General support may be sent to support@graceconnect.app .</w:t>
      </w:r>
    </w:p>
    <w:bookmarkEnd w:id="63"/>
    <w:bookmarkStart w:id="64" w:name="service"/>
    <w:p>
      <w:pPr>
        <w:pStyle w:val="Heading3"/>
      </w:pPr>
      <w:r>
        <w:t xml:space="preserve">3. 18+ Service</w:t>
      </w:r>
    </w:p>
    <w:p>
      <w:pPr>
        <w:pStyle w:val="FirstParagraph"/>
      </w:pPr>
      <w:r>
        <w:t xml:space="preserve">Grace Connect is not intended for children or minors. Users must be 18 years of age or older. We do not knowingly allow persons under 18 to create accounts. If we learn that an under-18 user created an account, we may suspend or delete the account and associated information, subject to legal and safety retention obligations.</w:t>
      </w:r>
    </w:p>
    <w:bookmarkEnd w:id="64"/>
    <w:bookmarkStart w:id="65" w:name="information-you-provide"/>
    <w:p>
      <w:pPr>
        <w:pStyle w:val="Heading3"/>
      </w:pPr>
      <w:r>
        <w:t xml:space="preserve">4. Information You Provide</w:t>
      </w:r>
    </w:p>
    <w:p>
      <w:pPr>
        <w:pStyle w:val="FirstParagraph"/>
      </w:pPr>
      <w:r>
        <w:t xml:space="preserve">Grace Connect may collect information you provide directly, including full name, display name, email address, phone number, password through Supabase authentication, church affiliation, church name, denomination, church address, pastor/admin contact details, profile photo, cover photo, biography, parish/city/address fields, social links, ministry roles, family relationship settings, notes, support messages, uploaded images, uploaded audio, uploaded video, prayer requests, testimonies, comments, events, RSVP responses, attendance records, counseling/care requests, and giving-related references.</w:t>
      </w:r>
    </w:p>
    <w:bookmarkEnd w:id="65"/>
    <w:bookmarkStart w:id="66" w:name="account-and-authentication-data"/>
    <w:p>
      <w:pPr>
        <w:pStyle w:val="Heading3"/>
      </w:pPr>
      <w:r>
        <w:t xml:space="preserve">5. Account and Authentication Data</w:t>
      </w:r>
    </w:p>
    <w:p>
      <w:pPr>
        <w:pStyle w:val="FirstParagraph"/>
      </w:pPr>
      <w:r>
        <w:t xml:space="preserve">Grace Connect uses Supabase for authentication and session management. Authentication data may include your email address, encrypted password credentials handled by Supabase, email verification status, reset-password events, session tokens, metadata, account status, sign-up source, accepted legal version, and account creation time.</w:t>
      </w:r>
    </w:p>
    <w:bookmarkEnd w:id="66"/>
    <w:bookmarkStart w:id="67" w:name="church-and-membership-data"/>
    <w:p>
      <w:pPr>
        <w:pStyle w:val="Heading3"/>
      </w:pPr>
      <w:r>
        <w:t xml:space="preserve">6. Church and Membership Data</w:t>
      </w:r>
    </w:p>
    <w:p>
      <w:pPr>
        <w:pStyle w:val="FirstParagraph"/>
      </w:pPr>
      <w:r>
        <w:t xml:space="preserve">Grace Connect stores information that connects users to a church space, including church ID, church name, place ID, membership status, roles, permissions, ministry group membership, approval state, and church-specific preferences. Church administrators may view, approve, edit, or remove certain data within their authorized church space.</w:t>
      </w:r>
    </w:p>
    <w:bookmarkEnd w:id="67"/>
    <w:bookmarkStart w:id="68" w:name="profile-and-community-content"/>
    <w:p>
      <w:pPr>
        <w:pStyle w:val="Heading3"/>
      </w:pPr>
      <w:r>
        <w:t xml:space="preserve">7. Profile and Community Content</w:t>
      </w:r>
    </w:p>
    <w:p>
      <w:pPr>
        <w:pStyle w:val="FirstParagraph"/>
      </w:pPr>
      <w:r>
        <w:t xml:space="preserve">Profile and community data may include your profile photo, name, biography, prayer posts, testimonies, comments, reactions, media, ministry group messages, direct messages, family relationship settings, visibility preferences, and content reports. Some content may be visible to your church community, selected groups, care teams, administrators, or other intended recipients depending on feature settings.</w:t>
      </w:r>
    </w:p>
    <w:bookmarkEnd w:id="68"/>
    <w:bookmarkStart w:id="69" w:name="direct-messages-and-media"/>
    <w:p>
      <w:pPr>
        <w:pStyle w:val="Heading3"/>
      </w:pPr>
      <w:r>
        <w:t xml:space="preserve">8. Direct Messages and Media</w:t>
      </w:r>
    </w:p>
    <w:p>
      <w:pPr>
        <w:pStyle w:val="FirstParagraph"/>
      </w:pPr>
      <w:r>
        <w:t xml:space="preserve">Grace Connect may store direct messages, group messages, message metadata, sender/recipient IDs, delivery and read status, audio messages, media attachments, deletion flags, expiration timestamps, and block/report relationships. Some messages or media may be configured to expire after a period; however, expired or deleted content may remain temporarily in backups, logs, reports, or moderation records where necessary.</w:t>
      </w:r>
    </w:p>
    <w:bookmarkEnd w:id="69"/>
    <w:bookmarkStart w:id="70" w:name="prayer-counseling-and-pastoral-care-data"/>
    <w:p>
      <w:pPr>
        <w:pStyle w:val="Heading3"/>
      </w:pPr>
      <w:r>
        <w:t xml:space="preserve">9. Prayer, Counseling, and Pastoral-Care Data</w:t>
      </w:r>
    </w:p>
    <w:p>
      <w:pPr>
        <w:pStyle w:val="FirstParagraph"/>
      </w:pPr>
      <w:r>
        <w:t xml:space="preserve">Prayer requests, counseling requests, care requests, and pastoral follow-up notes may include sensitive personal, spiritual, emotional, family, health-adjacent, or crisis-related information. You should only submit information you are comfortable sharing with the selected audience. Authorized pastors, care teams, or administrators may access this information to provide follow-up, moderate content, or protect safety.</w:t>
      </w:r>
    </w:p>
    <w:bookmarkEnd w:id="70"/>
    <w:bookmarkStart w:id="71" w:name="attendance-and-location-data"/>
    <w:p>
      <w:pPr>
        <w:pStyle w:val="Heading3"/>
      </w:pPr>
      <w:r>
        <w:t xml:space="preserve">10. Attendance and Location Data</w:t>
      </w:r>
    </w:p>
    <w:p>
      <w:pPr>
        <w:pStyle w:val="FirstParagraph"/>
      </w:pPr>
      <w:r>
        <w:t xml:space="preserve">Grace Connect may collect location data when you use attendance, check-in, or geofencing features. Location data may include device permission status, coordinates, distance from church location, church geofence radius, attendance date, service schedule, check-in status, late status, duplicate check-in prevention data, and related logs. Background location may be used only where automatic attendance is enabled and permission is granted. You can control location permission through your device settings.</w:t>
      </w:r>
    </w:p>
    <w:bookmarkEnd w:id="71"/>
    <w:bookmarkStart w:id="72" w:name="device-diagnostic-and-usage-data"/>
    <w:p>
      <w:pPr>
        <w:pStyle w:val="Heading3"/>
      </w:pPr>
      <w:r>
        <w:t xml:space="preserve">11. Device, Diagnostic, and Usage Data</w:t>
      </w:r>
    </w:p>
    <w:p>
      <w:pPr>
        <w:pStyle w:val="FirstParagraph"/>
      </w:pPr>
      <w:r>
        <w:t xml:space="preserve">Grace Connect may collect device and diagnostic data such as device model, operating system, app version, build number, notification token, crash data, app section affected by a support ticket, error reports, analytics events, usage patterns, and general performance data. This information helps operate, secure, debug, and improve the app.</w:t>
      </w:r>
    </w:p>
    <w:bookmarkEnd w:id="72"/>
    <w:bookmarkStart w:id="73" w:name="notifications"/>
    <w:p>
      <w:pPr>
        <w:pStyle w:val="Heading3"/>
      </w:pPr>
      <w:r>
        <w:t xml:space="preserve">12. Notifications</w:t>
      </w:r>
    </w:p>
    <w:p>
      <w:pPr>
        <w:pStyle w:val="FirstParagraph"/>
      </w:pPr>
      <w:r>
        <w:t xml:space="preserve">Grace Connect may use Firebase Cloud Messaging and local notification tools to send account notices, announcements, prayer updates, event reminders, direct message alerts, ministry group updates, support notifications, and other service-related messages. You can disable notification permissions through device settings, though some app communication may be affected.</w:t>
      </w:r>
    </w:p>
    <w:bookmarkEnd w:id="73"/>
    <w:bookmarkStart w:id="74" w:name="giving-and-payment-information"/>
    <w:p>
      <w:pPr>
        <w:pStyle w:val="Heading3"/>
      </w:pPr>
      <w:r>
        <w:t xml:space="preserve">13. Giving and Payment Information</w:t>
      </w:r>
    </w:p>
    <w:p>
      <w:pPr>
        <w:pStyle w:val="FirstParagraph"/>
      </w:pPr>
      <w:r>
        <w:t xml:space="preserve">Grace Connect may display giving links configured by churches or authorized finance users. Payments may be processed by external payment providers. Grace Connect is not intended to collect or store full card numbers, bank credentials, or card security codes. We may store limited giving configuration, transaction references, receipt URLs, amount/category information, or church finance records if enabled in the app.</w:t>
      </w:r>
    </w:p>
    <w:bookmarkEnd w:id="74"/>
    <w:bookmarkStart w:id="75" w:name="how-we-use-information"/>
    <w:p>
      <w:pPr>
        <w:pStyle w:val="Heading3"/>
      </w:pPr>
      <w:r>
        <w:t xml:space="preserve">14. How We Use Information</w:t>
      </w:r>
    </w:p>
    <w:p>
      <w:pPr>
        <w:pStyle w:val="FirstParagraph"/>
      </w:pPr>
      <w:r>
        <w:t xml:space="preserve">We use information to create and authenticate accounts, verify email addresses, connect members to churches, approve church registrations, manage roles, deliver app features, provide prayer/community/messaging/group/event/attendance/support functions, send notifications, provide support, enforce rules, investigate reports, prevent abuse, secure the platform, comply with law, maintain records, and improve the service.</w:t>
      </w:r>
    </w:p>
    <w:bookmarkEnd w:id="75"/>
    <w:bookmarkStart w:id="76" w:name="legal-bases-and-user-consent"/>
    <w:p>
      <w:pPr>
        <w:pStyle w:val="Heading3"/>
      </w:pPr>
      <w:r>
        <w:t xml:space="preserve">15. Legal Bases and User Consent</w:t>
      </w:r>
    </w:p>
    <w:p>
      <w:pPr>
        <w:pStyle w:val="FirstParagraph"/>
      </w:pPr>
      <w:r>
        <w:t xml:space="preserve">Grace Connect processes data based on user consent, contract necessity, legitimate operational interests, church administration needs, legal obligations, safety obligations, and user-requested feature delivery. Some features, including background location for automatic attendance, require explicit in-app permission and affirmative consent before use.</w:t>
      </w:r>
    </w:p>
    <w:bookmarkEnd w:id="76"/>
    <w:bookmarkStart w:id="77" w:name="sharing-of-information"/>
    <w:p>
      <w:pPr>
        <w:pStyle w:val="Heading3"/>
      </w:pPr>
      <w:r>
        <w:t xml:space="preserve">16. Sharing of Information</w:t>
      </w:r>
    </w:p>
    <w:p>
      <w:pPr>
        <w:pStyle w:val="FirstParagraph"/>
      </w:pPr>
      <w:r>
        <w:t xml:space="preserve">We may share information with the church you select or administer, authorized pastors and church administrators, care-team members, role-specific staff, service providers such as Supabase and Firebase, payment/giving providers, email/notification providers, hosting providers, legal advisors, security reviewers, law enforcement or regulators where legally required, and other users where you intentionally post, message, react, or share content.</w:t>
      </w:r>
    </w:p>
    <w:bookmarkEnd w:id="77"/>
    <w:bookmarkStart w:id="78" w:name="third-party-providers"/>
    <w:p>
      <w:pPr>
        <w:pStyle w:val="Heading3"/>
      </w:pPr>
      <w:r>
        <w:t xml:space="preserve">17. Third-Party Providers</w:t>
      </w:r>
    </w:p>
    <w:p>
      <w:pPr>
        <w:pStyle w:val="FirstParagraph"/>
      </w:pPr>
      <w:r>
        <w:t xml:space="preserve">Grace Connect may rely on Supabase for authentication, database storage, edge/backend infrastructure, storage, and access controls; Firebase for notifications, analytics, diagnostics, messaging functions, and cloud services; Google Maps or location APIs for map/geofence-related functionality; Google Sign-In where enabled; app stores for distribution; and external giving/payment providers selected by churches. See the Third-Party Provider List for more details.</w:t>
      </w:r>
    </w:p>
    <w:bookmarkEnd w:id="78"/>
    <w:bookmarkStart w:id="79" w:name="data-security"/>
    <w:p>
      <w:pPr>
        <w:pStyle w:val="Heading3"/>
      </w:pPr>
      <w:r>
        <w:t xml:space="preserve">18. Data Security</w:t>
      </w:r>
    </w:p>
    <w:p>
      <w:pPr>
        <w:pStyle w:val="FirstParagraph"/>
      </w:pPr>
      <w:r>
        <w:t xml:space="preserve">Grace Connect is designed to use secure authentication, HTTPS/TLS transmission, encrypted provider infrastructure, Row Level Security, role-based access controls, restricted admin privileges, church-based data isolation, audit logs, reporting/blocking controls, and provider security tools. No system can be guaranteed perfectly secure. Users and church administrators must also protect passwords, devices, roles, and access.</w:t>
      </w:r>
    </w:p>
    <w:bookmarkEnd w:id="79"/>
    <w:bookmarkStart w:id="80" w:name="data-retention"/>
    <w:p>
      <w:pPr>
        <w:pStyle w:val="Heading3"/>
      </w:pPr>
      <w:r>
        <w:t xml:space="preserve">19. Data Retention</w:t>
      </w:r>
    </w:p>
    <w:p>
      <w:pPr>
        <w:pStyle w:val="FirstParagraph"/>
      </w:pPr>
      <w:r>
        <w:t xml:space="preserve">We retain information for as long as needed to provide the service, support church operations, comply with legal obligations, resolve disputes, maintain security, prevent fraud/abuse, preserve audit records, process deletion requests, and support backups. Specific retention periods are listed in the Data Retention Schedule.</w:t>
      </w:r>
    </w:p>
    <w:bookmarkEnd w:id="80"/>
    <w:bookmarkStart w:id="81" w:name="account-deletion-1"/>
    <w:p>
      <w:pPr>
        <w:pStyle w:val="Heading3"/>
      </w:pPr>
      <w:r>
        <w:t xml:space="preserve">20. Account Deletion</w:t>
      </w:r>
    </w:p>
    <w:p>
      <w:pPr>
        <w:pStyle w:val="FirstParagraph"/>
      </w:pPr>
      <w:r>
        <w:t xml:space="preserve">Users may request deletion through the app where available or through the Delete My Account page. Account deletion may remove or anonymize profile data, authentication data, and account-linked data, subject to retention needed for legal, safety, audit, donation, attendance, dispute, security, or church administration reasons. Deactivation or signing out is not the same as deletion.</w:t>
      </w:r>
    </w:p>
    <w:bookmarkEnd w:id="81"/>
    <w:bookmarkStart w:id="82" w:name="your-rights"/>
    <w:p>
      <w:pPr>
        <w:pStyle w:val="Heading3"/>
      </w:pPr>
      <w:r>
        <w:t xml:space="preserve">21. Your Rights</w:t>
      </w:r>
    </w:p>
    <w:p>
      <w:pPr>
        <w:pStyle w:val="FirstParagraph"/>
      </w:pPr>
      <w:r>
        <w:t xml:space="preserve">Depending on applicable law, you may request access, correction, deletion, restriction, objection, portability, withdrawal of consent, or information about how your data is used. You may also update many profile and privacy settings in the app. Requests may require identity verification before action is taken.</w:t>
      </w:r>
    </w:p>
    <w:bookmarkEnd w:id="82"/>
    <w:bookmarkStart w:id="83" w:name="international-processing"/>
    <w:p>
      <w:pPr>
        <w:pStyle w:val="Heading3"/>
      </w:pPr>
      <w:r>
        <w:t xml:space="preserve">22. International Processing</w:t>
      </w:r>
    </w:p>
    <w:p>
      <w:pPr>
        <w:pStyle w:val="FirstParagraph"/>
      </w:pPr>
      <w:r>
        <w:t xml:space="preserve">Supabase, Firebase, Google, hosting providers, app store services, and other service providers may process or store information outside Jamaica depending on their infrastructure and service configuration. By using Grace Connect, you understand that data may be processed in countries with different privacy laws, subject to applicable safeguards and provider terms.</w:t>
      </w:r>
    </w:p>
    <w:bookmarkEnd w:id="83"/>
    <w:bookmarkStart w:id="84" w:name="public-or-shared-content"/>
    <w:p>
      <w:pPr>
        <w:pStyle w:val="Heading3"/>
      </w:pPr>
      <w:r>
        <w:t xml:space="preserve">23. Public or Shared Content</w:t>
      </w:r>
    </w:p>
    <w:p>
      <w:pPr>
        <w:pStyle w:val="FirstParagraph"/>
      </w:pPr>
      <w:r>
        <w:t xml:space="preserve">Content posted to a church feed, group, testimony, prayer wall, event, or message thread may be seen by the intended audience. Other users may screenshot, copy, quote, or share content outside Grace Connect despite rules against misuse. Do not share information you are not authorized or comfortable sharing.</w:t>
      </w:r>
    </w:p>
    <w:bookmarkEnd w:id="84"/>
    <w:bookmarkStart w:id="85" w:name="no-sale-of-personal-data"/>
    <w:p>
      <w:pPr>
        <w:pStyle w:val="Heading3"/>
      </w:pPr>
      <w:r>
        <w:t xml:space="preserve">24. No Sale of Personal Data</w:t>
      </w:r>
    </w:p>
    <w:p>
      <w:pPr>
        <w:pStyle w:val="FirstParagraph"/>
      </w:pPr>
      <w:r>
        <w:t xml:space="preserve">Grace Connect does not sell personal and sensitive user data. We do not sell member lists, prayer requests, location data, counseling requests, attendance data, direct messages, or church information to advertisers or data brokers.</w:t>
      </w:r>
    </w:p>
    <w:bookmarkEnd w:id="85"/>
    <w:bookmarkStart w:id="86" w:name="privacy-policy-in-app-stores"/>
    <w:p>
      <w:pPr>
        <w:pStyle w:val="Heading3"/>
      </w:pPr>
      <w:r>
        <w:t xml:space="preserve">25. Privacy Policy in App Stores</w:t>
      </w:r>
    </w:p>
    <w:p>
      <w:pPr>
        <w:pStyle w:val="FirstParagraph"/>
      </w:pPr>
      <w:r>
        <w:t xml:space="preserve">This Privacy Policy is intended to support Android and iOS app disclosures. The Google Play Data Safety form and Apple App Privacy details must match the app’s actual behavior, SDKs, permissions, and data flows at the time of submission.</w:t>
      </w:r>
    </w:p>
    <w:bookmarkEnd w:id="86"/>
    <w:bookmarkStart w:id="87" w:name="changes-to-this-privacy-policy"/>
    <w:p>
      <w:pPr>
        <w:pStyle w:val="Heading3"/>
      </w:pPr>
      <w:r>
        <w:t xml:space="preserve">26. Changes to This Privacy Policy</w:t>
      </w:r>
    </w:p>
    <w:p>
      <w:pPr>
        <w:pStyle w:val="FirstParagraph"/>
      </w:pPr>
      <w:r>
        <w:t xml:space="preserve">We may update this Privacy Policy as the app changes, laws change, third-party services change, or new features are added. Material changes may be announced through the app, website, email, or sign-in prompt. Continued use after the effective date means the updated Privacy Policy applies.</w:t>
      </w:r>
    </w:p>
    <w:bookmarkEnd w:id="87"/>
    <w:bookmarkStart w:id="88" w:name="contact-1"/>
    <w:p>
      <w:pPr>
        <w:pStyle w:val="Heading3"/>
      </w:pPr>
      <w:r>
        <w:t xml:space="preserve">27. Contact</w:t>
      </w:r>
    </w:p>
    <w:p>
      <w:pPr>
        <w:pStyle w:val="FirstParagraph"/>
      </w:pPr>
      <w:r>
        <w:t xml:space="preserve">Grace Connect / I Create Solutions &amp; Services Owner: Shamar Baker Address: Bull Bay, St Andrew, Jamaica Privacy Contact: privacy@graceconnect.app Support: support@graceconnect.app</w:t>
      </w:r>
    </w:p>
    <w:bookmarkEnd w:id="88"/>
    <w:bookmarkEnd w:id="89"/>
    <w:bookmarkStart w:id="100" w:name="account-deletion-policy"/>
    <w:p>
      <w:pPr>
        <w:pStyle w:val="Heading1"/>
      </w:pPr>
      <w:r>
        <w:t xml:space="preserve">Account Deletion Policy</w:t>
      </w:r>
    </w:p>
    <w:bookmarkStart w:id="90" w:name="delete-my-account"/>
    <w:p>
      <w:pPr>
        <w:pStyle w:val="Heading3"/>
      </w:pPr>
      <w:r>
        <w:t xml:space="preserve">Delete My Account</w:t>
      </w:r>
    </w:p>
    <w:p>
      <w:pPr>
        <w:pStyle w:val="FirstParagraph"/>
      </w:pPr>
      <w:r>
        <w:t xml:space="preserve">Grace Connect allows users who create an account to request deletion of that account. Users should be able to initiate deletion inside the app and from this public website page.</w:t>
      </w:r>
    </w:p>
    <w:bookmarkEnd w:id="90"/>
    <w:bookmarkStart w:id="91" w:name="who-can-request-deletion"/>
    <w:p>
      <w:pPr>
        <w:pStyle w:val="Heading3"/>
      </w:pPr>
      <w:r>
        <w:t xml:space="preserve">1. Who Can Request Deletion</w:t>
      </w:r>
    </w:p>
    <w:p>
      <w:pPr>
        <w:pStyle w:val="FirstParagraph"/>
      </w:pPr>
      <w:r>
        <w:t xml:space="preserve">Any Grace Connect account holder who is 18 or older may request deletion of their own account. A church administrator may request deletion of a church space only if they are authorized to act for that church. We may require identity verification before processing any request.</w:t>
      </w:r>
    </w:p>
    <w:bookmarkEnd w:id="91"/>
    <w:bookmarkStart w:id="92" w:name="in-app-deletion-path"/>
    <w:p>
      <w:pPr>
        <w:pStyle w:val="Heading3"/>
      </w:pPr>
      <w:r>
        <w:t xml:space="preserve">2. In-App Deletion Path</w:t>
      </w:r>
    </w:p>
    <w:p>
      <w:pPr>
        <w:pStyle w:val="FirstParagraph"/>
      </w:pPr>
      <w:r>
        <w:t xml:space="preserve">Inside the Grace Connect app, users should navigate to Settings → Account Settings → Delete Account . The app should show a clear explanation of what deletion means and then submit a deletion request or call a secure backend deletion function. Signing out alone is not account deletion.</w:t>
      </w:r>
    </w:p>
    <w:bookmarkEnd w:id="92"/>
    <w:bookmarkStart w:id="93" w:name="website-deletion-request-path"/>
    <w:p>
      <w:pPr>
        <w:pStyle w:val="Heading3"/>
      </w:pPr>
      <w:r>
        <w:t xml:space="preserve">3. Website Deletion Request Path</w:t>
      </w:r>
    </w:p>
    <w:p>
      <w:pPr>
        <w:pStyle w:val="FirstParagraph"/>
      </w:pPr>
      <w:r>
        <w:t xml:space="preserve">Users may also request deletion by emailing privacy@graceconnect.app with the subject line Grace Connect Account Deletion Request . The request should include the email address used for the account, full name, church name, and a statement confirming that the user wants their Grace Connect account deleted.</w:t>
      </w:r>
    </w:p>
    <w:bookmarkEnd w:id="93"/>
    <w:bookmarkStart w:id="94" w:name="suggested-website-form-fields"/>
    <w:p>
      <w:pPr>
        <w:pStyle w:val="Heading3"/>
      </w:pPr>
      <w:r>
        <w:t xml:space="preserve">4. Suggested Website Form Fields</w:t>
      </w:r>
    </w:p>
    <w:p>
      <w:pPr>
        <w:pStyle w:val="FirstParagraph"/>
      </w:pPr>
      <w:r>
        <w:t xml:space="preserve">Full Name Account Email Address Church Name Phone Number, if used on the account Reason for deletion, optional Confirmation checkbox:</w:t>
      </w:r>
      <w:r>
        <w:t xml:space="preserve"> </w:t>
      </w:r>
      <w:r>
        <w:t xml:space="preserve">“</w:t>
      </w:r>
      <w:r>
        <w:t xml:space="preserve">I understand that deleting my Grace Connect account may remove or anonymize my profile and account-linked data, subject to lawful retention.</w:t>
      </w:r>
      <w:r>
        <w:t xml:space="preserve">”</w:t>
      </w:r>
    </w:p>
    <w:bookmarkEnd w:id="94"/>
    <w:bookmarkStart w:id="95" w:name="what-may-be-deleted-or-anonymized"/>
    <w:p>
      <w:pPr>
        <w:pStyle w:val="Heading3"/>
      </w:pPr>
      <w:r>
        <w:t xml:space="preserve">5. What May Be Deleted or Anonymized</w:t>
      </w:r>
    </w:p>
    <w:p>
      <w:pPr>
        <w:pStyle w:val="FirstParagraph"/>
      </w:pPr>
      <w:r>
        <w:t xml:space="preserve">Deletion may remove or anonymize profile details, authentication records, profile photos, bio, contact fields, notification tokens, app preferences, direct personal identifiers, and account-linked content where deletion is technically and legally appropriate.</w:t>
      </w:r>
    </w:p>
    <w:bookmarkEnd w:id="95"/>
    <w:bookmarkStart w:id="96" w:name="what-may-be-retained"/>
    <w:p>
      <w:pPr>
        <w:pStyle w:val="Heading3"/>
      </w:pPr>
      <w:r>
        <w:t xml:space="preserve">6. What May Be Retained</w:t>
      </w:r>
    </w:p>
    <w:p>
      <w:pPr>
        <w:pStyle w:val="FirstParagraph"/>
      </w:pPr>
      <w:r>
        <w:t xml:space="preserve">Grace Connect or the relevant church may retain limited information where necessary for security, fraud prevention, legal obligations, dispute resolution, financial/giving records, audit logs, moderation reports, abuse investigations, attendance records, backups, or church administration. Retained data should be limited to what is necessary and protected according to the Privacy Policy and Data Retention Schedule.</w:t>
      </w:r>
    </w:p>
    <w:bookmarkEnd w:id="96"/>
    <w:bookmarkStart w:id="97" w:name="timeline"/>
    <w:p>
      <w:pPr>
        <w:pStyle w:val="Heading3"/>
      </w:pPr>
      <w:r>
        <w:t xml:space="preserve">7. Timeline</w:t>
      </w:r>
    </w:p>
    <w:p>
      <w:pPr>
        <w:pStyle w:val="FirstParagraph"/>
      </w:pPr>
      <w:r>
        <w:t xml:space="preserve">Grace Connect will aim to acknowledge deletion requests within a reasonable time and complete deletion or anonymization as soon as practical after verifying the request. Some backup copies may expire according to backup retention schedules and may not be immediately overwritten.</w:t>
      </w:r>
    </w:p>
    <w:bookmarkEnd w:id="97"/>
    <w:bookmarkStart w:id="98" w:name="church-space-deletion"/>
    <w:p>
      <w:pPr>
        <w:pStyle w:val="Heading3"/>
      </w:pPr>
      <w:r>
        <w:t xml:space="preserve">8. Church Space Deletion</w:t>
      </w:r>
    </w:p>
    <w:p>
      <w:pPr>
        <w:pStyle w:val="FirstParagraph"/>
      </w:pPr>
      <w:r>
        <w:t xml:space="preserve">Deleting a church space is separate from deleting a personal account. Church space deletion may affect multiple members and ministry records. Requests must come from an authorized church representative and may require additional verification.</w:t>
      </w:r>
    </w:p>
    <w:bookmarkEnd w:id="98"/>
    <w:bookmarkStart w:id="99" w:name="contact-2"/>
    <w:p>
      <w:pPr>
        <w:pStyle w:val="Heading3"/>
      </w:pPr>
      <w:r>
        <w:t xml:space="preserve">9. Contact</w:t>
      </w:r>
    </w:p>
    <w:p>
      <w:pPr>
        <w:pStyle w:val="FirstParagraph"/>
      </w:pPr>
      <w:r>
        <w:t xml:space="preserve">Send deletion requests to privacy@graceconnect.app or general support requests to support@graceconnect.app .</w:t>
      </w:r>
    </w:p>
    <w:bookmarkEnd w:id="99"/>
    <w:bookmarkEnd w:id="100"/>
    <w:bookmarkStart w:id="106" w:name="age-policy"/>
    <w:p>
      <w:pPr>
        <w:pStyle w:val="Heading1"/>
      </w:pPr>
      <w:r>
        <w:t xml:space="preserve">18+ Age Policy</w:t>
      </w:r>
    </w:p>
    <w:bookmarkStart w:id="101" w:name="adult-only-service"/>
    <w:p>
      <w:pPr>
        <w:pStyle w:val="Heading3"/>
      </w:pPr>
      <w:r>
        <w:t xml:space="preserve">1. Adult-Only Service</w:t>
      </w:r>
    </w:p>
    <w:p>
      <w:pPr>
        <w:pStyle w:val="FirstParagraph"/>
      </w:pPr>
      <w:r>
        <w:t xml:space="preserve">Grace Connect is intended only for users who are 18 years of age or older . This applies to members, church administrators, pastors, ministry leaders, care-team users, finance users, and support users.</w:t>
      </w:r>
    </w:p>
    <w:bookmarkEnd w:id="101"/>
    <w:bookmarkStart w:id="102" w:name="no-accounts-for-minors"/>
    <w:p>
      <w:pPr>
        <w:pStyle w:val="Heading3"/>
      </w:pPr>
      <w:r>
        <w:t xml:space="preserve">2. No Accounts for Minors</w:t>
      </w:r>
    </w:p>
    <w:p>
      <w:pPr>
        <w:pStyle w:val="FirstParagraph"/>
      </w:pPr>
      <w:r>
        <w:t xml:space="preserve">Users under 18 may not create an account, register a church, join a church space, send messages, submit prayer requests, join ministry groups, or use attendance and giving-related features through their own account.</w:t>
      </w:r>
    </w:p>
    <w:bookmarkEnd w:id="102"/>
    <w:bookmarkStart w:id="103" w:name="sign-up-confirmation"/>
    <w:p>
      <w:pPr>
        <w:pStyle w:val="Heading3"/>
      </w:pPr>
      <w:r>
        <w:t xml:space="preserve">3. Sign-Up Confirmation</w:t>
      </w:r>
    </w:p>
    <w:p>
      <w:pPr>
        <w:pStyle w:val="FirstParagraph"/>
      </w:pPr>
      <w:r>
        <w:t xml:space="preserve">Before account creation, the sign-up form must require the user to confirm that they are at least 18. This confirmation should be stored with the account metadata, including the timestamp and legal document versions accepted at sign-up.</w:t>
      </w:r>
    </w:p>
    <w:bookmarkEnd w:id="103"/>
    <w:bookmarkStart w:id="104" w:name="discovery-of-underage-accounts"/>
    <w:p>
      <w:pPr>
        <w:pStyle w:val="Heading3"/>
      </w:pPr>
      <w:r>
        <w:t xml:space="preserve">4. Discovery of Underage Accounts</w:t>
      </w:r>
    </w:p>
    <w:p>
      <w:pPr>
        <w:pStyle w:val="FirstParagraph"/>
      </w:pPr>
      <w:r>
        <w:t xml:space="preserve">If Grace Connect learns that an account belongs to a person under 18, Grace Connect may suspend or delete the account. Any deletion will be handled according to the Account Deletion Policy and Data Retention Schedule.</w:t>
      </w:r>
    </w:p>
    <w:bookmarkEnd w:id="104"/>
    <w:bookmarkStart w:id="105" w:name="church-responsibility"/>
    <w:p>
      <w:pPr>
        <w:pStyle w:val="Heading3"/>
      </w:pPr>
      <w:r>
        <w:t xml:space="preserve">5. Church Responsibility</w:t>
      </w:r>
    </w:p>
    <w:p>
      <w:pPr>
        <w:pStyle w:val="FirstParagraph"/>
      </w:pPr>
      <w:r>
        <w:t xml:space="preserve">Churches must not knowingly invite minors to create personal Grace Connect accounts. If a church wants to communicate with youth ministries or minors, it should use separate methods that meet child-safety and parental-consent requirements.</w:t>
      </w:r>
    </w:p>
    <w:bookmarkEnd w:id="105"/>
    <w:bookmarkEnd w:id="106"/>
    <w:bookmarkStart w:id="117" w:name="community-guidelines"/>
    <w:p>
      <w:pPr>
        <w:pStyle w:val="Heading1"/>
      </w:pPr>
      <w:r>
        <w:t xml:space="preserve">Community Guidelines</w:t>
      </w:r>
    </w:p>
    <w:bookmarkStart w:id="107" w:name="community-purpose"/>
    <w:p>
      <w:pPr>
        <w:pStyle w:val="Heading3"/>
      </w:pPr>
      <w:r>
        <w:t xml:space="preserve">Community Purpose</w:t>
      </w:r>
    </w:p>
    <w:p>
      <w:pPr>
        <w:pStyle w:val="FirstParagraph"/>
      </w:pPr>
      <w:r>
        <w:t xml:space="preserve">Grace Connect exists to strengthen faith, fellowship, prayer, service, ministry coordination, and church communication. Every user is expected to communicate with humility, respect, honesty, and care.</w:t>
      </w:r>
    </w:p>
    <w:bookmarkEnd w:id="107"/>
    <w:bookmarkStart w:id="108" w:name="be-respectful-and-christ-centered"/>
    <w:p>
      <w:pPr>
        <w:pStyle w:val="Heading3"/>
      </w:pPr>
      <w:r>
        <w:t xml:space="preserve">1. Be Respectful and Christ-Centered</w:t>
      </w:r>
    </w:p>
    <w:p>
      <w:pPr>
        <w:pStyle w:val="FirstParagraph"/>
      </w:pPr>
      <w:r>
        <w:t xml:space="preserve">Users must treat others with dignity. Do not post insults, threats, harassment, bullying, shaming, intimidation, cruelty, hateful language, slurs, or targeted attacks.</w:t>
      </w:r>
    </w:p>
    <w:bookmarkEnd w:id="108"/>
    <w:bookmarkStart w:id="109" w:name="protect-privacy"/>
    <w:p>
      <w:pPr>
        <w:pStyle w:val="Heading3"/>
      </w:pPr>
      <w:r>
        <w:t xml:space="preserve">2. Protect Privacy</w:t>
      </w:r>
    </w:p>
    <w:p>
      <w:pPr>
        <w:pStyle w:val="FirstParagraph"/>
      </w:pPr>
      <w:r>
        <w:t xml:space="preserve">Do not share another person’s phone number, address, health details, family issues, financial circumstances, counseling information, private messages, prayer details, photos, or personal story without permission.</w:t>
      </w:r>
    </w:p>
    <w:bookmarkEnd w:id="109"/>
    <w:bookmarkStart w:id="110" w:name="prayer-requests-and-testimonies"/>
    <w:p>
      <w:pPr>
        <w:pStyle w:val="Heading3"/>
      </w:pPr>
      <w:r>
        <w:t xml:space="preserve">3. Prayer Requests and Testimonies</w:t>
      </w:r>
    </w:p>
    <w:p>
      <w:pPr>
        <w:pStyle w:val="FirstParagraph"/>
      </w:pPr>
      <w:r>
        <w:t xml:space="preserve">Prayer requests and testimonies should be truthful, respectful, and appropriate for the selected audience. Avoid posting graphic, defamatory, exploitative, or overly private information about others.</w:t>
      </w:r>
    </w:p>
    <w:bookmarkEnd w:id="110"/>
    <w:bookmarkStart w:id="111" w:name="direct-messages"/>
    <w:p>
      <w:pPr>
        <w:pStyle w:val="Heading3"/>
      </w:pPr>
      <w:r>
        <w:t xml:space="preserve">4. Direct Messages</w:t>
      </w:r>
    </w:p>
    <w:p>
      <w:pPr>
        <w:pStyle w:val="FirstParagraph"/>
      </w:pPr>
      <w:r>
        <w:t xml:space="preserve">Do not use direct messages to harass, manipulate, groom, pressure, threaten, solicit money improperly, send unwanted media, share explicit content, or continue contact after someone asks you to stop.</w:t>
      </w:r>
    </w:p>
    <w:bookmarkEnd w:id="111"/>
    <w:bookmarkStart w:id="112" w:name="prohibited-content"/>
    <w:p>
      <w:pPr>
        <w:pStyle w:val="Heading3"/>
      </w:pPr>
      <w:r>
        <w:t xml:space="preserve">5. Prohibited Content</w:t>
      </w:r>
    </w:p>
    <w:p>
      <w:pPr>
        <w:pStyle w:val="FirstParagraph"/>
      </w:pPr>
      <w:r>
        <w:t xml:space="preserve">Grace Connect does not allow sexual content, exploitation, child-safety risks, hate speech, violent threats, fraud, scams, impersonation, spam, malware, illegal activity, self-harm encouragement, abusive religious manipulation, financial abuse, or content that endangers others.</w:t>
      </w:r>
    </w:p>
    <w:bookmarkEnd w:id="112"/>
    <w:bookmarkStart w:id="113" w:name="ministry-group-conduct"/>
    <w:p>
      <w:pPr>
        <w:pStyle w:val="Heading3"/>
      </w:pPr>
      <w:r>
        <w:t xml:space="preserve">6. Ministry Group Conduct</w:t>
      </w:r>
    </w:p>
    <w:p>
      <w:pPr>
        <w:pStyle w:val="FirstParagraph"/>
      </w:pPr>
      <w:r>
        <w:t xml:space="preserve">Groups must be used for ministry, study, coordination, support, and church-approved communication. Group leaders should moderate content, keep discussions on purpose, and remove inappropriate behavior.</w:t>
      </w:r>
    </w:p>
    <w:bookmarkEnd w:id="113"/>
    <w:bookmarkStart w:id="114" w:name="giving-and-fundraising"/>
    <w:p>
      <w:pPr>
        <w:pStyle w:val="Heading3"/>
      </w:pPr>
      <w:r>
        <w:t xml:space="preserve">7. Giving and Fundraising</w:t>
      </w:r>
    </w:p>
    <w:p>
      <w:pPr>
        <w:pStyle w:val="FirstParagraph"/>
      </w:pPr>
      <w:r>
        <w:t xml:space="preserve">Users must not post unauthorized giving links, solicit funds deceptively, impersonate church finance teams, pressure vulnerable members, or misuse donations. Only authorized church giving links should be used.</w:t>
      </w:r>
    </w:p>
    <w:bookmarkEnd w:id="114"/>
    <w:bookmarkStart w:id="115" w:name="reports-and-blocking"/>
    <w:p>
      <w:pPr>
        <w:pStyle w:val="Heading3"/>
      </w:pPr>
      <w:r>
        <w:t xml:space="preserve">8. Reports and Blocking</w:t>
      </w:r>
    </w:p>
    <w:p>
      <w:pPr>
        <w:pStyle w:val="FirstParagraph"/>
      </w:pPr>
      <w:r>
        <w:t xml:space="preserve">Users may report harmful content or block users where features are available. Reports should be made honestly and not used to harass or silence others unfairly.</w:t>
      </w:r>
    </w:p>
    <w:bookmarkEnd w:id="115"/>
    <w:bookmarkStart w:id="116" w:name="consequences"/>
    <w:p>
      <w:pPr>
        <w:pStyle w:val="Heading3"/>
      </w:pPr>
      <w:r>
        <w:t xml:space="preserve">9. Consequences</w:t>
      </w:r>
    </w:p>
    <w:p>
      <w:pPr>
        <w:pStyle w:val="FirstParagraph"/>
      </w:pPr>
      <w:r>
        <w:t xml:space="preserve">Violations may lead to content removal, warning, message restrictions, role removal, account suspension, church admin review, platform investigation, deletion, or referral to church leadership or authorities where necessary.</w:t>
      </w:r>
    </w:p>
    <w:bookmarkEnd w:id="116"/>
    <w:bookmarkEnd w:id="117"/>
    <w:bookmarkStart w:id="125" w:name="content-moderation-reporting-policy"/>
    <w:p>
      <w:pPr>
        <w:pStyle w:val="Heading1"/>
      </w:pPr>
      <w:r>
        <w:t xml:space="preserve">Content Moderation &amp; Reporting Policy</w:t>
      </w:r>
    </w:p>
    <w:bookmarkStart w:id="118" w:name="purpose"/>
    <w:p>
      <w:pPr>
        <w:pStyle w:val="Heading3"/>
      </w:pPr>
      <w:r>
        <w:t xml:space="preserve">1. Purpose</w:t>
      </w:r>
    </w:p>
    <w:p>
      <w:pPr>
        <w:pStyle w:val="FirstParagraph"/>
      </w:pPr>
      <w:r>
        <w:t xml:space="preserve">This policy explains how Grace Connect may review reports, remove content, restrict accounts, and protect users. It applies to community posts, testimonies, prayer requests, comments, direct messages, media, ministry groups, support attachments, church profiles, and other user content.</w:t>
      </w:r>
    </w:p>
    <w:bookmarkEnd w:id="118"/>
    <w:bookmarkStart w:id="119" w:name="reporting"/>
    <w:p>
      <w:pPr>
        <w:pStyle w:val="Heading3"/>
      </w:pPr>
      <w:r>
        <w:t xml:space="preserve">2. Reporting</w:t>
      </w:r>
    </w:p>
    <w:p>
      <w:pPr>
        <w:pStyle w:val="FirstParagraph"/>
      </w:pPr>
      <w:r>
        <w:t xml:space="preserve">Users may report content or behavior that violates the Terms, Privacy Policy, Community Guidelines, church rules, or applicable law. Reports may include reporter ID, reported user ID, content type, content ID, reason, description, timestamps, church ID, and related metadata.</w:t>
      </w:r>
    </w:p>
    <w:bookmarkEnd w:id="119"/>
    <w:bookmarkStart w:id="120" w:name="who-may-review-reports"/>
    <w:p>
      <w:pPr>
        <w:pStyle w:val="Heading3"/>
      </w:pPr>
      <w:r>
        <w:t xml:space="preserve">3. Who May Review Reports</w:t>
      </w:r>
    </w:p>
    <w:p>
      <w:pPr>
        <w:pStyle w:val="FirstParagraph"/>
      </w:pPr>
      <w:r>
        <w:t xml:space="preserve">Reports may be reviewed by authorized church leaders, administrators, care-team members, role managers, Grace Connect support, security reviewers, or legal/compliance personnel depending on the issue and role permissions.</w:t>
      </w:r>
    </w:p>
    <w:bookmarkEnd w:id="120"/>
    <w:bookmarkStart w:id="121" w:name="possible-actions"/>
    <w:p>
      <w:pPr>
        <w:pStyle w:val="Heading3"/>
      </w:pPr>
      <w:r>
        <w:t xml:space="preserve">4. Possible Actions</w:t>
      </w:r>
    </w:p>
    <w:p>
      <w:pPr>
        <w:pStyle w:val="FirstParagraph"/>
      </w:pPr>
      <w:r>
        <w:t xml:space="preserve">Actions may include no action, warning, content removal, content visibility restriction, user block support, message restriction, role removal, account suspension, account deletion, church admin notification, safety escalation, or legal/regulatory escalation.</w:t>
      </w:r>
    </w:p>
    <w:bookmarkEnd w:id="121"/>
    <w:bookmarkStart w:id="122" w:name="preservation-of-reported-content"/>
    <w:p>
      <w:pPr>
        <w:pStyle w:val="Heading3"/>
      </w:pPr>
      <w:r>
        <w:t xml:space="preserve">5. Preservation of Reported Content</w:t>
      </w:r>
    </w:p>
    <w:p>
      <w:pPr>
        <w:pStyle w:val="FirstParagraph"/>
      </w:pPr>
      <w:r>
        <w:t xml:space="preserve">Content that is deleted or hidden from normal view may be retained temporarily or longer in report records, audit logs, backups, or safety archives where necessary to investigate abuse, enforce policies, comply with law, or protect users.</w:t>
      </w:r>
    </w:p>
    <w:bookmarkEnd w:id="122"/>
    <w:bookmarkStart w:id="123" w:name="false-or-abusive-reports"/>
    <w:p>
      <w:pPr>
        <w:pStyle w:val="Heading3"/>
      </w:pPr>
      <w:r>
        <w:t xml:space="preserve">6. False or Abusive Reports</w:t>
      </w:r>
    </w:p>
    <w:p>
      <w:pPr>
        <w:pStyle w:val="FirstParagraph"/>
      </w:pPr>
      <w:r>
        <w:t xml:space="preserve">Reports must be made in good faith. Repeated false, malicious, retaliatory, or abusive reports may result in account restrictions.</w:t>
      </w:r>
    </w:p>
    <w:bookmarkEnd w:id="123"/>
    <w:bookmarkStart w:id="124" w:name="emergency-situations"/>
    <w:p>
      <w:pPr>
        <w:pStyle w:val="Heading3"/>
      </w:pPr>
      <w:r>
        <w:t xml:space="preserve">7. Emergency Situations</w:t>
      </w:r>
    </w:p>
    <w:p>
      <w:pPr>
        <w:pStyle w:val="FirstParagraph"/>
      </w:pPr>
      <w:r>
        <w:t xml:space="preserve">Grace Connect is not an emergency service. If content suggests immediate danger, violence, abuse, or self-harm, users should contact local emergency services or appropriate authorities immediately. Grace Connect may also escalate safety concerns when necessary and lawful.</w:t>
      </w:r>
    </w:p>
    <w:bookmarkEnd w:id="124"/>
    <w:bookmarkEnd w:id="125"/>
    <w:bookmarkStart w:id="128" w:name="data-retention-deletion-schedule"/>
    <w:p>
      <w:pPr>
        <w:pStyle w:val="Heading1"/>
      </w:pPr>
      <w:r>
        <w:t xml:space="preserve">Data Retention &amp; Deletion Schedule</w:t>
      </w:r>
    </w:p>
    <w:bookmarkStart w:id="126" w:name="purpose-1"/>
    <w:p>
      <w:pPr>
        <w:pStyle w:val="Heading3"/>
      </w:pPr>
      <w:r>
        <w:t xml:space="preserve">Purpose</w:t>
      </w:r>
    </w:p>
    <w:p>
      <w:pPr>
        <w:pStyle w:val="FirstParagraph"/>
      </w:pPr>
      <w:r>
        <w:t xml:space="preserve">This schedule defines how long Grace Connect aims to keep different categories of data, unless a longer period is required for legal, security, fraud, church administration, backup, audit, dispute, or safety reasons.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Typical Retention</w:t>
            </w:r>
          </w:p>
        </w:tc>
        <w:tc>
          <w:tcPr/>
          <w:p>
            <w:pPr>
              <w:pStyle w:val="Compact"/>
              <w:jc w:val="left"/>
            </w:pPr>
            <w:r>
              <w:t xml:space="preserve">Reason</w:t>
            </w:r>
          </w:p>
        </w:tc>
      </w:tr>
      <w:tr>
        <w:tc>
          <w:tcPr/>
          <w:p>
            <w:pPr>
              <w:pStyle w:val="Compact"/>
              <w:jc w:val="left"/>
            </w:pPr>
            <w:r>
              <w:t xml:space="preserve">Account profile and authentication metadata</w:t>
            </w:r>
          </w:p>
        </w:tc>
        <w:tc>
          <w:tcPr/>
          <w:p>
            <w:pPr>
              <w:pStyle w:val="Compact"/>
              <w:jc w:val="left"/>
            </w:pPr>
            <w:r>
              <w:t xml:space="preserve">While account is active; deleted or anonymized after verified deletion request unless retention applies</w:t>
            </w:r>
          </w:p>
        </w:tc>
        <w:tc>
          <w:tcPr/>
          <w:p>
            <w:pPr>
              <w:pStyle w:val="Compact"/>
              <w:jc w:val="left"/>
            </w:pPr>
            <w:r>
              <w:t xml:space="preserve">Account access, identity, support, and church membership</w:t>
            </w:r>
          </w:p>
        </w:tc>
      </w:tr>
      <w:tr>
        <w:tc>
          <w:tcPr/>
          <w:p>
            <w:pPr>
              <w:pStyle w:val="Compact"/>
              <w:jc w:val="left"/>
            </w:pPr>
            <w:r>
              <w:t xml:space="preserve">Legal acceptance records</w:t>
            </w:r>
          </w:p>
        </w:tc>
        <w:tc>
          <w:tcPr/>
          <w:p>
            <w:pPr>
              <w:pStyle w:val="Compact"/>
              <w:jc w:val="left"/>
            </w:pPr>
            <w:r>
              <w:t xml:space="preserve">Up to 7 years after account deletion or dispute closure</w:t>
            </w:r>
          </w:p>
        </w:tc>
        <w:tc>
          <w:tcPr/>
          <w:p>
            <w:pPr>
              <w:pStyle w:val="Compact"/>
              <w:jc w:val="left"/>
            </w:pPr>
            <w:r>
              <w:t xml:space="preserve">Proof of Terms, Privacy Policy, age confirmation, and consent</w:t>
            </w:r>
          </w:p>
        </w:tc>
      </w:tr>
      <w:tr>
        <w:tc>
          <w:tcPr/>
          <w:p>
            <w:pPr>
              <w:pStyle w:val="Compact"/>
              <w:jc w:val="left"/>
            </w:pPr>
            <w:r>
              <w:t xml:space="preserve">Church registration records</w:t>
            </w:r>
          </w:p>
        </w:tc>
        <w:tc>
          <w:tcPr/>
          <w:p>
            <w:pPr>
              <w:pStyle w:val="Compact"/>
              <w:jc w:val="left"/>
            </w:pPr>
            <w:r>
              <w:t xml:space="preserve">While church is active; up to 7 years after closure</w:t>
            </w:r>
          </w:p>
        </w:tc>
        <w:tc>
          <w:tcPr/>
          <w:p>
            <w:pPr>
              <w:pStyle w:val="Compact"/>
              <w:jc w:val="left"/>
            </w:pPr>
            <w:r>
              <w:t xml:space="preserve">Verification, authorization, audit, and dispute handling</w:t>
            </w:r>
          </w:p>
        </w:tc>
      </w:tr>
      <w:tr>
        <w:tc>
          <w:tcPr/>
          <w:p>
            <w:pPr>
              <w:pStyle w:val="Compact"/>
              <w:jc w:val="left"/>
            </w:pPr>
            <w:r>
              <w:t xml:space="preserve">Roles and admin access logs</w:t>
            </w:r>
          </w:p>
        </w:tc>
        <w:tc>
          <w:tcPr/>
          <w:p>
            <w:pPr>
              <w:pStyle w:val="Compact"/>
              <w:jc w:val="left"/>
            </w:pPr>
            <w:r>
              <w:t xml:space="preserve">While active; up to 7 years after role change or account closure</w:t>
            </w:r>
          </w:p>
        </w:tc>
        <w:tc>
          <w:tcPr/>
          <w:p>
            <w:pPr>
              <w:pStyle w:val="Compact"/>
              <w:jc w:val="left"/>
            </w:pPr>
            <w:r>
              <w:t xml:space="preserve">Security, accountability, abuse prevention, and audit</w:t>
            </w:r>
          </w:p>
        </w:tc>
      </w:tr>
      <w:tr>
        <w:tc>
          <w:tcPr/>
          <w:p>
            <w:pPr>
              <w:pStyle w:val="Compact"/>
              <w:jc w:val="left"/>
            </w:pPr>
            <w:r>
              <w:t xml:space="preserve">Community posts, comments, testimonies, reactions</w:t>
            </w:r>
          </w:p>
        </w:tc>
        <w:tc>
          <w:tcPr/>
          <w:p>
            <w:pPr>
              <w:pStyle w:val="Compact"/>
              <w:jc w:val="left"/>
            </w:pPr>
            <w:r>
              <w:t xml:space="preserve">Until deleted, expired, church removes it, account deletion applies, or retention is needed</w:t>
            </w:r>
          </w:p>
        </w:tc>
        <w:tc>
          <w:tcPr/>
          <w:p>
            <w:pPr>
              <w:pStyle w:val="Compact"/>
              <w:jc w:val="left"/>
            </w:pPr>
            <w:r>
              <w:t xml:space="preserve">Community functionality and moderation</w:t>
            </w:r>
          </w:p>
        </w:tc>
      </w:tr>
      <w:tr>
        <w:tc>
          <w:tcPr/>
          <w:p>
            <w:pPr>
              <w:pStyle w:val="Compact"/>
              <w:jc w:val="left"/>
            </w:pPr>
            <w:r>
              <w:t xml:space="preserve">Direct messages and chat media</w:t>
            </w:r>
          </w:p>
        </w:tc>
        <w:tc>
          <w:tcPr/>
          <w:p>
            <w:pPr>
              <w:pStyle w:val="Compact"/>
              <w:jc w:val="left"/>
            </w:pPr>
            <w:r>
              <w:t xml:space="preserve">Usually until deleted or expired by configured vanishing rules; reports/backups may last longer</w:t>
            </w:r>
          </w:p>
        </w:tc>
        <w:tc>
          <w:tcPr/>
          <w:p>
            <w:pPr>
              <w:pStyle w:val="Compact"/>
              <w:jc w:val="left"/>
            </w:pPr>
            <w:r>
              <w:t xml:space="preserve">Messaging, safety, abuse investigation, and backup recovery</w:t>
            </w:r>
          </w:p>
        </w:tc>
      </w:tr>
      <w:tr>
        <w:tc>
          <w:tcPr/>
          <w:p>
            <w:pPr>
              <w:pStyle w:val="Compact"/>
              <w:jc w:val="left"/>
            </w:pPr>
            <w:r>
              <w:t xml:space="preserve">Prayer requests and pastoral-care records</w:t>
            </w:r>
          </w:p>
        </w:tc>
        <w:tc>
          <w:tcPr/>
          <w:p>
            <w:pPr>
              <w:pStyle w:val="Compact"/>
              <w:jc w:val="left"/>
            </w:pPr>
            <w:r>
              <w:t xml:space="preserve">While needed for care and church follow-up; review periodically; retain longer only if needed</w:t>
            </w:r>
          </w:p>
        </w:tc>
        <w:tc>
          <w:tcPr/>
          <w:p>
            <w:pPr>
              <w:pStyle w:val="Compact"/>
              <w:jc w:val="left"/>
            </w:pPr>
            <w:r>
              <w:t xml:space="preserve">Care support, pastoral follow-up, safety, and church accountability</w:t>
            </w:r>
          </w:p>
        </w:tc>
      </w:tr>
      <w:tr>
        <w:tc>
          <w:tcPr/>
          <w:p>
            <w:pPr>
              <w:pStyle w:val="Compact"/>
              <w:jc w:val="left"/>
            </w:pPr>
            <w:r>
              <w:t xml:space="preserve">Attendance and location-derived check-in records</w:t>
            </w:r>
          </w:p>
        </w:tc>
        <w:tc>
          <w:tcPr/>
          <w:p>
            <w:pPr>
              <w:pStyle w:val="Compact"/>
              <w:jc w:val="left"/>
            </w:pPr>
            <w:r>
              <w:t xml:space="preserve">Up to 3 years unless church policy or law requires otherwise</w:t>
            </w:r>
          </w:p>
        </w:tc>
        <w:tc>
          <w:tcPr/>
          <w:p>
            <w:pPr>
              <w:pStyle w:val="Compact"/>
              <w:jc w:val="left"/>
            </w:pPr>
            <w:r>
              <w:t xml:space="preserve">Attendance reporting, service records, ministry follow-up, and anti-fraud</w:t>
            </w:r>
          </w:p>
        </w:tc>
      </w:tr>
      <w:tr>
        <w:tc>
          <w:tcPr/>
          <w:p>
            <w:pPr>
              <w:pStyle w:val="Compact"/>
              <w:jc w:val="left"/>
            </w:pPr>
            <w:r>
              <w:t xml:space="preserve">Raw precise location signals</w:t>
            </w:r>
          </w:p>
        </w:tc>
        <w:tc>
          <w:tcPr/>
          <w:p>
            <w:pPr>
              <w:pStyle w:val="Compact"/>
              <w:jc w:val="left"/>
            </w:pPr>
            <w:r>
              <w:t xml:space="preserve">Keep only as long as needed to determine attendance; avoid long-term storage unless necessary</w:t>
            </w:r>
          </w:p>
        </w:tc>
        <w:tc>
          <w:tcPr/>
          <w:p>
            <w:pPr>
              <w:pStyle w:val="Compact"/>
              <w:jc w:val="left"/>
            </w:pPr>
            <w:r>
              <w:t xml:space="preserve">Privacy protection and data minimization</w:t>
            </w:r>
          </w:p>
        </w:tc>
      </w:tr>
      <w:tr>
        <w:tc>
          <w:tcPr/>
          <w:p>
            <w:pPr>
              <w:pStyle w:val="Compact"/>
              <w:jc w:val="left"/>
            </w:pPr>
            <w:r>
              <w:t xml:space="preserve">Giving links and transaction references</w:t>
            </w:r>
          </w:p>
        </w:tc>
        <w:tc>
          <w:tcPr/>
          <w:p>
            <w:pPr>
              <w:pStyle w:val="Compact"/>
              <w:jc w:val="left"/>
            </w:pPr>
            <w:r>
              <w:t xml:space="preserve">Up to 7 years where financial or church accounting records require it</w:t>
            </w:r>
          </w:p>
        </w:tc>
        <w:tc>
          <w:tcPr/>
          <w:p>
            <w:pPr>
              <w:pStyle w:val="Compact"/>
              <w:jc w:val="left"/>
            </w:pPr>
            <w:r>
              <w:t xml:space="preserve">Receipts, reconciliation, audit, dispute, and legal obligations</w:t>
            </w:r>
          </w:p>
        </w:tc>
      </w:tr>
      <w:tr>
        <w:tc>
          <w:tcPr/>
          <w:p>
            <w:pPr>
              <w:pStyle w:val="Compact"/>
              <w:jc w:val="left"/>
            </w:pPr>
            <w:r>
              <w:t xml:space="preserve">Support tickets and attachments</w:t>
            </w:r>
          </w:p>
        </w:tc>
        <w:tc>
          <w:tcPr/>
          <w:p>
            <w:pPr>
              <w:pStyle w:val="Compact"/>
              <w:jc w:val="left"/>
            </w:pPr>
            <w:r>
              <w:t xml:space="preserve">Up to 3 years after closure; delete sensitive attachments sooner where possible</w:t>
            </w:r>
          </w:p>
        </w:tc>
        <w:tc>
          <w:tcPr/>
          <w:p>
            <w:pPr>
              <w:pStyle w:val="Compact"/>
              <w:jc w:val="left"/>
            </w:pPr>
            <w:r>
              <w:t xml:space="preserve">Support history, troubleshooting, and issue tracking</w:t>
            </w:r>
          </w:p>
        </w:tc>
      </w:tr>
      <w:tr>
        <w:tc>
          <w:tcPr/>
          <w:p>
            <w:pPr>
              <w:pStyle w:val="Compact"/>
              <w:jc w:val="left"/>
            </w:pPr>
            <w:r>
              <w:t xml:space="preserve">Device diagnostics, logs, app analytics</w:t>
            </w:r>
          </w:p>
        </w:tc>
        <w:tc>
          <w:tcPr/>
          <w:p>
            <w:pPr>
              <w:pStyle w:val="Compact"/>
              <w:jc w:val="left"/>
            </w:pPr>
            <w:r>
              <w:t xml:space="preserve">Up to 24 months unless security investigation requires longer</w:t>
            </w:r>
          </w:p>
        </w:tc>
        <w:tc>
          <w:tcPr/>
          <w:p>
            <w:pPr>
              <w:pStyle w:val="Compact"/>
              <w:jc w:val="left"/>
            </w:pPr>
            <w:r>
              <w:t xml:space="preserve">App quality, security, debugging, and performance</w:t>
            </w:r>
          </w:p>
        </w:tc>
      </w:tr>
      <w:tr>
        <w:tc>
          <w:tcPr/>
          <w:p>
            <w:pPr>
              <w:pStyle w:val="Compact"/>
              <w:jc w:val="left"/>
            </w:pPr>
            <w:r>
              <w:t xml:space="preserve">Content reports and moderation actions</w:t>
            </w:r>
          </w:p>
        </w:tc>
        <w:tc>
          <w:tcPr/>
          <w:p>
            <w:pPr>
              <w:pStyle w:val="Compact"/>
              <w:jc w:val="left"/>
            </w:pPr>
            <w:r>
              <w:t xml:space="preserve">Up to 7 years after final action</w:t>
            </w:r>
          </w:p>
        </w:tc>
        <w:tc>
          <w:tcPr/>
          <w:p>
            <w:pPr>
              <w:pStyle w:val="Compact"/>
              <w:jc w:val="left"/>
            </w:pPr>
            <w:r>
              <w:t xml:space="preserve">Safety, repeat-offender prevention, legal defense, and audit</w:t>
            </w:r>
          </w:p>
        </w:tc>
      </w:tr>
      <w:tr>
        <w:tc>
          <w:tcPr/>
          <w:p>
            <w:pPr>
              <w:pStyle w:val="Compact"/>
              <w:jc w:val="left"/>
            </w:pPr>
            <w:r>
              <w:t xml:space="preserve">Backups</w:t>
            </w:r>
          </w:p>
        </w:tc>
        <w:tc>
          <w:tcPr/>
          <w:p>
            <w:pPr>
              <w:pStyle w:val="Compact"/>
              <w:jc w:val="left"/>
            </w:pPr>
            <w:r>
              <w:t xml:space="preserve">Expire according to provider backup cycle, usually 30-180 days where configured</w:t>
            </w:r>
          </w:p>
        </w:tc>
        <w:tc>
          <w:tcPr/>
          <w:p>
            <w:pPr>
              <w:pStyle w:val="Compact"/>
              <w:jc w:val="left"/>
            </w:pPr>
            <w:r>
              <w:t xml:space="preserve">Disaster recovery and operational continuity</w:t>
            </w:r>
          </w:p>
        </w:tc>
      </w:tr>
    </w:tbl>
    <w:bookmarkEnd w:id="126"/>
    <w:bookmarkStart w:id="127" w:name="deletion-method"/>
    <w:p>
      <w:pPr>
        <w:pStyle w:val="Heading3"/>
      </w:pPr>
      <w:r>
        <w:t xml:space="preserve">Deletion Method</w:t>
      </w:r>
    </w:p>
    <w:p>
      <w:pPr>
        <w:pStyle w:val="FirstParagraph"/>
      </w:pPr>
      <w:r>
        <w:t xml:space="preserve">Grace Connect may delete, anonymize, aggregate, archive, or restrict data depending on the data type and reason for retention. Where immediate deletion is not possible from backups, backup copies should expire according to the backup cycle.</w:t>
      </w:r>
    </w:p>
    <w:bookmarkEnd w:id="127"/>
    <w:bookmarkEnd w:id="128"/>
    <w:bookmarkStart w:id="136" w:name="X58910edf2e4b6ee93dceb525ef6b8cc4fe86457"/>
    <w:p>
      <w:pPr>
        <w:pStyle w:val="Heading1"/>
      </w:pPr>
      <w:r>
        <w:t xml:space="preserve">Background Location Disclosure &amp; Consent Text</w:t>
      </w:r>
    </w:p>
    <w:bookmarkStart w:id="129" w:name="Xbb9f8189bf146f1db054202acb0bd10dfed26d9"/>
    <w:p>
      <w:pPr>
        <w:pStyle w:val="Heading3"/>
      </w:pPr>
      <w:r>
        <w:t xml:space="preserve">Required In-App Disclosure Before Permission Request</w:t>
      </w:r>
    </w:p>
    <w:p>
      <w:pPr>
        <w:pStyle w:val="FirstParagraph"/>
      </w:pPr>
      <w:r>
        <w:t xml:space="preserve">Grace Connect collects and uses your device location to enable automatic church attendance check-in when you are near your church during a scheduled service. If you enable automatic attendance, Grace Connect may use location data even when the app is closed or not actively in use, but only for attendance, geofencing, duplicate check-in prevention, late-status calculation, and attendance history. You can turn off automatic attendance or revoke location permission at any time in the app or your device settings.</w:t>
      </w:r>
    </w:p>
    <w:bookmarkEnd w:id="129"/>
    <w:bookmarkStart w:id="130" w:name="why-location-is-used"/>
    <w:p>
      <w:pPr>
        <w:pStyle w:val="Heading3"/>
      </w:pPr>
      <w:r>
        <w:t xml:space="preserve">1. Why Location Is Used</w:t>
      </w:r>
    </w:p>
    <w:p>
      <w:pPr>
        <w:pStyle w:val="FirstParagraph"/>
      </w:pPr>
      <w:r>
        <w:t xml:space="preserve">Location helps Grace Connect determine whether a user is physically near the church location during a scheduled service. This supports automatic attendance, manual check-in validation, duplicate prevention, late status, and accurate church records.</w:t>
      </w:r>
    </w:p>
    <w:bookmarkEnd w:id="130"/>
    <w:bookmarkStart w:id="131" w:name="when-location-may-be-collected"/>
    <w:p>
      <w:pPr>
        <w:pStyle w:val="Heading3"/>
      </w:pPr>
      <w:r>
        <w:t xml:space="preserve">2. When Location May Be Collected</w:t>
      </w:r>
    </w:p>
    <w:p>
      <w:pPr>
        <w:pStyle w:val="FirstParagraph"/>
      </w:pPr>
      <w:r>
        <w:t xml:space="preserve">Location may be collected when a user opens the attendance feature, uses manual check-in, enables automatic attendance, or allows geofencing. If background location is enabled, the app may check location while the app is closed or not actively in use for the limited purpose of attendance detection.</w:t>
      </w:r>
    </w:p>
    <w:bookmarkEnd w:id="131"/>
    <w:bookmarkStart w:id="132" w:name="what-data-may-be-used"/>
    <w:p>
      <w:pPr>
        <w:pStyle w:val="Heading3"/>
      </w:pPr>
      <w:r>
        <w:t xml:space="preserve">3. What Data May Be Used</w:t>
      </w:r>
    </w:p>
    <w:p>
      <w:pPr>
        <w:pStyle w:val="FirstParagraph"/>
      </w:pPr>
      <w:r>
        <w:t xml:space="preserve">Grace Connect may use coordinates, permission status, distance from the church, church geofence radius, service schedule, arrival/dwell timing, check-in status, date, late status, and related attendance metadata.</w:t>
      </w:r>
    </w:p>
    <w:bookmarkEnd w:id="132"/>
    <w:bookmarkStart w:id="133" w:name="what-location-is-not-used-for"/>
    <w:p>
      <w:pPr>
        <w:pStyle w:val="Heading3"/>
      </w:pPr>
      <w:r>
        <w:t xml:space="preserve">4. What Location Is Not Used For</w:t>
      </w:r>
    </w:p>
    <w:p>
      <w:pPr>
        <w:pStyle w:val="FirstParagraph"/>
      </w:pPr>
      <w:r>
        <w:t xml:space="preserve">Grace Connect should not use location data for advertising, sale of data, unrelated tracking, profiling unrelated to church attendance, or sharing with unrelated third parties.</w:t>
      </w:r>
    </w:p>
    <w:bookmarkEnd w:id="133"/>
    <w:bookmarkStart w:id="134" w:name="user-control"/>
    <w:p>
      <w:pPr>
        <w:pStyle w:val="Heading3"/>
      </w:pPr>
      <w:r>
        <w:t xml:space="preserve">5. User Control</w:t>
      </w:r>
    </w:p>
    <w:p>
      <w:pPr>
        <w:pStyle w:val="FirstParagraph"/>
      </w:pPr>
      <w:r>
        <w:t xml:space="preserve">Users may disable automatic attendance inside the app where available, deny location permission, choose manual check-in where available, or revoke permission through Android or iOS device settings. Some attendance features may stop working if location is disabled.</w:t>
      </w:r>
    </w:p>
    <w:bookmarkEnd w:id="134"/>
    <w:bookmarkStart w:id="135" w:name="consent-checkbox-wording"/>
    <w:p>
      <w:pPr>
        <w:pStyle w:val="Heading3"/>
      </w:pPr>
      <w:r>
        <w:t xml:space="preserve">6. Consent Checkbox Wording</w:t>
      </w:r>
    </w:p>
    <w:p>
      <w:pPr>
        <w:pStyle w:val="FirstParagraph"/>
      </w:pPr>
      <w:r>
        <w:t xml:space="preserve">“</w:t>
      </w:r>
      <w:r>
        <w:t xml:space="preserve">I understand that Grace Connect may use my device location, including background location if I enable automatic attendance, to support church attendance check-in and geofencing. I can turn this off at any time in the app or my device settings.</w:t>
      </w:r>
      <w:r>
        <w:t xml:space="preserve">”</w:t>
      </w:r>
    </w:p>
    <w:bookmarkEnd w:id="135"/>
    <w:bookmarkEnd w:id="136"/>
    <w:bookmarkStart w:id="143" w:name="giving-donation-refund-policy"/>
    <w:p>
      <w:pPr>
        <w:pStyle w:val="Heading1"/>
      </w:pPr>
      <w:r>
        <w:t xml:space="preserve">Giving, Donation &amp; Refund Policy</w:t>
      </w:r>
    </w:p>
    <w:bookmarkStart w:id="137" w:name="external-giving-providers"/>
    <w:p>
      <w:pPr>
        <w:pStyle w:val="Heading3"/>
      </w:pPr>
      <w:r>
        <w:t xml:space="preserve">1. External Giving Providers</w:t>
      </w:r>
    </w:p>
    <w:p>
      <w:pPr>
        <w:pStyle w:val="FirstParagraph"/>
      </w:pPr>
      <w:r>
        <w:t xml:space="preserve">Grace Connect may allow churches to configure giving, donation, tithe, offering, or pledge links through external payment providers. Grace Connect may open the provider’s website, app, or checkout page. Users should confirm the church name and payment details before giving.</w:t>
      </w:r>
    </w:p>
    <w:bookmarkEnd w:id="137"/>
    <w:bookmarkStart w:id="138" w:name="no-card-storage-by-grace-connect"/>
    <w:p>
      <w:pPr>
        <w:pStyle w:val="Heading3"/>
      </w:pPr>
      <w:r>
        <w:t xml:space="preserve">2. No Card Storage by Grace Connect</w:t>
      </w:r>
    </w:p>
    <w:p>
      <w:pPr>
        <w:pStyle w:val="FirstParagraph"/>
      </w:pPr>
      <w:r>
        <w:t xml:space="preserve">Grace Connect is not intended to store full card numbers, card security codes, bank passwords, or complete payment credentials. Payment processing is handled by the external provider selected by the church.</w:t>
      </w:r>
    </w:p>
    <w:bookmarkEnd w:id="138"/>
    <w:bookmarkStart w:id="139" w:name="church-responsibility-1"/>
    <w:p>
      <w:pPr>
        <w:pStyle w:val="Heading3"/>
      </w:pPr>
      <w:r>
        <w:t xml:space="preserve">3. Church Responsibility</w:t>
      </w:r>
    </w:p>
    <w:p>
      <w:pPr>
        <w:pStyle w:val="FirstParagraph"/>
      </w:pPr>
      <w:r>
        <w:t xml:space="preserve">Each church is responsible for configuring its official giving link accurately, monitoring transactions, issuing receipts where applicable, handling internal finance procedures, and responding to donor questions.</w:t>
      </w:r>
    </w:p>
    <w:bookmarkEnd w:id="139"/>
    <w:bookmarkStart w:id="140" w:name="refunds"/>
    <w:p>
      <w:pPr>
        <w:pStyle w:val="Heading3"/>
      </w:pPr>
      <w:r>
        <w:t xml:space="preserve">4. Refunds</w:t>
      </w:r>
    </w:p>
    <w:p>
      <w:pPr>
        <w:pStyle w:val="FirstParagraph"/>
      </w:pPr>
      <w:r>
        <w:t xml:space="preserve">Donation refunds, duplicate payments, accidental payments, failed payments, chargebacks, and receipt corrections must be handled by the receiving church and/or the external payment provider. Grace Connect may help route support questions but does not control the external payment provider’s refund decision.</w:t>
      </w:r>
    </w:p>
    <w:bookmarkEnd w:id="140"/>
    <w:bookmarkStart w:id="141" w:name="tax-and-legal-advice"/>
    <w:p>
      <w:pPr>
        <w:pStyle w:val="Heading3"/>
      </w:pPr>
      <w:r>
        <w:t xml:space="preserve">5. Tax and Legal Advice</w:t>
      </w:r>
    </w:p>
    <w:p>
      <w:pPr>
        <w:pStyle w:val="FirstParagraph"/>
      </w:pPr>
      <w:r>
        <w:t xml:space="preserve">Grace Connect does not provide tax, accounting, legal, or charitable-deduction advice. Users and churches should consult qualified professionals regarding receipts, tax treatment, and financial reporting.</w:t>
      </w:r>
    </w:p>
    <w:bookmarkEnd w:id="141"/>
    <w:bookmarkStart w:id="142" w:name="suspicious-giving-links"/>
    <w:p>
      <w:pPr>
        <w:pStyle w:val="Heading3"/>
      </w:pPr>
      <w:r>
        <w:t xml:space="preserve">6. Suspicious Giving Links</w:t>
      </w:r>
    </w:p>
    <w:p>
      <w:pPr>
        <w:pStyle w:val="FirstParagraph"/>
      </w:pPr>
      <w:r>
        <w:t xml:space="preserve">Users should report suspicious or unauthorized giving links immediately. Grace Connect may remove or restrict giving links that appear fraudulent, unauthorized, or unsafe.</w:t>
      </w:r>
    </w:p>
    <w:bookmarkEnd w:id="142"/>
    <w:bookmarkEnd w:id="143"/>
    <w:bookmarkStart w:id="150" w:name="X45aaf523075009b819ac86f56092cb40e466fbe"/>
    <w:p>
      <w:pPr>
        <w:pStyle w:val="Heading1"/>
      </w:pPr>
      <w:r>
        <w:t xml:space="preserve">Pastoral Care, Prayer &amp; Counseling Disclaimer</w:t>
      </w:r>
    </w:p>
    <w:bookmarkStart w:id="144" w:name="not-an-emergency-service"/>
    <w:p>
      <w:pPr>
        <w:pStyle w:val="Heading3"/>
      </w:pPr>
      <w:r>
        <w:t xml:space="preserve">Not an Emergency Service</w:t>
      </w:r>
    </w:p>
    <w:p>
      <w:pPr>
        <w:pStyle w:val="FirstParagraph"/>
      </w:pPr>
      <w:r>
        <w:t xml:space="preserve">Grace Connect is not an emergency service. If you or someone else is in immediate danger, contact local emergency services, police, ambulance, crisis support, or appropriate authorities immediately.</w:t>
      </w:r>
    </w:p>
    <w:bookmarkEnd w:id="144"/>
    <w:bookmarkStart w:id="145" w:name="purpose-of-care-features"/>
    <w:p>
      <w:pPr>
        <w:pStyle w:val="Heading3"/>
      </w:pPr>
      <w:r>
        <w:t xml:space="preserve">1. Purpose of Care Features</w:t>
      </w:r>
    </w:p>
    <w:p>
      <w:pPr>
        <w:pStyle w:val="FirstParagraph"/>
      </w:pPr>
      <w:r>
        <w:t xml:space="preserve">Grace Connect may help users request prayer, counseling, spiritual support, ministry follow-up, or pastoral care from their church. These features are designed for church communication and follow-up, not emergency response.</w:t>
      </w:r>
    </w:p>
    <w:bookmarkEnd w:id="145"/>
    <w:bookmarkStart w:id="146" w:name="X96f90553c10916aff72ffbdb5bd9dac16cda4cf"/>
    <w:p>
      <w:pPr>
        <w:pStyle w:val="Heading3"/>
      </w:pPr>
      <w:r>
        <w:t xml:space="preserve">2. No Medical, Legal, or Licensed Therapy Guarantee</w:t>
      </w:r>
    </w:p>
    <w:p>
      <w:pPr>
        <w:pStyle w:val="FirstParagraph"/>
      </w:pPr>
      <w:r>
        <w:t xml:space="preserve">Unless a church independently provides properly licensed professionals, Grace Connect does not provide medical care, mental health treatment, legal advice, financial advice, crisis intervention, or licensed therapy.</w:t>
      </w:r>
    </w:p>
    <w:bookmarkEnd w:id="146"/>
    <w:bookmarkStart w:id="147" w:name="sensitive-information"/>
    <w:p>
      <w:pPr>
        <w:pStyle w:val="Heading3"/>
      </w:pPr>
      <w:r>
        <w:t xml:space="preserve">3. Sensitive Information</w:t>
      </w:r>
    </w:p>
    <w:p>
      <w:pPr>
        <w:pStyle w:val="FirstParagraph"/>
      </w:pPr>
      <w:r>
        <w:t xml:space="preserve">Users should be careful before submitting sensitive information. Prayer or counseling requests may be reviewed by authorized pastors, care teams, church administrators, support personnel, or safety reviewers depending on settings and the nature of the request.</w:t>
      </w:r>
    </w:p>
    <w:bookmarkEnd w:id="147"/>
    <w:bookmarkStart w:id="148" w:name="safety-escalation"/>
    <w:p>
      <w:pPr>
        <w:pStyle w:val="Heading3"/>
      </w:pPr>
      <w:r>
        <w:t xml:space="preserve">4. Safety Escalation</w:t>
      </w:r>
    </w:p>
    <w:p>
      <w:pPr>
        <w:pStyle w:val="FirstParagraph"/>
      </w:pPr>
      <w:r>
        <w:t xml:space="preserve">If a request suggests immediate danger, abuse, self-harm, violence, criminal conduct, or serious safety risk, church leaders or Grace Connect may take steps to protect safety, including contacting appropriate persons or authorities where lawful and necessary.</w:t>
      </w:r>
    </w:p>
    <w:bookmarkEnd w:id="148"/>
    <w:bookmarkStart w:id="149" w:name="church-responsibility-2"/>
    <w:p>
      <w:pPr>
        <w:pStyle w:val="Heading3"/>
      </w:pPr>
      <w:r>
        <w:t xml:space="preserve">5. Church Responsibility</w:t>
      </w:r>
    </w:p>
    <w:p>
      <w:pPr>
        <w:pStyle w:val="FirstParagraph"/>
      </w:pPr>
      <w:r>
        <w:t xml:space="preserve">Churches using care features should train authorized care-team users, limit access, protect confidentiality, avoid gossip, follow safeguarding obligations, and maintain appropriate escalation procedures.</w:t>
      </w:r>
    </w:p>
    <w:bookmarkEnd w:id="149"/>
    <w:bookmarkEnd w:id="150"/>
    <w:bookmarkStart w:id="157" w:name="admin-staff-access-policy"/>
    <w:p>
      <w:pPr>
        <w:pStyle w:val="Heading1"/>
      </w:pPr>
      <w:r>
        <w:t xml:space="preserve">Admin &amp; Staff Access Policy</w:t>
      </w:r>
    </w:p>
    <w:bookmarkStart w:id="151" w:name="need-to-know-access"/>
    <w:p>
      <w:pPr>
        <w:pStyle w:val="Heading3"/>
      </w:pPr>
      <w:r>
        <w:t xml:space="preserve">1. Need-to-Know Access</w:t>
      </w:r>
    </w:p>
    <w:p>
      <w:pPr>
        <w:pStyle w:val="FirstParagraph"/>
      </w:pPr>
      <w:r>
        <w:t xml:space="preserve">Administrative access must be granted only to persons who need the access to perform legitimate church or platform duties. Access should be reviewed regularly and removed immediately when no longer needed.</w:t>
      </w:r>
    </w:p>
    <w:bookmarkEnd w:id="151"/>
    <w:bookmarkStart w:id="152" w:name="sensitive-role-categories"/>
    <w:p>
      <w:pPr>
        <w:pStyle w:val="Heading3"/>
      </w:pPr>
      <w:r>
        <w:t xml:space="preserve">2. Sensitive Role Categories</w:t>
      </w:r>
    </w:p>
    <w:p>
      <w:pPr>
        <w:pStyle w:val="FirstParagraph"/>
      </w:pPr>
      <w:r>
        <w:t xml:space="preserve">Sensitive roles may include Pastor, Senior Pastor, Admin, Role Manager, Finance, Care Team, Prayer Team, Attendance Manager, Event Manager, Support, and Developer. Each role should receive only the permissions required for its purpose.</w:t>
      </w:r>
    </w:p>
    <w:bookmarkEnd w:id="152"/>
    <w:bookmarkStart w:id="153" w:name="prohibited-admin-conduct"/>
    <w:p>
      <w:pPr>
        <w:pStyle w:val="Heading3"/>
      </w:pPr>
      <w:r>
        <w:t xml:space="preserve">3. Prohibited Admin Conduct</w:t>
      </w:r>
    </w:p>
    <w:p>
      <w:pPr>
        <w:pStyle w:val="FirstParagraph"/>
      </w:pPr>
      <w:r>
        <w:t xml:space="preserve">Administrators must not browse member data out of curiosity, disclose private prayer or counseling information, misuse attendance/location data, export member lists without authority, retaliate against users, assign roles carelessly, use finance records improperly, or access another church’s data.</w:t>
      </w:r>
    </w:p>
    <w:bookmarkEnd w:id="153"/>
    <w:bookmarkStart w:id="154" w:name="role-changes"/>
    <w:p>
      <w:pPr>
        <w:pStyle w:val="Heading3"/>
      </w:pPr>
      <w:r>
        <w:t xml:space="preserve">4. Role Changes</w:t>
      </w:r>
    </w:p>
    <w:p>
      <w:pPr>
        <w:pStyle w:val="FirstParagraph"/>
      </w:pPr>
      <w:r>
        <w:t xml:space="preserve">Role changes should be logged where possible. Churches should verify requests before granting high-risk permissions. Access should be revoked when a person leaves leadership, leaves the church, changes ministry duties, or loses authorization.</w:t>
      </w:r>
    </w:p>
    <w:bookmarkEnd w:id="154"/>
    <w:bookmarkStart w:id="155" w:name="confidentiality"/>
    <w:p>
      <w:pPr>
        <w:pStyle w:val="Heading3"/>
      </w:pPr>
      <w:r>
        <w:t xml:space="preserve">5. Confidentiality</w:t>
      </w:r>
    </w:p>
    <w:p>
      <w:pPr>
        <w:pStyle w:val="FirstParagraph"/>
      </w:pPr>
      <w:r>
        <w:t xml:space="preserve">Admins and staff must treat member data, messages, prayer requests, pastoral-care records, support tickets, attendance records, and giving records as confidential. Disclosure should be limited to authorized ministry, safety, support, or legal purposes.</w:t>
      </w:r>
    </w:p>
    <w:bookmarkEnd w:id="155"/>
    <w:bookmarkStart w:id="156" w:name="account-security-for-admins"/>
    <w:p>
      <w:pPr>
        <w:pStyle w:val="Heading3"/>
      </w:pPr>
      <w:r>
        <w:t xml:space="preserve">6. Account Security for Admins</w:t>
      </w:r>
    </w:p>
    <w:p>
      <w:pPr>
        <w:pStyle w:val="FirstParagraph"/>
      </w:pPr>
      <w:r>
        <w:t xml:space="preserve">Admins should use strong passwords, keep devices secure, avoid shared accounts, report suspicious access, and sign out of public/shared devices. Shared administrator accounts are strongly discouraged.</w:t>
      </w:r>
    </w:p>
    <w:bookmarkEnd w:id="156"/>
    <w:bookmarkEnd w:id="157"/>
    <w:bookmarkStart w:id="163" w:name="security-vulnerability-reporting-policy"/>
    <w:p>
      <w:pPr>
        <w:pStyle w:val="Heading1"/>
      </w:pPr>
      <w:r>
        <w:t xml:space="preserve">Security &amp; Vulnerability Reporting Policy</w:t>
      </w:r>
    </w:p>
    <w:bookmarkStart w:id="158" w:name="security-contact"/>
    <w:p>
      <w:pPr>
        <w:pStyle w:val="Heading3"/>
      </w:pPr>
      <w:r>
        <w:t xml:space="preserve">1. Security Contact</w:t>
      </w:r>
    </w:p>
    <w:p>
      <w:pPr>
        <w:pStyle w:val="FirstParagraph"/>
      </w:pPr>
      <w:r>
        <w:t xml:space="preserve">Report security concerns to security@graceconnect.app . Include a clear description, affected page or app area, steps to reproduce if safe, screenshots if necessary, and your contact information.</w:t>
      </w:r>
    </w:p>
    <w:bookmarkEnd w:id="158"/>
    <w:bookmarkStart w:id="159" w:name="responsible-reporting"/>
    <w:p>
      <w:pPr>
        <w:pStyle w:val="Heading3"/>
      </w:pPr>
      <w:r>
        <w:t xml:space="preserve">2. Responsible Reporting</w:t>
      </w:r>
    </w:p>
    <w:p>
      <w:pPr>
        <w:pStyle w:val="FirstParagraph"/>
      </w:pPr>
      <w:r>
        <w:t xml:space="preserve">Do not exploit, publicly disclose, access other users’ data, modify data, interrupt services, use automated attacks, attempt privilege escalation beyond a harmless proof of concept, or test against production systems in a way that harms users.</w:t>
      </w:r>
    </w:p>
    <w:bookmarkEnd w:id="159"/>
    <w:bookmarkStart w:id="160" w:name="what-to-report"/>
    <w:p>
      <w:pPr>
        <w:pStyle w:val="Heading3"/>
      </w:pPr>
      <w:r>
        <w:t xml:space="preserve">3. What to Report</w:t>
      </w:r>
    </w:p>
    <w:p>
      <w:pPr>
        <w:pStyle w:val="FirstParagraph"/>
      </w:pPr>
      <w:r>
        <w:t xml:space="preserve">Report authentication bypasses, broken access controls, exposed secrets, unauthorized data access, insecure storage, public sensitive files, account takeover risks, unsafe admin permissions, payment/giving link abuse, privacy leaks, and injection or cross-site scripting issues.</w:t>
      </w:r>
    </w:p>
    <w:bookmarkEnd w:id="160"/>
    <w:bookmarkStart w:id="161" w:name="response"/>
    <w:p>
      <w:pPr>
        <w:pStyle w:val="Heading3"/>
      </w:pPr>
      <w:r>
        <w:t xml:space="preserve">4. Response</w:t>
      </w:r>
    </w:p>
    <w:p>
      <w:pPr>
        <w:pStyle w:val="FirstParagraph"/>
      </w:pPr>
      <w:r>
        <w:t xml:space="preserve">Grace Connect will review reports and prioritize issues based on risk. We may request more information, apply mitigations, notify affected churches or users where necessary, and document the resolution.</w:t>
      </w:r>
    </w:p>
    <w:bookmarkEnd w:id="161"/>
    <w:bookmarkStart w:id="162" w:name="no-reward-guarantee"/>
    <w:p>
      <w:pPr>
        <w:pStyle w:val="Heading3"/>
      </w:pPr>
      <w:r>
        <w:t xml:space="preserve">5. No Reward Guarantee</w:t>
      </w:r>
    </w:p>
    <w:p>
      <w:pPr>
        <w:pStyle w:val="FirstParagraph"/>
      </w:pPr>
      <w:r>
        <w:t xml:space="preserve">Grace Connect does not currently guarantee a bug bounty or payment for reports unless a separate written agreement exists.</w:t>
      </w:r>
    </w:p>
    <w:bookmarkEnd w:id="162"/>
    <w:bookmarkEnd w:id="163"/>
    <w:bookmarkStart w:id="169" w:name="X190c0bba98ffac2014a34bd425440950ec1b422"/>
    <w:p>
      <w:pPr>
        <w:pStyle w:val="Heading1"/>
      </w:pPr>
      <w:r>
        <w:t xml:space="preserve">Security Incident &amp; Data Breach Response Policy</w:t>
      </w:r>
    </w:p>
    <w:bookmarkStart w:id="164" w:name="purpose-2"/>
    <w:p>
      <w:pPr>
        <w:pStyle w:val="Heading3"/>
      </w:pPr>
      <w:r>
        <w:t xml:space="preserve">1. Purpose</w:t>
      </w:r>
    </w:p>
    <w:p>
      <w:pPr>
        <w:pStyle w:val="FirstParagraph"/>
      </w:pPr>
      <w:r>
        <w:t xml:space="preserve">This policy guides response to suspected unauthorized access, data exposure, account compromise, storage misconfiguration, credential leak, malware, abusive admin activity, lost device, provider incident, or privacy breach.</w:t>
      </w:r>
    </w:p>
    <w:bookmarkEnd w:id="164"/>
    <w:bookmarkStart w:id="165" w:name="immediate-steps"/>
    <w:p>
      <w:pPr>
        <w:pStyle w:val="Heading3"/>
      </w:pPr>
      <w:r>
        <w:t xml:space="preserve">2. Immediate Steps</w:t>
      </w:r>
    </w:p>
    <w:p>
      <w:pPr>
        <w:pStyle w:val="Compact"/>
        <w:numPr>
          <w:ilvl w:val="0"/>
          <w:numId w:val="1001"/>
        </w:numPr>
      </w:pPr>
      <w:r>
        <w:t xml:space="preserve">Receive and log the report.</w:t>
      </w:r>
    </w:p>
    <w:p>
      <w:pPr>
        <w:pStyle w:val="Compact"/>
        <w:numPr>
          <w:ilvl w:val="0"/>
          <w:numId w:val="1001"/>
        </w:numPr>
      </w:pPr>
      <w:r>
        <w:t xml:space="preserve">Classify severity and affected systems.</w:t>
      </w:r>
    </w:p>
    <w:p>
      <w:pPr>
        <w:pStyle w:val="Compact"/>
        <w:numPr>
          <w:ilvl w:val="0"/>
          <w:numId w:val="1001"/>
        </w:numPr>
      </w:pPr>
      <w:r>
        <w:t xml:space="preserve">Contain the issue by disabling keys, accounts, roles, storage policies, or vulnerable features where necessary.</w:t>
      </w:r>
    </w:p>
    <w:p>
      <w:pPr>
        <w:pStyle w:val="Compact"/>
        <w:numPr>
          <w:ilvl w:val="0"/>
          <w:numId w:val="1001"/>
        </w:numPr>
      </w:pPr>
      <w:r>
        <w:t xml:space="preserve">Preserve evidence and logs.</w:t>
      </w:r>
    </w:p>
    <w:p>
      <w:pPr>
        <w:pStyle w:val="Compact"/>
        <w:numPr>
          <w:ilvl w:val="0"/>
          <w:numId w:val="1001"/>
        </w:numPr>
      </w:pPr>
      <w:r>
        <w:t xml:space="preserve">Investigate root cause and affected data.</w:t>
      </w:r>
    </w:p>
    <w:p>
      <w:pPr>
        <w:pStyle w:val="Compact"/>
        <w:numPr>
          <w:ilvl w:val="0"/>
          <w:numId w:val="1001"/>
        </w:numPr>
      </w:pPr>
      <w:r>
        <w:t xml:space="preserve">Fix the issue and validate the fix.</w:t>
      </w:r>
    </w:p>
    <w:p>
      <w:pPr>
        <w:pStyle w:val="Compact"/>
        <w:numPr>
          <w:ilvl w:val="0"/>
          <w:numId w:val="1001"/>
        </w:numPr>
      </w:pPr>
      <w:r>
        <w:t xml:space="preserve">Notify affected users, churches, service providers, regulators, or authorities where legally required.</w:t>
      </w:r>
    </w:p>
    <w:p>
      <w:pPr>
        <w:pStyle w:val="Compact"/>
        <w:numPr>
          <w:ilvl w:val="0"/>
          <w:numId w:val="1001"/>
        </w:numPr>
      </w:pPr>
      <w:r>
        <w:t xml:space="preserve">Document lessons learned and prevention actions.</w:t>
      </w:r>
    </w:p>
    <w:bookmarkEnd w:id="165"/>
    <w:bookmarkStart w:id="166" w:name="breach-assessment"/>
    <w:p>
      <w:pPr>
        <w:pStyle w:val="Heading3"/>
      </w:pPr>
      <w:r>
        <w:t xml:space="preserve">3. Breach Assessment</w:t>
      </w:r>
    </w:p>
    <w:p>
      <w:pPr>
        <w:pStyle w:val="FirstParagraph"/>
      </w:pPr>
      <w:r>
        <w:t xml:space="preserve">Grace Connect should assess what data was involved, whether sensitive data was exposed, how many users or churches were affected, whether the data was actually accessed, whether encryption or access controls reduced risk, and what legal notification duties apply.</w:t>
      </w:r>
    </w:p>
    <w:bookmarkEnd w:id="166"/>
    <w:bookmarkStart w:id="167" w:name="communications"/>
    <w:p>
      <w:pPr>
        <w:pStyle w:val="Heading3"/>
      </w:pPr>
      <w:r>
        <w:t xml:space="preserve">4. Communications</w:t>
      </w:r>
    </w:p>
    <w:p>
      <w:pPr>
        <w:pStyle w:val="FirstParagraph"/>
      </w:pPr>
      <w:r>
        <w:t xml:space="preserve">Incident notices should be clear, factual, and timely. They should explain what happened, what data was involved, what action Grace Connect took, what users should do, and how to contact support.</w:t>
      </w:r>
    </w:p>
    <w:bookmarkEnd w:id="167"/>
    <w:bookmarkStart w:id="168" w:name="records"/>
    <w:p>
      <w:pPr>
        <w:pStyle w:val="Heading3"/>
      </w:pPr>
      <w:r>
        <w:t xml:space="preserve">5. Records</w:t>
      </w:r>
    </w:p>
    <w:p>
      <w:pPr>
        <w:pStyle w:val="FirstParagraph"/>
      </w:pPr>
      <w:r>
        <w:t xml:space="preserve">Incident records should include timestamps, affected systems, decision-makers, evidence, containment actions, communications, notifications, root cause, and remediation steps.</w:t>
      </w:r>
    </w:p>
    <w:bookmarkEnd w:id="168"/>
    <w:bookmarkEnd w:id="169"/>
    <w:bookmarkStart w:id="171" w:name="third-party-provider-processor-list"/>
    <w:p>
      <w:pPr>
        <w:pStyle w:val="Heading1"/>
      </w:pPr>
      <w:r>
        <w:t xml:space="preserve">Third-Party Provider &amp; Processor 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Provider</w:t>
            </w:r>
          </w:p>
        </w:tc>
        <w:tc>
          <w:tcPr/>
          <w:p>
            <w:pPr>
              <w:pStyle w:val="Compact"/>
              <w:jc w:val="left"/>
            </w:pPr>
            <w:r>
              <w:t xml:space="preserve">Purpose</w:t>
            </w:r>
          </w:p>
        </w:tc>
        <w:tc>
          <w:tcPr/>
          <w:p>
            <w:pPr>
              <w:pStyle w:val="Compact"/>
              <w:jc w:val="left"/>
            </w:pPr>
            <w:r>
              <w:t xml:space="preserve">Data Involved</w:t>
            </w:r>
          </w:p>
        </w:tc>
      </w:tr>
      <w:tr>
        <w:tc>
          <w:tcPr/>
          <w:p>
            <w:pPr>
              <w:pStyle w:val="Compact"/>
              <w:jc w:val="left"/>
            </w:pPr>
            <w:r>
              <w:t xml:space="preserve">Supabase</w:t>
            </w:r>
          </w:p>
        </w:tc>
        <w:tc>
          <w:tcPr/>
          <w:p>
            <w:pPr>
              <w:pStyle w:val="Compact"/>
              <w:jc w:val="left"/>
            </w:pPr>
            <w:r>
              <w:t xml:space="preserve">Authentication, database, storage, row-level security, backend infrastructure, user sessions</w:t>
            </w:r>
          </w:p>
        </w:tc>
        <w:tc>
          <w:tcPr/>
          <w:p>
            <w:pPr>
              <w:pStyle w:val="Compact"/>
              <w:jc w:val="left"/>
            </w:pPr>
            <w:r>
              <w:t xml:space="preserve">Account, church, profile, roles, messages, posts, support, attendance, and app data depending on configuration</w:t>
            </w:r>
          </w:p>
        </w:tc>
      </w:tr>
      <w:tr>
        <w:tc>
          <w:tcPr/>
          <w:p>
            <w:pPr>
              <w:pStyle w:val="Compact"/>
              <w:jc w:val="left"/>
            </w:pPr>
            <w:r>
              <w:t xml:space="preserve">Firebase / Google Cloud</w:t>
            </w:r>
          </w:p>
        </w:tc>
        <w:tc>
          <w:tcPr/>
          <w:p>
            <w:pPr>
              <w:pStyle w:val="Compact"/>
              <w:jc w:val="left"/>
            </w:pPr>
            <w:r>
              <w:t xml:space="preserve">Push notifications, cloud functions, analytics, diagnostics, messaging support</w:t>
            </w:r>
          </w:p>
        </w:tc>
        <w:tc>
          <w:tcPr/>
          <w:p>
            <w:pPr>
              <w:pStyle w:val="Compact"/>
              <w:jc w:val="left"/>
            </w:pPr>
            <w:r>
              <w:t xml:space="preserve">Notification tokens, app events, device/app diagnostics, user/church identifiers where needed</w:t>
            </w:r>
          </w:p>
        </w:tc>
      </w:tr>
      <w:tr>
        <w:tc>
          <w:tcPr/>
          <w:p>
            <w:pPr>
              <w:pStyle w:val="Compact"/>
              <w:jc w:val="left"/>
            </w:pPr>
            <w:r>
              <w:t xml:space="preserve">Google Sign-In</w:t>
            </w:r>
          </w:p>
        </w:tc>
        <w:tc>
          <w:tcPr/>
          <w:p>
            <w:pPr>
              <w:pStyle w:val="Compact"/>
              <w:jc w:val="left"/>
            </w:pPr>
            <w:r>
              <w:t xml:space="preserve">Optional sign-in method where enabled</w:t>
            </w:r>
          </w:p>
        </w:tc>
        <w:tc>
          <w:tcPr/>
          <w:p>
            <w:pPr>
              <w:pStyle w:val="Compact"/>
              <w:jc w:val="left"/>
            </w:pPr>
            <w:r>
              <w:t xml:space="preserve">Google account identifier, email, name, profile information allowed by user</w:t>
            </w:r>
          </w:p>
        </w:tc>
      </w:tr>
      <w:tr>
        <w:tc>
          <w:tcPr/>
          <w:p>
            <w:pPr>
              <w:pStyle w:val="Compact"/>
              <w:jc w:val="left"/>
            </w:pPr>
            <w:r>
              <w:t xml:space="preserve">Google Maps / Geolocation APIs</w:t>
            </w:r>
          </w:p>
        </w:tc>
        <w:tc>
          <w:tcPr/>
          <w:p>
            <w:pPr>
              <w:pStyle w:val="Compact"/>
              <w:jc w:val="left"/>
            </w:pPr>
            <w:r>
              <w:t xml:space="preserve">Maps, church location, geofencing, attendance location support</w:t>
            </w:r>
          </w:p>
        </w:tc>
        <w:tc>
          <w:tcPr/>
          <w:p>
            <w:pPr>
              <w:pStyle w:val="Compact"/>
              <w:jc w:val="left"/>
            </w:pPr>
            <w:r>
              <w:t xml:space="preserve">Location/address/geofence information where enabled</w:t>
            </w:r>
          </w:p>
        </w:tc>
      </w:tr>
      <w:tr>
        <w:tc>
          <w:tcPr/>
          <w:p>
            <w:pPr>
              <w:pStyle w:val="Compact"/>
              <w:jc w:val="left"/>
            </w:pPr>
            <w:r>
              <w:t xml:space="preserve">External Giving Provider selected by church</w:t>
            </w:r>
          </w:p>
        </w:tc>
        <w:tc>
          <w:tcPr/>
          <w:p>
            <w:pPr>
              <w:pStyle w:val="Compact"/>
              <w:jc w:val="left"/>
            </w:pPr>
            <w:r>
              <w:t xml:space="preserve">Tithes, offerings, donations, payment processing, receipts</w:t>
            </w:r>
          </w:p>
        </w:tc>
        <w:tc>
          <w:tcPr/>
          <w:p>
            <w:pPr>
              <w:pStyle w:val="Compact"/>
              <w:jc w:val="left"/>
            </w:pPr>
            <w:r>
              <w:t xml:space="preserve">Payment details handled by the provider; Grace Connect may store limited references or receipt links</w:t>
            </w:r>
          </w:p>
        </w:tc>
      </w:tr>
      <w:tr>
        <w:tc>
          <w:tcPr/>
          <w:p>
            <w:pPr>
              <w:pStyle w:val="Compact"/>
              <w:jc w:val="left"/>
            </w:pPr>
            <w:r>
              <w:t xml:space="preserve">Email/Notification Delivery Provider</w:t>
            </w:r>
          </w:p>
        </w:tc>
        <w:tc>
          <w:tcPr/>
          <w:p>
            <w:pPr>
              <w:pStyle w:val="Compact"/>
              <w:jc w:val="left"/>
            </w:pPr>
            <w:r>
              <w:t xml:space="preserve">Account verification, password reset, support emails, platform notices</w:t>
            </w:r>
          </w:p>
        </w:tc>
        <w:tc>
          <w:tcPr/>
          <w:p>
            <w:pPr>
              <w:pStyle w:val="Compact"/>
              <w:jc w:val="left"/>
            </w:pPr>
            <w:r>
              <w:t xml:space="preserve">Email address, name, message content, account status notices</w:t>
            </w:r>
          </w:p>
        </w:tc>
      </w:tr>
      <w:tr>
        <w:tc>
          <w:tcPr/>
          <w:p>
            <w:pPr>
              <w:pStyle w:val="Compact"/>
              <w:jc w:val="left"/>
            </w:pPr>
            <w:r>
              <w:t xml:space="preserve">Apple App Store / Google Play</w:t>
            </w:r>
          </w:p>
        </w:tc>
        <w:tc>
          <w:tcPr/>
          <w:p>
            <w:pPr>
              <w:pStyle w:val="Compact"/>
              <w:jc w:val="left"/>
            </w:pPr>
            <w:r>
              <w:t xml:space="preserve">App distribution, app review, store listings, crash/diagnostic reports depending on platform</w:t>
            </w:r>
          </w:p>
        </w:tc>
        <w:tc>
          <w:tcPr/>
          <w:p>
            <w:pPr>
              <w:pStyle w:val="Compact"/>
              <w:jc w:val="left"/>
            </w:pPr>
            <w:r>
              <w:t xml:space="preserve">Store account/device/app diagnostics as controlled by Apple or Google</w:t>
            </w:r>
          </w:p>
        </w:tc>
      </w:tr>
    </w:tbl>
    <w:bookmarkStart w:id="170" w:name="provider-changes"/>
    <w:p>
      <w:pPr>
        <w:pStyle w:val="Heading3"/>
      </w:pPr>
      <w:r>
        <w:t xml:space="preserve">Provider Changes</w:t>
      </w:r>
    </w:p>
    <w:p>
      <w:pPr>
        <w:pStyle w:val="FirstParagraph"/>
      </w:pPr>
      <w:r>
        <w:t xml:space="preserve">This list may change as Grace Connect adds, removes, or replaces service providers. Material provider changes should be reflected in the Privacy Policy and app store disclosures.</w:t>
      </w:r>
    </w:p>
    <w:bookmarkEnd w:id="170"/>
    <w:bookmarkEnd w:id="171"/>
    <w:bookmarkStart w:id="177" w:name="android-ios-store-disclosure-drafts"/>
    <w:p>
      <w:pPr>
        <w:pStyle w:val="Heading1"/>
      </w:pPr>
      <w:r>
        <w:t xml:space="preserve">Android &amp; iOS Store Disclosure Drafts</w:t>
      </w:r>
    </w:p>
    <w:bookmarkStart w:id="172" w:name="submission-warning"/>
    <w:p>
      <w:pPr>
        <w:pStyle w:val="Heading3"/>
      </w:pPr>
      <w:r>
        <w:t xml:space="preserve">Submission Warning</w:t>
      </w:r>
    </w:p>
    <w:p>
      <w:pPr>
        <w:pStyle w:val="FirstParagraph"/>
      </w:pPr>
      <w:r>
        <w:t xml:space="preserve">App store declarations must match the final compiled Android and iOS apps, their SDKs, permissions, and actual behavior at the time of submission. Review this page before every release.</w:t>
      </w:r>
    </w:p>
    <w:bookmarkEnd w:id="172"/>
    <w:bookmarkStart w:id="173" w:name="google-play-data-safety-draft"/>
    <w:p>
      <w:pPr>
        <w:pStyle w:val="Heading3"/>
      </w:pPr>
      <w:r>
        <w:t xml:space="preserve">Google Play Data Safety Draft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Question Area</w:t>
            </w:r>
          </w:p>
        </w:tc>
        <w:tc>
          <w:tcPr/>
          <w:p>
            <w:pPr>
              <w:pStyle w:val="Compact"/>
              <w:jc w:val="left"/>
            </w:pPr>
            <w:r>
              <w:t xml:space="preserve">Recommended Draft Answer</w:t>
            </w:r>
          </w:p>
        </w:tc>
      </w:tr>
      <w:tr>
        <w:tc>
          <w:tcPr/>
          <w:p>
            <w:pPr>
              <w:pStyle w:val="Compact"/>
              <w:jc w:val="left"/>
            </w:pPr>
            <w:r>
              <w:t xml:space="preserve">Does the app collect user data?</w:t>
            </w:r>
          </w:p>
        </w:tc>
        <w:tc>
          <w:tcPr/>
          <w:p>
            <w:pPr>
              <w:pStyle w:val="Compact"/>
              <w:jc w:val="left"/>
            </w:pPr>
            <w:r>
              <w:t xml:space="preserve">Yes. The app collects account, contact, user content, device/app, location, identifiers, diagnostics, and app activity data depending on features used.</w:t>
            </w:r>
          </w:p>
        </w:tc>
      </w:tr>
      <w:tr>
        <w:tc>
          <w:tcPr/>
          <w:p>
            <w:pPr>
              <w:pStyle w:val="Compact"/>
              <w:jc w:val="left"/>
            </w:pPr>
            <w:r>
              <w:t xml:space="preserve">Is data encrypted in transit?</w:t>
            </w:r>
          </w:p>
        </w:tc>
        <w:tc>
          <w:tcPr/>
          <w:p>
            <w:pPr>
              <w:pStyle w:val="Compact"/>
              <w:jc w:val="left"/>
            </w:pPr>
            <w:r>
              <w:t xml:space="preserve">Yes. Data should be transmitted over HTTPS/TLS through Supabase, Firebase, Google, and related service endpoints.</w:t>
            </w:r>
          </w:p>
        </w:tc>
      </w:tr>
      <w:tr>
        <w:tc>
          <w:tcPr/>
          <w:p>
            <w:pPr>
              <w:pStyle w:val="Compact"/>
              <w:jc w:val="left"/>
            </w:pPr>
            <w:r>
              <w:t xml:space="preserve">Can users request deletion?</w:t>
            </w:r>
          </w:p>
        </w:tc>
        <w:tc>
          <w:tcPr/>
          <w:p>
            <w:pPr>
              <w:pStyle w:val="Compact"/>
              <w:jc w:val="left"/>
            </w:pPr>
            <w:r>
              <w:t xml:space="preserve">Yes. Users can request deletion in-app and through the public Delete My Account page.</w:t>
            </w:r>
          </w:p>
        </w:tc>
      </w:tr>
      <w:tr>
        <w:tc>
          <w:tcPr/>
          <w:p>
            <w:pPr>
              <w:pStyle w:val="Compact"/>
              <w:jc w:val="left"/>
            </w:pPr>
            <w:r>
              <w:t xml:space="preserve">Is data shared?</w:t>
            </w:r>
          </w:p>
        </w:tc>
        <w:tc>
          <w:tcPr/>
          <w:p>
            <w:pPr>
              <w:pStyle w:val="Compact"/>
              <w:jc w:val="left"/>
            </w:pPr>
            <w:r>
              <w:t xml:space="preserve">Yes, with service providers such as Supabase, Firebase/Google, app stores, notification providers, external giving providers, and with the user’s church/admins where required for app functionality.</w:t>
            </w:r>
          </w:p>
        </w:tc>
      </w:tr>
      <w:tr>
        <w:tc>
          <w:tcPr/>
          <w:p>
            <w:pPr>
              <w:pStyle w:val="Compact"/>
              <w:jc w:val="left"/>
            </w:pPr>
            <w:r>
              <w:t xml:space="preserve">Location</w:t>
            </w:r>
          </w:p>
        </w:tc>
        <w:tc>
          <w:tcPr/>
          <w:p>
            <w:pPr>
              <w:pStyle w:val="Compact"/>
              <w:jc w:val="left"/>
            </w:pPr>
            <w:r>
              <w:t xml:space="preserve">Collected for attendance, geofencing, check-in validation, duplicate prevention, late status, and attendance history. Background location may be collected only if automatic attendance is enabled and permission is granted.</w:t>
            </w:r>
          </w:p>
        </w:tc>
      </w:tr>
      <w:tr>
        <w:tc>
          <w:tcPr/>
          <w:p>
            <w:pPr>
              <w:pStyle w:val="Compact"/>
              <w:jc w:val="left"/>
            </w:pPr>
            <w:r>
              <w:t xml:space="preserve">Personal info</w:t>
            </w:r>
          </w:p>
        </w:tc>
        <w:tc>
          <w:tcPr/>
          <w:p>
            <w:pPr>
              <w:pStyle w:val="Compact"/>
              <w:jc w:val="left"/>
            </w:pPr>
            <w:r>
              <w:t xml:space="preserve">Name, email, phone number, profile photo, church affiliation, address/parish/city if provided, roles, support contact information.</w:t>
            </w:r>
          </w:p>
        </w:tc>
      </w:tr>
      <w:tr>
        <w:tc>
          <w:tcPr/>
          <w:p>
            <w:pPr>
              <w:pStyle w:val="Compact"/>
              <w:jc w:val="left"/>
            </w:pPr>
            <w:r>
              <w:t xml:space="preserve">User content</w:t>
            </w:r>
          </w:p>
        </w:tc>
        <w:tc>
          <w:tcPr/>
          <w:p>
            <w:pPr>
              <w:pStyle w:val="Compact"/>
              <w:jc w:val="left"/>
            </w:pPr>
            <w:r>
              <w:t xml:space="preserve">Posts, comments, prayer requests, testimonies, direct/group messages, photos, audio, videos, support attachments, counseling/care requests.</w:t>
            </w:r>
          </w:p>
        </w:tc>
      </w:tr>
      <w:tr>
        <w:tc>
          <w:tcPr/>
          <w:p>
            <w:pPr>
              <w:pStyle w:val="Compact"/>
              <w:jc w:val="left"/>
            </w:pPr>
            <w:r>
              <w:t xml:space="preserve">Financial info</w:t>
            </w:r>
          </w:p>
        </w:tc>
        <w:tc>
          <w:tcPr/>
          <w:p>
            <w:pPr>
              <w:pStyle w:val="Compact"/>
              <w:jc w:val="left"/>
            </w:pPr>
            <w:r>
              <w:t xml:space="preserve">Grace Connect is not intended to collect card credentials. It may store giving links, receipt URLs, transaction references, amounts/categories if the finance module is enabled.</w:t>
            </w:r>
          </w:p>
        </w:tc>
      </w:tr>
      <w:tr>
        <w:tc>
          <w:tcPr/>
          <w:p>
            <w:pPr>
              <w:pStyle w:val="Compact"/>
              <w:jc w:val="left"/>
            </w:pPr>
            <w:r>
              <w:t xml:space="preserve">Device or other IDs</w:t>
            </w:r>
          </w:p>
        </w:tc>
        <w:tc>
          <w:tcPr/>
          <w:p>
            <w:pPr>
              <w:pStyle w:val="Compact"/>
              <w:jc w:val="left"/>
            </w:pPr>
            <w:r>
              <w:t xml:space="preserve">Notification tokens, account IDs, user IDs, church IDs, device/app diagnostics, analytics identifiers where used.</w:t>
            </w:r>
          </w:p>
        </w:tc>
      </w:tr>
    </w:tbl>
    <w:bookmarkEnd w:id="173"/>
    <w:bookmarkStart w:id="174" w:name="apple-app-privacy-draft"/>
    <w:p>
      <w:pPr>
        <w:pStyle w:val="Heading3"/>
      </w:pPr>
      <w:r>
        <w:t xml:space="preserve">Apple App Privacy Draft</w:t>
      </w:r>
    </w:p>
    <w:p>
      <w:pPr>
        <w:pStyle w:val="FirstParagraph"/>
      </w:pPr>
      <w:r>
        <w:t xml:space="preserve">Apple App Privacy details should disclose data linked to the user where applicable, including contact information, identifiers, user content, location, diagnostics, usage data, and possibly financial-related references if enabled. Tracking should be marked</w:t>
      </w:r>
      <w:r>
        <w:t xml:space="preserve"> </w:t>
      </w:r>
      <w:r>
        <w:t xml:space="preserve">“</w:t>
      </w:r>
      <w:r>
        <w:t xml:space="preserve">No</w:t>
      </w:r>
      <w:r>
        <w:t xml:space="preserve">”</w:t>
      </w:r>
      <w:r>
        <w:t xml:space="preserve"> </w:t>
      </w:r>
      <w:r>
        <w:t xml:space="preserve">unless Grace Connect or an SDK tracks users across apps/websites owned by other companies for advertising or data broker purposes.</w:t>
      </w:r>
    </w:p>
    <w:bookmarkEnd w:id="174"/>
    <w:bookmarkStart w:id="175" w:name="ios-purpose-string-drafts"/>
    <w:p>
      <w:pPr>
        <w:pStyle w:val="Heading3"/>
      </w:pPr>
      <w:r>
        <w:t xml:space="preserve">iOS Purpose String Drafts</w:t>
      </w:r>
    </w:p>
    <w:p>
      <w:pPr>
        <w:pStyle w:val="FirstParagraph"/>
      </w:pPr>
      <w:r>
        <w:t xml:space="preserve">Location When In Use:</w:t>
      </w:r>
      <w:r>
        <w:t xml:space="preserve"> </w:t>
      </w:r>
      <w:r>
        <w:t xml:space="preserve">“</w:t>
      </w:r>
      <w:r>
        <w:t xml:space="preserve">Grace Connect uses your location to verify attendance when you check in at your church.</w:t>
      </w:r>
      <w:r>
        <w:t xml:space="preserve">”</w:t>
      </w:r>
    </w:p>
    <w:p>
      <w:pPr>
        <w:pStyle w:val="BodyText"/>
      </w:pPr>
      <w:r>
        <w:t xml:space="preserve">Always / Background Location:</w:t>
      </w:r>
      <w:r>
        <w:t xml:space="preserve"> </w:t>
      </w:r>
      <w:r>
        <w:t xml:space="preserve">“</w:t>
      </w:r>
      <w:r>
        <w:t xml:space="preserve">Grace Connect uses background location only if you enable automatic attendance, so your church attendance can be recorded when you are near your church during a scheduled service.</w:t>
      </w:r>
      <w:r>
        <w:t xml:space="preserve">”</w:t>
      </w:r>
    </w:p>
    <w:p>
      <w:pPr>
        <w:pStyle w:val="BodyText"/>
      </w:pPr>
      <w:r>
        <w:t xml:space="preserve">Camera / Photos:</w:t>
      </w:r>
      <w:r>
        <w:t xml:space="preserve"> </w:t>
      </w:r>
      <w:r>
        <w:t xml:space="preserve">“</w:t>
      </w:r>
      <w:r>
        <w:t xml:space="preserve">Grace Connect lets you upload profile photos, support screenshots, and church/community media when you choose.</w:t>
      </w:r>
      <w:r>
        <w:t xml:space="preserve">”</w:t>
      </w:r>
    </w:p>
    <w:p>
      <w:pPr>
        <w:pStyle w:val="BodyText"/>
      </w:pPr>
      <w:r>
        <w:t xml:space="preserve">Microphone:</w:t>
      </w:r>
      <w:r>
        <w:t xml:space="preserve"> </w:t>
      </w:r>
      <w:r>
        <w:t xml:space="preserve">“</w:t>
      </w:r>
      <w:r>
        <w:t xml:space="preserve">Grace Connect uses the microphone only when you choose to record an audio message or media upload.</w:t>
      </w:r>
      <w:r>
        <w:t xml:space="preserve">”</w:t>
      </w:r>
    </w:p>
    <w:p>
      <w:pPr>
        <w:pStyle w:val="BodyText"/>
      </w:pPr>
      <w:r>
        <w:t xml:space="preserve">Notifications:</w:t>
      </w:r>
      <w:r>
        <w:t xml:space="preserve"> </w:t>
      </w:r>
      <w:r>
        <w:t xml:space="preserve">“</w:t>
      </w:r>
      <w:r>
        <w:t xml:space="preserve">Grace Connect sends church announcements, messages, prayer updates, event reminders, and account notices.</w:t>
      </w:r>
      <w:r>
        <w:t xml:space="preserve">”</w:t>
      </w:r>
    </w:p>
    <w:bookmarkEnd w:id="175"/>
    <w:bookmarkStart w:id="176" w:name="android-prominent-disclosure-draft"/>
    <w:p>
      <w:pPr>
        <w:pStyle w:val="Heading3"/>
      </w:pPr>
      <w:r>
        <w:t xml:space="preserve">Android Prominent Disclosure Draft</w:t>
      </w:r>
    </w:p>
    <w:p>
      <w:pPr>
        <w:pStyle w:val="FirstParagraph"/>
      </w:pPr>
      <w:r>
        <w:t xml:space="preserve">Use the Location Disclosure page wording immediately before requesting background location permission.</w:t>
      </w:r>
    </w:p>
    <w:bookmarkEnd w:id="176"/>
    <w:bookmarkEnd w:id="177"/>
    <w:bookmarkStart w:id="182" w:name="open-source-notices"/>
    <w:p>
      <w:pPr>
        <w:pStyle w:val="Heading1"/>
      </w:pPr>
      <w:r>
        <w:t xml:space="preserve">Open Source Notices</w:t>
      </w:r>
    </w:p>
    <w:bookmarkStart w:id="178" w:name="open-source-components"/>
    <w:p>
      <w:pPr>
        <w:pStyle w:val="Heading3"/>
      </w:pPr>
      <w:r>
        <w:t xml:space="preserve">1. Open Source Components</w:t>
      </w:r>
    </w:p>
    <w:p>
      <w:pPr>
        <w:pStyle w:val="FirstParagraph"/>
      </w:pPr>
      <w:r>
        <w:t xml:space="preserve">Grace Connect may use open-source software packages and SDKs, including Flutter/Dart packages and third-party libraries for Supabase, Firebase, Google services, maps, notifications, images, files, audio, and app utilities.</w:t>
      </w:r>
    </w:p>
    <w:bookmarkEnd w:id="178"/>
    <w:bookmarkStart w:id="179" w:name="license-compliance"/>
    <w:p>
      <w:pPr>
        <w:pStyle w:val="Heading3"/>
      </w:pPr>
      <w:r>
        <w:t xml:space="preserve">2. License Compliance</w:t>
      </w:r>
    </w:p>
    <w:p>
      <w:pPr>
        <w:pStyle w:val="FirstParagraph"/>
      </w:pPr>
      <w:r>
        <w:t xml:space="preserve">Each open-source component remains subject to its own license terms. Grace Connect should preserve required copyright notices, attribution notices, license files, and disclaimers.</w:t>
      </w:r>
    </w:p>
    <w:bookmarkEnd w:id="179"/>
    <w:bookmarkStart w:id="180" w:name="in-app-license-screen"/>
    <w:p>
      <w:pPr>
        <w:pStyle w:val="Heading3"/>
      </w:pPr>
      <w:r>
        <w:t xml:space="preserve">3. In-App License Screen</w:t>
      </w:r>
    </w:p>
    <w:p>
      <w:pPr>
        <w:pStyle w:val="FirstParagraph"/>
      </w:pPr>
      <w:r>
        <w:t xml:space="preserve">The mobile app should include an</w:t>
      </w:r>
      <w:r>
        <w:t xml:space="preserve"> </w:t>
      </w:r>
      <w:r>
        <w:t xml:space="preserve">“</w:t>
      </w:r>
      <w:r>
        <w:t xml:space="preserve">Open Source Licenses</w:t>
      </w:r>
      <w:r>
        <w:t xml:space="preserve">”</w:t>
      </w:r>
      <w:r>
        <w:t xml:space="preserve"> </w:t>
      </w:r>
      <w:r>
        <w:t xml:space="preserve">or</w:t>
      </w:r>
      <w:r>
        <w:t xml:space="preserve"> </w:t>
      </w:r>
      <w:r>
        <w:t xml:space="preserve">“</w:t>
      </w:r>
      <w:r>
        <w:t xml:space="preserve">Licenses</w:t>
      </w:r>
      <w:r>
        <w:t xml:space="preserve">”</w:t>
      </w:r>
      <w:r>
        <w:t xml:space="preserve"> </w:t>
      </w:r>
      <w:r>
        <w:t xml:space="preserve">screen in Settings or Legal. Flutter apps may use the built-in license page or a custom screen that lists package names and licenses.</w:t>
      </w:r>
    </w:p>
    <w:bookmarkEnd w:id="180"/>
    <w:bookmarkStart w:id="181" w:name="no-warranty-from-open-source-authors"/>
    <w:p>
      <w:pPr>
        <w:pStyle w:val="Heading3"/>
      </w:pPr>
      <w:r>
        <w:t xml:space="preserve">4. No Warranty From Open Source Authors</w:t>
      </w:r>
    </w:p>
    <w:p>
      <w:pPr>
        <w:pStyle w:val="FirstParagraph"/>
      </w:pPr>
      <w:r>
        <w:t xml:space="preserve">Open-source components are generally provided without warranties. Grace Connect users should not contact open-source authors for Grace Connect support.</w:t>
      </w:r>
    </w:p>
    <w:bookmarkEnd w:id="181"/>
    <w:bookmarkEnd w:id="182"/>
    <w:bookmarkStart w:id="189" w:name="support-policy"/>
    <w:p>
      <w:pPr>
        <w:pStyle w:val="Heading1"/>
      </w:pPr>
      <w:r>
        <w:t xml:space="preserve">Support Policy</w:t>
      </w:r>
    </w:p>
    <w:bookmarkStart w:id="183" w:name="support-contact"/>
    <w:p>
      <w:pPr>
        <w:pStyle w:val="Heading3"/>
      </w:pPr>
      <w:r>
        <w:t xml:space="preserve">1. Support Contact</w:t>
      </w:r>
    </w:p>
    <w:p>
      <w:pPr>
        <w:pStyle w:val="FirstParagraph"/>
      </w:pPr>
      <w:r>
        <w:t xml:space="preserve">Users may request support inside the app where available or by emailing support@graceconnect.app . Privacy-specific requests should be sent to privacy@graceconnect.app .</w:t>
      </w:r>
    </w:p>
    <w:bookmarkEnd w:id="183"/>
    <w:bookmarkStart w:id="184" w:name="information-collected-for-support"/>
    <w:p>
      <w:pPr>
        <w:pStyle w:val="Heading3"/>
      </w:pPr>
      <w:r>
        <w:t xml:space="preserve">2. Information Collected for Support</w:t>
      </w:r>
    </w:p>
    <w:p>
      <w:pPr>
        <w:pStyle w:val="FirstParagraph"/>
      </w:pPr>
      <w:r>
        <w:t xml:space="preserve">Support requests may include issue type, app section, impact level, summary, description, screenshots, attachments, device model, operating system, app version, build number, email address, user ID, church ID, and role information.</w:t>
      </w:r>
    </w:p>
    <w:bookmarkEnd w:id="184"/>
    <w:bookmarkStart w:id="185" w:name="what-not-to-send"/>
    <w:p>
      <w:pPr>
        <w:pStyle w:val="Heading3"/>
      </w:pPr>
      <w:r>
        <w:t xml:space="preserve">3. What Not to Send</w:t>
      </w:r>
    </w:p>
    <w:p>
      <w:pPr>
        <w:pStyle w:val="FirstParagraph"/>
      </w:pPr>
      <w:r>
        <w:t xml:space="preserve">Do not send passwords, full card numbers, bank login details, government identification numbers, unnecessary medical details, confidential counseling details, or private information about another person unless absolutely necessary for the support issue.</w:t>
      </w:r>
    </w:p>
    <w:bookmarkEnd w:id="185"/>
    <w:bookmarkStart w:id="186" w:name="response-expectations"/>
    <w:p>
      <w:pPr>
        <w:pStyle w:val="Heading3"/>
      </w:pPr>
      <w:r>
        <w:t xml:space="preserve">4. Response Expectations</w:t>
      </w:r>
    </w:p>
    <w:p>
      <w:pPr>
        <w:pStyle w:val="FirstParagraph"/>
      </w:pPr>
      <w:r>
        <w:t xml:space="preserve">Grace Connect will aim to respond to support requests in a reasonable time. Response time may vary based on severity, church administrator involvement, technical investigation, service provider response, and whether more information is needed.</w:t>
      </w:r>
    </w:p>
    <w:bookmarkEnd w:id="186"/>
    <w:bookmarkStart w:id="187" w:name="church-level-issues"/>
    <w:p>
      <w:pPr>
        <w:pStyle w:val="Heading3"/>
      </w:pPr>
      <w:r>
        <w:t xml:space="preserve">5. Church-Level Issues</w:t>
      </w:r>
    </w:p>
    <w:p>
      <w:pPr>
        <w:pStyle w:val="FirstParagraph"/>
      </w:pPr>
      <w:r>
        <w:t xml:space="preserve">Some issues, such as member approval, role permissions, event details, giving link configuration, church announcements, and ministry group access, may need to be resolved by the church administrator rather than Grace Connect support.</w:t>
      </w:r>
    </w:p>
    <w:bookmarkEnd w:id="187"/>
    <w:bookmarkStart w:id="188" w:name="support-attachments"/>
    <w:p>
      <w:pPr>
        <w:pStyle w:val="Heading3"/>
      </w:pPr>
      <w:r>
        <w:t xml:space="preserve">6. Support Attachments</w:t>
      </w:r>
    </w:p>
    <w:p>
      <w:pPr>
        <w:pStyle w:val="FirstParagraph"/>
      </w:pPr>
      <w:r>
        <w:t xml:space="preserve">Support attachments should be reviewed carefully before upload. Screenshots may contain personal data. Grace Connect may delete or restrict attachments that include unnecessary sensitive information.</w:t>
      </w:r>
    </w:p>
    <w:bookmarkEnd w:id="188"/>
    <w:bookmarkEnd w:id="189"/>
    <w:bookmarkStart w:id="194" w:name="accessibility-statement"/>
    <w:p>
      <w:pPr>
        <w:pStyle w:val="Heading1"/>
      </w:pPr>
      <w:r>
        <w:t xml:space="preserve">Accessibility Statement</w:t>
      </w:r>
    </w:p>
    <w:bookmarkStart w:id="190" w:name="commitment"/>
    <w:p>
      <w:pPr>
        <w:pStyle w:val="Heading3"/>
      </w:pPr>
      <w:r>
        <w:t xml:space="preserve">1. Commitment</w:t>
      </w:r>
    </w:p>
    <w:p>
      <w:pPr>
        <w:pStyle w:val="FirstParagraph"/>
      </w:pPr>
      <w:r>
        <w:t xml:space="preserve">Grace Connect aims to provide a respectful, usable, and accessible experience for adult church members, pastors, administrators, and ministry teams, including users with disabilities.</w:t>
      </w:r>
    </w:p>
    <w:bookmarkEnd w:id="190"/>
    <w:bookmarkStart w:id="191" w:name="accessibility-goals"/>
    <w:p>
      <w:pPr>
        <w:pStyle w:val="Heading3"/>
      </w:pPr>
      <w:r>
        <w:t xml:space="preserve">2. Accessibility Goals</w:t>
      </w:r>
    </w:p>
    <w:p>
      <w:pPr>
        <w:pStyle w:val="FirstParagraph"/>
      </w:pPr>
      <w:r>
        <w:t xml:space="preserve">Grace Connect should aim for clear typography, sufficient contrast, readable labels, meaningful icons, accessible form fields, keyboard/screen-reader-friendly pages where possible, descriptive alt text, and plain-language legal documents.</w:t>
      </w:r>
    </w:p>
    <w:bookmarkEnd w:id="191"/>
    <w:bookmarkStart w:id="192" w:name="ongoing-improvement"/>
    <w:p>
      <w:pPr>
        <w:pStyle w:val="Heading3"/>
      </w:pPr>
      <w:r>
        <w:t xml:space="preserve">3. Ongoing Improvement</w:t>
      </w:r>
    </w:p>
    <w:p>
      <w:pPr>
        <w:pStyle w:val="FirstParagraph"/>
      </w:pPr>
      <w:r>
        <w:t xml:space="preserve">Accessibility is an ongoing process. New features, mobile operating system changes, and design changes should be reviewed for accessibility impact.</w:t>
      </w:r>
    </w:p>
    <w:bookmarkEnd w:id="192"/>
    <w:bookmarkStart w:id="193" w:name="feedback"/>
    <w:p>
      <w:pPr>
        <w:pStyle w:val="Heading3"/>
      </w:pPr>
      <w:r>
        <w:t xml:space="preserve">4. Feedback</w:t>
      </w:r>
    </w:p>
    <w:p>
      <w:pPr>
        <w:pStyle w:val="FirstParagraph"/>
      </w:pPr>
      <w:r>
        <w:t xml:space="preserve">Users may report accessibility barriers to support@graceconnect.app . Please include the device, operating system, app version, page or feature, and a description of the issue.</w:t>
      </w:r>
    </w:p>
    <w:bookmarkEnd w:id="193"/>
    <w:bookmarkEnd w:id="1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Grace Connect Complete Legal Policies</dc:title>
  <dc:creator/>
  <cp:keywords/>
  <dcterms:created xsi:type="dcterms:W3CDTF">2026-06-16T05:10:12Z</dcterms:created>
  <dcterms:modified xsi:type="dcterms:W3CDTF">2026-06-16T05:10:12Z</dcterms:modified>
</cp:coreProperties>
</file>

<file path=docProps/custom.xml><?xml version="1.0" encoding="utf-8"?>
<Properties xmlns="http://schemas.openxmlformats.org/officeDocument/2006/custom-properties" xmlns:vt="http://schemas.openxmlformats.org/officeDocument/2006/docPropsVTypes"/>
</file>