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B1C21">
      <w:pPr>
        <w:ind w:firstLine="100" w:firstLineChars="5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lang w:val="en-IN"/>
        </w:rPr>
        <w:t xml:space="preserve">                                           </w:t>
      </w:r>
      <w:r>
        <w:rPr>
          <w:rFonts w:hint="default"/>
          <w:b/>
          <w:bCs/>
          <w:sz w:val="32"/>
          <w:szCs w:val="32"/>
          <w:lang w:val="en-IN"/>
        </w:rPr>
        <w:t xml:space="preserve">         SESSION - 81</w:t>
      </w:r>
    </w:p>
    <w:p w14:paraId="137ADC44">
      <w:pPr>
        <w:rPr>
          <w:rFonts w:hint="default"/>
          <w:b/>
          <w:bCs/>
          <w:sz w:val="32"/>
          <w:szCs w:val="32"/>
          <w:lang w:val="en-IN"/>
        </w:rPr>
      </w:pPr>
    </w:p>
    <w:p w14:paraId="7FE635CF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Catalogue/Dockerfile</w:t>
      </w:r>
    </w:p>
    <w:p w14:paraId="78C8796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FROM node:20-alpine3.20 AS builder</w:t>
      </w:r>
    </w:p>
    <w:p w14:paraId="32CB75A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WORKDIR /opt/server</w:t>
      </w:r>
    </w:p>
    <w:p w14:paraId="7394C1C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COPY package.json .</w:t>
      </w:r>
    </w:p>
    <w:p w14:paraId="53E58F8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COPY *.js .</w:t>
      </w:r>
    </w:p>
    <w:p w14:paraId="1C310C4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RUN npm install</w:t>
      </w:r>
    </w:p>
    <w:p w14:paraId="0E48F547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CC6479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FROM node:20-alpine3.20</w:t>
      </w:r>
    </w:p>
    <w:p w14:paraId="77BC7CE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RUN addgroup -S roboshop &amp;&amp; adduser -S roboshop -G roboshop</w:t>
      </w:r>
    </w:p>
    <w:p w14:paraId="06A1B5D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RUN apk update &amp;&amp; apk add --no-cache --upgrade musl openssl</w:t>
      </w:r>
    </w:p>
    <w:p w14:paraId="4321A82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ENV MONGO="true" \</w:t>
      </w:r>
    </w:p>
    <w:p w14:paraId="304BFE7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MONGO_URL="mongodb://mongodb:27017/catalogue"</w:t>
      </w:r>
    </w:p>
    <w:p w14:paraId="777101E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WORKDIR /opt/server</w:t>
      </w:r>
    </w:p>
    <w:p w14:paraId="5226351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USER roboshop</w:t>
      </w:r>
    </w:p>
    <w:p w14:paraId="4014AD6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COPY --from=builder /opt/server /opt/server</w:t>
      </w:r>
    </w:p>
    <w:p w14:paraId="693C802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CMD ["node","server.js"]</w:t>
      </w:r>
    </w:p>
    <w:p w14:paraId="39C410CC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43FA15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3F2DD1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FROM node:20-alpine3.21</w:t>
      </w:r>
    </w:p>
    <w:p w14:paraId="2EF8E1B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RUN addgroup -S roboshop &amp;&amp; adduser -S roboshop -G roboshop</w:t>
      </w:r>
    </w:p>
    <w:p w14:paraId="2971FF8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WORKDIR /opt/server</w:t>
      </w:r>
    </w:p>
    <w:p w14:paraId="4D5F723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COPY package.json .</w:t>
      </w:r>
    </w:p>
    <w:p w14:paraId="50D75F4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COPY *.js .</w:t>
      </w:r>
    </w:p>
    <w:p w14:paraId="5C8D19E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RUN npm install</w:t>
      </w:r>
    </w:p>
    <w:p w14:paraId="47ADE9E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RUN chown -R roboshop:roboshop /opt/server</w:t>
      </w:r>
    </w:p>
    <w:p w14:paraId="32A40B7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ENV MONGO="true" \</w:t>
      </w:r>
    </w:p>
    <w:p w14:paraId="1A4B80A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    MONGO_URL="mongodb://mongodb:27017/catalogue"</w:t>
      </w:r>
    </w:p>
    <w:p w14:paraId="32E2B13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USER roboshop</w:t>
      </w:r>
    </w:p>
    <w:p w14:paraId="00DE35B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CMD ["node","server.js"]</w:t>
      </w:r>
    </w:p>
    <w:p w14:paraId="77F27BD2">
      <w:pPr>
        <w:rPr>
          <w:rFonts w:hint="default"/>
          <w:b w:val="0"/>
          <w:bCs w:val="0"/>
          <w:sz w:val="32"/>
          <w:szCs w:val="32"/>
          <w:lang w:val="en-IN"/>
        </w:rPr>
      </w:pPr>
    </w:p>
    <w:p w14:paraId="3AB5FE0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Connect the jenkins</w:t>
      </w:r>
    </w:p>
    <w:p w14:paraId="0C6F531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build the code</w:t>
      </w:r>
    </w:p>
    <w:p w14:paraId="23BA4B5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aws ecr describe-image-scan-findings \</w:t>
      </w:r>
    </w:p>
    <w:p w14:paraId="5FFB239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--repository-name roboshop/frontend \</w:t>
      </w:r>
    </w:p>
    <w:p w14:paraId="518D369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--image-id imageTag=1.0.0 \</w:t>
      </w:r>
    </w:p>
    <w:p w14:paraId="35AA9B9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--region us-east-1 \</w:t>
      </w:r>
    </w:p>
    <w:p w14:paraId="3994D23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--output json</w:t>
      </w:r>
    </w:p>
    <w:p w14:paraId="5E85727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A49248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Static source code analysis</w:t>
      </w:r>
    </w:p>
    <w:p w14:paraId="3A5AF6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Open source library scan</w:t>
      </w:r>
    </w:p>
    <w:p w14:paraId="3670087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image scanning</w:t>
      </w:r>
    </w:p>
    <w:p w14:paraId="3A94960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Static application security testing</w:t>
      </w:r>
    </w:p>
    <w:p w14:paraId="4DA2397C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B2F196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12096F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Dynamic application security testing</w:t>
      </w:r>
    </w:p>
    <w:p w14:paraId="7E7E674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======================================</w:t>
      </w:r>
    </w:p>
    <w:p w14:paraId="6E735F9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Category 1 and Category 2</w:t>
      </w:r>
    </w:p>
    <w:p w14:paraId="253EE30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2E84BF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DEV or SIT or PRE-PROD</w:t>
      </w:r>
    </w:p>
    <w:p w14:paraId="48EBAF4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CBB001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catalogue</w:t>
      </w:r>
    </w:p>
    <w:p w14:paraId="6BF1C8C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 push the code</w:t>
      </w:r>
    </w:p>
    <w:p w14:paraId="3E02F10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/terraform-aws-eks/</w:t>
      </w:r>
    </w:p>
    <w:p w14:paraId="39BCDCC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for i in 60-acm/ 70-frontend-alb; do cd $i; terraform apply -auto-approve; cd  ..;done</w:t>
      </w:r>
    </w:p>
    <w:p w14:paraId="7D37529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you can do from the EKS</w:t>
      </w:r>
    </w:p>
    <w:p w14:paraId="51ABB12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AB3CDD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1. Allow ingress to create load balancer</w:t>
      </w:r>
    </w:p>
    <w:p w14:paraId="6E22A8A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2. We create loadbalancer, target group, listener, rule. We will add the pods IP to target group</w:t>
      </w:r>
    </w:p>
    <w:p w14:paraId="2B4E40B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EDEB35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Terraform-aws-eks/70-frontend-alb/main.tf</w:t>
      </w:r>
    </w:p>
    <w:p w14:paraId="7A5CE33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module "ingress_alb" {</w:t>
      </w:r>
    </w:p>
    <w:p w14:paraId="2BA3EB8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source = "terraform-aws-modules/alb/aws"</w:t>
      </w:r>
    </w:p>
    <w:p w14:paraId="1C96759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version = "9.16.0"</w:t>
      </w:r>
    </w:p>
    <w:p w14:paraId="085F62C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internal = false</w:t>
      </w:r>
    </w:p>
    <w:p w14:paraId="47DD074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    = "${var.project}-${var.environment}-ingress-alb" #roboshop-dev-backend-alb</w:t>
      </w:r>
    </w:p>
    <w:p w14:paraId="56695A5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vpc_id  = local.vpc_id</w:t>
      </w:r>
    </w:p>
    <w:p w14:paraId="7DA843C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subnets = local.public_subnet_ids</w:t>
      </w:r>
    </w:p>
    <w:p w14:paraId="3E80A36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create_security_group = false</w:t>
      </w:r>
    </w:p>
    <w:p w14:paraId="46C20E6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security_groups = [local.ingress_alb_sg_id]</w:t>
      </w:r>
    </w:p>
    <w:p w14:paraId="2BCED1D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enable_deletion_protection = false</w:t>
      </w:r>
    </w:p>
    <w:p w14:paraId="554160F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tags = merge(</w:t>
      </w:r>
    </w:p>
    <w:p w14:paraId="64AEBAD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local.common_tags,</w:t>
      </w:r>
    </w:p>
    <w:p w14:paraId="2382DD7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</w:t>
      </w:r>
    </w:p>
    <w:p w14:paraId="6BDE683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Name = "${var.project}-${var.environment}-ingress-alb"</w:t>
      </w:r>
    </w:p>
    <w:p w14:paraId="7BEDDAB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6E88E53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</w:t>
      </w:r>
    </w:p>
    <w:p w14:paraId="497E575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95F469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F41E22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resource "aws_lb_listener" "ingress_alb" {</w:t>
      </w:r>
    </w:p>
    <w:p w14:paraId="439898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load_balancer_arn = module.ingress_alb.arn</w:t>
      </w:r>
    </w:p>
    <w:p w14:paraId="1F0596D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port              = "443"</w:t>
      </w:r>
    </w:p>
    <w:p w14:paraId="0C3F86F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protocol          = "HTTPS"</w:t>
      </w:r>
    </w:p>
    <w:p w14:paraId="526120B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ssl_policy        = "ELBSecurityPolicy-2016-08"</w:t>
      </w:r>
    </w:p>
    <w:p w14:paraId="0E8F71C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certificate_arn   = local.acm_certificate_arn</w:t>
      </w:r>
    </w:p>
    <w:p w14:paraId="7C20928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default_action {</w:t>
      </w:r>
    </w:p>
    <w:p w14:paraId="00A7B33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type = "fixed-response"</w:t>
      </w:r>
    </w:p>
    <w:p w14:paraId="6FDE396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9063F3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fixed_response {</w:t>
      </w:r>
    </w:p>
    <w:p w14:paraId="4224DD2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content_type = "text/html"</w:t>
      </w:r>
    </w:p>
    <w:p w14:paraId="79661D1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message_body = "&lt;h1&gt;Hello, I am from ingress ALB using HTTPS&lt;/h1&gt;"</w:t>
      </w:r>
    </w:p>
    <w:p w14:paraId="1D70982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status_code  = "200"</w:t>
      </w:r>
    </w:p>
    <w:p w14:paraId="78099F4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7D1C451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387BDA4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5455707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A6CC00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resource "aws_route53_record" "ingress_alb" {</w:t>
      </w:r>
    </w:p>
    <w:p w14:paraId="00E111F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zone_id = var.zone_id</w:t>
      </w:r>
    </w:p>
    <w:p w14:paraId="2130143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    = "${var.environment}.${var.zone_name}" #dev.daws84s.site</w:t>
      </w:r>
    </w:p>
    <w:p w14:paraId="2AA49A3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type    = "A"</w:t>
      </w:r>
    </w:p>
    <w:p w14:paraId="62990A3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54E288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alias {</w:t>
      </w:r>
    </w:p>
    <w:p w14:paraId="0DDC2CC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name                   = module.ingress_alb.dns_name</w:t>
      </w:r>
    </w:p>
    <w:p w14:paraId="4849606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zone_id                = module.ingress_alb.zone_id # This is the ZONE ID of ALB</w:t>
      </w:r>
    </w:p>
    <w:p w14:paraId="1CFC295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evaluate_target_health = true</w:t>
      </w:r>
    </w:p>
    <w:p w14:paraId="5101F8F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669323A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1C9B476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DAE03B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1A88A5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resource "aws_lb_target_group" "frontend" {</w:t>
      </w:r>
    </w:p>
    <w:p w14:paraId="6EFB1B9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     = "${var.project}-${var.environment}-frontend" #roboshop-dev-catalogue</w:t>
      </w:r>
    </w:p>
    <w:p w14:paraId="2038868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port     = 8080</w:t>
      </w:r>
    </w:p>
    <w:p w14:paraId="294C040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protocol = "HTTP"</w:t>
      </w:r>
    </w:p>
    <w:p w14:paraId="4939991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vpc_id   = local.vpc_id</w:t>
      </w:r>
    </w:p>
    <w:p w14:paraId="4F886D8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deregistration_delay = 120</w:t>
      </w:r>
    </w:p>
    <w:p w14:paraId="56B9BB4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target_type = "ip"</w:t>
      </w:r>
    </w:p>
    <w:p w14:paraId="41A4DF4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health_check {</w:t>
      </w:r>
    </w:p>
    <w:p w14:paraId="77FC77D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healthy_threshold = 2</w:t>
      </w:r>
    </w:p>
    <w:p w14:paraId="39C0DEF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interval = 5</w:t>
      </w:r>
    </w:p>
    <w:p w14:paraId="1AB95D5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matcher = "200-299"</w:t>
      </w:r>
    </w:p>
    <w:p w14:paraId="47C2C38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path = "/"</w:t>
      </w:r>
    </w:p>
    <w:p w14:paraId="2E11D32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port = 8080</w:t>
      </w:r>
    </w:p>
    <w:p w14:paraId="0B86A77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timeout = 2</w:t>
      </w:r>
    </w:p>
    <w:p w14:paraId="34E3D7E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unhealthy_threshold = 3</w:t>
      </w:r>
    </w:p>
    <w:p w14:paraId="0D0ABD6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32E605B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34CDF3C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B74418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resource "aws_lb_listener_rule" "frontend" {</w:t>
      </w:r>
    </w:p>
    <w:p w14:paraId="4CD43BA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listener_arn = aws_lb_listener.ingress_alb.arn</w:t>
      </w:r>
    </w:p>
    <w:p w14:paraId="3E307E4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priority     = 10</w:t>
      </w:r>
    </w:p>
    <w:p w14:paraId="39FB143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FC7E47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action {</w:t>
      </w:r>
    </w:p>
    <w:p w14:paraId="0AAD8B7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type             = "forward"</w:t>
      </w:r>
    </w:p>
    <w:p w14:paraId="0F31D6B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target_group_arn = aws_lb_target_group.frontend.arn</w:t>
      </w:r>
    </w:p>
    <w:p w14:paraId="31DE8C1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7F3428E4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C996BF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condition {</w:t>
      </w:r>
    </w:p>
    <w:p w14:paraId="7A42850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host_header {</w:t>
      </w:r>
    </w:p>
    <w:p w14:paraId="1D18D79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values = ["${var.environment}.${var.zone_name}"] # https://dev.daws84s.site</w:t>
      </w:r>
    </w:p>
    <w:p w14:paraId="6F679B8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1BA5C1E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279B6D2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34D0950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cd 70-frontend-alb</w:t>
      </w:r>
    </w:p>
    <w:p w14:paraId="0DAD1CC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terraform plan</w:t>
      </w:r>
    </w:p>
    <w:p w14:paraId="5AF448C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terraform apply -auto-approve</w:t>
      </w:r>
    </w:p>
    <w:p w14:paraId="36636B1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we have to add targets</w:t>
      </w:r>
    </w:p>
    <w:p w14:paraId="220ACE7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not adding vms. Directly ip address</w:t>
      </w:r>
    </w:p>
    <w:p w14:paraId="45827AB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target type should be ip.</w:t>
      </w:r>
    </w:p>
    <w:p w14:paraId="0DF5033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check target groups</w:t>
      </w:r>
    </w:p>
    <w:p w14:paraId="1085DF4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hd w:val="clear" w:fill="FFFFFF"/>
        </w:rPr>
      </w:pPr>
      <w:r>
        <w:rPr>
          <w:rFonts w:hint="default" w:ascii="Courier New" w:hAnsi="Courier New" w:cs="Courier New"/>
          <w:color w:val="000000"/>
          <w:shd w:val="clear" w:fill="FFFFFF"/>
        </w:rPr>
        <w:t>--&gt; https:443 listner</w:t>
      </w:r>
    </w:p>
    <w:p w14:paraId="7A1D9D8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hd w:val="clear" w:fill="FFFFFF"/>
        </w:rPr>
      </w:pPr>
      <w:r>
        <w:rPr>
          <w:rFonts w:hint="default" w:ascii="Courier New" w:hAnsi="Courier New" w:cs="Courier New"/>
          <w:color w:val="000000"/>
          <w:shd w:val="clear" w:fill="FFFFFF"/>
        </w:rPr>
        <w:t>--&gt; cd k8-roboshop</w:t>
      </w:r>
    </w:p>
    <w:p w14:paraId="1D529A5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hd w:val="clear" w:fill="FFFFFF"/>
        </w:rPr>
      </w:pPr>
      <w:r>
        <w:rPr>
          <w:rFonts w:hint="default" w:ascii="Courier New" w:hAnsi="Courier New" w:cs="Courier New"/>
          <w:color w:val="000000"/>
          <w:shd w:val="clear" w:fill="FFFFFF"/>
        </w:rPr>
        <w:t>--&gt; aws eks update-kubeconfig --region us-east-1 --name roboshop-dev</w:t>
      </w:r>
    </w:p>
    <w:p w14:paraId="4A6576A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hd w:val="clear" w:fill="FFFFFF"/>
        </w:rPr>
      </w:pPr>
      <w:r>
        <w:rPr>
          <w:rFonts w:hint="default" w:ascii="Courier New" w:hAnsi="Courier New" w:cs="Courier New"/>
          <w:color w:val="000000"/>
          <w:shd w:val="clear" w:fill="FFFFFF"/>
        </w:rPr>
        <w:t>--&gt; kubectl get nodes</w:t>
      </w:r>
    </w:p>
    <w:p w14:paraId="7DBE639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hd w:val="clear" w:fill="FFFFFF"/>
        </w:rPr>
      </w:pPr>
      <w:r>
        <w:rPr>
          <w:rFonts w:hint="default" w:ascii="Courier New" w:hAnsi="Courier New" w:cs="Courier New"/>
          <w:color w:val="000000"/>
          <w:shd w:val="clear" w:fill="FFFFFF"/>
        </w:rPr>
        <w:t>--&gt; run our application</w:t>
      </w:r>
    </w:p>
    <w:p w14:paraId="5C2441D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hd w:val="clear" w:fill="FFFFFF"/>
        </w:rPr>
      </w:pPr>
      <w:r>
        <w:rPr>
          <w:rFonts w:hint="default" w:ascii="Courier New" w:hAnsi="Courier New" w:cs="Courier New"/>
          <w:color w:val="000000"/>
          <w:shd w:val="clear" w:fill="FFFFFF"/>
        </w:rPr>
        <w:t>--&gt; git clone https://github.com/daws-84s/k8-roboshop.git</w:t>
      </w:r>
    </w:p>
    <w:p w14:paraId="4830DBA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cd k8-roboshop/</w:t>
      </w:r>
    </w:p>
    <w:p w14:paraId="50627E3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create ns roboshop</w:t>
      </w:r>
    </w:p>
    <w:p w14:paraId="3D7507A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kubens roboshop</w:t>
      </w:r>
    </w:p>
    <w:p w14:paraId="0C1A641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ls</w:t>
      </w:r>
    </w:p>
    <w:p w14:paraId="36FC610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cd mongodb/</w:t>
      </w:r>
    </w:p>
    <w:p w14:paraId="17189C9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apply -f mainfest.yaml</w:t>
      </w:r>
    </w:p>
    <w:p w14:paraId="43E7AB8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cd mysql/</w:t>
      </w:r>
    </w:p>
    <w:p w14:paraId="6E69E41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apply -f mainfest.yaml</w:t>
      </w:r>
    </w:p>
    <w:p w14:paraId="5BB217B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cd rabbitmq</w:t>
      </w:r>
    </w:p>
    <w:p w14:paraId="16A7222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apply -f mainfest.yaml</w:t>
      </w:r>
    </w:p>
    <w:p w14:paraId="155D81E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cd catalogue</w:t>
      </w:r>
    </w:p>
    <w:p w14:paraId="5823358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apply -f mainfest.yaml</w:t>
      </w:r>
    </w:p>
    <w:p w14:paraId="50CC7A7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cd user</w:t>
      </w:r>
    </w:p>
    <w:p w14:paraId="569E3C3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apply -f mainfest.yaml</w:t>
      </w:r>
    </w:p>
    <w:p w14:paraId="5679370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cd cart</w:t>
      </w:r>
    </w:p>
    <w:p w14:paraId="189CC3C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apply -f mainfest.yaml</w:t>
      </w:r>
    </w:p>
    <w:p w14:paraId="2815733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cd shipping</w:t>
      </w:r>
    </w:p>
    <w:p w14:paraId="06FE276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apply -f mainfest.yaml</w:t>
      </w:r>
    </w:p>
    <w:p w14:paraId="6FBFA30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cd payment</w:t>
      </w:r>
    </w:p>
    <w:p w14:paraId="4620472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apply -f mainfest.yaml</w:t>
      </w:r>
    </w:p>
    <w:p w14:paraId="1438888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get pods</w:t>
      </w:r>
    </w:p>
    <w:p w14:paraId="5D8FFC1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roboshop-dev</w:t>
      </w:r>
    </w:p>
    <w:p w14:paraId="03F71C1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</w:p>
    <w:p w14:paraId="50B6FC8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eksctl utils associate-iam-oidc-provider \</w:t>
      </w:r>
    </w:p>
    <w:p w14:paraId="2E24FBC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 xml:space="preserve">    --region us-east-1 \</w:t>
      </w:r>
    </w:p>
    <w:p w14:paraId="177CDB0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 xml:space="preserve">    --cluster roboshop-dev \</w:t>
      </w:r>
    </w:p>
    <w:p w14:paraId="777631F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 xml:space="preserve">    --approve</w:t>
      </w:r>
    </w:p>
    <w:p w14:paraId="66928B4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curl -o iam-policy.json https::/raw.githubusercontent.com/kubernates-signs/aws-load-balancer-controller/v2.13.4/docs/install/iam_policy.json</w:t>
      </w:r>
    </w:p>
    <w:p w14:paraId="0667C96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ab/>
      </w:r>
    </w:p>
    <w:p w14:paraId="3F269FA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eksctl create iamserviceaccount \</w:t>
      </w:r>
    </w:p>
    <w:p w14:paraId="719E02E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--cluster=roboshop-dev \</w:t>
      </w:r>
    </w:p>
    <w:p w14:paraId="32639F3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--namespace=kube-system \</w:t>
      </w:r>
    </w:p>
    <w:p w14:paraId="79D76CF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--name=aws-load-balancer-controller \</w:t>
      </w:r>
    </w:p>
    <w:p w14:paraId="663CB35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--attach-policy-arn=arn:aws:iam::315069654700:policy/AWSLoadBalancerControllerIAMPolicy \</w:t>
      </w:r>
    </w:p>
    <w:p w14:paraId="79397E3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--override-existing-serviceaccounts \</w:t>
      </w:r>
    </w:p>
    <w:p w14:paraId="09CE2BE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--region us-east-1 \</w:t>
      </w:r>
    </w:p>
    <w:p w14:paraId="3DA5D18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--approve</w:t>
      </w:r>
    </w:p>
    <w:p w14:paraId="32D9A24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</w:p>
    <w:p w14:paraId="1035907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 xml:space="preserve">--&gt; roboshop-dev-frontend </w:t>
      </w:r>
    </w:p>
    <w:p w14:paraId="1D83E03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get sa -n kube-system</w:t>
      </w:r>
    </w:p>
    <w:p w14:paraId="316E31B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cloud formation --&gt; stacks in AWS account</w:t>
      </w:r>
    </w:p>
    <w:p w14:paraId="29BCFF6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get sa -n kube-system | grep aws-lod*</w:t>
      </w:r>
    </w:p>
    <w:p w14:paraId="5B98041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helm repo add eks https://aws.github.io/eks-charts</w:t>
      </w:r>
    </w:p>
    <w:p w14:paraId="559EACF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helm install aws-load-balancer-controller eks/aws-load-balancer-controller -n kube-system --set clusterName=&lt;cluster-name&gt; --set serviceAccount.create=false --set serviceAccount.name=aws-load-balancer-controller</w:t>
      </w:r>
    </w:p>
    <w:p w14:paraId="0A8D9E7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get pods -n kube-system</w:t>
      </w:r>
    </w:p>
    <w:p w14:paraId="7EB323D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kubectl logs aws-load-balancer-controller-5cd57969dc-6qv2m -n kube-system</w:t>
      </w:r>
    </w:p>
    <w:p w14:paraId="131198B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helm uninstall aws-load-balancer-controller -n kube-system</w:t>
      </w:r>
    </w:p>
    <w:p w14:paraId="5E12BB1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00"/>
          <w:shd w:val="clear" w:fill="FFFFFF"/>
        </w:rPr>
      </w:pPr>
      <w:r>
        <w:rPr>
          <w:rFonts w:hint="default" w:ascii="Calibri" w:hAnsi="Calibri" w:cs="Calibri"/>
          <w:color w:val="000000"/>
          <w:shd w:val="clear" w:fill="FFFFFF"/>
        </w:rPr>
        <w:t>--&gt; helm repo add eks https://aws.github.io/eks-charts</w:t>
      </w:r>
    </w:p>
    <w:p w14:paraId="55D282D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color w:val="000000"/>
          <w:shd w:val="clear" w:fill="FFFFFF"/>
        </w:rPr>
        <w:t>--&gt; helm install aws-load-balancer-controller eks/aws-load-balancer-controller -n kube-system --set clusterName=roboshop-dev --set serviceAccount.create=false --set serviceAccount.name=aws-load-balancer-controller --set hostNetwork=true</w:t>
      </w:r>
    </w:p>
    <w:p w14:paraId="074FB32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helm repo add eks https://aws.github.io/eks-charts</w:t>
      </w:r>
    </w:p>
    <w:p w14:paraId="2E618A4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helm install aws-load-balancer-controller eks/aws-load-balancer-controller -n kube-system --set clusterName=roboshop-dev --set serviceAccount.create=false --set serviceAccount.name=aws-load-balancer-controller --set hostNetwork=true</w:t>
      </w:r>
    </w:p>
    <w:p w14:paraId="28896F5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kunectl get pods -n kube-system</w:t>
      </w:r>
    </w:p>
    <w:p w14:paraId="7FE6B56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curl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"http://169.254.169.254/latest/meta-data/"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http://169.254.169.254/latest/meta-data/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07E8522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get pods -n kube-system</w:t>
      </w:r>
    </w:p>
    <w:p w14:paraId="563B0AD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Target group binding is a custom resource (CR) that can expose your pods using an existing ALB TargetGroup or NLB TargetGroup.</w:t>
      </w:r>
    </w:p>
    <w:p w14:paraId="0D0013F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K8-roboshop/frontend/manifest-tgb.yaml</w:t>
      </w:r>
    </w:p>
    <w:p w14:paraId="2AFD7B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424E749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ConfigMap</w:t>
      </w:r>
    </w:p>
    <w:p w14:paraId="2C19851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47FC28B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nginx-conf</w:t>
      </w:r>
    </w:p>
    <w:p w14:paraId="423753F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1BD927D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0E1210B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frontend</w:t>
      </w:r>
    </w:p>
    <w:p w14:paraId="214E7E5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668528C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web</w:t>
      </w:r>
    </w:p>
    <w:p w14:paraId="7C4483C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data:</w:t>
      </w:r>
    </w:p>
    <w:p w14:paraId="1269797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nginx.conf: |</w:t>
      </w:r>
    </w:p>
    <w:p w14:paraId="391BC6D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user nginx;</w:t>
      </w:r>
    </w:p>
    <w:p w14:paraId="0A4C503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worker_processes auto;</w:t>
      </w:r>
    </w:p>
    <w:p w14:paraId="067BF86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error_log /var/log/nginx/error.log notice;</w:t>
      </w:r>
    </w:p>
    <w:p w14:paraId="17DF7A5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pid /run/nginx.pid;</w:t>
      </w:r>
    </w:p>
    <w:p w14:paraId="259C5F0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DA9FFF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include /usr/share/nginx/modules/*.conf;</w:t>
      </w:r>
    </w:p>
    <w:p w14:paraId="4D4EFEC8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EE616C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events {</w:t>
      </w:r>
    </w:p>
    <w:p w14:paraId="1DD0141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worker_connections 1024;</w:t>
      </w:r>
    </w:p>
    <w:p w14:paraId="2FAE9AB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4A26D93D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A61897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http {</w:t>
      </w:r>
    </w:p>
    <w:p w14:paraId="441D666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log_format  main  '$remote_addr - $remote_user [$time_local] "$request" '</w:t>
      </w:r>
    </w:p>
    <w:p w14:paraId="5268BC3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'$status $body_bytes_sent "$http_referer" '</w:t>
      </w:r>
    </w:p>
    <w:p w14:paraId="5DA93DF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'"$http_user_agent" "$http_x_forwarded_for"';</w:t>
      </w:r>
    </w:p>
    <w:p w14:paraId="74B9BAE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977FD3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access_log  /var/log/nginx/access.log  main;</w:t>
      </w:r>
    </w:p>
    <w:p w14:paraId="4E4723D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6D01BD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sendfile            on;</w:t>
      </w:r>
    </w:p>
    <w:p w14:paraId="61CC435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tcp_nopush          on;</w:t>
      </w:r>
    </w:p>
    <w:p w14:paraId="44CD3A0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keepalive_timeout   65;</w:t>
      </w:r>
    </w:p>
    <w:p w14:paraId="5947148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types_hash_max_size 4096;</w:t>
      </w:r>
    </w:p>
    <w:p w14:paraId="3882FEB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096D17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include             /etc/nginx/mime.types;</w:t>
      </w:r>
    </w:p>
    <w:p w14:paraId="03F989F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default_type        application/octet-stream;</w:t>
      </w:r>
    </w:p>
    <w:p w14:paraId="51C9DDB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293FF6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include /etc/nginx/conf.d/*.conf;</w:t>
      </w:r>
    </w:p>
    <w:p w14:paraId="4821C7C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F10C0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server {</w:t>
      </w:r>
    </w:p>
    <w:p w14:paraId="4DFF02A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listen       8080;</w:t>
      </w:r>
    </w:p>
    <w:p w14:paraId="58ED7A7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listen       [::]:8080;</w:t>
      </w:r>
    </w:p>
    <w:p w14:paraId="374A0A0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server_name  _;</w:t>
      </w:r>
    </w:p>
    <w:p w14:paraId="4A2A26E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root         /usr/share/nginx/html;</w:t>
      </w:r>
    </w:p>
    <w:p w14:paraId="72A41DEC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486A4A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include /etc/nginx/default.d/*.conf;</w:t>
      </w:r>
    </w:p>
    <w:p w14:paraId="06B7831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B7D8A7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error_page 404 /404.html;</w:t>
      </w:r>
    </w:p>
    <w:p w14:paraId="314AAE8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= /404.html {</w:t>
      </w:r>
    </w:p>
    <w:p w14:paraId="45019E7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5982D2E2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71C4A5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error_page 500 502 503 504 /50x.html;</w:t>
      </w:r>
    </w:p>
    <w:p w14:paraId="062692D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= /50x.html {</w:t>
      </w:r>
    </w:p>
    <w:p w14:paraId="66E5B95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1951EF7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C6D92C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/images/ {</w:t>
      </w:r>
    </w:p>
    <w:p w14:paraId="61FB808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expires 5s;</w:t>
      </w:r>
    </w:p>
    <w:p w14:paraId="3346A35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root   /usr/share/nginx/html;</w:t>
      </w:r>
    </w:p>
    <w:p w14:paraId="4E92540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try_files $uri /images/placeholder.jpg;</w:t>
      </w:r>
    </w:p>
    <w:p w14:paraId="02456A3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63C6ED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/api/catalogue/ { proxy_pass http://catalogue:8080/; }</w:t>
      </w:r>
    </w:p>
    <w:p w14:paraId="2FC79DB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/api/user/ { proxy_pass http://user:8080/; }</w:t>
      </w:r>
    </w:p>
    <w:p w14:paraId="3339B6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/api/cart/ { proxy_pass http://cart:8080/; }</w:t>
      </w:r>
    </w:p>
    <w:p w14:paraId="6561086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/api/shipping/ { proxy_pass http://shipping:8080/; }</w:t>
      </w:r>
    </w:p>
    <w:p w14:paraId="1929791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/api/payment/ { proxy_pass http://payment:8080/; }</w:t>
      </w:r>
    </w:p>
    <w:p w14:paraId="6860F76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6F6932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/health {</w:t>
      </w:r>
    </w:p>
    <w:p w14:paraId="283320A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stub_status on;</w:t>
      </w:r>
    </w:p>
    <w:p w14:paraId="3A14A8D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access_log off;</w:t>
      </w:r>
    </w:p>
    <w:p w14:paraId="3240596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6FD2EDB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057F3C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33DE84E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10E9468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719DE8A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apps/v1</w:t>
      </w:r>
    </w:p>
    <w:p w14:paraId="52ACEB8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Deployment</w:t>
      </w:r>
    </w:p>
    <w:p w14:paraId="1B1508B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1F0FDD0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frontend</w:t>
      </w:r>
    </w:p>
    <w:p w14:paraId="6E0E53E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581FCA8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deployment labels</w:t>
      </w:r>
    </w:p>
    <w:p w14:paraId="6971639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6D5572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frontend</w:t>
      </w:r>
    </w:p>
    <w:p w14:paraId="7D2F708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51B185E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web</w:t>
      </w:r>
    </w:p>
    <w:p w14:paraId="3454A32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2345B9B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replicas: 1</w:t>
      </w:r>
    </w:p>
    <w:p w14:paraId="0900A76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These are the labels replica set use to create pod replicas, this should match pod labels</w:t>
      </w:r>
    </w:p>
    <w:p w14:paraId="50EE721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012137B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matchLabels:</w:t>
      </w:r>
    </w:p>
    <w:p w14:paraId="0CAA955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component: frontend</w:t>
      </w:r>
    </w:p>
    <w:p w14:paraId="3CD4EAC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6E57175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tier: web</w:t>
      </w:r>
    </w:p>
    <w:p w14:paraId="0EF9DF0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This is pod definition</w:t>
      </w:r>
    </w:p>
    <w:p w14:paraId="32FC12B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template:</w:t>
      </w:r>
    </w:p>
    <w:p w14:paraId="04C48AC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metadata:</w:t>
      </w:r>
    </w:p>
    <w:p w14:paraId="2DD6A1B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labels:</w:t>
      </w:r>
    </w:p>
    <w:p w14:paraId="1495B85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component: frontend</w:t>
      </w:r>
    </w:p>
    <w:p w14:paraId="4313A1E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163D590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tier: web</w:t>
      </w:r>
    </w:p>
    <w:p w14:paraId="36B62AA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1C5C56A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containers:</w:t>
      </w:r>
    </w:p>
    <w:p w14:paraId="269E368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name: frontend</w:t>
      </w:r>
    </w:p>
    <w:p w14:paraId="5F6C3C3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image: joindevops/frontend:v1</w:t>
      </w:r>
    </w:p>
    <w:p w14:paraId="1C0BC58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volumeMounts:</w:t>
      </w:r>
    </w:p>
    <w:p w14:paraId="11FFB8A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- name: nginx-conf</w:t>
      </w:r>
    </w:p>
    <w:p w14:paraId="04538E5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mountPath: /etc/nginx/nginx.conf</w:t>
      </w:r>
    </w:p>
    <w:p w14:paraId="10F42E4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subPath: nginx.conf</w:t>
      </w:r>
    </w:p>
    <w:p w14:paraId="2E3C9D7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readOnly: true</w:t>
      </w:r>
    </w:p>
    <w:p w14:paraId="5431724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volumes:</w:t>
      </w:r>
    </w:p>
    <w:p w14:paraId="6531B4E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- name: nginx-conf</w:t>
      </w:r>
    </w:p>
    <w:p w14:paraId="01F87B2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configMap:</w:t>
      </w:r>
    </w:p>
    <w:p w14:paraId="6C3FF85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name: nginx-conf</w:t>
      </w:r>
    </w:p>
    <w:p w14:paraId="5FE70E6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items:</w:t>
      </w:r>
    </w:p>
    <w:p w14:paraId="205181B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- key: nginx.conf</w:t>
      </w:r>
    </w:p>
    <w:p w14:paraId="1E19DA7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path: nginx.conf</w:t>
      </w:r>
    </w:p>
    <w:p w14:paraId="171C0A9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0EF8B0D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203D3CA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Service</w:t>
      </w:r>
    </w:p>
    <w:p w14:paraId="4C6BA49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317D1C9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frontend</w:t>
      </w:r>
    </w:p>
    <w:p w14:paraId="459B185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6C201D0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1288388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frontend</w:t>
      </w:r>
    </w:p>
    <w:p w14:paraId="390A682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0283E8C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web</w:t>
      </w:r>
    </w:p>
    <w:p w14:paraId="436BD51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171A22E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53F1DDC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frontend</w:t>
      </w:r>
    </w:p>
    <w:p w14:paraId="64C1C9E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1039C80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web</w:t>
      </w:r>
    </w:p>
    <w:p w14:paraId="3516886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ports:</w:t>
      </w:r>
    </w:p>
    <w:p w14:paraId="77DE1B2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 protocol: TCP</w:t>
      </w:r>
    </w:p>
    <w:p w14:paraId="57F8502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port: 80 # service port</w:t>
      </w:r>
    </w:p>
    <w:p w14:paraId="77F3BA2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targetPort: 8080 # container port</w:t>
      </w:r>
    </w:p>
    <w:p w14:paraId="657FEA9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3CB9BB6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elbv2.k8s.aws/v1beta1</w:t>
      </w:r>
    </w:p>
    <w:p w14:paraId="582E2E9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TargetGroupBinding</w:t>
      </w:r>
    </w:p>
    <w:p w14:paraId="3B58CEB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08B5336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frontend</w:t>
      </w:r>
    </w:p>
    <w:p w14:paraId="3E57C3A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29183A9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5DA4401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serviceRef:</w:t>
      </w:r>
    </w:p>
    <w:p w14:paraId="20EC478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name: frontend # route traffic to the awesome-service</w:t>
      </w:r>
    </w:p>
    <w:p w14:paraId="653701B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port: 80</w:t>
      </w:r>
    </w:p>
    <w:p w14:paraId="51019B8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targetGroupARN: arn:aws:elasticloadbalancing:us-east-1:315069654700:targetgroup/roboshop-dev-frontend/adeb3f8866bb6d81</w:t>
      </w:r>
    </w:p>
    <w:p w14:paraId="7898D76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EC3ED1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Push the code</w:t>
      </w:r>
    </w:p>
    <w:p w14:paraId="4DDCFD7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everything success and you can see pods here</w:t>
      </w:r>
    </w:p>
    <w:p w14:paraId="187428E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target groups-&gt; roboshop-dev-frontend</w:t>
      </w:r>
    </w:p>
    <w:p w14:paraId="67E0BBE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get pods</w:t>
      </w:r>
    </w:p>
    <w:p w14:paraId="7FB2DC7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get svc</w:t>
      </w:r>
    </w:p>
    <w:p w14:paraId="495DFFC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logs front-end</w:t>
      </w:r>
    </w:p>
    <w:p w14:paraId="65A7266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delete pod frontend-7c77c9f77b-swbzz</w:t>
      </w:r>
    </w:p>
    <w:p w14:paraId="0712E01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kubectl get pods</w:t>
      </w:r>
    </w:p>
    <w:p w14:paraId="1444857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get svc</w:t>
      </w:r>
    </w:p>
    <w:p w14:paraId="5A863C7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../debug</w:t>
      </w:r>
    </w:p>
    <w:p w14:paraId="79FE4D6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apply -f mainfest.yaml</w:t>
      </w:r>
    </w:p>
    <w:p w14:paraId="727A599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exec -it debug --bash</w:t>
      </w:r>
    </w:p>
    <w:p w14:paraId="7E531F5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nslookup catalogue</w:t>
      </w:r>
    </w:p>
    <w:p w14:paraId="025E677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telnet catalogue 8080</w:t>
      </w:r>
    </w:p>
    <w:p w14:paraId="69B4648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curl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"http://catalogue:8080/health"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http://catalogue:8080/health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5726E9F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curl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"http://catalogue:8080/health"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http://user:8080/health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58164B5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 curl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"http://catalogue:8080/health"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http://cart:8080/health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7BD5297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 curl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"http://catalogue:8080/health"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http://shipping:8080/health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7DBD744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 curl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"http://catalogue:8080/health"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http://payment:8080/health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1F470A3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take duplicate session</w:t>
      </w:r>
    </w:p>
    <w:p w14:paraId="3A96F87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k9s</w:t>
      </w:r>
    </w:p>
    <w:p w14:paraId="3F90C91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30B0B"/>
    <w:rsid w:val="028246AB"/>
    <w:rsid w:val="05C9619B"/>
    <w:rsid w:val="09F43851"/>
    <w:rsid w:val="16081268"/>
    <w:rsid w:val="2E4A23DC"/>
    <w:rsid w:val="3A586BAD"/>
    <w:rsid w:val="41874881"/>
    <w:rsid w:val="45C5751C"/>
    <w:rsid w:val="566650BD"/>
    <w:rsid w:val="56842466"/>
    <w:rsid w:val="610B7F25"/>
    <w:rsid w:val="6F254DE5"/>
    <w:rsid w:val="79530B0B"/>
    <w:rsid w:val="7E311F73"/>
    <w:rsid w:val="7F1A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2025-09-30T01:16:00Z</dcterms:created>
  <dc:creator>shanthi</dc:creator>
  <cp:lastModifiedBy>shanthi</cp:lastModifiedBy>
  <dcterms:modified xsi:type="dcterms:W3CDTF">2025-10-03T19:30:04Z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26E025AAA1074334BD7D9097FC95C7EA_11</vt:lpwstr>
  </property>
</Properties>
</file>