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8BE0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DESIGN AND FABRICATION OF CURRENT CONTROLLED SHUNT ACTIVE POWER FILTER FOR HARMONIC REDUCTION</w:t>
      </w:r>
    </w:p>
    <w:p w14:paraId="71ADF633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&lt;Font Size 18&gt;&lt;bold&gt;&lt;1.5 line spacing&gt;  </w:t>
      </w:r>
    </w:p>
    <w:p w14:paraId="39CAFD09" w14:textId="7F42673B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 </w:t>
      </w:r>
      <w:r w:rsidR="00EC28DF">
        <w:rPr>
          <w:rFonts w:ascii="Times New Roman" w:eastAsia="Times New Roman" w:hAnsi="Times New Roman" w:cs="Times New Roman"/>
          <w:b/>
          <w:sz w:val="28"/>
          <w:szCs w:val="28"/>
        </w:rPr>
        <w:t xml:space="preserve">DESIGN, BUILD </w:t>
      </w:r>
      <w:r w:rsidR="00780CF3">
        <w:rPr>
          <w:rFonts w:ascii="Times New Roman" w:eastAsia="Times New Roman" w:hAnsi="Times New Roman" w:cs="Times New Roman"/>
          <w:b/>
          <w:sz w:val="28"/>
          <w:szCs w:val="28"/>
        </w:rPr>
        <w:t>REPORT</w:t>
      </w:r>
    </w:p>
    <w:p w14:paraId="3B5A1B82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14&gt;&lt;bold&gt;</w:t>
      </w:r>
    </w:p>
    <w:p w14:paraId="0ADE30E2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Submitted by</w:t>
      </w:r>
    </w:p>
    <w:p w14:paraId="0905FBBD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&lt;Font Size 14&gt;&lt;Italic&gt;</w:t>
      </w:r>
    </w:p>
    <w:p w14:paraId="45972686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RAVICHANDRAN C</w:t>
      </w:r>
    </w:p>
    <w:p w14:paraId="52ADCA9B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(Reg. No. 2 01307201)</w:t>
      </w:r>
    </w:p>
    <w:p w14:paraId="704273AC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16&gt;&lt;bold&gt;</w:t>
      </w:r>
    </w:p>
    <w:p w14:paraId="405C85BF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in partial fulfillment for the award of the degree</w:t>
      </w:r>
    </w:p>
    <w:p w14:paraId="3883B865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of</w:t>
      </w:r>
    </w:p>
    <w:p w14:paraId="3045C386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&lt;Font Size 14&gt;&lt;Italic&gt;&lt;1.5 line spacing&gt;</w:t>
      </w:r>
    </w:p>
    <w:p w14:paraId="7F6AB46E" w14:textId="552313D8" w:rsidR="004D6857" w:rsidRDefault="00780CF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BACHELOR OF TECHNOLOGY</w:t>
      </w:r>
    </w:p>
    <w:p w14:paraId="3B98EE7A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16&gt;</w:t>
      </w:r>
    </w:p>
    <w:p w14:paraId="75018460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BC60E41" wp14:editId="081DB181">
            <wp:extent cx="1057275" cy="1034415"/>
            <wp:effectExtent l="0" t="0" r="0" b="0"/>
            <wp:docPr id="117" name="image3.png" descr="kar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3.png" descr="kare 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50B5" w14:textId="77777777" w:rsidR="004D6857" w:rsidRDefault="004D6857">
      <w:pPr>
        <w:spacing w:after="0" w:line="36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7C651714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DEPARTMENT OF ELECTRICAL AND ELECTRONICS ENGINEERING</w:t>
      </w:r>
    </w:p>
    <w:p w14:paraId="4D33469D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SCHOOL OF ELECTRONICS AND ELECTRICAL TECHNOLOGY</w:t>
      </w:r>
    </w:p>
    <w:p w14:paraId="4328C1B0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13&gt;&lt;bold&gt;</w:t>
      </w:r>
    </w:p>
    <w:p w14:paraId="0D9B4FD0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KALASALINGAM ACADEMY OF RESEARCH AND EDUCATION</w:t>
      </w:r>
    </w:p>
    <w:p w14:paraId="1A518DFF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14&gt;&lt;1.5 line spacing&gt;&lt;bold&gt;</w:t>
      </w:r>
    </w:p>
    <w:p w14:paraId="45C1224A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sz w:val="10"/>
          <w:szCs w:val="10"/>
        </w:rPr>
      </w:pPr>
    </w:p>
    <w:p w14:paraId="1D4D42A2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(DEEMED TO BE </w:t>
      </w:r>
      <w:proofErr w:type="gramStart"/>
      <w:r>
        <w:rPr>
          <w:rFonts w:ascii="Times New Roman" w:eastAsia="Times New Roman" w:hAnsi="Times New Roman" w:cs="Times New Roman"/>
        </w:rPr>
        <w:t>UNIVERSITY)&lt;</w:t>
      </w:r>
      <w:proofErr w:type="gramEnd"/>
      <w:r>
        <w:rPr>
          <w:rFonts w:ascii="Times New Roman" w:eastAsia="Times New Roman" w:hAnsi="Times New Roman" w:cs="Times New Roman"/>
        </w:rPr>
        <w:t>Font Size 12&gt;</w:t>
      </w:r>
    </w:p>
    <w:p w14:paraId="3801FAD9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ANAND NAGAR, KRISHNANKOIL – 626 126</w:t>
      </w:r>
    </w:p>
    <w:p w14:paraId="3F0120F0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TAMIL NADU, INDIA</w:t>
      </w:r>
    </w:p>
    <w:p w14:paraId="29596351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14&gt;&lt;1.5 line spacing&gt;&lt;bold&gt;</w:t>
      </w:r>
    </w:p>
    <w:p w14:paraId="6543E2E1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JANUARY 2022</w:t>
      </w:r>
    </w:p>
    <w:p w14:paraId="7863C460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13&gt;&lt;bold&gt;</w:t>
      </w:r>
    </w:p>
    <w:p w14:paraId="267193A2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DESIGN AND FABRICATION OF CURRENT CONTROLLED SHUNT ACTIVE POWER FILTER FOR HARMONIC REDUCTION</w:t>
      </w:r>
    </w:p>
    <w:p w14:paraId="6E3971F5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CD5C87B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94AF83" w14:textId="3EBB7AA1" w:rsidR="00EC28DF" w:rsidRDefault="00EC28DF" w:rsidP="00EC28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 DESIGN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BUILD REPORT</w:t>
      </w:r>
    </w:p>
    <w:p w14:paraId="55BF4F41" w14:textId="4A083676" w:rsidR="004D6857" w:rsidRDefault="00EC28D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215EXS2201</w:t>
      </w:r>
    </w:p>
    <w:p w14:paraId="27505432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FBAC500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Submitted by </w:t>
      </w:r>
    </w:p>
    <w:p w14:paraId="4B246BBD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460A3A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03215F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RAVICHANDRAN C</w:t>
      </w:r>
    </w:p>
    <w:p w14:paraId="0C240C3C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(Reg. No. 201307201)</w:t>
      </w:r>
    </w:p>
    <w:p w14:paraId="5DF621A7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75E4ED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33DC2919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21651F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in partial fulfillment for the award of the degree</w:t>
      </w:r>
    </w:p>
    <w:p w14:paraId="3C312337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of</w:t>
      </w:r>
    </w:p>
    <w:p w14:paraId="4420BD5C" w14:textId="1AB78F0B" w:rsidR="004D6857" w:rsidRDefault="00780CF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BACHELOR OF TECHNOLOGY</w:t>
      </w:r>
    </w:p>
    <w:p w14:paraId="370D5E18" w14:textId="77777777" w:rsidR="004D6857" w:rsidRDefault="004D6857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16DF993C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62F45D3" wp14:editId="0E96B70D">
            <wp:extent cx="1209675" cy="1190625"/>
            <wp:effectExtent l="0" t="0" r="0" b="0"/>
            <wp:docPr id="118" name="image2.png" descr="kar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2.png" descr="kare lOG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5676" w14:textId="77777777" w:rsidR="004D6857" w:rsidRDefault="004D68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2FA12A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DEPARTMENT OF ELECTRICAL AND ELECTRONICS ENGINEERING</w:t>
      </w:r>
    </w:p>
    <w:p w14:paraId="0746C039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SCHOOL OF ELECTRONICS AND ELECTRICAL TECHNOLOGY</w:t>
      </w:r>
    </w:p>
    <w:p w14:paraId="4048F6C4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KALASALINGAM ACADEMY OF RESEARCH AND EDUCATION</w:t>
      </w:r>
    </w:p>
    <w:p w14:paraId="4A2F8F8D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sz w:val="10"/>
          <w:szCs w:val="10"/>
        </w:rPr>
      </w:pPr>
    </w:p>
    <w:p w14:paraId="1DA2DF9A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(DEEMED TO BE UNIVERSITY)</w:t>
      </w:r>
    </w:p>
    <w:p w14:paraId="0C68E673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ANAND NAGAR, KRISHNANKOIL – 626 126</w:t>
      </w:r>
    </w:p>
    <w:p w14:paraId="2F5D728A" w14:textId="77777777" w:rsidR="004D685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TAMIL NADU, INDIA</w:t>
      </w:r>
    </w:p>
    <w:p w14:paraId="2EFFEAC8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JANUARY 2022</w:t>
      </w:r>
      <w:r>
        <w:br w:type="page"/>
      </w:r>
    </w:p>
    <w:p w14:paraId="660186D0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39DC41C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KALASALINGAM ACADEMY OF RESEARCH AND EDUCATION</w:t>
      </w:r>
    </w:p>
    <w:p w14:paraId="36794B40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(Deemed to be University)</w:t>
      </w:r>
    </w:p>
    <w:p w14:paraId="6648B15C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ANAND NAGAR, KRISHNANKOIL 626 126 </w:t>
      </w:r>
    </w:p>
    <w:p w14:paraId="0DC911D5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5BDD212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15&gt;&lt;bold&gt;</w:t>
      </w:r>
    </w:p>
    <w:p w14:paraId="0E30F780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7939FD4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DECLARATION </w:t>
      </w:r>
    </w:p>
    <w:p w14:paraId="45672F94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991703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14&gt;&lt;bold&gt;</w:t>
      </w:r>
    </w:p>
    <w:p w14:paraId="66148430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C2004D2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365CEE5" w14:textId="77777777" w:rsidR="004D6857" w:rsidRDefault="0000000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&lt;Font Size 13&gt;</w:t>
      </w:r>
    </w:p>
    <w:p w14:paraId="63BF0287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1D0DEFE" w14:textId="7B7DAEF3" w:rsidR="004D6857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  do hereby declare that th</w:t>
      </w:r>
      <w:r w:rsidR="00780CF3">
        <w:rPr>
          <w:rFonts w:ascii="Times New Roman" w:eastAsia="Times New Roman" w:hAnsi="Times New Roman" w:cs="Times New Roman"/>
          <w:sz w:val="26"/>
          <w:szCs w:val="26"/>
        </w:rPr>
        <w:t>is Project work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entitled “______________________________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submitted by </w:t>
      </w:r>
      <w:r w:rsidR="00780CF3">
        <w:rPr>
          <w:rFonts w:ascii="Times New Roman" w:eastAsia="Times New Roman" w:hAnsi="Times New Roman" w:cs="Times New Roman"/>
          <w:sz w:val="26"/>
          <w:szCs w:val="26"/>
        </w:rPr>
        <w:t>us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is the result of </w:t>
      </w:r>
      <w:r w:rsidR="00780CF3">
        <w:rPr>
          <w:rFonts w:ascii="Times New Roman" w:eastAsia="Times New Roman" w:hAnsi="Times New Roman" w:cs="Times New Roman"/>
          <w:sz w:val="26"/>
          <w:szCs w:val="26"/>
        </w:rPr>
        <w:t>our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original and independent research work carried  out </w:t>
      </w:r>
      <w:r w:rsidR="00E6669A">
        <w:rPr>
          <w:rFonts w:ascii="Times New Roman" w:eastAsia="Times New Roman" w:hAnsi="Times New Roman" w:cs="Times New Roman"/>
          <w:sz w:val="26"/>
          <w:szCs w:val="26"/>
        </w:rPr>
        <w:t>during July 2025 – November 2025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1F76">
        <w:rPr>
          <w:rFonts w:ascii="Times New Roman" w:eastAsia="Times New Roman" w:hAnsi="Times New Roman" w:cs="Times New Roman"/>
          <w:sz w:val="26"/>
          <w:szCs w:val="26"/>
        </w:rPr>
        <w:t>for the course -</w:t>
      </w:r>
      <w:r w:rsidR="00221F76" w:rsidRPr="00221F76">
        <w:rPr>
          <w:rFonts w:ascii="Times New Roman" w:eastAsia="Times New Roman" w:hAnsi="Times New Roman" w:cs="Times New Roman"/>
          <w:sz w:val="26"/>
          <w:szCs w:val="26"/>
        </w:rPr>
        <w:t xml:space="preserve"> 215EXS2201 – Exsel Water Vertical</w:t>
      </w:r>
      <w:r w:rsidR="00221F76">
        <w:rPr>
          <w:rFonts w:ascii="Times New Roman" w:eastAsia="Times New Roman" w:hAnsi="Times New Roman" w:cs="Times New Roman"/>
          <w:sz w:val="26"/>
          <w:szCs w:val="26"/>
        </w:rPr>
        <w:t xml:space="preserve"> theme on</w:t>
      </w:r>
      <w:r w:rsidR="00221F76" w:rsidRPr="00221F76">
        <w:rPr>
          <w:rFonts w:ascii="Times New Roman" w:eastAsia="Times New Roman" w:hAnsi="Times New Roman" w:cs="Times New Roman"/>
          <w:sz w:val="26"/>
          <w:szCs w:val="26"/>
        </w:rPr>
        <w:t xml:space="preserve"> Pipe Descaling</w:t>
      </w:r>
      <w:r w:rsidR="00221F76" w:rsidRPr="00221F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under the guidance of  ___________________________________________________ Kalasalingam University, Anand Nagar, Krishnankoil and it  has not been submitted  for the award of any Degree, Diploma, Associateship, Fellowship of any University or Institution. </w:t>
      </w:r>
    </w:p>
    <w:p w14:paraId="097DC68A" w14:textId="77777777" w:rsidR="008845F5" w:rsidRPr="008845F5" w:rsidRDefault="008845F5" w:rsidP="008845F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845F5">
        <w:rPr>
          <w:rFonts w:ascii="Times New Roman" w:hAnsi="Times New Roman" w:cs="Times New Roman"/>
          <w:sz w:val="28"/>
          <w:szCs w:val="28"/>
        </w:rPr>
        <w:t>Team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2205"/>
        <w:gridCol w:w="1857"/>
      </w:tblGrid>
      <w:tr w:rsidR="008845F5" w:rsidRPr="008845F5" w14:paraId="6F541A4C" w14:textId="77777777" w:rsidTr="008845F5">
        <w:tc>
          <w:tcPr>
            <w:tcW w:w="846" w:type="dxa"/>
          </w:tcPr>
          <w:p w14:paraId="39365DB2" w14:textId="2CA4EB15" w:rsidR="008845F5" w:rsidRPr="008845F5" w:rsidRDefault="008845F5" w:rsidP="008845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701" w:type="dxa"/>
          </w:tcPr>
          <w:p w14:paraId="31AFCBFB" w14:textId="055F8B2C" w:rsidR="008845F5" w:rsidRPr="008845F5" w:rsidRDefault="008845F5" w:rsidP="008845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2410" w:type="dxa"/>
          </w:tcPr>
          <w:p w14:paraId="75B54D07" w14:textId="3D6AB9E7" w:rsidR="008845F5" w:rsidRPr="008845F5" w:rsidRDefault="008845F5" w:rsidP="008845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45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 Number</w:t>
            </w:r>
          </w:p>
        </w:tc>
        <w:tc>
          <w:tcPr>
            <w:tcW w:w="2205" w:type="dxa"/>
          </w:tcPr>
          <w:p w14:paraId="4758FDCE" w14:textId="426A9F1F" w:rsidR="008845F5" w:rsidRPr="008845F5" w:rsidRDefault="008845F5" w:rsidP="008845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45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1857" w:type="dxa"/>
          </w:tcPr>
          <w:p w14:paraId="3C0D8FD8" w14:textId="52B36EC2" w:rsidR="008845F5" w:rsidRPr="008845F5" w:rsidRDefault="00E6669A" w:rsidP="008845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Student </w:t>
            </w:r>
            <w:r w:rsidR="008845F5" w:rsidRPr="008845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</w:t>
            </w:r>
          </w:p>
        </w:tc>
      </w:tr>
      <w:tr w:rsidR="008845F5" w:rsidRPr="008845F5" w14:paraId="0D6CCD54" w14:textId="77777777" w:rsidTr="008845F5">
        <w:tc>
          <w:tcPr>
            <w:tcW w:w="846" w:type="dxa"/>
          </w:tcPr>
          <w:p w14:paraId="0881C4BB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83AB526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564FBCB" w14:textId="403123E4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3E1C8DFC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687FE478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45F5" w:rsidRPr="008845F5" w14:paraId="672B84F3" w14:textId="77777777" w:rsidTr="008845F5">
        <w:tc>
          <w:tcPr>
            <w:tcW w:w="846" w:type="dxa"/>
          </w:tcPr>
          <w:p w14:paraId="220DBB0D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A2628A6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03CDA9A8" w14:textId="3F444C0B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03F253E6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02894512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45F5" w:rsidRPr="008845F5" w14:paraId="438BBE6D" w14:textId="77777777" w:rsidTr="008845F5">
        <w:tc>
          <w:tcPr>
            <w:tcW w:w="846" w:type="dxa"/>
          </w:tcPr>
          <w:p w14:paraId="0B984E14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C002134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6CF7F9AE" w14:textId="64F23C4C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00326CB2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29808C1B" w14:textId="77777777" w:rsidR="008845F5" w:rsidRPr="008845F5" w:rsidRDefault="008845F5" w:rsidP="00884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44C4CF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3F319C" w14:textId="77777777" w:rsidR="004D6857" w:rsidRDefault="004D685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5D5F039D" w14:textId="17920677" w:rsidR="004D6857" w:rsidRPr="00E6669A" w:rsidRDefault="00E666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E6669A">
        <w:rPr>
          <w:rFonts w:ascii="Times New Roman" w:eastAsia="Times New Roman" w:hAnsi="Times New Roman" w:cs="Times New Roman"/>
          <w:b/>
          <w:bCs/>
        </w:rPr>
        <w:t>Date:</w:t>
      </w:r>
    </w:p>
    <w:p w14:paraId="36433256" w14:textId="2CED9131" w:rsidR="008845F5" w:rsidRDefault="008845F5" w:rsidP="00E6669A">
      <w:pPr>
        <w:spacing w:after="0" w:line="36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E6669A">
        <w:rPr>
          <w:rFonts w:ascii="Times New Roman" w:eastAsia="Times New Roman" w:hAnsi="Times New Roman" w:cs="Times New Roman"/>
          <w:b/>
        </w:rPr>
        <w:t>Dr Naresh Kumar Sharma</w:t>
      </w:r>
    </w:p>
    <w:p w14:paraId="4558C4AC" w14:textId="05DCC636" w:rsidR="00E6669A" w:rsidRDefault="00E6669A" w:rsidP="00E6669A">
      <w:pPr>
        <w:spacing w:after="0" w:line="36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Associate Professor, Centre for Water Technology</w:t>
      </w:r>
    </w:p>
    <w:p w14:paraId="5C25A9CB" w14:textId="6D94BD46" w:rsidR="00E6669A" w:rsidRDefault="00E6669A" w:rsidP="00E6669A">
      <w:pPr>
        <w:spacing w:after="0" w:line="36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Department of Biotechnology</w:t>
      </w:r>
    </w:p>
    <w:p w14:paraId="46965FC3" w14:textId="2B8EBF41" w:rsidR="00E6669A" w:rsidRDefault="00E6669A" w:rsidP="00E6669A">
      <w:pPr>
        <w:spacing w:after="0" w:line="36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Kalasalingam Academy of Research and Education, TN 626126 INDIA</w:t>
      </w:r>
    </w:p>
    <w:p w14:paraId="116CA76B" w14:textId="46F0A729" w:rsidR="004D6857" w:rsidRDefault="00000000" w:rsidP="00780CF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5656F5B" w14:textId="6417933D" w:rsidR="004D6857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ABSTRACT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</w:p>
    <w:p w14:paraId="7F6DD5AA" w14:textId="77777777" w:rsidR="004D6857" w:rsidRDefault="00000000">
      <w:pPr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 w:type="page"/>
      </w:r>
    </w:p>
    <w:p w14:paraId="33AAD245" w14:textId="77777777" w:rsidR="004D6857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ACKNOWLEDGEMENT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</w:p>
    <w:p w14:paraId="3B51701E" w14:textId="77777777" w:rsidR="004D6857" w:rsidRDefault="00000000">
      <w:pPr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 w:type="page"/>
      </w:r>
    </w:p>
    <w:p w14:paraId="2CD3D8F8" w14:textId="77777777" w:rsidR="004D6857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TABLE OF CONTENTS</w:t>
      </w:r>
    </w:p>
    <w:tbl>
      <w:tblPr>
        <w:tblStyle w:val="Style18"/>
        <w:tblW w:w="9245" w:type="dxa"/>
        <w:tblInd w:w="-115" w:type="dxa"/>
        <w:tblLayout w:type="fixed"/>
        <w:tblLook w:val="04A0" w:firstRow="1" w:lastRow="0" w:firstColumn="1" w:lastColumn="0" w:noHBand="0" w:noVBand="1"/>
      </w:tblPr>
      <w:tblGrid>
        <w:gridCol w:w="8745"/>
        <w:gridCol w:w="250"/>
        <w:gridCol w:w="250"/>
      </w:tblGrid>
      <w:tr w:rsidR="004D6857" w14:paraId="20108E06" w14:textId="77777777">
        <w:tc>
          <w:tcPr>
            <w:tcW w:w="8801" w:type="dxa"/>
            <w:vAlign w:val="center"/>
          </w:tcPr>
          <w:p w14:paraId="56377B55" w14:textId="77777777" w:rsidR="004D6857" w:rsidRDefault="004D6857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Style19"/>
              <w:tblW w:w="8995" w:type="dxa"/>
              <w:tblLayout w:type="fixed"/>
              <w:tblLook w:val="04A0" w:firstRow="1" w:lastRow="0" w:firstColumn="1" w:lastColumn="0" w:noHBand="0" w:noVBand="1"/>
            </w:tblPr>
            <w:tblGrid>
              <w:gridCol w:w="1615"/>
              <w:gridCol w:w="707"/>
              <w:gridCol w:w="5413"/>
              <w:gridCol w:w="1260"/>
            </w:tblGrid>
            <w:tr w:rsidR="004D6857" w14:paraId="2A755180" w14:textId="77777777">
              <w:trPr>
                <w:trHeight w:val="1485"/>
              </w:trPr>
              <w:tc>
                <w:tcPr>
                  <w:tcW w:w="1615" w:type="dxa"/>
                  <w:vAlign w:val="center"/>
                </w:tcPr>
                <w:p w14:paraId="29835288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CHAPTER</w:t>
                  </w:r>
                </w:p>
                <w:p w14:paraId="2E01FF67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6120" w:type="dxa"/>
                  <w:gridSpan w:val="2"/>
                  <w:vAlign w:val="center"/>
                </w:tcPr>
                <w:p w14:paraId="1DAFDDA6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1260" w:type="dxa"/>
                  <w:vAlign w:val="center"/>
                </w:tcPr>
                <w:p w14:paraId="7ED6EADD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PAGE NO</w:t>
                  </w:r>
                </w:p>
                <w:p w14:paraId="15FD1E05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4D6857" w14:paraId="269AC36D" w14:textId="77777777">
              <w:tc>
                <w:tcPr>
                  <w:tcW w:w="1615" w:type="dxa"/>
                </w:tcPr>
                <w:p w14:paraId="71C4715D" w14:textId="77777777" w:rsidR="004D6857" w:rsidRDefault="004D6857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120" w:type="dxa"/>
                  <w:gridSpan w:val="2"/>
                </w:tcPr>
                <w:p w14:paraId="183E0322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ABSTRACT</w:t>
                  </w:r>
                </w:p>
              </w:tc>
              <w:tc>
                <w:tcPr>
                  <w:tcW w:w="1260" w:type="dxa"/>
                </w:tcPr>
                <w:p w14:paraId="1E0AFD0E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iii</w:t>
                  </w:r>
                </w:p>
              </w:tc>
            </w:tr>
            <w:tr w:rsidR="004D6857" w14:paraId="27EB1C87" w14:textId="77777777">
              <w:tc>
                <w:tcPr>
                  <w:tcW w:w="1615" w:type="dxa"/>
                </w:tcPr>
                <w:p w14:paraId="1A47EF10" w14:textId="77777777" w:rsidR="004D6857" w:rsidRDefault="004D6857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120" w:type="dxa"/>
                  <w:gridSpan w:val="2"/>
                </w:tcPr>
                <w:p w14:paraId="54AAF0B5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  <w:t>ACKNOWLEDGEMENT</w:t>
                  </w:r>
                </w:p>
              </w:tc>
              <w:tc>
                <w:tcPr>
                  <w:tcW w:w="1260" w:type="dxa"/>
                </w:tcPr>
                <w:p w14:paraId="3CE13CED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D6857" w14:paraId="68BA9B96" w14:textId="77777777">
              <w:tc>
                <w:tcPr>
                  <w:tcW w:w="1615" w:type="dxa"/>
                </w:tcPr>
                <w:p w14:paraId="01B22503" w14:textId="77777777" w:rsidR="004D6857" w:rsidRDefault="004D6857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120" w:type="dxa"/>
                  <w:gridSpan w:val="2"/>
                </w:tcPr>
                <w:p w14:paraId="2A429FE2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LIST OF TABLES</w:t>
                  </w:r>
                </w:p>
              </w:tc>
              <w:tc>
                <w:tcPr>
                  <w:tcW w:w="1260" w:type="dxa"/>
                </w:tcPr>
                <w:p w14:paraId="58FC78FE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xii</w:t>
                  </w:r>
                </w:p>
              </w:tc>
            </w:tr>
            <w:tr w:rsidR="004D6857" w14:paraId="02B03CD6" w14:textId="77777777">
              <w:tc>
                <w:tcPr>
                  <w:tcW w:w="1615" w:type="dxa"/>
                </w:tcPr>
                <w:p w14:paraId="59EFB83C" w14:textId="77777777" w:rsidR="004D6857" w:rsidRDefault="004D6857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120" w:type="dxa"/>
                  <w:gridSpan w:val="2"/>
                </w:tcPr>
                <w:p w14:paraId="5C7BC178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LIST OF FIGURES</w:t>
                  </w:r>
                </w:p>
              </w:tc>
              <w:tc>
                <w:tcPr>
                  <w:tcW w:w="1260" w:type="dxa"/>
                </w:tcPr>
                <w:p w14:paraId="12B9F31C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xiiv</w:t>
                  </w:r>
                  <w:proofErr w:type="spellEnd"/>
                </w:p>
              </w:tc>
            </w:tr>
            <w:tr w:rsidR="004D6857" w14:paraId="4707BC39" w14:textId="77777777">
              <w:tc>
                <w:tcPr>
                  <w:tcW w:w="1615" w:type="dxa"/>
                </w:tcPr>
                <w:p w14:paraId="3E1A920B" w14:textId="77777777" w:rsidR="004D6857" w:rsidRDefault="004D6857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120" w:type="dxa"/>
                  <w:gridSpan w:val="2"/>
                </w:tcPr>
                <w:p w14:paraId="1C618199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LIST OF SYMBOLS &amp; ABBREVIATIONS</w:t>
                  </w:r>
                </w:p>
              </w:tc>
              <w:tc>
                <w:tcPr>
                  <w:tcW w:w="1260" w:type="dxa"/>
                </w:tcPr>
                <w:p w14:paraId="63B58DA4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xviii</w:t>
                  </w:r>
                </w:p>
              </w:tc>
            </w:tr>
            <w:tr w:rsidR="004D6857" w14:paraId="453D096E" w14:textId="77777777">
              <w:tc>
                <w:tcPr>
                  <w:tcW w:w="1615" w:type="dxa"/>
                </w:tcPr>
                <w:p w14:paraId="0ECCA2EA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120" w:type="dxa"/>
                  <w:gridSpan w:val="2"/>
                </w:tcPr>
                <w:p w14:paraId="5B929411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INTRODUCTION</w:t>
                  </w:r>
                </w:p>
              </w:tc>
              <w:tc>
                <w:tcPr>
                  <w:tcW w:w="1260" w:type="dxa"/>
                </w:tcPr>
                <w:p w14:paraId="21473EB2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4D6857" w14:paraId="745F6D22" w14:textId="77777777">
              <w:tc>
                <w:tcPr>
                  <w:tcW w:w="1615" w:type="dxa"/>
                </w:tcPr>
                <w:p w14:paraId="519FA7D6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4F6A5A4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1.1</w:t>
                  </w:r>
                </w:p>
              </w:tc>
              <w:tc>
                <w:tcPr>
                  <w:tcW w:w="5413" w:type="dxa"/>
                </w:tcPr>
                <w:p w14:paraId="353D69CF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INTRODUCTION</w:t>
                  </w:r>
                </w:p>
              </w:tc>
              <w:tc>
                <w:tcPr>
                  <w:tcW w:w="1260" w:type="dxa"/>
                </w:tcPr>
                <w:p w14:paraId="1010ECF7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4D6857" w14:paraId="104BADDB" w14:textId="77777777">
              <w:tc>
                <w:tcPr>
                  <w:tcW w:w="1615" w:type="dxa"/>
                </w:tcPr>
                <w:p w14:paraId="0BEAB468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4617A16B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1.2</w:t>
                  </w:r>
                </w:p>
              </w:tc>
              <w:tc>
                <w:tcPr>
                  <w:tcW w:w="5413" w:type="dxa"/>
                </w:tcPr>
                <w:p w14:paraId="13986316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PID CONTROLLERS IN PROCESS PLANTS</w:t>
                  </w:r>
                </w:p>
              </w:tc>
              <w:tc>
                <w:tcPr>
                  <w:tcW w:w="1260" w:type="dxa"/>
                </w:tcPr>
                <w:p w14:paraId="581DF4F8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</w:tr>
            <w:tr w:rsidR="004D6857" w14:paraId="2DBD76BF" w14:textId="77777777">
              <w:tc>
                <w:tcPr>
                  <w:tcW w:w="1615" w:type="dxa"/>
                </w:tcPr>
                <w:p w14:paraId="42596348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A4287E3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1.3</w:t>
                  </w:r>
                </w:p>
              </w:tc>
              <w:tc>
                <w:tcPr>
                  <w:tcW w:w="5413" w:type="dxa"/>
                </w:tcPr>
                <w:p w14:paraId="6563FB49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CONTROL OF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 AND FERMENTATION PROCESS</w:t>
                  </w:r>
                </w:p>
              </w:tc>
              <w:tc>
                <w:tcPr>
                  <w:tcW w:w="1260" w:type="dxa"/>
                </w:tcPr>
                <w:p w14:paraId="47AC080B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</w:tr>
            <w:tr w:rsidR="004D6857" w14:paraId="7EEB205F" w14:textId="77777777">
              <w:tc>
                <w:tcPr>
                  <w:tcW w:w="1615" w:type="dxa"/>
                </w:tcPr>
                <w:p w14:paraId="588154AD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49A6223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1.4</w:t>
                  </w:r>
                </w:p>
              </w:tc>
              <w:tc>
                <w:tcPr>
                  <w:tcW w:w="5413" w:type="dxa"/>
                </w:tcPr>
                <w:p w14:paraId="61B3CB21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OBJECTIVES</w:t>
                  </w:r>
                </w:p>
              </w:tc>
              <w:tc>
                <w:tcPr>
                  <w:tcW w:w="1260" w:type="dxa"/>
                </w:tcPr>
                <w:p w14:paraId="498498EA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4D6857" w14:paraId="013E4445" w14:textId="77777777">
              <w:tc>
                <w:tcPr>
                  <w:tcW w:w="1615" w:type="dxa"/>
                </w:tcPr>
                <w:p w14:paraId="1D45D4C6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1B0077F0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1.5</w:t>
                  </w:r>
                </w:p>
              </w:tc>
              <w:tc>
                <w:tcPr>
                  <w:tcW w:w="5413" w:type="dxa"/>
                </w:tcPr>
                <w:p w14:paraId="7C05FB04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ORGNAIZATION OF THE THESIS</w:t>
                  </w:r>
                </w:p>
              </w:tc>
              <w:tc>
                <w:tcPr>
                  <w:tcW w:w="1260" w:type="dxa"/>
                </w:tcPr>
                <w:p w14:paraId="0C7BB793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4D6857" w14:paraId="6AC52572" w14:textId="77777777">
              <w:tc>
                <w:tcPr>
                  <w:tcW w:w="1615" w:type="dxa"/>
                </w:tcPr>
                <w:p w14:paraId="4CCDB194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120" w:type="dxa"/>
                  <w:gridSpan w:val="2"/>
                </w:tcPr>
                <w:p w14:paraId="0A22628C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SYSTEM IDENTIFICATION AND CONTROLLERS TUNING – A REVIEW</w:t>
                  </w:r>
                </w:p>
              </w:tc>
              <w:tc>
                <w:tcPr>
                  <w:tcW w:w="1260" w:type="dxa"/>
                </w:tcPr>
                <w:p w14:paraId="642B4363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D6857" w14:paraId="0373BEA8" w14:textId="77777777">
              <w:tc>
                <w:tcPr>
                  <w:tcW w:w="1615" w:type="dxa"/>
                </w:tcPr>
                <w:p w14:paraId="283A899E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68BE27F8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5413" w:type="dxa"/>
                </w:tcPr>
                <w:p w14:paraId="6210506D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INTRODUCTION</w:t>
                  </w:r>
                </w:p>
              </w:tc>
              <w:tc>
                <w:tcPr>
                  <w:tcW w:w="1260" w:type="dxa"/>
                </w:tcPr>
                <w:p w14:paraId="26EA3EB0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</w:tr>
            <w:tr w:rsidR="004D6857" w14:paraId="329ECFA2" w14:textId="77777777">
              <w:tc>
                <w:tcPr>
                  <w:tcW w:w="1615" w:type="dxa"/>
                </w:tcPr>
                <w:p w14:paraId="0A65E8E9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02A4D6C4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5413" w:type="dxa"/>
                </w:tcPr>
                <w:p w14:paraId="08CFBF73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SYSTEM IDENTIFICATIN METHODS</w:t>
                  </w:r>
                </w:p>
              </w:tc>
              <w:tc>
                <w:tcPr>
                  <w:tcW w:w="1260" w:type="dxa"/>
                </w:tcPr>
                <w:p w14:paraId="24F052A2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</w:tr>
            <w:tr w:rsidR="004D6857" w14:paraId="03B4C045" w14:textId="77777777">
              <w:tc>
                <w:tcPr>
                  <w:tcW w:w="1615" w:type="dxa"/>
                </w:tcPr>
                <w:p w14:paraId="11904CB0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67DABB10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2.3</w:t>
                  </w:r>
                </w:p>
              </w:tc>
              <w:tc>
                <w:tcPr>
                  <w:tcW w:w="5413" w:type="dxa"/>
                </w:tcPr>
                <w:p w14:paraId="4D474312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OPTIMAL  CONTROLLER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FOR SVC</w:t>
                  </w:r>
                </w:p>
              </w:tc>
              <w:tc>
                <w:tcPr>
                  <w:tcW w:w="1260" w:type="dxa"/>
                </w:tcPr>
                <w:p w14:paraId="41E4DB10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</w:tr>
            <w:tr w:rsidR="004D6857" w14:paraId="2351BB93" w14:textId="77777777">
              <w:tc>
                <w:tcPr>
                  <w:tcW w:w="1615" w:type="dxa"/>
                </w:tcPr>
                <w:p w14:paraId="4840C72C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825ADFC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2.4</w:t>
                  </w:r>
                </w:p>
              </w:tc>
              <w:tc>
                <w:tcPr>
                  <w:tcW w:w="5413" w:type="dxa"/>
                </w:tcPr>
                <w:p w14:paraId="589095EE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FUZZY LOGIC CONTROL OF SVC FOR POD</w:t>
                  </w:r>
                </w:p>
              </w:tc>
              <w:tc>
                <w:tcPr>
                  <w:tcW w:w="1260" w:type="dxa"/>
                </w:tcPr>
                <w:p w14:paraId="3DD4AF31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</w:t>
                  </w:r>
                </w:p>
              </w:tc>
            </w:tr>
            <w:tr w:rsidR="004D6857" w14:paraId="00AE08F2" w14:textId="77777777">
              <w:tc>
                <w:tcPr>
                  <w:tcW w:w="1615" w:type="dxa"/>
                </w:tcPr>
                <w:p w14:paraId="1195C8E7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120" w:type="dxa"/>
                  <w:gridSpan w:val="2"/>
                </w:tcPr>
                <w:p w14:paraId="3A48F8DF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POWER OSCILLATION DAMPING THROUGH STATIC VAR COMPENSATOR</w:t>
                  </w:r>
                </w:p>
              </w:tc>
              <w:tc>
                <w:tcPr>
                  <w:tcW w:w="1260" w:type="dxa"/>
                </w:tcPr>
                <w:p w14:paraId="1C804A45" w14:textId="77777777" w:rsidR="004D6857" w:rsidRDefault="004D6857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4D6857" w14:paraId="182F0162" w14:textId="77777777">
              <w:trPr>
                <w:trHeight w:val="629"/>
              </w:trPr>
              <w:tc>
                <w:tcPr>
                  <w:tcW w:w="1615" w:type="dxa"/>
                </w:tcPr>
                <w:p w14:paraId="2F99D128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3AF9A993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3.1</w:t>
                  </w:r>
                </w:p>
              </w:tc>
              <w:tc>
                <w:tcPr>
                  <w:tcW w:w="5413" w:type="dxa"/>
                </w:tcPr>
                <w:p w14:paraId="16EB3AAB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INTRODUCTION</w:t>
                  </w:r>
                </w:p>
              </w:tc>
              <w:tc>
                <w:tcPr>
                  <w:tcW w:w="1260" w:type="dxa"/>
                </w:tcPr>
                <w:p w14:paraId="59366E36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</w:t>
                  </w:r>
                </w:p>
              </w:tc>
            </w:tr>
            <w:tr w:rsidR="004D6857" w14:paraId="138455B2" w14:textId="77777777">
              <w:tc>
                <w:tcPr>
                  <w:tcW w:w="1615" w:type="dxa"/>
                </w:tcPr>
                <w:p w14:paraId="5E54D86D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7FFC6E7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3.2</w:t>
                  </w:r>
                </w:p>
              </w:tc>
              <w:tc>
                <w:tcPr>
                  <w:tcW w:w="5413" w:type="dxa"/>
                </w:tcPr>
                <w:p w14:paraId="2A7E8F0B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STRUCTURE OF SVC</w:t>
                  </w:r>
                </w:p>
              </w:tc>
              <w:tc>
                <w:tcPr>
                  <w:tcW w:w="1260" w:type="dxa"/>
                </w:tcPr>
                <w:p w14:paraId="54426E0A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</w:t>
                  </w:r>
                </w:p>
              </w:tc>
            </w:tr>
            <w:tr w:rsidR="004D6857" w14:paraId="4F9C1542" w14:textId="77777777">
              <w:tc>
                <w:tcPr>
                  <w:tcW w:w="1615" w:type="dxa"/>
                </w:tcPr>
                <w:p w14:paraId="56D83BE5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407E9CCE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3.3</w:t>
                  </w:r>
                </w:p>
              </w:tc>
              <w:tc>
                <w:tcPr>
                  <w:tcW w:w="5413" w:type="dxa"/>
                </w:tcPr>
                <w:p w14:paraId="545251CB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SUPPLEMENTARY CONTROL OF SVC</w:t>
                  </w:r>
                </w:p>
              </w:tc>
              <w:tc>
                <w:tcPr>
                  <w:tcW w:w="1260" w:type="dxa"/>
                </w:tcPr>
                <w:p w14:paraId="7518B31B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4D6857" w14:paraId="6076717E" w14:textId="77777777">
              <w:tc>
                <w:tcPr>
                  <w:tcW w:w="1615" w:type="dxa"/>
                </w:tcPr>
                <w:p w14:paraId="31E867F5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3BE8F9D2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73C4C2A1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3.3.1     Selection of input signals for POD controller </w:t>
                  </w:r>
                </w:p>
              </w:tc>
              <w:tc>
                <w:tcPr>
                  <w:tcW w:w="1260" w:type="dxa"/>
                </w:tcPr>
                <w:p w14:paraId="5E6B966B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</w:t>
                  </w:r>
                </w:p>
              </w:tc>
            </w:tr>
            <w:tr w:rsidR="004D6857" w14:paraId="6527B08A" w14:textId="77777777">
              <w:tc>
                <w:tcPr>
                  <w:tcW w:w="1615" w:type="dxa"/>
                </w:tcPr>
                <w:p w14:paraId="3AECDAD2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2B938148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3.4</w:t>
                  </w:r>
                </w:p>
              </w:tc>
              <w:tc>
                <w:tcPr>
                  <w:tcW w:w="5413" w:type="dxa"/>
                </w:tcPr>
                <w:p w14:paraId="54D37C93" w14:textId="77777777" w:rsidR="004D6857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CONSIDERATIONS IN SVC - POD CONTROLLER DESIGN</w:t>
                  </w:r>
                </w:p>
              </w:tc>
              <w:tc>
                <w:tcPr>
                  <w:tcW w:w="1260" w:type="dxa"/>
                </w:tcPr>
                <w:p w14:paraId="505EEFF0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</w:t>
                  </w:r>
                </w:p>
              </w:tc>
            </w:tr>
            <w:tr w:rsidR="004D6857" w14:paraId="1DFE78CF" w14:textId="77777777">
              <w:tc>
                <w:tcPr>
                  <w:tcW w:w="1615" w:type="dxa"/>
                </w:tcPr>
                <w:p w14:paraId="3EAC7C9E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A35951C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3.5</w:t>
                  </w:r>
                </w:p>
              </w:tc>
              <w:tc>
                <w:tcPr>
                  <w:tcW w:w="5413" w:type="dxa"/>
                </w:tcPr>
                <w:p w14:paraId="74A63999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CONCLUSION</w:t>
                  </w:r>
                </w:p>
              </w:tc>
              <w:tc>
                <w:tcPr>
                  <w:tcW w:w="1260" w:type="dxa"/>
                </w:tcPr>
                <w:p w14:paraId="27FC881D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</w:tr>
            <w:tr w:rsidR="004D6857" w14:paraId="6FD411C3" w14:textId="77777777">
              <w:tc>
                <w:tcPr>
                  <w:tcW w:w="1615" w:type="dxa"/>
                </w:tcPr>
                <w:p w14:paraId="466D607C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120" w:type="dxa"/>
                  <w:gridSpan w:val="2"/>
                </w:tcPr>
                <w:p w14:paraId="6D1B533B" w14:textId="77777777" w:rsidR="004D6857" w:rsidRDefault="00000000">
                  <w:pPr>
                    <w:tabs>
                      <w:tab w:val="left" w:pos="360"/>
                    </w:tabs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GENETIC ALGORITHM APPROACH FOR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TUNING  THE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 AUXILIARY CONTROLLER PARAMETERS IN SVC</w:t>
                  </w:r>
                </w:p>
              </w:tc>
              <w:tc>
                <w:tcPr>
                  <w:tcW w:w="1260" w:type="dxa"/>
                </w:tcPr>
                <w:p w14:paraId="4C54E4A3" w14:textId="77777777" w:rsidR="004D6857" w:rsidRDefault="004D685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D6857" w14:paraId="0F2B80FA" w14:textId="77777777">
              <w:tc>
                <w:tcPr>
                  <w:tcW w:w="1615" w:type="dxa"/>
                </w:tcPr>
                <w:p w14:paraId="35BA49CC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46ADD693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5413" w:type="dxa"/>
                </w:tcPr>
                <w:p w14:paraId="160D997A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INTRODUCTION</w:t>
                  </w:r>
                </w:p>
              </w:tc>
              <w:tc>
                <w:tcPr>
                  <w:tcW w:w="1260" w:type="dxa"/>
                </w:tcPr>
                <w:p w14:paraId="22C58928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</w:t>
                  </w:r>
                </w:p>
              </w:tc>
            </w:tr>
            <w:tr w:rsidR="004D6857" w14:paraId="567E3C5B" w14:textId="77777777">
              <w:tc>
                <w:tcPr>
                  <w:tcW w:w="1615" w:type="dxa"/>
                </w:tcPr>
                <w:p w14:paraId="12FFA833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4E47AE6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5413" w:type="dxa"/>
                </w:tcPr>
                <w:p w14:paraId="7C4BC99B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PROBLEM STATEMENT</w:t>
                  </w:r>
                </w:p>
              </w:tc>
              <w:tc>
                <w:tcPr>
                  <w:tcW w:w="1260" w:type="dxa"/>
                </w:tcPr>
                <w:p w14:paraId="0282297C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</w:t>
                  </w:r>
                </w:p>
              </w:tc>
            </w:tr>
            <w:tr w:rsidR="004D6857" w14:paraId="044A6FCA" w14:textId="77777777">
              <w:tc>
                <w:tcPr>
                  <w:tcW w:w="1615" w:type="dxa"/>
                </w:tcPr>
                <w:p w14:paraId="43DE65BF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45F23670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4.3</w:t>
                  </w:r>
                </w:p>
              </w:tc>
              <w:tc>
                <w:tcPr>
                  <w:tcW w:w="5413" w:type="dxa"/>
                </w:tcPr>
                <w:p w14:paraId="781F4FA9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GENETIC ALGORITHM</w:t>
                  </w:r>
                </w:p>
              </w:tc>
              <w:tc>
                <w:tcPr>
                  <w:tcW w:w="1260" w:type="dxa"/>
                </w:tcPr>
                <w:p w14:paraId="643FF297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</w:t>
                  </w:r>
                </w:p>
              </w:tc>
            </w:tr>
            <w:tr w:rsidR="004D6857" w14:paraId="764893F2" w14:textId="77777777">
              <w:tc>
                <w:tcPr>
                  <w:tcW w:w="1615" w:type="dxa"/>
                </w:tcPr>
                <w:p w14:paraId="36AF3F32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C183E72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4.4</w:t>
                  </w:r>
                </w:p>
              </w:tc>
              <w:tc>
                <w:tcPr>
                  <w:tcW w:w="5413" w:type="dxa"/>
                </w:tcPr>
                <w:p w14:paraId="4920A116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IMPROVED GENETIC ALGORITHM</w:t>
                  </w:r>
                </w:p>
              </w:tc>
              <w:tc>
                <w:tcPr>
                  <w:tcW w:w="1260" w:type="dxa"/>
                </w:tcPr>
                <w:p w14:paraId="03D0A4A2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</w:tr>
            <w:tr w:rsidR="004D6857" w14:paraId="716752F4" w14:textId="77777777">
              <w:tc>
                <w:tcPr>
                  <w:tcW w:w="1615" w:type="dxa"/>
                </w:tcPr>
                <w:p w14:paraId="5960947D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692D56B3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0B640253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4.4.1      Selection </w:t>
                  </w:r>
                </w:p>
              </w:tc>
              <w:tc>
                <w:tcPr>
                  <w:tcW w:w="1260" w:type="dxa"/>
                </w:tcPr>
                <w:p w14:paraId="16B9CFD8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</w:tr>
            <w:tr w:rsidR="004D6857" w14:paraId="6513B0C0" w14:textId="77777777">
              <w:tc>
                <w:tcPr>
                  <w:tcW w:w="1615" w:type="dxa"/>
                </w:tcPr>
                <w:p w14:paraId="23E65167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55CDB282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4F461A1D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4.4.2      Crossover operation</w:t>
                  </w:r>
                </w:p>
              </w:tc>
              <w:tc>
                <w:tcPr>
                  <w:tcW w:w="1260" w:type="dxa"/>
                </w:tcPr>
                <w:p w14:paraId="4F64B229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</w:tr>
            <w:tr w:rsidR="004D6857" w14:paraId="0EFF3232" w14:textId="77777777">
              <w:tc>
                <w:tcPr>
                  <w:tcW w:w="1615" w:type="dxa"/>
                </w:tcPr>
                <w:p w14:paraId="3F709822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5D8916C8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6F3BECF7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4.4.3      Mutation operation</w:t>
                  </w:r>
                </w:p>
              </w:tc>
              <w:tc>
                <w:tcPr>
                  <w:tcW w:w="1260" w:type="dxa"/>
                </w:tcPr>
                <w:p w14:paraId="68FEB8AA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38</w:t>
                  </w:r>
                </w:p>
              </w:tc>
            </w:tr>
            <w:tr w:rsidR="004D6857" w14:paraId="7009F72D" w14:textId="77777777">
              <w:tc>
                <w:tcPr>
                  <w:tcW w:w="1615" w:type="dxa"/>
                </w:tcPr>
                <w:p w14:paraId="6F3552DF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6BB92361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4.5</w:t>
                  </w:r>
                </w:p>
              </w:tc>
              <w:tc>
                <w:tcPr>
                  <w:tcW w:w="5413" w:type="dxa"/>
                </w:tcPr>
                <w:p w14:paraId="388F2F82" w14:textId="77777777" w:rsidR="004D6857" w:rsidRDefault="00000000">
                  <w:pPr>
                    <w:tabs>
                      <w:tab w:val="left" w:pos="360"/>
                    </w:tabs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GENETIC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ALGORITHM  IMPLEMENTATION</w:t>
                  </w:r>
                  <w:proofErr w:type="gramEnd"/>
                </w:p>
              </w:tc>
              <w:tc>
                <w:tcPr>
                  <w:tcW w:w="1260" w:type="dxa"/>
                </w:tcPr>
                <w:p w14:paraId="681E5E06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</w:t>
                  </w:r>
                </w:p>
              </w:tc>
            </w:tr>
            <w:tr w:rsidR="004D6857" w14:paraId="3EA37D27" w14:textId="77777777">
              <w:trPr>
                <w:trHeight w:val="531"/>
              </w:trPr>
              <w:tc>
                <w:tcPr>
                  <w:tcW w:w="1615" w:type="dxa"/>
                </w:tcPr>
                <w:p w14:paraId="495C61DF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782390D5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07784001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4.5.1        Simulation Results</w:t>
                  </w:r>
                </w:p>
              </w:tc>
              <w:tc>
                <w:tcPr>
                  <w:tcW w:w="1260" w:type="dxa"/>
                </w:tcPr>
                <w:p w14:paraId="2B3C2D52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</w:tr>
            <w:tr w:rsidR="004D6857" w14:paraId="7B766666" w14:textId="77777777">
              <w:tc>
                <w:tcPr>
                  <w:tcW w:w="1615" w:type="dxa"/>
                </w:tcPr>
                <w:p w14:paraId="21051D42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5C402984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4.6</w:t>
                  </w:r>
                </w:p>
              </w:tc>
              <w:tc>
                <w:tcPr>
                  <w:tcW w:w="5413" w:type="dxa"/>
                </w:tcPr>
                <w:p w14:paraId="2485A42B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SUMMARY</w:t>
                  </w:r>
                </w:p>
              </w:tc>
              <w:tc>
                <w:tcPr>
                  <w:tcW w:w="1260" w:type="dxa"/>
                </w:tcPr>
                <w:p w14:paraId="35F7B8B9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</w:t>
                  </w:r>
                </w:p>
              </w:tc>
            </w:tr>
            <w:tr w:rsidR="004D6857" w14:paraId="65FDAAEA" w14:textId="77777777">
              <w:tc>
                <w:tcPr>
                  <w:tcW w:w="1615" w:type="dxa"/>
                </w:tcPr>
                <w:p w14:paraId="0843450E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17BCD014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41874643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REFERENCE    </w:t>
                  </w:r>
                </w:p>
              </w:tc>
              <w:tc>
                <w:tcPr>
                  <w:tcW w:w="1260" w:type="dxa"/>
                </w:tcPr>
                <w:p w14:paraId="7D9F5E9D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4D6857" w14:paraId="0C820862" w14:textId="77777777">
              <w:tc>
                <w:tcPr>
                  <w:tcW w:w="1615" w:type="dxa"/>
                </w:tcPr>
                <w:p w14:paraId="4F92B2D7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49E3C828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42828F82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LIST OF PUBLICATIONS</w:t>
                  </w:r>
                </w:p>
              </w:tc>
              <w:tc>
                <w:tcPr>
                  <w:tcW w:w="1260" w:type="dxa"/>
                </w:tcPr>
                <w:p w14:paraId="25C83410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</w:t>
                  </w:r>
                </w:p>
              </w:tc>
            </w:tr>
            <w:tr w:rsidR="004D6857" w14:paraId="2366E28F" w14:textId="77777777">
              <w:tc>
                <w:tcPr>
                  <w:tcW w:w="1615" w:type="dxa"/>
                </w:tcPr>
                <w:p w14:paraId="73883E69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7" w:type="dxa"/>
                </w:tcPr>
                <w:p w14:paraId="4CCF45CB" w14:textId="77777777" w:rsidR="004D6857" w:rsidRDefault="004D685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13" w:type="dxa"/>
                </w:tcPr>
                <w:p w14:paraId="46B55C21" w14:textId="77777777" w:rsidR="004D6857" w:rsidRDefault="00000000">
                  <w:pPr>
                    <w:tabs>
                      <w:tab w:val="left" w:pos="360"/>
                    </w:tabs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CURRICULUM VITAE </w:t>
                  </w:r>
                </w:p>
              </w:tc>
              <w:tc>
                <w:tcPr>
                  <w:tcW w:w="1260" w:type="dxa"/>
                </w:tcPr>
                <w:p w14:paraId="369C4098" w14:textId="77777777" w:rsidR="004D6857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</w:t>
                  </w:r>
                </w:p>
              </w:tc>
            </w:tr>
          </w:tbl>
          <w:p w14:paraId="3D0E4B89" w14:textId="77777777" w:rsidR="004D6857" w:rsidRDefault="004D68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68749A76" w14:textId="77777777" w:rsidR="004D6857" w:rsidRDefault="004D68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C569CF2" w14:textId="77777777" w:rsidR="004D6857" w:rsidRDefault="004D68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01CFE854" w14:textId="77777777" w:rsidR="004D6857" w:rsidRDefault="004D68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2535CE" w14:textId="77777777" w:rsidR="004D6857" w:rsidRDefault="004D685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DDE1A" w14:textId="77777777" w:rsidR="004D6857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ANNEXURE VI</w:t>
      </w:r>
    </w:p>
    <w:p w14:paraId="798E631C" w14:textId="77777777" w:rsidR="004D685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LIST OF SYMBOLS AND ABBREVIATIONS</w:t>
      </w:r>
    </w:p>
    <w:tbl>
      <w:tblPr>
        <w:tblStyle w:val="Style20"/>
        <w:tblW w:w="9245" w:type="dxa"/>
        <w:tblInd w:w="-115" w:type="dxa"/>
        <w:tblLayout w:type="fixed"/>
        <w:tblLook w:val="04A0" w:firstRow="1" w:lastRow="0" w:firstColumn="1" w:lastColumn="0" w:noHBand="0" w:noVBand="1"/>
      </w:tblPr>
      <w:tblGrid>
        <w:gridCol w:w="1534"/>
        <w:gridCol w:w="1040"/>
        <w:gridCol w:w="6671"/>
      </w:tblGrid>
      <w:tr w:rsidR="004D6857" w14:paraId="7C03627B" w14:textId="77777777">
        <w:tc>
          <w:tcPr>
            <w:tcW w:w="1534" w:type="dxa"/>
            <w:vAlign w:val="center"/>
          </w:tcPr>
          <w:p w14:paraId="667D16F1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1040" w:type="dxa"/>
            <w:vAlign w:val="center"/>
          </w:tcPr>
          <w:p w14:paraId="67E5F96F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C9F080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Analog to Digital converter</w:t>
            </w:r>
          </w:p>
        </w:tc>
      </w:tr>
      <w:tr w:rsidR="004D6857" w14:paraId="3D908172" w14:textId="77777777">
        <w:tc>
          <w:tcPr>
            <w:tcW w:w="1534" w:type="dxa"/>
            <w:vAlign w:val="center"/>
          </w:tcPr>
          <w:p w14:paraId="28E6119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</w:t>
            </w:r>
          </w:p>
        </w:tc>
        <w:tc>
          <w:tcPr>
            <w:tcW w:w="1040" w:type="dxa"/>
            <w:vAlign w:val="center"/>
          </w:tcPr>
          <w:p w14:paraId="1D3D2F36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4F48F94B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Neural Network</w:t>
            </w:r>
          </w:p>
        </w:tc>
      </w:tr>
      <w:tr w:rsidR="004D6857" w14:paraId="7C3EF021" w14:textId="77777777">
        <w:tc>
          <w:tcPr>
            <w:tcW w:w="1534" w:type="dxa"/>
            <w:vAlign w:val="center"/>
          </w:tcPr>
          <w:p w14:paraId="6BC2CC0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ARMAX</w:t>
            </w:r>
          </w:p>
        </w:tc>
        <w:tc>
          <w:tcPr>
            <w:tcW w:w="1040" w:type="dxa"/>
            <w:vAlign w:val="center"/>
          </w:tcPr>
          <w:p w14:paraId="2B1A0BAD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13EAB50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 Regressive with Moving Average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eXogenous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inputs</w:t>
            </w:r>
          </w:p>
        </w:tc>
      </w:tr>
      <w:tr w:rsidR="004D6857" w14:paraId="2CF0A3C4" w14:textId="77777777">
        <w:tc>
          <w:tcPr>
            <w:tcW w:w="1534" w:type="dxa"/>
            <w:vAlign w:val="center"/>
          </w:tcPr>
          <w:p w14:paraId="158F1A8D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ARX</w:t>
            </w:r>
          </w:p>
        </w:tc>
        <w:tc>
          <w:tcPr>
            <w:tcW w:w="1040" w:type="dxa"/>
            <w:vAlign w:val="center"/>
          </w:tcPr>
          <w:p w14:paraId="2DFA50BD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6F8415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 Regressive with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eXogenous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inputs</w:t>
            </w:r>
          </w:p>
        </w:tc>
      </w:tr>
      <w:tr w:rsidR="004D6857" w14:paraId="51DD44A0" w14:textId="77777777">
        <w:tc>
          <w:tcPr>
            <w:tcW w:w="1534" w:type="dxa"/>
            <w:vAlign w:val="center"/>
          </w:tcPr>
          <w:p w14:paraId="26C77058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BGA </w:t>
            </w:r>
          </w:p>
        </w:tc>
        <w:tc>
          <w:tcPr>
            <w:tcW w:w="1040" w:type="dxa"/>
            <w:vAlign w:val="center"/>
          </w:tcPr>
          <w:p w14:paraId="4C2DA726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0E724C1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Binary-coded GA</w:t>
            </w:r>
          </w:p>
        </w:tc>
      </w:tr>
      <w:tr w:rsidR="004D6857" w14:paraId="089E7701" w14:textId="77777777">
        <w:tc>
          <w:tcPr>
            <w:tcW w:w="1534" w:type="dxa"/>
            <w:vAlign w:val="center"/>
          </w:tcPr>
          <w:p w14:paraId="309E9228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</w:t>
            </w:r>
          </w:p>
        </w:tc>
        <w:tc>
          <w:tcPr>
            <w:tcW w:w="1040" w:type="dxa"/>
            <w:vAlign w:val="center"/>
          </w:tcPr>
          <w:p w14:paraId="4E59CED0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665FE9F0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Cohen Coon</w:t>
            </w:r>
          </w:p>
        </w:tc>
      </w:tr>
      <w:tr w:rsidR="004D6857" w14:paraId="2DBA6B36" w14:textId="77777777">
        <w:tc>
          <w:tcPr>
            <w:tcW w:w="1534" w:type="dxa"/>
            <w:vAlign w:val="center"/>
          </w:tcPr>
          <w:p w14:paraId="42481A89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CSTR</w:t>
            </w:r>
          </w:p>
        </w:tc>
        <w:tc>
          <w:tcPr>
            <w:tcW w:w="1040" w:type="dxa"/>
            <w:vAlign w:val="center"/>
          </w:tcPr>
          <w:p w14:paraId="632EC3F2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14201460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Stirred Tank Reactor</w:t>
            </w:r>
          </w:p>
        </w:tc>
      </w:tr>
      <w:tr w:rsidR="004D6857" w14:paraId="2B6F9233" w14:textId="77777777">
        <w:tc>
          <w:tcPr>
            <w:tcW w:w="1534" w:type="dxa"/>
            <w:vAlign w:val="center"/>
          </w:tcPr>
          <w:p w14:paraId="63AFC34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1040" w:type="dxa"/>
            <w:vAlign w:val="center"/>
          </w:tcPr>
          <w:p w14:paraId="68E300EF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67A7CCFA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Time</w:t>
            </w:r>
          </w:p>
        </w:tc>
      </w:tr>
      <w:tr w:rsidR="004D6857" w14:paraId="256F3F48" w14:textId="77777777">
        <w:tc>
          <w:tcPr>
            <w:tcW w:w="1534" w:type="dxa"/>
            <w:vAlign w:val="center"/>
          </w:tcPr>
          <w:p w14:paraId="72488045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DAC</w:t>
            </w:r>
          </w:p>
        </w:tc>
        <w:tc>
          <w:tcPr>
            <w:tcW w:w="1040" w:type="dxa"/>
            <w:vAlign w:val="center"/>
          </w:tcPr>
          <w:p w14:paraId="626DDDC9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BE258A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Digital to Analog Converter</w:t>
            </w:r>
          </w:p>
        </w:tc>
      </w:tr>
      <w:tr w:rsidR="004D6857" w14:paraId="3F27F14F" w14:textId="77777777">
        <w:tc>
          <w:tcPr>
            <w:tcW w:w="1534" w:type="dxa"/>
            <w:vAlign w:val="center"/>
          </w:tcPr>
          <w:p w14:paraId="37DB6D5F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DSP</w:t>
            </w:r>
          </w:p>
        </w:tc>
        <w:tc>
          <w:tcPr>
            <w:tcW w:w="1040" w:type="dxa"/>
            <w:vAlign w:val="center"/>
          </w:tcPr>
          <w:p w14:paraId="77FFA289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50B577C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Digital Signal Processor</w:t>
            </w:r>
          </w:p>
        </w:tc>
      </w:tr>
      <w:tr w:rsidR="004D6857" w14:paraId="43CDA4DD" w14:textId="77777777">
        <w:tc>
          <w:tcPr>
            <w:tcW w:w="1534" w:type="dxa"/>
            <w:vAlign w:val="center"/>
          </w:tcPr>
          <w:p w14:paraId="7A61458D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EGA</w:t>
            </w:r>
          </w:p>
        </w:tc>
        <w:tc>
          <w:tcPr>
            <w:tcW w:w="1040" w:type="dxa"/>
            <w:vAlign w:val="center"/>
          </w:tcPr>
          <w:p w14:paraId="00B63AF9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6A010299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Enhanced Genetic Algorithm</w:t>
            </w:r>
          </w:p>
        </w:tc>
      </w:tr>
      <w:tr w:rsidR="004D6857" w14:paraId="6577486D" w14:textId="77777777">
        <w:tc>
          <w:tcPr>
            <w:tcW w:w="1534" w:type="dxa"/>
            <w:vAlign w:val="center"/>
          </w:tcPr>
          <w:p w14:paraId="433A8C3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1040" w:type="dxa"/>
            <w:vAlign w:val="center"/>
          </w:tcPr>
          <w:p w14:paraId="3821592B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2669BE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Evolutionary Programming</w:t>
            </w:r>
          </w:p>
        </w:tc>
      </w:tr>
      <w:tr w:rsidR="004D6857" w14:paraId="6D578927" w14:textId="77777777">
        <w:tc>
          <w:tcPr>
            <w:tcW w:w="1534" w:type="dxa"/>
            <w:vAlign w:val="center"/>
          </w:tcPr>
          <w:p w14:paraId="2C226C45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1040" w:type="dxa"/>
            <w:vAlign w:val="center"/>
          </w:tcPr>
          <w:p w14:paraId="3FA05168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045FE16B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Strategies</w:t>
            </w:r>
          </w:p>
        </w:tc>
      </w:tr>
      <w:tr w:rsidR="004D6857" w14:paraId="2B091C1C" w14:textId="77777777">
        <w:tc>
          <w:tcPr>
            <w:tcW w:w="1534" w:type="dxa"/>
            <w:vAlign w:val="center"/>
          </w:tcPr>
          <w:p w14:paraId="5235A1B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</w:t>
            </w:r>
          </w:p>
        </w:tc>
        <w:tc>
          <w:tcPr>
            <w:tcW w:w="1040" w:type="dxa"/>
            <w:vAlign w:val="center"/>
          </w:tcPr>
          <w:p w14:paraId="6E89CFC1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37F41CF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Fuzzy Logic</w:t>
            </w:r>
          </w:p>
        </w:tc>
      </w:tr>
      <w:tr w:rsidR="004D6857" w14:paraId="070854E6" w14:textId="77777777">
        <w:tc>
          <w:tcPr>
            <w:tcW w:w="1534" w:type="dxa"/>
            <w:vAlign w:val="center"/>
          </w:tcPr>
          <w:p w14:paraId="17881DDD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1040" w:type="dxa"/>
            <w:vAlign w:val="center"/>
          </w:tcPr>
          <w:p w14:paraId="5BEE69E5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6461626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Genetic Algorithm</w:t>
            </w:r>
          </w:p>
        </w:tc>
      </w:tr>
      <w:tr w:rsidR="004D6857" w14:paraId="7986F47C" w14:textId="77777777">
        <w:tc>
          <w:tcPr>
            <w:tcW w:w="1534" w:type="dxa"/>
            <w:vAlign w:val="center"/>
          </w:tcPr>
          <w:p w14:paraId="65ADA25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GCSO</w:t>
            </w:r>
          </w:p>
        </w:tc>
        <w:tc>
          <w:tcPr>
            <w:tcW w:w="1040" w:type="dxa"/>
            <w:vAlign w:val="center"/>
          </w:tcPr>
          <w:p w14:paraId="513ACD6F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57E7FAA2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 Cross-Swap Operator</w:t>
            </w:r>
          </w:p>
        </w:tc>
      </w:tr>
      <w:tr w:rsidR="004D6857" w14:paraId="6566ACD6" w14:textId="77777777">
        <w:tc>
          <w:tcPr>
            <w:tcW w:w="1534" w:type="dxa"/>
            <w:vAlign w:val="center"/>
          </w:tcPr>
          <w:p w14:paraId="495E3ED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GIO</w:t>
            </w:r>
          </w:p>
        </w:tc>
        <w:tc>
          <w:tcPr>
            <w:tcW w:w="1040" w:type="dxa"/>
            <w:vAlign w:val="center"/>
          </w:tcPr>
          <w:p w14:paraId="3F9EB45F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467A85AA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 Inverse Operator</w:t>
            </w:r>
          </w:p>
        </w:tc>
      </w:tr>
      <w:tr w:rsidR="004D6857" w14:paraId="4616C933" w14:textId="77777777">
        <w:tc>
          <w:tcPr>
            <w:tcW w:w="1534" w:type="dxa"/>
            <w:vAlign w:val="center"/>
          </w:tcPr>
          <w:p w14:paraId="2F018508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040" w:type="dxa"/>
            <w:vAlign w:val="center"/>
          </w:tcPr>
          <w:p w14:paraId="68593DF9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42AB70E5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D6857" w14:paraId="0697FE48" w14:textId="77777777">
        <w:tc>
          <w:tcPr>
            <w:tcW w:w="1534" w:type="dxa"/>
            <w:vAlign w:val="center"/>
          </w:tcPr>
          <w:p w14:paraId="7331725B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IAE</w:t>
            </w:r>
          </w:p>
        </w:tc>
        <w:tc>
          <w:tcPr>
            <w:tcW w:w="1040" w:type="dxa"/>
            <w:vAlign w:val="center"/>
          </w:tcPr>
          <w:p w14:paraId="4AFCFC2D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66633292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Integral of Absolute value of Error</w:t>
            </w:r>
          </w:p>
        </w:tc>
      </w:tr>
      <w:tr w:rsidR="004D6857" w14:paraId="0B09E37B" w14:textId="77777777">
        <w:tc>
          <w:tcPr>
            <w:tcW w:w="1534" w:type="dxa"/>
            <w:vAlign w:val="center"/>
          </w:tcPr>
          <w:p w14:paraId="1002D192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IMC</w:t>
            </w:r>
          </w:p>
        </w:tc>
        <w:tc>
          <w:tcPr>
            <w:tcW w:w="1040" w:type="dxa"/>
            <w:vAlign w:val="center"/>
          </w:tcPr>
          <w:p w14:paraId="572E9778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3175B0BC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Internal Model Control</w:t>
            </w:r>
          </w:p>
        </w:tc>
      </w:tr>
      <w:tr w:rsidR="004D6857" w14:paraId="50ECDB77" w14:textId="77777777">
        <w:tc>
          <w:tcPr>
            <w:tcW w:w="1534" w:type="dxa"/>
            <w:vAlign w:val="center"/>
          </w:tcPr>
          <w:p w14:paraId="1568AE9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ISE</w:t>
            </w:r>
          </w:p>
        </w:tc>
        <w:tc>
          <w:tcPr>
            <w:tcW w:w="1040" w:type="dxa"/>
            <w:vAlign w:val="center"/>
          </w:tcPr>
          <w:p w14:paraId="6BFEA694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3495FCC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Integral Square Error</w:t>
            </w:r>
          </w:p>
        </w:tc>
      </w:tr>
      <w:tr w:rsidR="004D6857" w14:paraId="6A6C6C25" w14:textId="77777777">
        <w:tc>
          <w:tcPr>
            <w:tcW w:w="1534" w:type="dxa"/>
            <w:vAlign w:val="center"/>
          </w:tcPr>
          <w:p w14:paraId="29AC539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ITAE</w:t>
            </w:r>
          </w:p>
        </w:tc>
        <w:tc>
          <w:tcPr>
            <w:tcW w:w="1040" w:type="dxa"/>
            <w:vAlign w:val="center"/>
          </w:tcPr>
          <w:p w14:paraId="530F0518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024349A2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Integral Time weighted Absolute Error</w:t>
            </w:r>
          </w:p>
        </w:tc>
      </w:tr>
      <w:tr w:rsidR="004D6857" w14:paraId="3C3CAC3F" w14:textId="77777777">
        <w:tc>
          <w:tcPr>
            <w:tcW w:w="1534" w:type="dxa"/>
            <w:vAlign w:val="center"/>
          </w:tcPr>
          <w:p w14:paraId="5C7DAC4C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ITSE</w:t>
            </w:r>
          </w:p>
        </w:tc>
        <w:tc>
          <w:tcPr>
            <w:tcW w:w="1040" w:type="dxa"/>
            <w:vAlign w:val="center"/>
          </w:tcPr>
          <w:p w14:paraId="5C47BCD2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47239CA1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Integral Time Square Error</w:t>
            </w:r>
          </w:p>
        </w:tc>
      </w:tr>
      <w:tr w:rsidR="004D6857" w14:paraId="14E65B6E" w14:textId="77777777">
        <w:tc>
          <w:tcPr>
            <w:tcW w:w="1534" w:type="dxa"/>
            <w:vAlign w:val="center"/>
          </w:tcPr>
          <w:p w14:paraId="7EA8CBF8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040" w:type="dxa"/>
            <w:vAlign w:val="center"/>
          </w:tcPr>
          <w:p w14:paraId="2CA5D631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116DB42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4D6857" w14:paraId="06FDC9B1" w14:textId="77777777">
        <w:tc>
          <w:tcPr>
            <w:tcW w:w="1534" w:type="dxa"/>
            <w:vAlign w:val="center"/>
          </w:tcPr>
          <w:p w14:paraId="644E468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LTI</w:t>
            </w:r>
          </w:p>
        </w:tc>
        <w:tc>
          <w:tcPr>
            <w:tcW w:w="1040" w:type="dxa"/>
            <w:vAlign w:val="center"/>
          </w:tcPr>
          <w:p w14:paraId="29F49265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6A0EF01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Linear Time Invariant</w:t>
            </w:r>
          </w:p>
        </w:tc>
      </w:tr>
      <w:tr w:rsidR="004D6857" w14:paraId="0C3CD04B" w14:textId="77777777">
        <w:tc>
          <w:tcPr>
            <w:tcW w:w="1534" w:type="dxa"/>
            <w:vAlign w:val="center"/>
          </w:tcPr>
          <w:p w14:paraId="512F33FC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40" w:type="dxa"/>
            <w:vAlign w:val="center"/>
          </w:tcPr>
          <w:p w14:paraId="1AEA3C97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72331D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4D6857" w14:paraId="20DE77CE" w14:textId="77777777">
        <w:tc>
          <w:tcPr>
            <w:tcW w:w="1534" w:type="dxa"/>
            <w:vAlign w:val="center"/>
          </w:tcPr>
          <w:p w14:paraId="140F7B08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MH</w:t>
            </w:r>
          </w:p>
        </w:tc>
        <w:tc>
          <w:tcPr>
            <w:tcW w:w="1040" w:type="dxa"/>
            <w:vAlign w:val="center"/>
          </w:tcPr>
          <w:p w14:paraId="30EF94B5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228C36F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 High</w:t>
            </w:r>
          </w:p>
        </w:tc>
      </w:tr>
      <w:tr w:rsidR="004D6857" w14:paraId="7CC77D6C" w14:textId="77777777">
        <w:tc>
          <w:tcPr>
            <w:tcW w:w="1534" w:type="dxa"/>
            <w:vAlign w:val="center"/>
          </w:tcPr>
          <w:p w14:paraId="11A6E4B1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1040" w:type="dxa"/>
            <w:vAlign w:val="center"/>
          </w:tcPr>
          <w:p w14:paraId="4AA01F62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BE0DE92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 Low</w:t>
            </w:r>
          </w:p>
        </w:tc>
      </w:tr>
      <w:tr w:rsidR="004D6857" w14:paraId="275BDEDE" w14:textId="77777777">
        <w:tc>
          <w:tcPr>
            <w:tcW w:w="1534" w:type="dxa"/>
            <w:vAlign w:val="center"/>
          </w:tcPr>
          <w:p w14:paraId="0C23982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MRAC</w:t>
            </w:r>
          </w:p>
        </w:tc>
        <w:tc>
          <w:tcPr>
            <w:tcW w:w="1040" w:type="dxa"/>
            <w:vAlign w:val="center"/>
          </w:tcPr>
          <w:p w14:paraId="4C9052F3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57CB251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Reference Adaptive control</w:t>
            </w:r>
          </w:p>
        </w:tc>
      </w:tr>
      <w:tr w:rsidR="004D6857" w14:paraId="4BBC4B0E" w14:textId="77777777">
        <w:tc>
          <w:tcPr>
            <w:tcW w:w="1534" w:type="dxa"/>
            <w:vAlign w:val="center"/>
          </w:tcPr>
          <w:p w14:paraId="0A81C4D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1040" w:type="dxa"/>
            <w:vAlign w:val="center"/>
          </w:tcPr>
          <w:p w14:paraId="2F6A2070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156B2D79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Mean Square Error</w:t>
            </w:r>
          </w:p>
        </w:tc>
      </w:tr>
      <w:tr w:rsidR="004D6857" w14:paraId="7D063F46" w14:textId="77777777">
        <w:tc>
          <w:tcPr>
            <w:tcW w:w="1534" w:type="dxa"/>
            <w:vAlign w:val="center"/>
          </w:tcPr>
          <w:p w14:paraId="11983899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NARMAX</w:t>
            </w:r>
          </w:p>
        </w:tc>
        <w:tc>
          <w:tcPr>
            <w:tcW w:w="1040" w:type="dxa"/>
            <w:vAlign w:val="center"/>
          </w:tcPr>
          <w:p w14:paraId="17BFF743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3A7D893A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Non-linear Auto Regressive Moving Average with Exogenous inputs</w:t>
            </w:r>
          </w:p>
        </w:tc>
      </w:tr>
      <w:tr w:rsidR="004D6857" w14:paraId="46CA66E0" w14:textId="77777777">
        <w:tc>
          <w:tcPr>
            <w:tcW w:w="1534" w:type="dxa"/>
            <w:vAlign w:val="center"/>
          </w:tcPr>
          <w:p w14:paraId="73B64C06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NARX</w:t>
            </w:r>
          </w:p>
        </w:tc>
        <w:tc>
          <w:tcPr>
            <w:tcW w:w="1040" w:type="dxa"/>
            <w:vAlign w:val="center"/>
          </w:tcPr>
          <w:p w14:paraId="338F7C17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298463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Non-linear Auto Regressive with exogenous inputs </w:t>
            </w:r>
          </w:p>
        </w:tc>
      </w:tr>
      <w:tr w:rsidR="004D6857" w14:paraId="094799D4" w14:textId="77777777">
        <w:tc>
          <w:tcPr>
            <w:tcW w:w="1534" w:type="dxa"/>
            <w:vAlign w:val="center"/>
          </w:tcPr>
          <w:p w14:paraId="5DD9705F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OE</w:t>
            </w:r>
          </w:p>
        </w:tc>
        <w:tc>
          <w:tcPr>
            <w:tcW w:w="1040" w:type="dxa"/>
            <w:vAlign w:val="center"/>
          </w:tcPr>
          <w:p w14:paraId="79B8D3E9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42A684F6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Error</w:t>
            </w:r>
          </w:p>
        </w:tc>
      </w:tr>
      <w:tr w:rsidR="004D6857" w14:paraId="01163A5D" w14:textId="77777777">
        <w:tc>
          <w:tcPr>
            <w:tcW w:w="1534" w:type="dxa"/>
            <w:vAlign w:val="center"/>
          </w:tcPr>
          <w:p w14:paraId="1AE4FFEF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1040" w:type="dxa"/>
            <w:vAlign w:val="center"/>
          </w:tcPr>
          <w:p w14:paraId="5E3B23DA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1DDB4C99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 Shoot</w:t>
            </w:r>
          </w:p>
        </w:tc>
      </w:tr>
      <w:tr w:rsidR="004D6857" w14:paraId="1A86B3F3" w14:textId="77777777">
        <w:tc>
          <w:tcPr>
            <w:tcW w:w="1534" w:type="dxa"/>
            <w:vAlign w:val="center"/>
          </w:tcPr>
          <w:p w14:paraId="4CC9BEC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1040" w:type="dxa"/>
            <w:vAlign w:val="center"/>
          </w:tcPr>
          <w:p w14:paraId="72A8AC96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4BF1E90F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Proportional Integral </w:t>
            </w:r>
          </w:p>
        </w:tc>
      </w:tr>
      <w:tr w:rsidR="004D6857" w14:paraId="4A715631" w14:textId="77777777">
        <w:tc>
          <w:tcPr>
            <w:tcW w:w="1534" w:type="dxa"/>
            <w:vAlign w:val="center"/>
          </w:tcPr>
          <w:p w14:paraId="3CB2406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PID</w:t>
            </w:r>
          </w:p>
        </w:tc>
        <w:tc>
          <w:tcPr>
            <w:tcW w:w="1040" w:type="dxa"/>
            <w:vAlign w:val="center"/>
          </w:tcPr>
          <w:p w14:paraId="1D5D8211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7538711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Proportional Integral Derivative </w:t>
            </w:r>
          </w:p>
        </w:tc>
      </w:tr>
      <w:tr w:rsidR="004D6857" w14:paraId="48FFE0BC" w14:textId="77777777">
        <w:tc>
          <w:tcPr>
            <w:tcW w:w="1534" w:type="dxa"/>
            <w:vAlign w:val="center"/>
          </w:tcPr>
          <w:p w14:paraId="7904666C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</w:t>
            </w:r>
          </w:p>
        </w:tc>
        <w:tc>
          <w:tcPr>
            <w:tcW w:w="1040" w:type="dxa"/>
            <w:vAlign w:val="center"/>
          </w:tcPr>
          <w:p w14:paraId="38DA2828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443682A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Peak Time</w:t>
            </w:r>
          </w:p>
        </w:tc>
      </w:tr>
      <w:tr w:rsidR="004D6857" w14:paraId="739F1F39" w14:textId="77777777">
        <w:tc>
          <w:tcPr>
            <w:tcW w:w="1534" w:type="dxa"/>
            <w:vAlign w:val="center"/>
          </w:tcPr>
          <w:p w14:paraId="1B5D5F18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RGA</w:t>
            </w:r>
          </w:p>
        </w:tc>
        <w:tc>
          <w:tcPr>
            <w:tcW w:w="1040" w:type="dxa"/>
            <w:vAlign w:val="center"/>
          </w:tcPr>
          <w:p w14:paraId="6815EA8B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BD3B3A2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Real-coded Genetic Algorithm</w:t>
            </w:r>
          </w:p>
        </w:tc>
      </w:tr>
      <w:tr w:rsidR="004D6857" w14:paraId="76234665" w14:textId="77777777">
        <w:tc>
          <w:tcPr>
            <w:tcW w:w="1534" w:type="dxa"/>
            <w:vAlign w:val="center"/>
          </w:tcPr>
          <w:p w14:paraId="3A7DB196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  <w:tc>
          <w:tcPr>
            <w:tcW w:w="1040" w:type="dxa"/>
            <w:vAlign w:val="center"/>
          </w:tcPr>
          <w:p w14:paraId="0312A648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D81C30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Rise Time</w:t>
            </w:r>
          </w:p>
        </w:tc>
      </w:tr>
      <w:tr w:rsidR="004D6857" w14:paraId="4706FBE1" w14:textId="77777777">
        <w:tc>
          <w:tcPr>
            <w:tcW w:w="1534" w:type="dxa"/>
            <w:vAlign w:val="center"/>
          </w:tcPr>
          <w:p w14:paraId="42508EA5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SFL</w:t>
            </w:r>
          </w:p>
        </w:tc>
        <w:tc>
          <w:tcPr>
            <w:tcW w:w="1040" w:type="dxa"/>
            <w:vAlign w:val="center"/>
          </w:tcPr>
          <w:p w14:paraId="277D36D2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09ACD8D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Sugeno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Fuzzy Logic</w:t>
            </w:r>
          </w:p>
        </w:tc>
      </w:tr>
      <w:tr w:rsidR="004D6857" w14:paraId="76041785" w14:textId="77777777">
        <w:tc>
          <w:tcPr>
            <w:tcW w:w="1534" w:type="dxa"/>
            <w:vAlign w:val="center"/>
          </w:tcPr>
          <w:p w14:paraId="71F9CFC9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SGA</w:t>
            </w:r>
          </w:p>
        </w:tc>
        <w:tc>
          <w:tcPr>
            <w:tcW w:w="1040" w:type="dxa"/>
            <w:vAlign w:val="center"/>
          </w:tcPr>
          <w:p w14:paraId="17A54530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3A5BFCF5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Genetic Algorithm</w:t>
            </w:r>
          </w:p>
        </w:tc>
      </w:tr>
      <w:tr w:rsidR="004D6857" w14:paraId="7FF571BB" w14:textId="77777777">
        <w:tc>
          <w:tcPr>
            <w:tcW w:w="1534" w:type="dxa"/>
            <w:vAlign w:val="center"/>
          </w:tcPr>
          <w:p w14:paraId="1607455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1040" w:type="dxa"/>
            <w:vAlign w:val="center"/>
          </w:tcPr>
          <w:p w14:paraId="2FFB4C4F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56AB2D4B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Point</w:t>
            </w:r>
          </w:p>
        </w:tc>
      </w:tr>
      <w:tr w:rsidR="004D6857" w14:paraId="07602CC8" w14:textId="77777777">
        <w:tc>
          <w:tcPr>
            <w:tcW w:w="1534" w:type="dxa"/>
            <w:vAlign w:val="center"/>
          </w:tcPr>
          <w:p w14:paraId="06190AD3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</w:t>
            </w:r>
          </w:p>
        </w:tc>
        <w:tc>
          <w:tcPr>
            <w:tcW w:w="1040" w:type="dxa"/>
            <w:vAlign w:val="center"/>
          </w:tcPr>
          <w:p w14:paraId="09C0E5BF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483A807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Setting Time</w:t>
            </w:r>
          </w:p>
        </w:tc>
      </w:tr>
      <w:tr w:rsidR="004D6857" w14:paraId="379A91F7" w14:textId="77777777">
        <w:tc>
          <w:tcPr>
            <w:tcW w:w="1534" w:type="dxa"/>
            <w:vAlign w:val="center"/>
          </w:tcPr>
          <w:p w14:paraId="0FA2A151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040" w:type="dxa"/>
            <w:vAlign w:val="center"/>
          </w:tcPr>
          <w:p w14:paraId="6D135DCA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1B020585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Self Tuning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Regulator</w:t>
            </w:r>
          </w:p>
        </w:tc>
      </w:tr>
      <w:tr w:rsidR="004D6857" w14:paraId="35D9ACEE" w14:textId="77777777">
        <w:tc>
          <w:tcPr>
            <w:tcW w:w="1534" w:type="dxa"/>
            <w:vAlign w:val="center"/>
          </w:tcPr>
          <w:p w14:paraId="3FDE719E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VH</w:t>
            </w:r>
          </w:p>
        </w:tc>
        <w:tc>
          <w:tcPr>
            <w:tcW w:w="1040" w:type="dxa"/>
            <w:vAlign w:val="center"/>
          </w:tcPr>
          <w:p w14:paraId="53B99FC7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133365EB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4D6857" w14:paraId="4B9389DC" w14:textId="77777777">
        <w:tc>
          <w:tcPr>
            <w:tcW w:w="1534" w:type="dxa"/>
            <w:vAlign w:val="center"/>
          </w:tcPr>
          <w:p w14:paraId="7ACC080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VL</w:t>
            </w:r>
          </w:p>
        </w:tc>
        <w:tc>
          <w:tcPr>
            <w:tcW w:w="1040" w:type="dxa"/>
            <w:vAlign w:val="center"/>
          </w:tcPr>
          <w:p w14:paraId="005C6E54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75013D2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4D6857" w14:paraId="513AB361" w14:textId="77777777">
        <w:tc>
          <w:tcPr>
            <w:tcW w:w="1534" w:type="dxa"/>
            <w:vAlign w:val="center"/>
          </w:tcPr>
          <w:p w14:paraId="761CA7D7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040" w:type="dxa"/>
            <w:vAlign w:val="center"/>
          </w:tcPr>
          <w:p w14:paraId="445FEB07" w14:textId="77777777" w:rsidR="004D685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71" w:type="dxa"/>
            <w:vAlign w:val="center"/>
          </w:tcPr>
          <w:p w14:paraId="2EC83234" w14:textId="77777777" w:rsidR="004D685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Ziegler-Nichols</w:t>
            </w:r>
          </w:p>
        </w:tc>
      </w:tr>
    </w:tbl>
    <w:p w14:paraId="54007CCF" w14:textId="77777777" w:rsidR="004D6857" w:rsidRDefault="004D685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C0F29B" w14:textId="77777777" w:rsidR="004D685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5228033E" w14:textId="77777777" w:rsidR="004D6857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SYMBOLS</w:t>
      </w:r>
    </w:p>
    <w:tbl>
      <w:tblPr>
        <w:tblStyle w:val="Style21"/>
        <w:tblW w:w="9245" w:type="dxa"/>
        <w:tblInd w:w="-115" w:type="dxa"/>
        <w:tblLayout w:type="fixed"/>
        <w:tblLook w:val="04A0" w:firstRow="1" w:lastRow="0" w:firstColumn="1" w:lastColumn="0" w:noHBand="0" w:noVBand="1"/>
      </w:tblPr>
      <w:tblGrid>
        <w:gridCol w:w="1513"/>
        <w:gridCol w:w="1042"/>
        <w:gridCol w:w="6690"/>
      </w:tblGrid>
      <w:tr w:rsidR="004D6857" w14:paraId="74B54ACF" w14:textId="77777777">
        <w:tc>
          <w:tcPr>
            <w:tcW w:w="1513" w:type="dxa"/>
            <w:vAlign w:val="center"/>
          </w:tcPr>
          <w:p w14:paraId="641140AE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1042" w:type="dxa"/>
            <w:vAlign w:val="center"/>
          </w:tcPr>
          <w:p w14:paraId="04EB4747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511A3021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Acid flow rate</w:t>
            </w:r>
          </w:p>
        </w:tc>
      </w:tr>
      <w:tr w:rsidR="004D6857" w14:paraId="2211885C" w14:textId="77777777">
        <w:tc>
          <w:tcPr>
            <w:tcW w:w="1513" w:type="dxa"/>
            <w:vAlign w:val="center"/>
          </w:tcPr>
          <w:p w14:paraId="6A03EBD2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G(kt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2" w:type="dxa"/>
            <w:vAlign w:val="center"/>
          </w:tcPr>
          <w:p w14:paraId="337AC49C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07D56F0A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</w:tr>
      <w:tr w:rsidR="004D6857" w14:paraId="35F14CA1" w14:textId="77777777">
        <w:tc>
          <w:tcPr>
            <w:tcW w:w="1513" w:type="dxa"/>
            <w:vAlign w:val="center"/>
          </w:tcPr>
          <w:p w14:paraId="15A8EDF8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1042" w:type="dxa"/>
            <w:vAlign w:val="center"/>
          </w:tcPr>
          <w:p w14:paraId="0CBDED95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6D50203A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Amount of biomass produced</w:t>
            </w:r>
          </w:p>
        </w:tc>
      </w:tr>
      <w:tr w:rsidR="004D6857" w14:paraId="0622FA2D" w14:textId="77777777">
        <w:tc>
          <w:tcPr>
            <w:tcW w:w="1513" w:type="dxa"/>
            <w:vAlign w:val="center"/>
          </w:tcPr>
          <w:p w14:paraId="05158433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42" w:type="dxa"/>
            <w:vAlign w:val="center"/>
          </w:tcPr>
          <w:p w14:paraId="257D457C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51DF7F49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Cell concentration</w:t>
            </w:r>
          </w:p>
        </w:tc>
      </w:tr>
      <w:tr w:rsidR="004D6857" w14:paraId="1747F6FC" w14:textId="77777777">
        <w:tc>
          <w:tcPr>
            <w:tcW w:w="1513" w:type="dxa"/>
            <w:vAlign w:val="center"/>
          </w:tcPr>
          <w:p w14:paraId="06E43DFC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/s</w:t>
            </w:r>
          </w:p>
        </w:tc>
        <w:tc>
          <w:tcPr>
            <w:tcW w:w="1042" w:type="dxa"/>
            <w:vAlign w:val="center"/>
          </w:tcPr>
          <w:p w14:paraId="7D2A9168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65195111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Cell mass yield</w:t>
            </w:r>
          </w:p>
        </w:tc>
      </w:tr>
      <w:tr w:rsidR="004D6857" w14:paraId="37F20215" w14:textId="77777777">
        <w:tc>
          <w:tcPr>
            <w:tcW w:w="1513" w:type="dxa"/>
            <w:vAlign w:val="center"/>
          </w:tcPr>
          <w:p w14:paraId="3EDAD40D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1042" w:type="dxa"/>
            <w:vAlign w:val="center"/>
          </w:tcPr>
          <w:p w14:paraId="6C05BA88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32D1DC02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Concentration of the acid solution</w:t>
            </w:r>
          </w:p>
        </w:tc>
      </w:tr>
      <w:tr w:rsidR="004D6857" w14:paraId="32D4B8E6" w14:textId="77777777">
        <w:tc>
          <w:tcPr>
            <w:tcW w:w="1513" w:type="dxa"/>
            <w:vAlign w:val="center"/>
          </w:tcPr>
          <w:p w14:paraId="5A46B2CC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b</w:t>
            </w:r>
            <w:proofErr w:type="spellEnd"/>
          </w:p>
        </w:tc>
        <w:tc>
          <w:tcPr>
            <w:tcW w:w="1042" w:type="dxa"/>
            <w:vAlign w:val="center"/>
          </w:tcPr>
          <w:p w14:paraId="65462DC6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5056F3D3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Concentration of basic solution</w:t>
            </w:r>
          </w:p>
        </w:tc>
      </w:tr>
      <w:tr w:rsidR="004D6857" w14:paraId="70864E17" w14:textId="77777777">
        <w:tc>
          <w:tcPr>
            <w:tcW w:w="1513" w:type="dxa"/>
            <w:vAlign w:val="center"/>
          </w:tcPr>
          <w:p w14:paraId="25C621D4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1042" w:type="dxa"/>
            <w:vAlign w:val="center"/>
          </w:tcPr>
          <w:p w14:paraId="3D0C866D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248DD738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Concentration of the influent stream</w:t>
            </w:r>
          </w:p>
        </w:tc>
      </w:tr>
      <w:tr w:rsidR="004D6857" w14:paraId="38D8381C" w14:textId="77777777">
        <w:tc>
          <w:tcPr>
            <w:tcW w:w="1513" w:type="dxa"/>
            <w:vAlign w:val="center"/>
          </w:tcPr>
          <w:p w14:paraId="6B6EC4E2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b</w:t>
            </w:r>
            <w:proofErr w:type="spellEnd"/>
          </w:p>
        </w:tc>
        <w:tc>
          <w:tcPr>
            <w:tcW w:w="1042" w:type="dxa"/>
            <w:vAlign w:val="center"/>
          </w:tcPr>
          <w:p w14:paraId="13840E1C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4C1E1353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Concentration of the titrating stream</w:t>
            </w:r>
          </w:p>
        </w:tc>
      </w:tr>
      <w:tr w:rsidR="004D6857" w14:paraId="68FA6C1E" w14:textId="77777777">
        <w:tc>
          <w:tcPr>
            <w:tcW w:w="1513" w:type="dxa"/>
            <w:vAlign w:val="center"/>
          </w:tcPr>
          <w:p w14:paraId="59ED65A8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j</w:t>
            </w:r>
            <w:proofErr w:type="spellEnd"/>
          </w:p>
        </w:tc>
        <w:tc>
          <w:tcPr>
            <w:tcW w:w="1042" w:type="dxa"/>
            <w:vAlign w:val="center"/>
          </w:tcPr>
          <w:p w14:paraId="0361D5EC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5B5863D3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</w:t>
            </w:r>
          </w:p>
        </w:tc>
      </w:tr>
      <w:tr w:rsidR="004D6857" w14:paraId="6C1F2AF5" w14:textId="77777777">
        <w:tc>
          <w:tcPr>
            <w:tcW w:w="1513" w:type="dxa"/>
            <w:vAlign w:val="center"/>
          </w:tcPr>
          <w:p w14:paraId="6A12AC43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ξ</w:t>
            </w:r>
          </w:p>
        </w:tc>
        <w:tc>
          <w:tcPr>
            <w:tcW w:w="1042" w:type="dxa"/>
            <w:vAlign w:val="center"/>
          </w:tcPr>
          <w:p w14:paraId="69677FB9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429BBFF0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Damping ratio</w:t>
            </w:r>
          </w:p>
        </w:tc>
      </w:tr>
      <w:tr w:rsidR="004D6857" w14:paraId="6C5D4EA8" w14:textId="77777777">
        <w:tc>
          <w:tcPr>
            <w:tcW w:w="1513" w:type="dxa"/>
            <w:vAlign w:val="center"/>
          </w:tcPr>
          <w:p w14:paraId="02BFF1DE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j</w:t>
            </w:r>
            <w:proofErr w:type="spellEnd"/>
          </w:p>
        </w:tc>
        <w:tc>
          <w:tcPr>
            <w:tcW w:w="1042" w:type="dxa"/>
            <w:vAlign w:val="center"/>
          </w:tcPr>
          <w:p w14:paraId="18AE84AD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7A24AF12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Decimal-coded value of the binary string</w:t>
            </w:r>
          </w:p>
        </w:tc>
      </w:tr>
      <w:tr w:rsidR="004D6857" w14:paraId="0FECD806" w14:textId="77777777">
        <w:tc>
          <w:tcPr>
            <w:tcW w:w="1513" w:type="dxa"/>
            <w:vAlign w:val="center"/>
          </w:tcPr>
          <w:p w14:paraId="529F6C74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d</w:t>
            </w:r>
            <w:proofErr w:type="spellEnd"/>
          </w:p>
        </w:tc>
        <w:tc>
          <w:tcPr>
            <w:tcW w:w="1042" w:type="dxa"/>
            <w:vAlign w:val="center"/>
          </w:tcPr>
          <w:p w14:paraId="49108DDC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1B1F0418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Derivative gain</w:t>
            </w:r>
          </w:p>
        </w:tc>
      </w:tr>
      <w:tr w:rsidR="004D6857" w14:paraId="6CFCDD02" w14:textId="77777777">
        <w:tc>
          <w:tcPr>
            <w:tcW w:w="1513" w:type="dxa"/>
            <w:vAlign w:val="center"/>
          </w:tcPr>
          <w:p w14:paraId="0C2826B7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w="1042" w:type="dxa"/>
            <w:vAlign w:val="center"/>
          </w:tcPr>
          <w:p w14:paraId="7B61E75C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75F5AD0E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Desired output</w:t>
            </w:r>
          </w:p>
        </w:tc>
      </w:tr>
      <w:tr w:rsidR="004D6857" w14:paraId="55B5B069" w14:textId="77777777">
        <w:tc>
          <w:tcPr>
            <w:tcW w:w="1513" w:type="dxa"/>
            <w:vAlign w:val="center"/>
          </w:tcPr>
          <w:p w14:paraId="3BB7775C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42" w:type="dxa"/>
            <w:vAlign w:val="center"/>
          </w:tcPr>
          <w:p w14:paraId="086AD1FA" w14:textId="77777777" w:rsidR="004D685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0" w:type="dxa"/>
            <w:vAlign w:val="center"/>
          </w:tcPr>
          <w:p w14:paraId="0506173A" w14:textId="77777777" w:rsidR="004D685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Dilution rate</w:t>
            </w:r>
          </w:p>
        </w:tc>
      </w:tr>
    </w:tbl>
    <w:p w14:paraId="363D89A8" w14:textId="77777777" w:rsidR="004D6857" w:rsidRDefault="004D6857"/>
    <w:p w14:paraId="62831A89" w14:textId="77777777" w:rsidR="000154EA" w:rsidRDefault="000154EA"/>
    <w:p w14:paraId="7943BA5C" w14:textId="77777777" w:rsidR="000154EA" w:rsidRDefault="000154EA"/>
    <w:p w14:paraId="6854D064" w14:textId="77777777" w:rsidR="000154EA" w:rsidRDefault="000154EA"/>
    <w:p w14:paraId="5370B3DD" w14:textId="77777777" w:rsidR="000154EA" w:rsidRDefault="000154EA"/>
    <w:p w14:paraId="1201A2C2" w14:textId="77777777" w:rsidR="000154EA" w:rsidRDefault="000154EA"/>
    <w:p w14:paraId="62A9435F" w14:textId="77777777" w:rsidR="000154EA" w:rsidRDefault="000154EA"/>
    <w:p w14:paraId="65BCAE68" w14:textId="77777777" w:rsidR="000154EA" w:rsidRDefault="000154EA"/>
    <w:p w14:paraId="2E06257E" w14:textId="77777777" w:rsidR="000154EA" w:rsidRDefault="000154EA"/>
    <w:p w14:paraId="7215BA44" w14:textId="77777777" w:rsidR="000154EA" w:rsidRDefault="000154EA"/>
    <w:p w14:paraId="44DB4A19" w14:textId="77777777" w:rsidR="000154EA" w:rsidRDefault="000154EA"/>
    <w:p w14:paraId="433C8D16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729FF162">
          <v:rect id="_x0000_i1153" style="width:0;height:1.5pt" o:hralign="center" o:hrstd="t" o:hr="t" fillcolor="#a0a0a0" stroked="f"/>
        </w:pict>
      </w:r>
    </w:p>
    <w:p w14:paraId="0531F9D1" w14:textId="77777777" w:rsidR="000154EA" w:rsidRPr="000154EA" w:rsidRDefault="000154EA" w:rsidP="000154EA">
      <w:pPr>
        <w:rPr>
          <w:lang w:val="en-IN"/>
        </w:rPr>
      </w:pPr>
      <w:bookmarkStart w:id="0" w:name="_Hlk212902744"/>
      <w:r w:rsidRPr="000154EA">
        <w:rPr>
          <w:b/>
          <w:bCs/>
          <w:lang w:val="en-IN"/>
        </w:rPr>
        <w:t>Course:</w:t>
      </w:r>
      <w:r w:rsidRPr="000154EA">
        <w:rPr>
          <w:lang w:val="en-IN"/>
        </w:rPr>
        <w:t xml:space="preserve"> 215EXS2201 – </w:t>
      </w:r>
      <w:proofErr w:type="spellStart"/>
      <w:r w:rsidRPr="000154EA">
        <w:rPr>
          <w:lang w:val="en-IN"/>
        </w:rPr>
        <w:t>Exsel</w:t>
      </w:r>
      <w:proofErr w:type="spellEnd"/>
      <w:r w:rsidRPr="000154EA">
        <w:rPr>
          <w:lang w:val="en-IN"/>
        </w:rPr>
        <w:t xml:space="preserve"> Water Vertical: Pipe Descaling</w:t>
      </w:r>
      <w:bookmarkEnd w:id="0"/>
      <w:r w:rsidRPr="000154EA">
        <w:rPr>
          <w:lang w:val="en-IN"/>
        </w:rPr>
        <w:br/>
      </w:r>
      <w:r w:rsidRPr="000154EA">
        <w:rPr>
          <w:b/>
          <w:bCs/>
          <w:lang w:val="en-IN"/>
        </w:rPr>
        <w:t>Academic Year:</w:t>
      </w:r>
      <w:r w:rsidRPr="000154EA">
        <w:rPr>
          <w:lang w:val="en-IN"/>
        </w:rPr>
        <w:t xml:space="preserve"> 2025–26</w:t>
      </w:r>
      <w:r w:rsidRPr="000154EA">
        <w:rPr>
          <w:lang w:val="en-IN"/>
        </w:rPr>
        <w:t> </w:t>
      </w:r>
      <w:r w:rsidRPr="000154EA">
        <w:rPr>
          <w:lang w:val="en-IN"/>
        </w:rPr>
        <w:t> </w:t>
      </w:r>
      <w:r w:rsidRPr="000154EA">
        <w:rPr>
          <w:b/>
          <w:bCs/>
          <w:lang w:val="en-IN"/>
        </w:rPr>
        <w:t>Semester:</w:t>
      </w:r>
      <w:r w:rsidRPr="000154EA">
        <w:rPr>
          <w:lang w:val="en-IN"/>
        </w:rPr>
        <w:t xml:space="preserve"> V</w:t>
      </w:r>
      <w:r w:rsidRPr="000154EA">
        <w:rPr>
          <w:lang w:val="en-IN"/>
        </w:rPr>
        <w:t> </w:t>
      </w:r>
      <w:r w:rsidRPr="000154EA">
        <w:rPr>
          <w:lang w:val="en-IN"/>
        </w:rPr>
        <w:t> </w:t>
      </w:r>
      <w:r w:rsidRPr="000154EA">
        <w:rPr>
          <w:b/>
          <w:bCs/>
          <w:lang w:val="en-IN"/>
        </w:rPr>
        <w:t>Department:</w:t>
      </w:r>
      <w:r w:rsidRPr="000154EA">
        <w:rPr>
          <w:lang w:val="en-IN"/>
        </w:rPr>
        <w:t xml:space="preserve"> ___________________</w:t>
      </w:r>
    </w:p>
    <w:p w14:paraId="5C9623F6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2E9549B5">
          <v:rect id="_x0000_i1158" style="width:0;height:1.5pt" o:hralign="center" o:hrstd="t" o:hr="t" fillcolor="#a0a0a0" stroked="f"/>
        </w:pict>
      </w:r>
    </w:p>
    <w:p w14:paraId="06EE8703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1. Abstract (150–200 words)</w:t>
      </w:r>
    </w:p>
    <w:p w14:paraId="07BE2E1F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t>Provide a concise summary highlighting the problem addressed, the proposed descaling concept, key methods, and the major findings or outcomes.</w:t>
      </w:r>
    </w:p>
    <w:p w14:paraId="25FC1F4C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303976A7">
          <v:rect id="_x0000_i1159" style="width:0;height:1.5pt" o:hralign="center" o:hrstd="t" o:hr="t" fillcolor="#a0a0a0" stroked="f"/>
        </w:pict>
      </w:r>
    </w:p>
    <w:p w14:paraId="54497DC0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2. Introduction (Problem Context and Need Identification)</w:t>
      </w:r>
    </w:p>
    <w:p w14:paraId="226A121B" w14:textId="77777777" w:rsidR="000154EA" w:rsidRPr="000154EA" w:rsidRDefault="000154EA" w:rsidP="000154EA">
      <w:pPr>
        <w:numPr>
          <w:ilvl w:val="0"/>
          <w:numId w:val="12"/>
        </w:numPr>
        <w:rPr>
          <w:lang w:val="en-IN"/>
        </w:rPr>
      </w:pPr>
      <w:r w:rsidRPr="000154EA">
        <w:rPr>
          <w:lang w:val="en-IN"/>
        </w:rPr>
        <w:t>Background of the problem (hard water scaling and its impact).</w:t>
      </w:r>
    </w:p>
    <w:p w14:paraId="5A456A1A" w14:textId="77777777" w:rsidR="000154EA" w:rsidRPr="000154EA" w:rsidRDefault="000154EA" w:rsidP="000154EA">
      <w:pPr>
        <w:numPr>
          <w:ilvl w:val="0"/>
          <w:numId w:val="12"/>
        </w:numPr>
        <w:rPr>
          <w:lang w:val="en-IN"/>
        </w:rPr>
      </w:pPr>
      <w:r w:rsidRPr="000154EA">
        <w:rPr>
          <w:lang w:val="en-IN"/>
        </w:rPr>
        <w:t>Industry relevance and motivation for developing a solution.</w:t>
      </w:r>
    </w:p>
    <w:p w14:paraId="34044E8C" w14:textId="77777777" w:rsidR="000154EA" w:rsidRPr="000154EA" w:rsidRDefault="000154EA" w:rsidP="000154EA">
      <w:pPr>
        <w:numPr>
          <w:ilvl w:val="0"/>
          <w:numId w:val="12"/>
        </w:numPr>
        <w:rPr>
          <w:lang w:val="en-IN"/>
        </w:rPr>
      </w:pPr>
      <w:r w:rsidRPr="000154EA">
        <w:rPr>
          <w:lang w:val="en-IN"/>
        </w:rPr>
        <w:t>Objectives of the project.</w:t>
      </w:r>
    </w:p>
    <w:p w14:paraId="2446284D" w14:textId="77777777" w:rsidR="000154EA" w:rsidRPr="000154EA" w:rsidRDefault="000154EA" w:rsidP="000154EA">
      <w:pPr>
        <w:numPr>
          <w:ilvl w:val="0"/>
          <w:numId w:val="12"/>
        </w:numPr>
        <w:rPr>
          <w:lang w:val="en-IN"/>
        </w:rPr>
      </w:pPr>
      <w:r w:rsidRPr="000154EA">
        <w:rPr>
          <w:lang w:val="en-IN"/>
        </w:rPr>
        <w:t>Scope and limitations.</w:t>
      </w:r>
    </w:p>
    <w:p w14:paraId="3284EAD7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2789AC9A">
          <v:rect id="_x0000_i1160" style="width:0;height:1.5pt" o:hralign="center" o:hrstd="t" o:hr="t" fillcolor="#a0a0a0" stroked="f"/>
        </w:pict>
      </w:r>
    </w:p>
    <w:p w14:paraId="3031FDEB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3. Literature Review and Gap Identification</w:t>
      </w:r>
    </w:p>
    <w:p w14:paraId="08E6E29D" w14:textId="77777777" w:rsidR="000154EA" w:rsidRPr="000154EA" w:rsidRDefault="000154EA" w:rsidP="000154EA">
      <w:pPr>
        <w:numPr>
          <w:ilvl w:val="0"/>
          <w:numId w:val="13"/>
        </w:numPr>
        <w:rPr>
          <w:lang w:val="en-IN"/>
        </w:rPr>
      </w:pPr>
      <w:r w:rsidRPr="000154EA">
        <w:rPr>
          <w:lang w:val="en-IN"/>
        </w:rPr>
        <w:t>Summary of existing descaling systems (chemical, mechanical, electromagnetic, etc.).</w:t>
      </w:r>
    </w:p>
    <w:p w14:paraId="1C904407" w14:textId="77777777" w:rsidR="000154EA" w:rsidRPr="000154EA" w:rsidRDefault="000154EA" w:rsidP="000154EA">
      <w:pPr>
        <w:numPr>
          <w:ilvl w:val="0"/>
          <w:numId w:val="13"/>
        </w:numPr>
        <w:rPr>
          <w:lang w:val="en-IN"/>
        </w:rPr>
      </w:pPr>
      <w:r w:rsidRPr="000154EA">
        <w:rPr>
          <w:lang w:val="en-IN"/>
        </w:rPr>
        <w:t>Critical analysis of current solutions (performance, cost, sustainability).</w:t>
      </w:r>
    </w:p>
    <w:p w14:paraId="658E93B6" w14:textId="77777777" w:rsidR="000154EA" w:rsidRPr="000154EA" w:rsidRDefault="000154EA" w:rsidP="000154EA">
      <w:pPr>
        <w:numPr>
          <w:ilvl w:val="0"/>
          <w:numId w:val="13"/>
        </w:numPr>
        <w:rPr>
          <w:lang w:val="en-IN"/>
        </w:rPr>
      </w:pPr>
      <w:r w:rsidRPr="000154EA">
        <w:rPr>
          <w:lang w:val="en-IN"/>
        </w:rPr>
        <w:t>Identification of gaps or challenges your project aims to address.</w:t>
      </w:r>
    </w:p>
    <w:p w14:paraId="29C59EC9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67AF51CE">
          <v:rect id="_x0000_i1161" style="width:0;height:1.5pt" o:hralign="center" o:hrstd="t" o:hr="t" fillcolor="#a0a0a0" stroked="f"/>
        </w:pict>
      </w:r>
    </w:p>
    <w:p w14:paraId="1D694D8D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4. Problem Definition and Design Objectives</w:t>
      </w:r>
    </w:p>
    <w:p w14:paraId="6BD0ED77" w14:textId="77777777" w:rsidR="000154EA" w:rsidRPr="000154EA" w:rsidRDefault="000154EA" w:rsidP="000154EA">
      <w:pPr>
        <w:numPr>
          <w:ilvl w:val="0"/>
          <w:numId w:val="14"/>
        </w:numPr>
        <w:rPr>
          <w:lang w:val="en-IN"/>
        </w:rPr>
      </w:pPr>
      <w:r w:rsidRPr="000154EA">
        <w:rPr>
          <w:lang w:val="en-IN"/>
        </w:rPr>
        <w:t>Problem statement (precise and measurable).</w:t>
      </w:r>
    </w:p>
    <w:p w14:paraId="4932E6DD" w14:textId="77777777" w:rsidR="000154EA" w:rsidRPr="000154EA" w:rsidRDefault="000154EA" w:rsidP="000154EA">
      <w:pPr>
        <w:numPr>
          <w:ilvl w:val="0"/>
          <w:numId w:val="14"/>
        </w:numPr>
        <w:rPr>
          <w:lang w:val="en-IN"/>
        </w:rPr>
      </w:pPr>
      <w:r w:rsidRPr="000154EA">
        <w:rPr>
          <w:lang w:val="en-IN"/>
        </w:rPr>
        <w:t>Design criteria (efficiency, safety, cost, environmental sustainability).</w:t>
      </w:r>
    </w:p>
    <w:p w14:paraId="40CF9735" w14:textId="77777777" w:rsidR="000154EA" w:rsidRPr="000154EA" w:rsidRDefault="000154EA" w:rsidP="000154EA">
      <w:pPr>
        <w:numPr>
          <w:ilvl w:val="0"/>
          <w:numId w:val="14"/>
        </w:numPr>
        <w:rPr>
          <w:lang w:val="en-IN"/>
        </w:rPr>
      </w:pPr>
      <w:r w:rsidRPr="000154EA">
        <w:rPr>
          <w:lang w:val="en-IN"/>
        </w:rPr>
        <w:t>Functional and performance goals of your system.</w:t>
      </w:r>
    </w:p>
    <w:p w14:paraId="76E8ADCF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4BE23F13">
          <v:rect id="_x0000_i1162" style="width:0;height:1.5pt" o:hralign="center" o:hrstd="t" o:hr="t" fillcolor="#a0a0a0" stroked="f"/>
        </w:pict>
      </w:r>
    </w:p>
    <w:p w14:paraId="5760CB12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5. Concept Generation and Selection</w:t>
      </w:r>
    </w:p>
    <w:p w14:paraId="375B4888" w14:textId="77777777" w:rsidR="000154EA" w:rsidRPr="000154EA" w:rsidRDefault="000154EA" w:rsidP="000154EA">
      <w:pPr>
        <w:numPr>
          <w:ilvl w:val="0"/>
          <w:numId w:val="15"/>
        </w:numPr>
        <w:rPr>
          <w:lang w:val="en-IN"/>
        </w:rPr>
      </w:pPr>
      <w:r w:rsidRPr="000154EA">
        <w:rPr>
          <w:lang w:val="en-IN"/>
        </w:rPr>
        <w:t>Brainstormed ideas and conceptual sketches.</w:t>
      </w:r>
    </w:p>
    <w:p w14:paraId="43FA5ED3" w14:textId="77777777" w:rsidR="000154EA" w:rsidRPr="000154EA" w:rsidRDefault="000154EA" w:rsidP="000154EA">
      <w:pPr>
        <w:numPr>
          <w:ilvl w:val="0"/>
          <w:numId w:val="15"/>
        </w:numPr>
        <w:rPr>
          <w:lang w:val="en-IN"/>
        </w:rPr>
      </w:pPr>
      <w:r w:rsidRPr="000154EA">
        <w:rPr>
          <w:lang w:val="en-IN"/>
        </w:rPr>
        <w:t>Comparison matrix of alternative design options (based on feasibility, cost, and sustainability).</w:t>
      </w:r>
    </w:p>
    <w:p w14:paraId="7714A130" w14:textId="77777777" w:rsidR="000154EA" w:rsidRPr="000154EA" w:rsidRDefault="000154EA" w:rsidP="000154EA">
      <w:pPr>
        <w:numPr>
          <w:ilvl w:val="0"/>
          <w:numId w:val="15"/>
        </w:numPr>
        <w:rPr>
          <w:lang w:val="en-IN"/>
        </w:rPr>
      </w:pPr>
      <w:r w:rsidRPr="000154EA">
        <w:rPr>
          <w:lang w:val="en-IN"/>
        </w:rPr>
        <w:t>Final design concept selection and justification.</w:t>
      </w:r>
    </w:p>
    <w:p w14:paraId="6D7894CA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lastRenderedPageBreak/>
        <w:pict w14:anchorId="419AA3AE">
          <v:rect id="_x0000_i1163" style="width:0;height:1.5pt" o:hralign="center" o:hrstd="t" o:hr="t" fillcolor="#a0a0a0" stroked="f"/>
        </w:pict>
      </w:r>
    </w:p>
    <w:p w14:paraId="45F0E804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6. System Design and Engineering Details</w:t>
      </w:r>
    </w:p>
    <w:p w14:paraId="4601CB2D" w14:textId="77777777" w:rsidR="000154EA" w:rsidRPr="000154EA" w:rsidRDefault="000154EA" w:rsidP="000154EA">
      <w:pPr>
        <w:rPr>
          <w:lang w:val="en-IN"/>
        </w:rPr>
      </w:pPr>
      <w:r w:rsidRPr="000154EA">
        <w:rPr>
          <w:i/>
          <w:iCs/>
          <w:lang w:val="en-IN"/>
        </w:rPr>
        <w:t>(Include detailed design drawings, block diagrams, and calculations)</w:t>
      </w:r>
    </w:p>
    <w:p w14:paraId="4DDC6280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6.1 Design Overview</w:t>
      </w:r>
    </w:p>
    <w:p w14:paraId="1ABBAA95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t>Provide schematic / CAD drawing of your descaling prototype.</w:t>
      </w:r>
    </w:p>
    <w:p w14:paraId="2C8BE70E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6.2 Working Principle</w:t>
      </w:r>
    </w:p>
    <w:p w14:paraId="0E2BBE29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t>Explain how your design reduces or prevents scale formation (mechanical, EM, turbulence-induced, etc.).</w:t>
      </w:r>
    </w:p>
    <w:p w14:paraId="3F2AD59B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6.3 Materials and 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727"/>
        <w:gridCol w:w="1230"/>
        <w:gridCol w:w="867"/>
        <w:gridCol w:w="1588"/>
      </w:tblGrid>
      <w:tr w:rsidR="000154EA" w:rsidRPr="000154EA" w14:paraId="14D58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16350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proofErr w:type="spellStart"/>
            <w:r w:rsidRPr="000154EA">
              <w:rPr>
                <w:b/>
                <w:bCs/>
                <w:lang w:val="en-IN"/>
              </w:rPr>
              <w:t>S.No</w:t>
            </w:r>
            <w:proofErr w:type="spellEnd"/>
            <w:r w:rsidRPr="000154EA">
              <w:rPr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5BE341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4A2A23BB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4DA9A529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031E2C6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Source / Cost (₹)</w:t>
            </w:r>
          </w:p>
        </w:tc>
      </w:tr>
      <w:tr w:rsidR="000154EA" w:rsidRPr="000154EA" w14:paraId="5F386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0466" w14:textId="77777777" w:rsidR="000154EA" w:rsidRPr="000154EA" w:rsidRDefault="000154EA" w:rsidP="000154EA">
            <w:pPr>
              <w:rPr>
                <w:lang w:val="en-IN"/>
              </w:rPr>
            </w:pPr>
            <w:r w:rsidRPr="000154EA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3A591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D834F91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9047BE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71D043C" w14:textId="77777777" w:rsidR="000154EA" w:rsidRPr="000154EA" w:rsidRDefault="000154EA" w:rsidP="000154EA">
            <w:pPr>
              <w:rPr>
                <w:lang w:val="en-IN"/>
              </w:rPr>
            </w:pPr>
          </w:p>
        </w:tc>
      </w:tr>
      <w:tr w:rsidR="000154EA" w:rsidRPr="000154EA" w14:paraId="5819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B1CA" w14:textId="77777777" w:rsidR="000154EA" w:rsidRPr="000154EA" w:rsidRDefault="000154EA" w:rsidP="000154EA">
            <w:pPr>
              <w:rPr>
                <w:lang w:val="en-IN"/>
              </w:rPr>
            </w:pPr>
            <w:r w:rsidRPr="000154EA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75392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D5DE2EE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5D78499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806CE02" w14:textId="77777777" w:rsidR="000154EA" w:rsidRPr="000154EA" w:rsidRDefault="000154EA" w:rsidP="000154EA">
            <w:pPr>
              <w:rPr>
                <w:lang w:val="en-IN"/>
              </w:rPr>
            </w:pPr>
          </w:p>
        </w:tc>
      </w:tr>
      <w:tr w:rsidR="000154EA" w:rsidRPr="000154EA" w14:paraId="1F83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058D" w14:textId="77777777" w:rsidR="000154EA" w:rsidRPr="000154EA" w:rsidRDefault="000154EA" w:rsidP="000154EA">
            <w:pPr>
              <w:rPr>
                <w:lang w:val="en-IN"/>
              </w:rPr>
            </w:pPr>
            <w:r w:rsidRPr="000154EA">
              <w:rPr>
                <w:lang w:val="en-I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CACF6FF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28C6962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FB398C8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7F93C19" w14:textId="77777777" w:rsidR="000154EA" w:rsidRPr="000154EA" w:rsidRDefault="000154EA" w:rsidP="000154EA">
            <w:pPr>
              <w:rPr>
                <w:lang w:val="en-IN"/>
              </w:rPr>
            </w:pPr>
          </w:p>
        </w:tc>
      </w:tr>
    </w:tbl>
    <w:p w14:paraId="0EF74115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6.4 Design Calculations (if applicable)</w:t>
      </w:r>
    </w:p>
    <w:p w14:paraId="3E887834" w14:textId="77777777" w:rsidR="000154EA" w:rsidRPr="000154EA" w:rsidRDefault="000154EA" w:rsidP="000154EA">
      <w:pPr>
        <w:numPr>
          <w:ilvl w:val="0"/>
          <w:numId w:val="16"/>
        </w:numPr>
        <w:rPr>
          <w:lang w:val="en-IN"/>
        </w:rPr>
      </w:pPr>
      <w:r w:rsidRPr="000154EA">
        <w:rPr>
          <w:lang w:val="en-IN"/>
        </w:rPr>
        <w:t>Electrical: coil current, EMF, frequency range.</w:t>
      </w:r>
    </w:p>
    <w:p w14:paraId="147837DD" w14:textId="77777777" w:rsidR="000154EA" w:rsidRPr="000154EA" w:rsidRDefault="000154EA" w:rsidP="000154EA">
      <w:pPr>
        <w:numPr>
          <w:ilvl w:val="0"/>
          <w:numId w:val="16"/>
        </w:numPr>
        <w:rPr>
          <w:lang w:val="en-IN"/>
        </w:rPr>
      </w:pPr>
      <w:r w:rsidRPr="000154EA">
        <w:rPr>
          <w:lang w:val="en-IN"/>
        </w:rPr>
        <w:t>Mechanical: flow rate, velocity, turbulence number.</w:t>
      </w:r>
    </w:p>
    <w:p w14:paraId="6303CC03" w14:textId="77777777" w:rsidR="000154EA" w:rsidRPr="000154EA" w:rsidRDefault="000154EA" w:rsidP="000154EA">
      <w:pPr>
        <w:numPr>
          <w:ilvl w:val="0"/>
          <w:numId w:val="16"/>
        </w:numPr>
        <w:rPr>
          <w:lang w:val="en-IN"/>
        </w:rPr>
      </w:pPr>
      <w:r w:rsidRPr="000154EA">
        <w:rPr>
          <w:lang w:val="en-IN"/>
        </w:rPr>
        <w:t>Thermal or pressure considerations.</w:t>
      </w:r>
    </w:p>
    <w:p w14:paraId="23B667CF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648613A4">
          <v:rect id="_x0000_i1164" style="width:0;height:1.5pt" o:hralign="center" o:hrstd="t" o:hr="t" fillcolor="#a0a0a0" stroked="f"/>
        </w:pict>
      </w:r>
    </w:p>
    <w:p w14:paraId="27B92613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7. Prototype Fabrication and Assembly</w:t>
      </w:r>
    </w:p>
    <w:p w14:paraId="04F67163" w14:textId="77777777" w:rsidR="000154EA" w:rsidRPr="000154EA" w:rsidRDefault="000154EA" w:rsidP="000154EA">
      <w:pPr>
        <w:numPr>
          <w:ilvl w:val="0"/>
          <w:numId w:val="17"/>
        </w:numPr>
        <w:rPr>
          <w:lang w:val="en-IN"/>
        </w:rPr>
      </w:pPr>
      <w:r w:rsidRPr="000154EA">
        <w:rPr>
          <w:lang w:val="en-IN"/>
        </w:rPr>
        <w:t>Step-by-step fabrication procedure.</w:t>
      </w:r>
    </w:p>
    <w:p w14:paraId="7D688534" w14:textId="77777777" w:rsidR="000154EA" w:rsidRPr="000154EA" w:rsidRDefault="000154EA" w:rsidP="000154EA">
      <w:pPr>
        <w:numPr>
          <w:ilvl w:val="0"/>
          <w:numId w:val="17"/>
        </w:numPr>
        <w:rPr>
          <w:lang w:val="en-IN"/>
        </w:rPr>
      </w:pPr>
      <w:r w:rsidRPr="000154EA">
        <w:rPr>
          <w:lang w:val="en-IN"/>
        </w:rPr>
        <w:t>Images of prototype at various stages.</w:t>
      </w:r>
    </w:p>
    <w:p w14:paraId="2DCB1C78" w14:textId="77777777" w:rsidR="000154EA" w:rsidRPr="000154EA" w:rsidRDefault="000154EA" w:rsidP="000154EA">
      <w:pPr>
        <w:numPr>
          <w:ilvl w:val="0"/>
          <w:numId w:val="17"/>
        </w:numPr>
        <w:rPr>
          <w:lang w:val="en-IN"/>
        </w:rPr>
      </w:pPr>
      <w:r w:rsidRPr="000154EA">
        <w:rPr>
          <w:lang w:val="en-IN"/>
        </w:rPr>
        <w:t>Safety and compliance considerations.</w:t>
      </w:r>
    </w:p>
    <w:p w14:paraId="640FF5BE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06AC54B8">
          <v:rect id="_x0000_i1165" style="width:0;height:1.5pt" o:hralign="center" o:hrstd="t" o:hr="t" fillcolor="#a0a0a0" stroked="f"/>
        </w:pict>
      </w:r>
    </w:p>
    <w:p w14:paraId="5353652C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8. Performance Testing and Evaluation</w:t>
      </w:r>
    </w:p>
    <w:p w14:paraId="415D1915" w14:textId="77777777" w:rsidR="000154EA" w:rsidRPr="000154EA" w:rsidRDefault="000154EA" w:rsidP="000154EA">
      <w:pPr>
        <w:numPr>
          <w:ilvl w:val="0"/>
          <w:numId w:val="18"/>
        </w:numPr>
        <w:rPr>
          <w:lang w:val="en-IN"/>
        </w:rPr>
      </w:pPr>
      <w:r w:rsidRPr="000154EA">
        <w:rPr>
          <w:lang w:val="en-IN"/>
        </w:rPr>
        <w:t>Parameters measured: scale reduction %, flow rate, energy usage, etc.</w:t>
      </w:r>
    </w:p>
    <w:p w14:paraId="2B981B23" w14:textId="77777777" w:rsidR="000154EA" w:rsidRPr="000154EA" w:rsidRDefault="000154EA" w:rsidP="000154EA">
      <w:pPr>
        <w:numPr>
          <w:ilvl w:val="0"/>
          <w:numId w:val="18"/>
        </w:numPr>
        <w:rPr>
          <w:lang w:val="en-IN"/>
        </w:rPr>
      </w:pPr>
      <w:r w:rsidRPr="000154EA">
        <w:rPr>
          <w:lang w:val="en-IN"/>
        </w:rPr>
        <w:t xml:space="preserve">Test setup description with </w:t>
      </w:r>
      <w:proofErr w:type="spellStart"/>
      <w:r w:rsidRPr="000154EA">
        <w:rPr>
          <w:lang w:val="en-IN"/>
        </w:rPr>
        <w:t>labeled</w:t>
      </w:r>
      <w:proofErr w:type="spellEnd"/>
      <w:r w:rsidRPr="000154EA">
        <w:rPr>
          <w:lang w:val="en-IN"/>
        </w:rPr>
        <w:t xml:space="preserve"> photographs.</w:t>
      </w:r>
    </w:p>
    <w:p w14:paraId="0555E5C2" w14:textId="77777777" w:rsidR="000154EA" w:rsidRPr="000154EA" w:rsidRDefault="000154EA" w:rsidP="000154EA">
      <w:pPr>
        <w:numPr>
          <w:ilvl w:val="0"/>
          <w:numId w:val="18"/>
        </w:numPr>
        <w:rPr>
          <w:lang w:val="en-IN"/>
        </w:rPr>
      </w:pPr>
      <w:r w:rsidRPr="000154EA">
        <w:rPr>
          <w:lang w:val="en-IN"/>
        </w:rPr>
        <w:t>Results table and performance graphs.</w:t>
      </w:r>
    </w:p>
    <w:p w14:paraId="4B5C075C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8.1 Data Analysis and Comparison</w:t>
      </w:r>
    </w:p>
    <w:p w14:paraId="249343FE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t>Compare your results with benchmark systems or theoretical expectations.</w:t>
      </w:r>
    </w:p>
    <w:p w14:paraId="40A42C82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lastRenderedPageBreak/>
        <w:pict w14:anchorId="1C3ADE07">
          <v:rect id="_x0000_i1166" style="width:0;height:1.5pt" o:hralign="center" o:hrstd="t" o:hr="t" fillcolor="#a0a0a0" stroked="f"/>
        </w:pict>
      </w:r>
    </w:p>
    <w:p w14:paraId="754C4AC5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9. Cost Analysis and Sustainability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758"/>
        <w:gridCol w:w="1160"/>
        <w:gridCol w:w="869"/>
      </w:tblGrid>
      <w:tr w:rsidR="000154EA" w:rsidRPr="000154EA" w14:paraId="30242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D55B7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82E018E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Cost (₹)</w:t>
            </w:r>
          </w:p>
        </w:tc>
        <w:tc>
          <w:tcPr>
            <w:tcW w:w="0" w:type="auto"/>
            <w:vAlign w:val="center"/>
            <w:hideMark/>
          </w:tcPr>
          <w:p w14:paraId="47FE87A4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0AA67D5E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  <w:r w:rsidRPr="000154EA">
              <w:rPr>
                <w:b/>
                <w:bCs/>
                <w:lang w:val="en-IN"/>
              </w:rPr>
              <w:t>Remarks</w:t>
            </w:r>
          </w:p>
        </w:tc>
      </w:tr>
      <w:tr w:rsidR="000154EA" w:rsidRPr="000154EA" w14:paraId="63691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64AB" w14:textId="77777777" w:rsidR="000154EA" w:rsidRPr="000154EA" w:rsidRDefault="000154EA" w:rsidP="000154EA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75EDB13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D07318E" w14:textId="77777777" w:rsidR="000154EA" w:rsidRPr="000154EA" w:rsidRDefault="000154EA" w:rsidP="000154E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80503A2" w14:textId="77777777" w:rsidR="000154EA" w:rsidRPr="000154EA" w:rsidRDefault="000154EA" w:rsidP="000154EA">
            <w:pPr>
              <w:rPr>
                <w:lang w:val="en-IN"/>
              </w:rPr>
            </w:pPr>
          </w:p>
        </w:tc>
      </w:tr>
    </w:tbl>
    <w:p w14:paraId="51E44883" w14:textId="77777777" w:rsidR="000154EA" w:rsidRPr="000154EA" w:rsidRDefault="000154EA" w:rsidP="000154EA">
      <w:pPr>
        <w:numPr>
          <w:ilvl w:val="0"/>
          <w:numId w:val="19"/>
        </w:numPr>
        <w:rPr>
          <w:lang w:val="en-IN"/>
        </w:rPr>
      </w:pPr>
      <w:r w:rsidRPr="000154EA">
        <w:rPr>
          <w:lang w:val="en-IN"/>
        </w:rPr>
        <w:t>Total cost and cost per litre of water treated (if applicable).</w:t>
      </w:r>
    </w:p>
    <w:p w14:paraId="3DBEB51D" w14:textId="77777777" w:rsidR="000154EA" w:rsidRPr="000154EA" w:rsidRDefault="000154EA" w:rsidP="000154EA">
      <w:pPr>
        <w:numPr>
          <w:ilvl w:val="0"/>
          <w:numId w:val="19"/>
        </w:numPr>
        <w:rPr>
          <w:lang w:val="en-IN"/>
        </w:rPr>
      </w:pPr>
      <w:r w:rsidRPr="000154EA">
        <w:rPr>
          <w:lang w:val="en-IN"/>
        </w:rPr>
        <w:t>Environmental benefits (chemical-free, energy-efficient, recyclable materials).</w:t>
      </w:r>
    </w:p>
    <w:p w14:paraId="5836E61C" w14:textId="77777777" w:rsidR="000154EA" w:rsidRPr="000154EA" w:rsidRDefault="000154EA" w:rsidP="000154EA">
      <w:pPr>
        <w:numPr>
          <w:ilvl w:val="0"/>
          <w:numId w:val="19"/>
        </w:numPr>
        <w:rPr>
          <w:lang w:val="en-IN"/>
        </w:rPr>
      </w:pPr>
      <w:r w:rsidRPr="000154EA">
        <w:rPr>
          <w:lang w:val="en-IN"/>
        </w:rPr>
        <w:t>Life-cycle sustainability evaluation.</w:t>
      </w:r>
    </w:p>
    <w:p w14:paraId="4D26B270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19647B73">
          <v:rect id="_x0000_i1167" style="width:0;height:1.5pt" o:hralign="center" o:hrstd="t" o:hr="t" fillcolor="#a0a0a0" stroked="f"/>
        </w:pict>
      </w:r>
    </w:p>
    <w:p w14:paraId="60984C9A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10. Discussion and Design Optimization</w:t>
      </w:r>
    </w:p>
    <w:p w14:paraId="4DBF8896" w14:textId="77777777" w:rsidR="000154EA" w:rsidRPr="000154EA" w:rsidRDefault="000154EA" w:rsidP="000154EA">
      <w:pPr>
        <w:numPr>
          <w:ilvl w:val="0"/>
          <w:numId w:val="20"/>
        </w:numPr>
        <w:rPr>
          <w:lang w:val="en-IN"/>
        </w:rPr>
      </w:pPr>
      <w:r w:rsidRPr="000154EA">
        <w:rPr>
          <w:lang w:val="en-IN"/>
        </w:rPr>
        <w:t>Discussion of performance outcomes.</w:t>
      </w:r>
    </w:p>
    <w:p w14:paraId="47E7B7C3" w14:textId="77777777" w:rsidR="000154EA" w:rsidRPr="000154EA" w:rsidRDefault="000154EA" w:rsidP="000154EA">
      <w:pPr>
        <w:numPr>
          <w:ilvl w:val="0"/>
          <w:numId w:val="20"/>
        </w:numPr>
        <w:rPr>
          <w:lang w:val="en-IN"/>
        </w:rPr>
      </w:pPr>
      <w:r w:rsidRPr="000154EA">
        <w:rPr>
          <w:lang w:val="en-IN"/>
        </w:rPr>
        <w:t>Identified limitations.</w:t>
      </w:r>
    </w:p>
    <w:p w14:paraId="1F818271" w14:textId="77777777" w:rsidR="000154EA" w:rsidRPr="000154EA" w:rsidRDefault="000154EA" w:rsidP="000154EA">
      <w:pPr>
        <w:numPr>
          <w:ilvl w:val="0"/>
          <w:numId w:val="20"/>
        </w:numPr>
        <w:rPr>
          <w:lang w:val="en-IN"/>
        </w:rPr>
      </w:pPr>
      <w:r w:rsidRPr="000154EA">
        <w:rPr>
          <w:lang w:val="en-IN"/>
        </w:rPr>
        <w:t>Suggested improvements for future prototypes.</w:t>
      </w:r>
    </w:p>
    <w:p w14:paraId="4675F148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3EE0BA80">
          <v:rect id="_x0000_i1168" style="width:0;height:1.5pt" o:hralign="center" o:hrstd="t" o:hr="t" fillcolor="#a0a0a0" stroked="f"/>
        </w:pict>
      </w:r>
    </w:p>
    <w:p w14:paraId="35B634E4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11. Learning Outcomes and Team Reflection</w:t>
      </w:r>
    </w:p>
    <w:p w14:paraId="2A17F196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t>Each team member should briefly describe:</w:t>
      </w:r>
    </w:p>
    <w:p w14:paraId="739BCA66" w14:textId="77777777" w:rsidR="000154EA" w:rsidRPr="000154EA" w:rsidRDefault="000154EA" w:rsidP="000154EA">
      <w:pPr>
        <w:numPr>
          <w:ilvl w:val="0"/>
          <w:numId w:val="21"/>
        </w:numPr>
        <w:rPr>
          <w:lang w:val="en-IN"/>
        </w:rPr>
      </w:pPr>
      <w:r w:rsidRPr="000154EA">
        <w:rPr>
          <w:lang w:val="en-IN"/>
        </w:rPr>
        <w:t>Key technical and non-technical skills learned.</w:t>
      </w:r>
    </w:p>
    <w:p w14:paraId="3AB0B320" w14:textId="77777777" w:rsidR="000154EA" w:rsidRPr="000154EA" w:rsidRDefault="000154EA" w:rsidP="000154EA">
      <w:pPr>
        <w:numPr>
          <w:ilvl w:val="0"/>
          <w:numId w:val="21"/>
        </w:numPr>
        <w:rPr>
          <w:lang w:val="en-IN"/>
        </w:rPr>
      </w:pPr>
      <w:r w:rsidRPr="000154EA">
        <w:rPr>
          <w:lang w:val="en-IN"/>
        </w:rPr>
        <w:t>Design thinking and problem-solving experience.</w:t>
      </w:r>
    </w:p>
    <w:p w14:paraId="27D4A712" w14:textId="77777777" w:rsidR="000154EA" w:rsidRPr="000154EA" w:rsidRDefault="000154EA" w:rsidP="000154EA">
      <w:pPr>
        <w:numPr>
          <w:ilvl w:val="0"/>
          <w:numId w:val="21"/>
        </w:numPr>
        <w:rPr>
          <w:lang w:val="en-IN"/>
        </w:rPr>
      </w:pPr>
      <w:r w:rsidRPr="000154EA">
        <w:rPr>
          <w:lang w:val="en-IN"/>
        </w:rPr>
        <w:t>Collaboration and communication takeaways.</w:t>
      </w:r>
    </w:p>
    <w:p w14:paraId="241A2C37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4E5FA487">
          <v:rect id="_x0000_i1169" style="width:0;height:1.5pt" o:hralign="center" o:hrstd="t" o:hr="t" fillcolor="#a0a0a0" stroked="f"/>
        </w:pict>
      </w:r>
    </w:p>
    <w:p w14:paraId="1B1F092F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12. Conclusion and Future Scope</w:t>
      </w:r>
    </w:p>
    <w:p w14:paraId="10B00354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t>Summarize key findings, contributions to sustainable descaling technology, and possible directions for commercialization or campus-scale implementation.</w:t>
      </w:r>
    </w:p>
    <w:p w14:paraId="4B7C6A48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4637BBB0">
          <v:rect id="_x0000_i1170" style="width:0;height:1.5pt" o:hralign="center" o:hrstd="t" o:hr="t" fillcolor="#a0a0a0" stroked="f"/>
        </w:pict>
      </w:r>
    </w:p>
    <w:p w14:paraId="7F0631E8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13. References</w:t>
      </w:r>
    </w:p>
    <w:p w14:paraId="2BB584BF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t>List all sources cited in IEEE / APA format.</w:t>
      </w:r>
    </w:p>
    <w:p w14:paraId="6DB269C7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63283750">
          <v:rect id="_x0000_i1171" style="width:0;height:1.5pt" o:hralign="center" o:hrstd="t" o:hr="t" fillcolor="#a0a0a0" stroked="f"/>
        </w:pict>
      </w:r>
    </w:p>
    <w:p w14:paraId="7090E1B0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t>14. Appendices (if any)</w:t>
      </w:r>
    </w:p>
    <w:p w14:paraId="012F1A72" w14:textId="77777777" w:rsidR="000154EA" w:rsidRPr="000154EA" w:rsidRDefault="000154EA" w:rsidP="000154EA">
      <w:pPr>
        <w:numPr>
          <w:ilvl w:val="0"/>
          <w:numId w:val="22"/>
        </w:numPr>
        <w:rPr>
          <w:lang w:val="en-IN"/>
        </w:rPr>
      </w:pPr>
      <w:r w:rsidRPr="000154EA">
        <w:rPr>
          <w:lang w:val="en-IN"/>
        </w:rPr>
        <w:t>Raw data, circuit diagrams, code snippets, or CAD drawings.</w:t>
      </w:r>
    </w:p>
    <w:p w14:paraId="0716447C" w14:textId="77777777" w:rsidR="000154EA" w:rsidRPr="000154EA" w:rsidRDefault="000154EA" w:rsidP="000154EA">
      <w:pPr>
        <w:numPr>
          <w:ilvl w:val="0"/>
          <w:numId w:val="22"/>
        </w:numPr>
        <w:rPr>
          <w:lang w:val="en-IN"/>
        </w:rPr>
      </w:pPr>
      <w:r w:rsidRPr="000154EA">
        <w:rPr>
          <w:lang w:val="en-IN"/>
        </w:rPr>
        <w:t>Additional test results, charts, or images.</w:t>
      </w:r>
    </w:p>
    <w:p w14:paraId="7C4DFDF2" w14:textId="77777777" w:rsidR="000154EA" w:rsidRPr="000154EA" w:rsidRDefault="000154EA" w:rsidP="000154EA">
      <w:pPr>
        <w:rPr>
          <w:lang w:val="en-IN"/>
        </w:rPr>
      </w:pPr>
      <w:r w:rsidRPr="000154EA">
        <w:rPr>
          <w:lang w:val="en-IN"/>
        </w:rPr>
        <w:pict w14:anchorId="18DED2E1">
          <v:rect id="_x0000_i1172" style="width:0;height:1.5pt" o:hralign="center" o:hrstd="t" o:hr="t" fillcolor="#a0a0a0" stroked="f"/>
        </w:pict>
      </w:r>
    </w:p>
    <w:p w14:paraId="57141B65" w14:textId="77777777" w:rsidR="000154EA" w:rsidRPr="000154EA" w:rsidRDefault="000154EA" w:rsidP="000154EA">
      <w:pPr>
        <w:rPr>
          <w:b/>
          <w:bCs/>
          <w:lang w:val="en-IN"/>
        </w:rPr>
      </w:pPr>
      <w:r w:rsidRPr="000154EA">
        <w:rPr>
          <w:b/>
          <w:bCs/>
          <w:lang w:val="en-IN"/>
        </w:rPr>
        <w:lastRenderedPageBreak/>
        <w:t>Faculty Evaluation (For Official Use)</w:t>
      </w:r>
    </w:p>
    <w:p w14:paraId="5C98E6D6" w14:textId="77777777" w:rsidR="00A27B01" w:rsidRPr="00DD7140" w:rsidRDefault="00A27B01" w:rsidP="00A27B0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71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Rubrics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Project Presentation</w:t>
      </w:r>
      <w:r w:rsidRPr="00DD71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2950"/>
        <w:gridCol w:w="2432"/>
        <w:gridCol w:w="2031"/>
      </w:tblGrid>
      <w:tr w:rsidR="00A27B01" w:rsidRPr="00D011F8" w14:paraId="2827EAB1" w14:textId="77777777" w:rsidTr="00DA173E">
        <w:tc>
          <w:tcPr>
            <w:tcW w:w="0" w:type="auto"/>
            <w:hideMark/>
          </w:tcPr>
          <w:p w14:paraId="70DC7EF9" w14:textId="77777777" w:rsidR="00A27B01" w:rsidRPr="00FE661B" w:rsidRDefault="00A27B01" w:rsidP="00DA173E">
            <w:r w:rsidRPr="00FE661B">
              <w:t>Criteria</w:t>
            </w:r>
          </w:p>
        </w:tc>
        <w:tc>
          <w:tcPr>
            <w:tcW w:w="0" w:type="auto"/>
            <w:hideMark/>
          </w:tcPr>
          <w:p w14:paraId="5600117D" w14:textId="77777777" w:rsidR="00A27B01" w:rsidRPr="00FE661B" w:rsidRDefault="00A27B01" w:rsidP="00DA173E">
            <w:r w:rsidRPr="00FE661B">
              <w:t>Excellent (25 marks)</w:t>
            </w:r>
          </w:p>
        </w:tc>
        <w:tc>
          <w:tcPr>
            <w:tcW w:w="0" w:type="auto"/>
            <w:hideMark/>
          </w:tcPr>
          <w:p w14:paraId="5BABCC23" w14:textId="77777777" w:rsidR="00A27B01" w:rsidRPr="00FE661B" w:rsidRDefault="00A27B01" w:rsidP="00DA173E">
            <w:r w:rsidRPr="00FE661B">
              <w:t>Good (20 marks)</w:t>
            </w:r>
          </w:p>
        </w:tc>
        <w:tc>
          <w:tcPr>
            <w:tcW w:w="0" w:type="auto"/>
            <w:hideMark/>
          </w:tcPr>
          <w:p w14:paraId="68C351D9" w14:textId="77777777" w:rsidR="00A27B01" w:rsidRPr="00FE661B" w:rsidRDefault="00A27B01" w:rsidP="00DA173E">
            <w:r w:rsidRPr="00FE661B">
              <w:t>Needs Improvement (10 mark)</w:t>
            </w:r>
          </w:p>
        </w:tc>
      </w:tr>
      <w:tr w:rsidR="00A27B01" w:rsidRPr="00D011F8" w14:paraId="740E0694" w14:textId="77777777" w:rsidTr="00DA173E">
        <w:tc>
          <w:tcPr>
            <w:tcW w:w="0" w:type="auto"/>
            <w:hideMark/>
          </w:tcPr>
          <w:p w14:paraId="1E63619E" w14:textId="77777777" w:rsidR="00A27B01" w:rsidRPr="00FE661B" w:rsidRDefault="00A27B01" w:rsidP="00DA173E">
            <w:r w:rsidRPr="00FE661B">
              <w:t>Design Concept</w:t>
            </w:r>
          </w:p>
        </w:tc>
        <w:tc>
          <w:tcPr>
            <w:tcW w:w="0" w:type="auto"/>
            <w:hideMark/>
          </w:tcPr>
          <w:p w14:paraId="65A4B1A7" w14:textId="77777777" w:rsidR="00A27B01" w:rsidRPr="00D011F8" w:rsidRDefault="00A27B01" w:rsidP="00DA173E">
            <w:r w:rsidRPr="00D011F8">
              <w:t>Clear, innovative, technically sound, addresses problem effectively</w:t>
            </w:r>
          </w:p>
        </w:tc>
        <w:tc>
          <w:tcPr>
            <w:tcW w:w="0" w:type="auto"/>
            <w:hideMark/>
          </w:tcPr>
          <w:p w14:paraId="7A4049E7" w14:textId="77777777" w:rsidR="00A27B01" w:rsidRPr="00D011F8" w:rsidRDefault="00A27B01" w:rsidP="00DA173E">
            <w:r w:rsidRPr="00D011F8">
              <w:t>Some clarity; addresses problem partially</w:t>
            </w:r>
          </w:p>
        </w:tc>
        <w:tc>
          <w:tcPr>
            <w:tcW w:w="0" w:type="auto"/>
            <w:hideMark/>
          </w:tcPr>
          <w:p w14:paraId="0F6014E3" w14:textId="77777777" w:rsidR="00A27B01" w:rsidRPr="00D011F8" w:rsidRDefault="00A27B01" w:rsidP="00DA173E">
            <w:r w:rsidRPr="00D011F8">
              <w:t>Vague, lacks technical grounding</w:t>
            </w:r>
          </w:p>
        </w:tc>
      </w:tr>
      <w:tr w:rsidR="00A27B01" w:rsidRPr="00D011F8" w14:paraId="2ADA4BD6" w14:textId="77777777" w:rsidTr="00DA173E">
        <w:tc>
          <w:tcPr>
            <w:tcW w:w="0" w:type="auto"/>
            <w:hideMark/>
          </w:tcPr>
          <w:p w14:paraId="591F4BDB" w14:textId="77777777" w:rsidR="00A27B01" w:rsidRPr="00FE661B" w:rsidRDefault="00A27B01" w:rsidP="00DA173E">
            <w:r w:rsidRPr="00FE661B">
              <w:t>Cost Consideration</w:t>
            </w:r>
          </w:p>
        </w:tc>
        <w:tc>
          <w:tcPr>
            <w:tcW w:w="0" w:type="auto"/>
            <w:hideMark/>
          </w:tcPr>
          <w:p w14:paraId="20AE0693" w14:textId="77777777" w:rsidR="00A27B01" w:rsidRPr="00D011F8" w:rsidRDefault="00A27B01" w:rsidP="00DA173E">
            <w:r w:rsidRPr="00D011F8">
              <w:t>Detailed cost analysis with justification; competitive vs market</w:t>
            </w:r>
          </w:p>
        </w:tc>
        <w:tc>
          <w:tcPr>
            <w:tcW w:w="0" w:type="auto"/>
            <w:hideMark/>
          </w:tcPr>
          <w:p w14:paraId="4F3EEC19" w14:textId="77777777" w:rsidR="00A27B01" w:rsidRPr="00D011F8" w:rsidRDefault="00A27B01" w:rsidP="00DA173E">
            <w:r w:rsidRPr="00D011F8">
              <w:t>Approximate costing with some justification</w:t>
            </w:r>
          </w:p>
        </w:tc>
        <w:tc>
          <w:tcPr>
            <w:tcW w:w="0" w:type="auto"/>
            <w:hideMark/>
          </w:tcPr>
          <w:p w14:paraId="3BF46BDA" w14:textId="77777777" w:rsidR="00A27B01" w:rsidRPr="00D011F8" w:rsidRDefault="00A27B01" w:rsidP="00DA173E">
            <w:r w:rsidRPr="00D011F8">
              <w:t>No costing or unrealistic</w:t>
            </w:r>
          </w:p>
        </w:tc>
      </w:tr>
      <w:tr w:rsidR="00A27B01" w:rsidRPr="00D011F8" w14:paraId="5918C28E" w14:textId="77777777" w:rsidTr="00DA173E">
        <w:tc>
          <w:tcPr>
            <w:tcW w:w="0" w:type="auto"/>
            <w:hideMark/>
          </w:tcPr>
          <w:p w14:paraId="139C08B7" w14:textId="77777777" w:rsidR="00A27B01" w:rsidRPr="00FE661B" w:rsidRDefault="00A27B01" w:rsidP="00DA173E">
            <w:r w:rsidRPr="00FE661B">
              <w:t>Sustainability</w:t>
            </w:r>
          </w:p>
        </w:tc>
        <w:tc>
          <w:tcPr>
            <w:tcW w:w="0" w:type="auto"/>
            <w:hideMark/>
          </w:tcPr>
          <w:p w14:paraId="64072241" w14:textId="77777777" w:rsidR="00A27B01" w:rsidRPr="00D011F8" w:rsidRDefault="00A27B01" w:rsidP="00DA173E">
            <w:r w:rsidRPr="00D011F8">
              <w:t>Strong environmental focus, use of eco-friendly materials, energy efficiency</w:t>
            </w:r>
          </w:p>
        </w:tc>
        <w:tc>
          <w:tcPr>
            <w:tcW w:w="0" w:type="auto"/>
            <w:hideMark/>
          </w:tcPr>
          <w:p w14:paraId="00BA0649" w14:textId="77777777" w:rsidR="00A27B01" w:rsidRPr="00D011F8" w:rsidRDefault="00A27B01" w:rsidP="00DA173E">
            <w:r w:rsidRPr="00D011F8">
              <w:t>Some sustainable aspects considered</w:t>
            </w:r>
          </w:p>
        </w:tc>
        <w:tc>
          <w:tcPr>
            <w:tcW w:w="0" w:type="auto"/>
            <w:hideMark/>
          </w:tcPr>
          <w:p w14:paraId="7B8FDCDB" w14:textId="77777777" w:rsidR="00A27B01" w:rsidRPr="00D011F8" w:rsidRDefault="00A27B01" w:rsidP="00DA173E">
            <w:r w:rsidRPr="00D011F8">
              <w:t>No sustainability considerations</w:t>
            </w:r>
          </w:p>
        </w:tc>
      </w:tr>
      <w:tr w:rsidR="00A27B01" w:rsidRPr="00D011F8" w14:paraId="1F1BF6BE" w14:textId="77777777" w:rsidTr="00DA173E">
        <w:tc>
          <w:tcPr>
            <w:tcW w:w="0" w:type="auto"/>
            <w:hideMark/>
          </w:tcPr>
          <w:p w14:paraId="25ECB6DA" w14:textId="77777777" w:rsidR="00A27B01" w:rsidRPr="00FE661B" w:rsidRDefault="00A27B01" w:rsidP="00DA173E">
            <w:r w:rsidRPr="00FE661B">
              <w:t>Performance Aspect</w:t>
            </w:r>
          </w:p>
        </w:tc>
        <w:tc>
          <w:tcPr>
            <w:tcW w:w="0" w:type="auto"/>
            <w:hideMark/>
          </w:tcPr>
          <w:p w14:paraId="052F86F1" w14:textId="77777777" w:rsidR="00A27B01" w:rsidRPr="00D011F8" w:rsidRDefault="00A27B01" w:rsidP="00DA173E">
            <w:r w:rsidRPr="00D011F8">
              <w:t>Well-explained performance expectations with realistic testing methods</w:t>
            </w:r>
          </w:p>
        </w:tc>
        <w:tc>
          <w:tcPr>
            <w:tcW w:w="0" w:type="auto"/>
            <w:hideMark/>
          </w:tcPr>
          <w:p w14:paraId="0B587271" w14:textId="77777777" w:rsidR="00A27B01" w:rsidRPr="00D011F8" w:rsidRDefault="00A27B01" w:rsidP="00DA173E">
            <w:r w:rsidRPr="00D011F8">
              <w:t>Partial explanation of performance, limited testing ideas</w:t>
            </w:r>
          </w:p>
        </w:tc>
        <w:tc>
          <w:tcPr>
            <w:tcW w:w="0" w:type="auto"/>
            <w:hideMark/>
          </w:tcPr>
          <w:p w14:paraId="5B2B16F1" w14:textId="77777777" w:rsidR="00A27B01" w:rsidRPr="00D011F8" w:rsidRDefault="00A27B01" w:rsidP="00DA173E">
            <w:r w:rsidRPr="00D011F8">
              <w:t>No clarity on performance or testing</w:t>
            </w:r>
          </w:p>
        </w:tc>
      </w:tr>
    </w:tbl>
    <w:p w14:paraId="00F80680" w14:textId="77777777" w:rsidR="00A27B01" w:rsidRDefault="00A27B01" w:rsidP="000154EA">
      <w:pPr>
        <w:rPr>
          <w:b/>
          <w:bCs/>
        </w:rPr>
      </w:pPr>
    </w:p>
    <w:p w14:paraId="04BB0534" w14:textId="1ED8B204" w:rsidR="00A27B01" w:rsidRPr="008845F5" w:rsidRDefault="00A27B01" w:rsidP="00A27B0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845F5">
        <w:rPr>
          <w:rFonts w:ascii="Times New Roman" w:hAnsi="Times New Roman" w:cs="Times New Roman"/>
          <w:sz w:val="28"/>
          <w:szCs w:val="28"/>
        </w:rPr>
        <w:t xml:space="preserve">Team </w:t>
      </w:r>
      <w:r>
        <w:rPr>
          <w:rFonts w:ascii="Times New Roman" w:hAnsi="Times New Roman" w:cs="Times New Roman"/>
          <w:sz w:val="28"/>
          <w:szCs w:val="28"/>
        </w:rPr>
        <w:t>Member Score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842"/>
        <w:gridCol w:w="851"/>
        <w:gridCol w:w="850"/>
        <w:gridCol w:w="1134"/>
        <w:gridCol w:w="1134"/>
        <w:gridCol w:w="1086"/>
      </w:tblGrid>
      <w:tr w:rsidR="00484957" w:rsidRPr="008845F5" w14:paraId="7E229000" w14:textId="1D0F7007" w:rsidTr="00484957">
        <w:tc>
          <w:tcPr>
            <w:tcW w:w="704" w:type="dxa"/>
          </w:tcPr>
          <w:p w14:paraId="15C34015" w14:textId="77777777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418" w:type="dxa"/>
          </w:tcPr>
          <w:p w14:paraId="4ACBE1FC" w14:textId="77777777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1842" w:type="dxa"/>
          </w:tcPr>
          <w:p w14:paraId="0AA94F26" w14:textId="77777777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851" w:type="dxa"/>
          </w:tcPr>
          <w:p w14:paraId="1C4E2D0A" w14:textId="6F7E48E3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Concept</w:t>
            </w:r>
          </w:p>
        </w:tc>
        <w:tc>
          <w:tcPr>
            <w:tcW w:w="850" w:type="dxa"/>
          </w:tcPr>
          <w:p w14:paraId="11B36331" w14:textId="13023499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</w:p>
        </w:tc>
        <w:tc>
          <w:tcPr>
            <w:tcW w:w="1134" w:type="dxa"/>
          </w:tcPr>
          <w:p w14:paraId="70CA43CD" w14:textId="212B396B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Sustainability</w:t>
            </w:r>
          </w:p>
        </w:tc>
        <w:tc>
          <w:tcPr>
            <w:tcW w:w="1134" w:type="dxa"/>
          </w:tcPr>
          <w:p w14:paraId="2C8045CF" w14:textId="7F37CEEF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1086" w:type="dxa"/>
          </w:tcPr>
          <w:p w14:paraId="7449800D" w14:textId="7AAE2EC9" w:rsidR="00A27B01" w:rsidRPr="00484957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957">
              <w:rPr>
                <w:rFonts w:ascii="Times New Roman" w:hAnsi="Times New Roman" w:cs="Times New Roman"/>
                <w:sz w:val="28"/>
                <w:szCs w:val="28"/>
              </w:rPr>
              <w:t>Total Score</w:t>
            </w:r>
          </w:p>
        </w:tc>
      </w:tr>
      <w:tr w:rsidR="00484957" w:rsidRPr="008845F5" w14:paraId="370E2DC0" w14:textId="42C265D0" w:rsidTr="00484957">
        <w:tc>
          <w:tcPr>
            <w:tcW w:w="704" w:type="dxa"/>
          </w:tcPr>
          <w:p w14:paraId="0EFB591F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0E9E26F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67A08886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14A27278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F9A9C54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7A0E5F4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7C02F59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dxa"/>
          </w:tcPr>
          <w:p w14:paraId="36C8B667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4957" w:rsidRPr="008845F5" w14:paraId="114E2582" w14:textId="4D0A5F17" w:rsidTr="00484957">
        <w:tc>
          <w:tcPr>
            <w:tcW w:w="704" w:type="dxa"/>
          </w:tcPr>
          <w:p w14:paraId="35FDF585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D2640E9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3F95363C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A4E84EC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E4D1D00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6164E1E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BE2339C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dxa"/>
          </w:tcPr>
          <w:p w14:paraId="21EECEBF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4957" w:rsidRPr="008845F5" w14:paraId="35AB0418" w14:textId="617E439C" w:rsidTr="00484957">
        <w:tc>
          <w:tcPr>
            <w:tcW w:w="704" w:type="dxa"/>
          </w:tcPr>
          <w:p w14:paraId="7E01A28C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1C28D0D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1FA9E1D3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34914AD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D87E2E4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6CFE11D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AF27BA6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dxa"/>
          </w:tcPr>
          <w:p w14:paraId="43F4A9CA" w14:textId="77777777" w:rsidR="00A27B01" w:rsidRPr="008845F5" w:rsidRDefault="00A27B01" w:rsidP="00DA17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B760CD" w14:textId="77777777" w:rsidR="00A27B01" w:rsidRPr="00A27B01" w:rsidRDefault="00A27B01" w:rsidP="000154EA">
      <w:pPr>
        <w:rPr>
          <w:b/>
          <w:bCs/>
        </w:rPr>
      </w:pPr>
    </w:p>
    <w:p w14:paraId="07389F73" w14:textId="77777777" w:rsidR="00A27B01" w:rsidRDefault="00A27B01" w:rsidP="000154EA">
      <w:pPr>
        <w:rPr>
          <w:b/>
          <w:bCs/>
          <w:lang w:val="en-IN"/>
        </w:rPr>
      </w:pPr>
    </w:p>
    <w:p w14:paraId="01258F55" w14:textId="77777777" w:rsidR="00A27B01" w:rsidRDefault="00A27B01" w:rsidP="000154EA">
      <w:pPr>
        <w:rPr>
          <w:b/>
          <w:bCs/>
          <w:lang w:val="en-IN"/>
        </w:rPr>
      </w:pPr>
    </w:p>
    <w:p w14:paraId="0A679E7D" w14:textId="77777777" w:rsidR="00A27B01" w:rsidRDefault="00A27B01" w:rsidP="000154EA">
      <w:pPr>
        <w:rPr>
          <w:b/>
          <w:bCs/>
          <w:lang w:val="en-IN"/>
        </w:rPr>
      </w:pPr>
    </w:p>
    <w:p w14:paraId="7908684D" w14:textId="18F8587E" w:rsidR="000154EA" w:rsidRPr="000154EA" w:rsidRDefault="000154EA" w:rsidP="000154EA">
      <w:pPr>
        <w:rPr>
          <w:lang w:val="en-IN"/>
        </w:rPr>
      </w:pPr>
      <w:r w:rsidRPr="000154EA">
        <w:rPr>
          <w:b/>
          <w:bCs/>
          <w:lang w:val="en-IN"/>
        </w:rPr>
        <w:t>Evaluator’s Signature:</w:t>
      </w:r>
      <w:r w:rsidRPr="000154EA">
        <w:rPr>
          <w:lang w:val="en-IN"/>
        </w:rPr>
        <w:t xml:space="preserve"> ____________________</w:t>
      </w:r>
      <w:r w:rsidRPr="000154EA">
        <w:rPr>
          <w:lang w:val="en-IN"/>
        </w:rPr>
        <w:t> </w:t>
      </w:r>
      <w:r w:rsidRPr="000154EA">
        <w:rPr>
          <w:lang w:val="en-IN"/>
        </w:rPr>
        <w:t> </w:t>
      </w:r>
      <w:r w:rsidRPr="000154EA">
        <w:rPr>
          <w:b/>
          <w:bCs/>
          <w:lang w:val="en-IN"/>
        </w:rPr>
        <w:t>Date:</w:t>
      </w:r>
      <w:r w:rsidRPr="000154EA">
        <w:rPr>
          <w:lang w:val="en-IN"/>
        </w:rPr>
        <w:t xml:space="preserve"> ____________________</w:t>
      </w:r>
    </w:p>
    <w:p w14:paraId="12432529" w14:textId="77777777" w:rsidR="000154EA" w:rsidRPr="000154EA" w:rsidRDefault="000154EA">
      <w:pPr>
        <w:rPr>
          <w:lang w:val="en-IN"/>
        </w:rPr>
      </w:pPr>
    </w:p>
    <w:sectPr w:rsidR="000154EA" w:rsidRPr="000154EA"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4838" w14:textId="77777777" w:rsidR="00C07C60" w:rsidRDefault="00C07C60">
      <w:pPr>
        <w:spacing w:line="240" w:lineRule="auto"/>
      </w:pPr>
      <w:r>
        <w:separator/>
      </w:r>
    </w:p>
  </w:endnote>
  <w:endnote w:type="continuationSeparator" w:id="0">
    <w:p w14:paraId="6AEE1319" w14:textId="77777777" w:rsidR="00C07C60" w:rsidRDefault="00C07C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BC76C4-CFE5-4DCE-8BC2-312A8F196C50}"/>
    <w:embedBold r:id="rId2" w:fontKey="{09E2669A-2EC7-4DD2-BBC5-BDDD5AB71E49}"/>
    <w:embedItalic r:id="rId3" w:fontKey="{BC39CB76-CCC8-4030-A182-972A331EBD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176078E3-7758-4B73-985A-38D9BF72DA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DBD7109-46DF-4689-8930-6598A3427760}"/>
    <w:embedItalic r:id="rId6" w:fontKey="{85170136-4728-45FF-96A9-04E399223E2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8FC522D-A126-4BAD-A73F-3040839FF5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84D1" w14:textId="77777777" w:rsidR="00C07C60" w:rsidRDefault="00C07C60">
      <w:pPr>
        <w:spacing w:after="0"/>
      </w:pPr>
      <w:r>
        <w:separator/>
      </w:r>
    </w:p>
  </w:footnote>
  <w:footnote w:type="continuationSeparator" w:id="0">
    <w:p w14:paraId="6321EB14" w14:textId="77777777" w:rsidR="00C07C60" w:rsidRDefault="00C07C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E8DC8D"/>
    <w:multiLevelType w:val="multilevel"/>
    <w:tmpl w:val="D0E8DC8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5214F3"/>
    <w:multiLevelType w:val="multilevel"/>
    <w:tmpl w:val="0A5214F3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5EE5"/>
    <w:multiLevelType w:val="multilevel"/>
    <w:tmpl w:val="9FC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5594"/>
    <w:multiLevelType w:val="multilevel"/>
    <w:tmpl w:val="0C87559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4E32A5"/>
    <w:multiLevelType w:val="multilevel"/>
    <w:tmpl w:val="520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B2941"/>
    <w:multiLevelType w:val="multilevel"/>
    <w:tmpl w:val="CE5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D689D"/>
    <w:multiLevelType w:val="multilevel"/>
    <w:tmpl w:val="275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15562"/>
    <w:multiLevelType w:val="multilevel"/>
    <w:tmpl w:val="2B71556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97308"/>
    <w:multiLevelType w:val="multilevel"/>
    <w:tmpl w:val="9F1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4609D"/>
    <w:multiLevelType w:val="multilevel"/>
    <w:tmpl w:val="37E4609D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2408DE"/>
    <w:multiLevelType w:val="multilevel"/>
    <w:tmpl w:val="382408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7240A6"/>
    <w:multiLevelType w:val="multilevel"/>
    <w:tmpl w:val="C0D8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E373A"/>
    <w:multiLevelType w:val="multilevel"/>
    <w:tmpl w:val="BA7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96C45"/>
    <w:multiLevelType w:val="multilevel"/>
    <w:tmpl w:val="47596C45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0709F6"/>
    <w:multiLevelType w:val="multilevel"/>
    <w:tmpl w:val="9520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52E97"/>
    <w:multiLevelType w:val="multilevel"/>
    <w:tmpl w:val="56652E97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7823156"/>
    <w:multiLevelType w:val="multilevel"/>
    <w:tmpl w:val="D68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12791"/>
    <w:multiLevelType w:val="multilevel"/>
    <w:tmpl w:val="505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05717"/>
    <w:multiLevelType w:val="multilevel"/>
    <w:tmpl w:val="CA8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32841"/>
    <w:multiLevelType w:val="multilevel"/>
    <w:tmpl w:val="6E632841"/>
    <w:lvl w:ilvl="0">
      <w:start w:val="1"/>
      <w:numFmt w:val="low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BE2188"/>
    <w:multiLevelType w:val="multilevel"/>
    <w:tmpl w:val="18D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0725F"/>
    <w:multiLevelType w:val="multilevel"/>
    <w:tmpl w:val="7BF0725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640375851">
    <w:abstractNumId w:val="13"/>
  </w:num>
  <w:num w:numId="2" w16cid:durableId="1439445981">
    <w:abstractNumId w:val="7"/>
  </w:num>
  <w:num w:numId="3" w16cid:durableId="998653649">
    <w:abstractNumId w:val="10"/>
  </w:num>
  <w:num w:numId="4" w16cid:durableId="2003921394">
    <w:abstractNumId w:val="3"/>
  </w:num>
  <w:num w:numId="5" w16cid:durableId="52199257">
    <w:abstractNumId w:val="1"/>
  </w:num>
  <w:num w:numId="6" w16cid:durableId="1624462217">
    <w:abstractNumId w:val="15"/>
  </w:num>
  <w:num w:numId="7" w16cid:durableId="1621184998">
    <w:abstractNumId w:val="19"/>
  </w:num>
  <w:num w:numId="8" w16cid:durableId="1955822176">
    <w:abstractNumId w:val="21"/>
  </w:num>
  <w:num w:numId="9" w16cid:durableId="1631934116">
    <w:abstractNumId w:val="9"/>
  </w:num>
  <w:num w:numId="10" w16cid:durableId="874121110">
    <w:abstractNumId w:val="0"/>
  </w:num>
  <w:num w:numId="11" w16cid:durableId="14813699">
    <w:abstractNumId w:val="14"/>
  </w:num>
  <w:num w:numId="12" w16cid:durableId="885406824">
    <w:abstractNumId w:val="12"/>
  </w:num>
  <w:num w:numId="13" w16cid:durableId="1381326117">
    <w:abstractNumId w:val="5"/>
  </w:num>
  <w:num w:numId="14" w16cid:durableId="321743249">
    <w:abstractNumId w:val="6"/>
  </w:num>
  <w:num w:numId="15" w16cid:durableId="1886141339">
    <w:abstractNumId w:val="4"/>
  </w:num>
  <w:num w:numId="16" w16cid:durableId="53281959">
    <w:abstractNumId w:val="18"/>
  </w:num>
  <w:num w:numId="17" w16cid:durableId="757167324">
    <w:abstractNumId w:val="8"/>
  </w:num>
  <w:num w:numId="18" w16cid:durableId="237908669">
    <w:abstractNumId w:val="16"/>
  </w:num>
  <w:num w:numId="19" w16cid:durableId="1608929369">
    <w:abstractNumId w:val="2"/>
  </w:num>
  <w:num w:numId="20" w16cid:durableId="1821195921">
    <w:abstractNumId w:val="11"/>
  </w:num>
  <w:num w:numId="21" w16cid:durableId="1998994391">
    <w:abstractNumId w:val="20"/>
  </w:num>
  <w:num w:numId="22" w16cid:durableId="2294666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29"/>
    <w:rsid w:val="000154EA"/>
    <w:rsid w:val="001B1979"/>
    <w:rsid w:val="00221F76"/>
    <w:rsid w:val="003616A4"/>
    <w:rsid w:val="00484957"/>
    <w:rsid w:val="004D6857"/>
    <w:rsid w:val="00780CF3"/>
    <w:rsid w:val="00874B29"/>
    <w:rsid w:val="008845F5"/>
    <w:rsid w:val="00945C24"/>
    <w:rsid w:val="00A27B01"/>
    <w:rsid w:val="00C07C60"/>
    <w:rsid w:val="00E6669A"/>
    <w:rsid w:val="00EC28DF"/>
    <w:rsid w:val="25DD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7628"/>
  <w15:docId w15:val="{E2850866-C63F-4E42-8383-B4F4CB5B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lang w:eastAsia="en-IN"/>
    </w:rPr>
  </w:style>
  <w:style w:type="paragraph" w:styleId="NoSpacing">
    <w:name w:val="No Spacing"/>
    <w:link w:val="NoSpacingChar"/>
    <w:uiPriority w:val="1"/>
    <w:qFormat/>
    <w:rPr>
      <w:rFonts w:eastAsia="Times New Roman" w:cs="Times New Roman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eastAsia="en-IN"/>
    </w:rPr>
  </w:style>
  <w:style w:type="table" w:customStyle="1" w:styleId="Style17">
    <w:name w:val="_Style 1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8">
    <w:name w:val="_Style 1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9">
    <w:name w:val="_Style 1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0">
    <w:name w:val="_Style 2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link w:val="msolistparagraph0"/>
    <w:rPr>
      <w:rFonts w:ascii="Calibri" w:eastAsia="Calibri" w:hAnsi="Calibri" w:cs="Times New Roman" w:hint="eastAsia"/>
      <w:sz w:val="22"/>
      <w:szCs w:val="22"/>
      <w:lang w:val="en-US"/>
    </w:rPr>
  </w:style>
  <w:style w:type="paragraph" w:customStyle="1" w:styleId="msolistparagraph0">
    <w:name w:val="msolistparagraph"/>
    <w:link w:val="ListParagraphChar"/>
    <w:pPr>
      <w:spacing w:after="200" w:line="276" w:lineRule="auto"/>
      <w:ind w:left="720"/>
      <w:contextualSpacing/>
    </w:pPr>
    <w:rPr>
      <w:rFonts w:cs="Times New Roman" w:hint="eastAsia"/>
      <w:sz w:val="22"/>
      <w:szCs w:val="22"/>
      <w:lang w:val="en-US" w:eastAsia="zh-CN"/>
    </w:rPr>
  </w:style>
  <w:style w:type="table" w:customStyle="1" w:styleId="Style16">
    <w:name w:val="_Style 16"/>
    <w:rPr>
      <w:rFonts w:hint="eastAs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27B01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1Fcn1/2CDJbaUoGQvewkn5j9Ag==">CgMxLjA4AHIhMUhFMDJpSS1iUTYwNUZ0WnZSZmtjc3dLeG8wbUdNNmEt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Naresh Sharma</cp:lastModifiedBy>
  <cp:revision>5</cp:revision>
  <dcterms:created xsi:type="dcterms:W3CDTF">2022-01-17T07:51:00Z</dcterms:created>
  <dcterms:modified xsi:type="dcterms:W3CDTF">2025-11-01T09:55:00Z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DD8A36D12A6C4B9480DABD64FA07821A_12</vt:lpwstr>
  </property>
</Properties>
</file>