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Android testing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Test plan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software test Plan has been done following the software requirement specification document. Team Fruitcakes decided to test interface and system. First, testing the interface if the function work correct and text field limitation. Then, testing core function of the software, for example testing video streaming, login function, password changing, etc. To test the android application, 10 test cases has been created.</w:t>
      </w:r>
    </w:p>
    <w:p w:rsidR="00000000" w:rsidDel="00000000" w:rsidP="00000000" w:rsidRDefault="00000000" w:rsidRPr="00000000">
      <w:pPr>
        <w:contextualSpacing w:val="0"/>
        <w:jc w:val="both"/>
      </w:pPr>
      <w:r w:rsidDel="00000000" w:rsidR="00000000" w:rsidRPr="00000000">
        <w:rPr>
          <w:rtl w:val="0"/>
        </w:rPr>
        <w:t xml:space="preserve">The test result should meet criteria that is stated in each test case. Each test case contains the test case name, number, description, pre-condition, action, expected result and the actual result.  In addition, it’s important that the interface get the correct result from the server and meet the requirement. </w:t>
      </w:r>
    </w:p>
    <w:p w:rsidR="00000000" w:rsidDel="00000000" w:rsidP="00000000" w:rsidRDefault="00000000" w:rsidRPr="00000000">
      <w:pPr>
        <w:contextualSpacing w:val="0"/>
        <w:jc w:val="both"/>
      </w:pPr>
      <w:r w:rsidDel="00000000" w:rsidR="00000000" w:rsidRPr="00000000">
        <w:rPr>
          <w:rtl w:val="0"/>
        </w:rPr>
        <w:t xml:space="preserve">Software testing in this project is done as integration testing.The integration testing is any type of software testing that seeks to verify in the interface between components against a software design</w:t>
      </w:r>
      <w:r w:rsidDel="00000000" w:rsidR="00000000" w:rsidRPr="00000000">
        <w:rPr>
          <w:color w:val="252525"/>
          <w:highlight w:val="white"/>
          <w:rtl w:val="0"/>
        </w:rPr>
        <w:t xml:space="preserve">. </w:t>
      </w:r>
      <w:r w:rsidDel="00000000" w:rsidR="00000000" w:rsidRPr="00000000">
        <w:rPr>
          <w:rtl w:val="0"/>
        </w:rPr>
        <w:t xml:space="preserve">Since this software project is not huge so we think this type of testing is suited to the project.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tester should be another person of coding person. A main reason why the person who does the coding is, when he/she do the testing , it could be bias on the testing easily. Another person is the solution that can get rid of this problem and we assume that the tester is the real user of PieChecker.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Test result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Since the video streaming which is the functional requirement is not done, we decided to don’t do the testing because it is not necessary to test other components which are not the core function. However  the test cases for Android application have been created. We have learnt the testing document and the testing process. </w:t>
      </w:r>
    </w:p>
    <w:p w:rsidR="00000000" w:rsidDel="00000000" w:rsidP="00000000" w:rsidRDefault="00000000" w:rsidRPr="00000000">
      <w:pPr>
        <w:contextualSpacing w:val="0"/>
        <w:jc w:val="both"/>
      </w:pPr>
      <w:r w:rsidDel="00000000" w:rsidR="00000000" w:rsidRPr="00000000">
        <w:rPr>
          <w:rtl w:val="0"/>
        </w:rPr>
        <w:t xml:space="preserve">In conclusion, even the software testing is not done, but we have improved our knowledge of software testing, understanding testing documentation, type of software testing and the relation of software testing and requirement specifications.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