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 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For each of the 12 assignment reports you have at hand, analyze the proposed architectural solution with respect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a. Risks - </w:t>
      </w:r>
      <w:r w:rsidDel="00000000" w:rsidR="00000000" w:rsidRPr="00000000">
        <w:rPr>
          <w:rtl w:val="0"/>
        </w:rPr>
        <w:t xml:space="preserve">There is no backup server so accessibility is compromised.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b. Non-risks - </w:t>
      </w:r>
      <w:r w:rsidDel="00000000" w:rsidR="00000000" w:rsidRPr="00000000">
        <w:rPr>
          <w:rtl w:val="0"/>
        </w:rPr>
        <w:t xml:space="preserve">Security using client-server. Performance improved by a three tier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c. Sensitivity points - </w:t>
      </w:r>
      <w:r w:rsidDel="00000000" w:rsidR="00000000" w:rsidRPr="00000000">
        <w:rPr>
          <w:rtl w:val="0"/>
        </w:rPr>
        <w:t xml:space="preserve">Credibility is achieved by using an external payment provider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d. Tradeoff points - </w:t>
      </w:r>
      <w:r w:rsidDel="00000000" w:rsidR="00000000" w:rsidRPr="00000000">
        <w:rPr>
          <w:rtl w:val="0"/>
        </w:rPr>
        <w:t xml:space="preserve">Lower cost vs availability, having no backup.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Review each of the 12 proposed solutions with respect to the following abstract design principles: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a. Information hiding </w:t>
      </w:r>
      <w:r w:rsidDel="00000000" w:rsidR="00000000" w:rsidRPr="00000000">
        <w:rPr>
          <w:rtl w:val="0"/>
        </w:rPr>
        <w:t xml:space="preserve">(people need not see)</w:t>
      </w:r>
      <w:r w:rsidDel="00000000" w:rsidR="00000000" w:rsidRPr="00000000">
        <w:rPr>
          <w:b w:val="1"/>
          <w:rtl w:val="0"/>
        </w:rPr>
        <w:t xml:space="preserve"> Yes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b. Minimize coupling </w:t>
      </w:r>
      <w:r w:rsidDel="00000000" w:rsidR="00000000" w:rsidRPr="00000000">
        <w:rPr>
          <w:rtl w:val="0"/>
        </w:rPr>
        <w:t xml:space="preserve">(components don’t link everywhere and don’t have unnecessary connections)</w:t>
      </w:r>
      <w:r w:rsidDel="00000000" w:rsidR="00000000" w:rsidRPr="00000000">
        <w:rPr>
          <w:b w:val="1"/>
          <w:rtl w:val="0"/>
        </w:rPr>
        <w:t xml:space="preserve">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c. Coherence</w:t>
      </w:r>
      <w:r w:rsidDel="00000000" w:rsidR="00000000" w:rsidRPr="00000000">
        <w:rPr>
          <w:rtl w:val="0"/>
        </w:rPr>
        <w:t xml:space="preserve"> (components that work the same thing are together)</w:t>
      </w:r>
      <w:r w:rsidDel="00000000" w:rsidR="00000000" w:rsidRPr="00000000">
        <w:rPr>
          <w:b w:val="1"/>
          <w:rtl w:val="0"/>
        </w:rPr>
        <w:t xml:space="preserve">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d. Divide and conquer </w:t>
      </w:r>
      <w:r w:rsidDel="00000000" w:rsidR="00000000" w:rsidRPr="00000000">
        <w:rPr>
          <w:rtl w:val="0"/>
        </w:rPr>
        <w:t xml:space="preserve">(System parts/components are broken down into manageable parts)</w:t>
      </w:r>
      <w:r w:rsidDel="00000000" w:rsidR="00000000" w:rsidRPr="00000000">
        <w:rPr>
          <w:b w:val="1"/>
          <w:rtl w:val="0"/>
        </w:rPr>
        <w:t xml:space="preserve">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e. Separation of concerns </w:t>
      </w:r>
      <w:r w:rsidDel="00000000" w:rsidR="00000000" w:rsidRPr="00000000">
        <w:rPr>
          <w:rtl w:val="0"/>
        </w:rPr>
        <w:t xml:space="preserve">(components functions are in the component and not spread around the system)</w:t>
      </w:r>
      <w:r w:rsidDel="00000000" w:rsidR="00000000" w:rsidRPr="00000000">
        <w:rPr>
          <w:b w:val="1"/>
          <w:rtl w:val="0"/>
        </w:rPr>
        <w:t xml:space="preserve"> yes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f. Keep it simple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g. No circular dependencies </w:t>
      </w:r>
      <w:r w:rsidDel="00000000" w:rsidR="00000000" w:rsidRPr="00000000">
        <w:rPr>
          <w:rtl w:val="0"/>
        </w:rPr>
        <w:t xml:space="preserve">(Components are not connected in a way that two or more all depend on eachother)</w:t>
      </w:r>
      <w:r w:rsidDel="00000000" w:rsidR="00000000" w:rsidRPr="00000000">
        <w:rPr>
          <w:b w:val="1"/>
          <w:rtl w:val="0"/>
        </w:rPr>
        <w:t xml:space="preserve">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h. Layering </w:t>
      </w:r>
      <w:r w:rsidDel="00000000" w:rsidR="00000000" w:rsidRPr="00000000">
        <w:rPr>
          <w:rtl w:val="0"/>
        </w:rPr>
        <w:t xml:space="preserve">(separating front, back and db)</w:t>
      </w:r>
      <w:r w:rsidDel="00000000" w:rsidR="00000000" w:rsidRPr="00000000">
        <w:rPr>
          <w:b w:val="1"/>
          <w:rtl w:val="0"/>
        </w:rPr>
        <w:t xml:space="preserve"> Yes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i. Modularity</w:t>
      </w:r>
      <w:r w:rsidDel="00000000" w:rsidR="00000000" w:rsidRPr="00000000">
        <w:rPr>
          <w:rtl w:val="0"/>
        </w:rPr>
        <w:t xml:space="preserve"> (parts can be used in another project or be switched out)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Give an overall grade for each architectural solution at the scale of 1 (poor) to 10 (excellent).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Justify your score in terms of your answers to the previous questions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Too many dependencies in the database layer. No connections are visible in or between packages making it hard to  asses separation of concerns.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