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57B0F" w14:textId="40DEB8E4" w:rsidR="007D2BF5" w:rsidRDefault="007D2BF5" w:rsidP="007D2BF5">
      <w:pPr>
        <w:pStyle w:val="Heading1"/>
      </w:pPr>
      <w:r w:rsidRPr="00913D5B">
        <w:t>12 Angry Men</w:t>
      </w:r>
    </w:p>
    <w:p w14:paraId="383E2D06" w14:textId="07725938" w:rsidR="00913D5B" w:rsidRPr="00913D5B" w:rsidRDefault="00913D5B" w:rsidP="00913D5B">
      <w:pPr>
        <w:jc w:val="both"/>
      </w:pPr>
      <w:r w:rsidRPr="00913D5B">
        <w:t>"12 Angry Men" is a goldmine of management lessons, showcasing various aspects of leadership, teamwork, communication, and decision-making. Here are some key takeaways for managers:</w:t>
      </w:r>
    </w:p>
    <w:p w14:paraId="4452040A" w14:textId="77777777" w:rsidR="00913D5B" w:rsidRPr="00913D5B" w:rsidRDefault="00913D5B" w:rsidP="00913D5B">
      <w:pPr>
        <w:jc w:val="both"/>
      </w:pPr>
      <w:r w:rsidRPr="00913D5B">
        <w:rPr>
          <w:b/>
          <w:bCs/>
        </w:rPr>
        <w:t>1. The Power of a Single Dissenter and Courage of Conviction:</w:t>
      </w:r>
    </w:p>
    <w:p w14:paraId="1971CAB4" w14:textId="77777777" w:rsidR="00913D5B" w:rsidRPr="00913D5B" w:rsidRDefault="00913D5B" w:rsidP="00913D5B">
      <w:pPr>
        <w:numPr>
          <w:ilvl w:val="0"/>
          <w:numId w:val="1"/>
        </w:numPr>
        <w:jc w:val="both"/>
      </w:pPr>
      <w:r w:rsidRPr="00913D5B">
        <w:rPr>
          <w:b/>
          <w:bCs/>
        </w:rPr>
        <w:t>Lesson:</w:t>
      </w:r>
      <w:r w:rsidRPr="00913D5B">
        <w:t xml:space="preserve"> Don't underestimate the impact of one person who dares to question the status quo. Juror #8's initial "not guilty" vote, despite immense pressure, forces a critical re-evaluation.</w:t>
      </w:r>
    </w:p>
    <w:p w14:paraId="3D7A116A" w14:textId="77777777" w:rsidR="00913D5B" w:rsidRPr="00913D5B" w:rsidRDefault="00913D5B" w:rsidP="00913D5B">
      <w:pPr>
        <w:numPr>
          <w:ilvl w:val="0"/>
          <w:numId w:val="1"/>
        </w:numPr>
        <w:jc w:val="both"/>
      </w:pPr>
      <w:r w:rsidRPr="00913D5B">
        <w:rPr>
          <w:b/>
          <w:bCs/>
        </w:rPr>
        <w:t>Management Application:</w:t>
      </w:r>
      <w:r w:rsidRPr="00913D5B">
        <w:t xml:space="preserve"> Encourage a culture where dissenting opinions are valued and heard. Leaders should have the courage to stand by their convictions, even when unpopular, if they believe it's right.</w:t>
      </w:r>
    </w:p>
    <w:p w14:paraId="0EFAE7ED" w14:textId="77777777" w:rsidR="00913D5B" w:rsidRPr="00913D5B" w:rsidRDefault="00913D5B" w:rsidP="00913D5B">
      <w:pPr>
        <w:jc w:val="both"/>
      </w:pPr>
      <w:r w:rsidRPr="00913D5B">
        <w:rPr>
          <w:b/>
          <w:bCs/>
        </w:rPr>
        <w:t>2. Asking the Right Questions is More Powerful Than Making Declarations:</w:t>
      </w:r>
    </w:p>
    <w:p w14:paraId="4AA02F76" w14:textId="77777777" w:rsidR="00913D5B" w:rsidRPr="00913D5B" w:rsidRDefault="00913D5B" w:rsidP="00913D5B">
      <w:pPr>
        <w:numPr>
          <w:ilvl w:val="0"/>
          <w:numId w:val="2"/>
        </w:numPr>
        <w:jc w:val="both"/>
      </w:pPr>
      <w:r w:rsidRPr="00913D5B">
        <w:rPr>
          <w:b/>
          <w:bCs/>
        </w:rPr>
        <w:t>Lesson:</w:t>
      </w:r>
      <w:r w:rsidRPr="00913D5B">
        <w:t xml:space="preserve"> Juror #8 rarely states his own beliefs as facts. Instead, he skillfully uses questions to expose inconsistencies and prompt others to rethink their assumptions.</w:t>
      </w:r>
    </w:p>
    <w:p w14:paraId="7E499CD4" w14:textId="77777777" w:rsidR="00913D5B" w:rsidRPr="00913D5B" w:rsidRDefault="00913D5B" w:rsidP="00913D5B">
      <w:pPr>
        <w:numPr>
          <w:ilvl w:val="0"/>
          <w:numId w:val="2"/>
        </w:numPr>
        <w:jc w:val="both"/>
      </w:pPr>
      <w:r w:rsidRPr="00913D5B">
        <w:rPr>
          <w:b/>
          <w:bCs/>
        </w:rPr>
        <w:t>Management Application:</w:t>
      </w:r>
      <w:r w:rsidRPr="00913D5B">
        <w:t xml:space="preserve"> Effective managers ask probing questions to encourage critical thinking and uncover hidden issues within their teams. This approach fosters buy-</w:t>
      </w:r>
      <w:proofErr w:type="gramStart"/>
      <w:r w:rsidRPr="00913D5B">
        <w:t>in</w:t>
      </w:r>
      <w:proofErr w:type="gramEnd"/>
      <w:r w:rsidRPr="00913D5B">
        <w:t xml:space="preserve"> and allows team members to arrive at conclusions themselves.</w:t>
      </w:r>
    </w:p>
    <w:p w14:paraId="69125E7C" w14:textId="77777777" w:rsidR="00913D5B" w:rsidRPr="00913D5B" w:rsidRDefault="00913D5B" w:rsidP="00913D5B">
      <w:pPr>
        <w:jc w:val="both"/>
      </w:pPr>
      <w:r w:rsidRPr="00913D5B">
        <w:rPr>
          <w:b/>
          <w:bCs/>
        </w:rPr>
        <w:t>3. Active Listening and Empathy are Crucial for Understanding Perspectives:</w:t>
      </w:r>
    </w:p>
    <w:p w14:paraId="00BFA36D" w14:textId="77777777" w:rsidR="00913D5B" w:rsidRPr="00913D5B" w:rsidRDefault="00913D5B" w:rsidP="00913D5B">
      <w:pPr>
        <w:numPr>
          <w:ilvl w:val="0"/>
          <w:numId w:val="3"/>
        </w:numPr>
        <w:jc w:val="both"/>
      </w:pPr>
      <w:r w:rsidRPr="00913D5B">
        <w:rPr>
          <w:b/>
          <w:bCs/>
        </w:rPr>
        <w:t>Lesson:</w:t>
      </w:r>
      <w:r w:rsidRPr="00913D5B">
        <w:t xml:space="preserve"> As the deliberations progress, jurors begin to truly listen to each other's reasoning and consider their backgrounds and biases. Juror #5, who grew up in a similar environment to the accused, offers valuable insights.</w:t>
      </w:r>
    </w:p>
    <w:p w14:paraId="52ED410C" w14:textId="77777777" w:rsidR="00913D5B" w:rsidRPr="00913D5B" w:rsidRDefault="00913D5B" w:rsidP="00913D5B">
      <w:pPr>
        <w:numPr>
          <w:ilvl w:val="0"/>
          <w:numId w:val="3"/>
        </w:numPr>
        <w:jc w:val="both"/>
      </w:pPr>
      <w:r w:rsidRPr="00913D5B">
        <w:rPr>
          <w:b/>
          <w:bCs/>
        </w:rPr>
        <w:t>Management Application:</w:t>
      </w:r>
      <w:r w:rsidRPr="00913D5B">
        <w:t xml:space="preserve"> Cultivate active listening skills within your team. Encourage empathy to understand different viewpoints and motivations, leading to better collaboration and problem-solving.</w:t>
      </w:r>
    </w:p>
    <w:p w14:paraId="72E548E4" w14:textId="77777777" w:rsidR="00913D5B" w:rsidRPr="00913D5B" w:rsidRDefault="00913D5B" w:rsidP="00913D5B">
      <w:pPr>
        <w:jc w:val="both"/>
      </w:pPr>
      <w:r w:rsidRPr="00913D5B">
        <w:rPr>
          <w:b/>
          <w:bCs/>
        </w:rPr>
        <w:t>4. Challenging Assumptions and Biases Leads to Better Decisions:</w:t>
      </w:r>
    </w:p>
    <w:p w14:paraId="612A4ED5" w14:textId="77777777" w:rsidR="00913D5B" w:rsidRPr="00913D5B" w:rsidRDefault="00913D5B" w:rsidP="00913D5B">
      <w:pPr>
        <w:numPr>
          <w:ilvl w:val="0"/>
          <w:numId w:val="4"/>
        </w:numPr>
        <w:jc w:val="both"/>
      </w:pPr>
      <w:r w:rsidRPr="00913D5B">
        <w:rPr>
          <w:b/>
          <w:bCs/>
        </w:rPr>
        <w:t>Lesson:</w:t>
      </w:r>
      <w:r w:rsidRPr="00913D5B">
        <w:t xml:space="preserve"> The film vividly portrays how personal prejudices, stereotypes, and preconceived notions can cloud judgment. Jurors like #3 and #10 cling to their initial "guilty" vote based on bias rather than facts.</w:t>
      </w:r>
    </w:p>
    <w:p w14:paraId="2F1F32E6" w14:textId="77777777" w:rsidR="00913D5B" w:rsidRPr="00913D5B" w:rsidRDefault="00913D5B" w:rsidP="00913D5B">
      <w:pPr>
        <w:numPr>
          <w:ilvl w:val="0"/>
          <w:numId w:val="4"/>
        </w:numPr>
        <w:jc w:val="both"/>
      </w:pPr>
      <w:r w:rsidRPr="00913D5B">
        <w:rPr>
          <w:b/>
          <w:bCs/>
        </w:rPr>
        <w:lastRenderedPageBreak/>
        <w:t>Management Application:</w:t>
      </w:r>
      <w:r w:rsidRPr="00913D5B">
        <w:t xml:space="preserve"> Be aware of your own biases and actively work to mitigate them. Foster an environment where assumptions are challenged, and decisions are based on objective evidence and logical reasoning.</w:t>
      </w:r>
    </w:p>
    <w:p w14:paraId="5AF05C26" w14:textId="77777777" w:rsidR="00913D5B" w:rsidRPr="00913D5B" w:rsidRDefault="00913D5B" w:rsidP="00913D5B">
      <w:pPr>
        <w:jc w:val="both"/>
      </w:pPr>
      <w:r w:rsidRPr="00913D5B">
        <w:rPr>
          <w:b/>
          <w:bCs/>
        </w:rPr>
        <w:t>5. The Importance of Persuasion and Influence Over Authority:</w:t>
      </w:r>
    </w:p>
    <w:p w14:paraId="520BF94B" w14:textId="77777777" w:rsidR="00913D5B" w:rsidRPr="00913D5B" w:rsidRDefault="00913D5B" w:rsidP="00913D5B">
      <w:pPr>
        <w:numPr>
          <w:ilvl w:val="0"/>
          <w:numId w:val="5"/>
        </w:numPr>
        <w:jc w:val="both"/>
      </w:pPr>
      <w:r w:rsidRPr="00913D5B">
        <w:rPr>
          <w:b/>
          <w:bCs/>
        </w:rPr>
        <w:t>Lesson:</w:t>
      </w:r>
      <w:r w:rsidRPr="00913D5B">
        <w:t xml:space="preserve"> Juror #8 doesn't have any formal authority but gradually influences </w:t>
      </w:r>
      <w:proofErr w:type="gramStart"/>
      <w:r w:rsidRPr="00913D5B">
        <w:t>the others</w:t>
      </w:r>
      <w:proofErr w:type="gramEnd"/>
      <w:r w:rsidRPr="00913D5B">
        <w:t xml:space="preserve"> through reasoned arguments, empathy, and by building alliances.</w:t>
      </w:r>
    </w:p>
    <w:p w14:paraId="306783C5" w14:textId="77777777" w:rsidR="00913D5B" w:rsidRPr="00913D5B" w:rsidRDefault="00913D5B" w:rsidP="00913D5B">
      <w:pPr>
        <w:numPr>
          <w:ilvl w:val="0"/>
          <w:numId w:val="5"/>
        </w:numPr>
        <w:jc w:val="both"/>
      </w:pPr>
      <w:r w:rsidRPr="00913D5B">
        <w:rPr>
          <w:b/>
          <w:bCs/>
        </w:rPr>
        <w:t>Management Application:</w:t>
      </w:r>
      <w:r w:rsidRPr="00913D5B">
        <w:t xml:space="preserve"> Effective leadership relies more on persuasion and influence than on hierarchical power. Building trust and rapport, and articulating a compelling vision, are key to bringing people along.</w:t>
      </w:r>
    </w:p>
    <w:p w14:paraId="0E36E806" w14:textId="77777777" w:rsidR="00913D5B" w:rsidRPr="00913D5B" w:rsidRDefault="00913D5B" w:rsidP="00913D5B">
      <w:pPr>
        <w:jc w:val="both"/>
      </w:pPr>
      <w:r w:rsidRPr="00913D5B">
        <w:rPr>
          <w:b/>
          <w:bCs/>
        </w:rPr>
        <w:t>6. Effective Communication is the Foundation of Collaboration:</w:t>
      </w:r>
    </w:p>
    <w:p w14:paraId="6B6FDE48" w14:textId="77777777" w:rsidR="00913D5B" w:rsidRPr="00913D5B" w:rsidRDefault="00913D5B" w:rsidP="00913D5B">
      <w:pPr>
        <w:numPr>
          <w:ilvl w:val="0"/>
          <w:numId w:val="6"/>
        </w:numPr>
        <w:jc w:val="both"/>
      </w:pPr>
      <w:r w:rsidRPr="00913D5B">
        <w:rPr>
          <w:b/>
          <w:bCs/>
        </w:rPr>
        <w:t>Lesson:</w:t>
      </w:r>
      <w:r w:rsidRPr="00913D5B">
        <w:t xml:space="preserve"> The film highlights both effective and ineffective communication styles. Jurors who remain calm and articulate their points clearly are more persuasive than those who are loud and aggressive.</w:t>
      </w:r>
    </w:p>
    <w:p w14:paraId="3DAF6186" w14:textId="77777777" w:rsidR="00913D5B" w:rsidRPr="00913D5B" w:rsidRDefault="00913D5B" w:rsidP="00913D5B">
      <w:pPr>
        <w:numPr>
          <w:ilvl w:val="0"/>
          <w:numId w:val="6"/>
        </w:numPr>
        <w:jc w:val="both"/>
      </w:pPr>
      <w:r w:rsidRPr="00913D5B">
        <w:rPr>
          <w:b/>
          <w:bCs/>
        </w:rPr>
        <w:t>Management Application:</w:t>
      </w:r>
      <w:r w:rsidRPr="00913D5B">
        <w:t xml:space="preserve"> Promote clear, respectful, and open communication within your teams. Encourage active participation from everyone and ensure that all voices are heard.</w:t>
      </w:r>
    </w:p>
    <w:p w14:paraId="0C3D24C7" w14:textId="77777777" w:rsidR="00913D5B" w:rsidRPr="00913D5B" w:rsidRDefault="00913D5B" w:rsidP="00913D5B">
      <w:pPr>
        <w:jc w:val="both"/>
      </w:pPr>
      <w:r w:rsidRPr="00913D5B">
        <w:rPr>
          <w:b/>
          <w:bCs/>
        </w:rPr>
        <w:t>7. Patience and Persistence are Necessary for Change:</w:t>
      </w:r>
    </w:p>
    <w:p w14:paraId="20B8AAA1" w14:textId="77777777" w:rsidR="00913D5B" w:rsidRPr="00913D5B" w:rsidRDefault="00913D5B" w:rsidP="00913D5B">
      <w:pPr>
        <w:numPr>
          <w:ilvl w:val="0"/>
          <w:numId w:val="7"/>
        </w:numPr>
        <w:jc w:val="both"/>
      </w:pPr>
      <w:r w:rsidRPr="00913D5B">
        <w:rPr>
          <w:b/>
          <w:bCs/>
        </w:rPr>
        <w:t>Lesson:</w:t>
      </w:r>
      <w:r w:rsidRPr="00913D5B">
        <w:t xml:space="preserve"> Juror #8's journey to sway the other eleven jurors is not immediate. It requires patience, persistence, and a willingness to address each juror's individual concerns.</w:t>
      </w:r>
    </w:p>
    <w:p w14:paraId="6776AF23" w14:textId="77777777" w:rsidR="00913D5B" w:rsidRPr="00913D5B" w:rsidRDefault="00913D5B" w:rsidP="00913D5B">
      <w:pPr>
        <w:numPr>
          <w:ilvl w:val="0"/>
          <w:numId w:val="7"/>
        </w:numPr>
        <w:jc w:val="both"/>
      </w:pPr>
      <w:r w:rsidRPr="00913D5B">
        <w:rPr>
          <w:b/>
          <w:bCs/>
        </w:rPr>
        <w:t>Management Application:</w:t>
      </w:r>
      <w:r w:rsidRPr="00913D5B">
        <w:t xml:space="preserve"> Implementing change takes time and effort. Leaders need to be patient, persistent in their communication, and address resistance with understanding and well-reasoned arguments.</w:t>
      </w:r>
    </w:p>
    <w:p w14:paraId="4F29CAF3" w14:textId="77777777" w:rsidR="00913D5B" w:rsidRPr="00913D5B" w:rsidRDefault="00913D5B" w:rsidP="00913D5B">
      <w:pPr>
        <w:jc w:val="both"/>
      </w:pPr>
      <w:r w:rsidRPr="00913D5B">
        <w:rPr>
          <w:b/>
          <w:bCs/>
        </w:rPr>
        <w:t>8. Recognizing Hidden Agendas and Motivations:</w:t>
      </w:r>
    </w:p>
    <w:p w14:paraId="115BA213" w14:textId="77777777" w:rsidR="00913D5B" w:rsidRPr="00913D5B" w:rsidRDefault="00913D5B" w:rsidP="00913D5B">
      <w:pPr>
        <w:numPr>
          <w:ilvl w:val="0"/>
          <w:numId w:val="8"/>
        </w:numPr>
        <w:jc w:val="both"/>
      </w:pPr>
      <w:r w:rsidRPr="00913D5B">
        <w:rPr>
          <w:b/>
          <w:bCs/>
        </w:rPr>
        <w:t>Lesson:</w:t>
      </w:r>
      <w:r w:rsidRPr="00913D5B">
        <w:t xml:space="preserve"> As the discussion unfolds, personal issues and hidden motivations of some jurors come to light (e.g., Juror #3's strained relationship with his son).</w:t>
      </w:r>
    </w:p>
    <w:p w14:paraId="0365658F" w14:textId="77777777" w:rsidR="00913D5B" w:rsidRPr="00913D5B" w:rsidRDefault="00913D5B" w:rsidP="00913D5B">
      <w:pPr>
        <w:numPr>
          <w:ilvl w:val="0"/>
          <w:numId w:val="8"/>
        </w:numPr>
        <w:jc w:val="both"/>
      </w:pPr>
      <w:r w:rsidRPr="00913D5B">
        <w:rPr>
          <w:b/>
          <w:bCs/>
        </w:rPr>
        <w:t>Management Application:</w:t>
      </w:r>
      <w:r w:rsidRPr="00913D5B">
        <w:t xml:space="preserve"> Be attuned to the underlying motivations and potential hidden agendas of team members. Understanding these can help in navigating conflicts and fostering a more cohesive environment.</w:t>
      </w:r>
    </w:p>
    <w:p w14:paraId="63F5CA55" w14:textId="77777777" w:rsidR="00913D5B" w:rsidRPr="00913D5B" w:rsidRDefault="00913D5B" w:rsidP="00913D5B">
      <w:pPr>
        <w:jc w:val="both"/>
      </w:pPr>
      <w:r w:rsidRPr="00913D5B">
        <w:rPr>
          <w:b/>
          <w:bCs/>
        </w:rPr>
        <w:t>9. The Value of Teamwork and Diverse Perspectives:</w:t>
      </w:r>
    </w:p>
    <w:p w14:paraId="675FFF3C" w14:textId="77777777" w:rsidR="00913D5B" w:rsidRPr="00913D5B" w:rsidRDefault="00913D5B" w:rsidP="00913D5B">
      <w:pPr>
        <w:numPr>
          <w:ilvl w:val="0"/>
          <w:numId w:val="9"/>
        </w:numPr>
        <w:jc w:val="both"/>
      </w:pPr>
      <w:r w:rsidRPr="00913D5B">
        <w:rPr>
          <w:b/>
          <w:bCs/>
        </w:rPr>
        <w:t>Lesson:</w:t>
      </w:r>
      <w:r w:rsidRPr="00913D5B">
        <w:t xml:space="preserve"> Ultimately, the jury's diverse backgrounds and experiences contribute to a more thorough examination of the evidence, leading to a just outcome.</w:t>
      </w:r>
    </w:p>
    <w:p w14:paraId="68CF9143" w14:textId="77777777" w:rsidR="00913D5B" w:rsidRPr="00913D5B" w:rsidRDefault="00913D5B" w:rsidP="00913D5B">
      <w:pPr>
        <w:numPr>
          <w:ilvl w:val="0"/>
          <w:numId w:val="9"/>
        </w:numPr>
        <w:jc w:val="both"/>
      </w:pPr>
      <w:r w:rsidRPr="00913D5B">
        <w:rPr>
          <w:b/>
          <w:bCs/>
        </w:rPr>
        <w:lastRenderedPageBreak/>
        <w:t>Management Application:</w:t>
      </w:r>
      <w:r w:rsidRPr="00913D5B">
        <w:t xml:space="preserve"> Build diverse teams that bring a variety of perspectives and skills to the table. Encourage collaboration and recognize that different viewpoints can lead to more innovative and robust solutions.</w:t>
      </w:r>
    </w:p>
    <w:p w14:paraId="7E04A9D4" w14:textId="77777777" w:rsidR="00913D5B" w:rsidRPr="00913D5B" w:rsidRDefault="00913D5B" w:rsidP="00913D5B">
      <w:pPr>
        <w:jc w:val="both"/>
      </w:pPr>
      <w:r w:rsidRPr="00913D5B">
        <w:rPr>
          <w:b/>
          <w:bCs/>
        </w:rPr>
        <w:t>10. Leadership Can Emerge Organically:</w:t>
      </w:r>
    </w:p>
    <w:p w14:paraId="13F418D6" w14:textId="77777777" w:rsidR="00913D5B" w:rsidRPr="00913D5B" w:rsidRDefault="00913D5B" w:rsidP="00913D5B">
      <w:pPr>
        <w:numPr>
          <w:ilvl w:val="0"/>
          <w:numId w:val="10"/>
        </w:numPr>
        <w:jc w:val="both"/>
      </w:pPr>
      <w:r w:rsidRPr="00913D5B">
        <w:rPr>
          <w:b/>
          <w:bCs/>
        </w:rPr>
        <w:t>Lesson:</w:t>
      </w:r>
      <w:r w:rsidRPr="00913D5B">
        <w:t xml:space="preserve"> While the foreman is the designated leader, Juror #8 naturally steps into a leadership role through his actions and arguments.</w:t>
      </w:r>
    </w:p>
    <w:p w14:paraId="16699619" w14:textId="77777777" w:rsidR="00913D5B" w:rsidRPr="00913D5B" w:rsidRDefault="00913D5B" w:rsidP="00913D5B">
      <w:pPr>
        <w:numPr>
          <w:ilvl w:val="0"/>
          <w:numId w:val="10"/>
        </w:numPr>
        <w:jc w:val="both"/>
      </w:pPr>
      <w:r w:rsidRPr="00913D5B">
        <w:rPr>
          <w:b/>
          <w:bCs/>
        </w:rPr>
        <w:t>Management Application:</w:t>
      </w:r>
      <w:r w:rsidRPr="00913D5B">
        <w:t xml:space="preserve"> Recognize that leadership isn't solely tied to titles. Encourage and empower individuals with strong skills and initiative to take leadership roles when appropriate.</w:t>
      </w:r>
    </w:p>
    <w:p w14:paraId="6BAFF414" w14:textId="77777777" w:rsidR="00913D5B" w:rsidRPr="00913D5B" w:rsidRDefault="00913D5B" w:rsidP="00913D5B">
      <w:pPr>
        <w:jc w:val="both"/>
      </w:pPr>
      <w:r w:rsidRPr="00913D5B">
        <w:t>By analyzing the dynamics within the jury room, managers can gain valuable insights into human behavior, effective leadership strategies, and the critical elements required for successful teamwork and decision-making.</w:t>
      </w:r>
    </w:p>
    <w:p w14:paraId="519B791F" w14:textId="77777777" w:rsidR="002375F9" w:rsidRDefault="002375F9" w:rsidP="00913D5B">
      <w:pPr>
        <w:jc w:val="both"/>
      </w:pPr>
    </w:p>
    <w:sectPr w:rsidR="0023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15C55"/>
    <w:multiLevelType w:val="multilevel"/>
    <w:tmpl w:val="EF5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F48FE"/>
    <w:multiLevelType w:val="multilevel"/>
    <w:tmpl w:val="1468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241A0"/>
    <w:multiLevelType w:val="multilevel"/>
    <w:tmpl w:val="B04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77AB0"/>
    <w:multiLevelType w:val="multilevel"/>
    <w:tmpl w:val="F36C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F5F00"/>
    <w:multiLevelType w:val="multilevel"/>
    <w:tmpl w:val="8478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B5873"/>
    <w:multiLevelType w:val="multilevel"/>
    <w:tmpl w:val="1DDC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84218"/>
    <w:multiLevelType w:val="multilevel"/>
    <w:tmpl w:val="9C86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D7CC9"/>
    <w:multiLevelType w:val="multilevel"/>
    <w:tmpl w:val="1548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15523"/>
    <w:multiLevelType w:val="multilevel"/>
    <w:tmpl w:val="ED10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6052D"/>
    <w:multiLevelType w:val="multilevel"/>
    <w:tmpl w:val="844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018781">
    <w:abstractNumId w:val="8"/>
  </w:num>
  <w:num w:numId="2" w16cid:durableId="348607227">
    <w:abstractNumId w:val="2"/>
  </w:num>
  <w:num w:numId="3" w16cid:durableId="1233273279">
    <w:abstractNumId w:val="6"/>
  </w:num>
  <w:num w:numId="4" w16cid:durableId="1723364109">
    <w:abstractNumId w:val="1"/>
  </w:num>
  <w:num w:numId="5" w16cid:durableId="1103108753">
    <w:abstractNumId w:val="4"/>
  </w:num>
  <w:num w:numId="6" w16cid:durableId="27992727">
    <w:abstractNumId w:val="9"/>
  </w:num>
  <w:num w:numId="7" w16cid:durableId="948004684">
    <w:abstractNumId w:val="7"/>
  </w:num>
  <w:num w:numId="8" w16cid:durableId="1733114269">
    <w:abstractNumId w:val="5"/>
  </w:num>
  <w:num w:numId="9" w16cid:durableId="1018390678">
    <w:abstractNumId w:val="0"/>
  </w:num>
  <w:num w:numId="10" w16cid:durableId="1230925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5B"/>
    <w:rsid w:val="002375F9"/>
    <w:rsid w:val="007D2BF5"/>
    <w:rsid w:val="00913D5B"/>
    <w:rsid w:val="00A85DE5"/>
    <w:rsid w:val="00B8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4DB8"/>
  <w15:chartTrackingRefBased/>
  <w15:docId w15:val="{777CB480-3434-4AC8-A08C-FD723A4B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0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Bhushan Konduru</dc:creator>
  <cp:keywords/>
  <dc:description/>
  <cp:lastModifiedBy>Ravi Bhushan Konduru</cp:lastModifiedBy>
  <cp:revision>1</cp:revision>
  <dcterms:created xsi:type="dcterms:W3CDTF">2025-04-17T19:26:00Z</dcterms:created>
  <dcterms:modified xsi:type="dcterms:W3CDTF">2025-04-17T21:50:00Z</dcterms:modified>
</cp:coreProperties>
</file>