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A54CA" w14:textId="36CC4FE0" w:rsidR="00C56B09" w:rsidRPr="001061A4" w:rsidRDefault="00F0280E" w:rsidP="001061A4">
      <w:pPr>
        <w:pStyle w:val="Heading1"/>
        <w:spacing w:before="0"/>
        <w:jc w:val="center"/>
        <w:rPr>
          <w:rFonts w:ascii="Aptos" w:hAnsi="Aptos" w:cs="Times New Roman"/>
          <w:color w:val="auto"/>
          <w:sz w:val="20"/>
          <w:szCs w:val="20"/>
          <w:u w:val="single"/>
        </w:rPr>
      </w:pPr>
      <w:r w:rsidRPr="00E25305">
        <w:rPr>
          <w:rFonts w:ascii="Aptos" w:hAnsi="Aptos" w:cs="Times New Roman"/>
          <w:sz w:val="28"/>
          <w:szCs w:val="28"/>
        </w:rPr>
        <w:t>Shantanu Ramanujapuram</w:t>
      </w:r>
      <w:r w:rsidR="00F41BEE" w:rsidRPr="00E25305">
        <w:rPr>
          <w:rFonts w:ascii="Aptos" w:hAnsi="Aptos" w:cs="Times New Roman"/>
          <w:sz w:val="28"/>
          <w:szCs w:val="28"/>
        </w:rPr>
        <w:t xml:space="preserve"> </w:t>
      </w:r>
      <w:r w:rsidR="00424FF4" w:rsidRPr="00E25305">
        <w:rPr>
          <w:rFonts w:ascii="Aptos" w:hAnsi="Aptos" w:cs="Times New Roman"/>
          <w:sz w:val="28"/>
          <w:szCs w:val="28"/>
        </w:rPr>
        <w:br/>
      </w:r>
      <w:r w:rsidR="003041BE" w:rsidRPr="00E25305">
        <w:rPr>
          <w:rFonts w:ascii="Aptos" w:hAnsi="Aptos" w:cs="Times New Roman"/>
          <w:sz w:val="20"/>
          <w:szCs w:val="20"/>
        </w:rPr>
        <w:t>s</w:t>
      </w:r>
      <w:r w:rsidRPr="00E25305">
        <w:rPr>
          <w:rFonts w:ascii="Aptos" w:hAnsi="Aptos" w:cs="Times New Roman"/>
          <w:sz w:val="20"/>
          <w:szCs w:val="20"/>
        </w:rPr>
        <w:t>hantanu</w:t>
      </w:r>
      <w:r w:rsidRPr="00E25305">
        <w:rPr>
          <w:rFonts w:ascii="Aptos" w:hAnsi="Aptos" w:cs="Times New Roman"/>
          <w:color w:val="7C7C7C" w:themeColor="background2" w:themeShade="80"/>
          <w:sz w:val="20"/>
          <w:szCs w:val="20"/>
        </w:rPr>
        <w:t>ramanujapuram</w:t>
      </w:r>
      <w:r w:rsidRPr="00E25305">
        <w:rPr>
          <w:rFonts w:ascii="Aptos" w:hAnsi="Aptos" w:cs="Times New Roman"/>
          <w:sz w:val="20"/>
          <w:szCs w:val="20"/>
        </w:rPr>
        <w:t>@gmail.com</w:t>
      </w:r>
      <w:r w:rsidR="00F41BEE" w:rsidRPr="00E25305">
        <w:rPr>
          <w:rFonts w:ascii="Aptos" w:hAnsi="Aptos" w:cs="Times New Roman"/>
          <w:sz w:val="20"/>
          <w:szCs w:val="20"/>
        </w:rPr>
        <w:t xml:space="preserve"> </w:t>
      </w:r>
      <w:r w:rsidR="001455F5" w:rsidRPr="00E25305">
        <w:rPr>
          <w:rFonts w:ascii="Aptos" w:hAnsi="Aptos" w:cs="Times New Roman"/>
          <w:sz w:val="20"/>
          <w:szCs w:val="20"/>
        </w:rPr>
        <w:t xml:space="preserve">  </w:t>
      </w:r>
      <w:r w:rsidR="001455F5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</w:t>
      </w:r>
      <w:r w:rsidR="00424FF4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>|</w:t>
      </w:r>
      <w:r w:rsidR="001455F5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  </w:t>
      </w:r>
      <w:hyperlink r:id="rId11" w:history="1">
        <w:r w:rsidR="007D7B93" w:rsidRPr="00E33ED8">
          <w:rPr>
            <w:rStyle w:val="Hyperlink"/>
            <w:rFonts w:ascii="Aptos" w:hAnsi="Aptos" w:cs="Times New Roman"/>
            <w:sz w:val="20"/>
            <w:szCs w:val="20"/>
          </w:rPr>
          <w:t>https://www.github.com/</w:t>
        </w:r>
        <w:r w:rsidR="007D7B93" w:rsidRPr="007E4CE0">
          <w:rPr>
            <w:rStyle w:val="Hyperlink"/>
            <w:rFonts w:ascii="Aptos" w:hAnsi="Aptos" w:cs="Times New Roman"/>
            <w:sz w:val="20"/>
            <w:szCs w:val="20"/>
          </w:rPr>
          <w:t>shanTen</w:t>
        </w:r>
      </w:hyperlink>
      <w:r w:rsidR="00474887" w:rsidRPr="00E25305">
        <w:rPr>
          <w:rFonts w:ascii="Aptos" w:hAnsi="Aptos" w:cs="Times New Roman"/>
          <w:sz w:val="20"/>
          <w:szCs w:val="20"/>
        </w:rPr>
        <w:t xml:space="preserve">   </w:t>
      </w:r>
      <w:r w:rsidR="00474887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>|</w:t>
      </w:r>
      <w:r w:rsidR="00474887" w:rsidRPr="00E25305">
        <w:rPr>
          <w:rFonts w:ascii="Aptos" w:hAnsi="Aptos" w:cs="Times New Roman"/>
          <w:sz w:val="20"/>
          <w:szCs w:val="20"/>
        </w:rPr>
        <w:t xml:space="preserve">   </w:t>
      </w:r>
      <w:r w:rsidR="00474887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</w:t>
      </w:r>
      <w:hyperlink r:id="rId12" w:history="1">
        <w:r w:rsidR="00474887" w:rsidRPr="00474887">
          <w:rPr>
            <w:rStyle w:val="Hyperlink"/>
            <w:rFonts w:ascii="Aptos" w:hAnsi="Aptos" w:cs="Times New Roman"/>
            <w:color w:val="auto"/>
            <w:sz w:val="20"/>
            <w:szCs w:val="20"/>
          </w:rPr>
          <w:t>shantanu</w:t>
        </w:r>
        <w:r w:rsidR="00474887" w:rsidRPr="00474887">
          <w:rPr>
            <w:rStyle w:val="Hyperlink"/>
            <w:rFonts w:ascii="Aptos" w:hAnsi="Aptos" w:cs="Times New Roman"/>
            <w:sz w:val="20"/>
            <w:szCs w:val="20"/>
          </w:rPr>
          <w:t>.ramanujapuram</w:t>
        </w:r>
        <w:r w:rsidR="00474887" w:rsidRPr="00474887">
          <w:rPr>
            <w:rStyle w:val="Hyperlink"/>
            <w:rFonts w:ascii="Aptos" w:hAnsi="Aptos" w:cs="Times New Roman"/>
            <w:color w:val="auto"/>
            <w:sz w:val="20"/>
            <w:szCs w:val="20"/>
          </w:rPr>
          <w:t>.com</w:t>
        </w:r>
      </w:hyperlink>
    </w:p>
    <w:p w14:paraId="486CBD6F" w14:textId="608978B4" w:rsidR="00F0280E" w:rsidRPr="00E25305" w:rsidRDefault="00A9276C" w:rsidP="00D86087">
      <w:pPr>
        <w:pStyle w:val="Heading1"/>
        <w:spacing w:after="0"/>
        <w:rPr>
          <w:rFonts w:ascii="Aptos" w:hAnsi="Aptos" w:cs="Times New Roman"/>
        </w:rPr>
      </w:pPr>
      <w:r w:rsidRPr="00E25305">
        <w:rPr>
          <w:rFonts w:ascii="Aptos" w:hAnsi="Aptos" w:cs="Times New Roman"/>
        </w:rPr>
        <w:t>Experience</w:t>
      </w:r>
      <w:r w:rsidR="009262AE">
        <w:rPr>
          <w:rFonts w:ascii="Aptos" w:hAnsi="Aptos" w:cs="Times New Roman"/>
        </w:rPr>
        <w:t xml:space="preserve"> </w:t>
      </w:r>
    </w:p>
    <w:p w14:paraId="16A5832F" w14:textId="77777777" w:rsidR="00F0280E" w:rsidRPr="00E25305" w:rsidRDefault="00F0280E" w:rsidP="009D3E7C">
      <w:pPr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66A65E3D" wp14:editId="0D3F2881">
                <wp:extent cx="7001510" cy="12700"/>
                <wp:effectExtent l="0" t="0" r="27940" b="25400"/>
                <wp:docPr id="193052004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1510" cy="127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34BFA4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1.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DF7E52D" w14:textId="39F511AC" w:rsidR="009D3E7C" w:rsidRPr="00E25305" w:rsidRDefault="00FA6375" w:rsidP="00B179BF">
      <w:pPr>
        <w:spacing w:after="60"/>
        <w:rPr>
          <w:rFonts w:ascii="Aptos" w:eastAsiaTheme="majorEastAsia" w:hAnsi="Aptos" w:cs="Times New Roman"/>
          <w:b/>
          <w:szCs w:val="26"/>
        </w:rPr>
      </w:pPr>
      <w:r w:rsidRPr="00E25305">
        <w:rPr>
          <w:rFonts w:ascii="Aptos" w:eastAsiaTheme="majorEastAsia" w:hAnsi="Aptos" w:cs="Times New Roman"/>
          <w:b/>
          <w:szCs w:val="26"/>
        </w:rPr>
        <w:t xml:space="preserve">Paid </w:t>
      </w:r>
      <w:r w:rsidR="009D3E7C" w:rsidRPr="00E25305">
        <w:rPr>
          <w:rFonts w:ascii="Aptos" w:eastAsiaTheme="majorEastAsia" w:hAnsi="Aptos" w:cs="Times New Roman"/>
          <w:b/>
          <w:szCs w:val="26"/>
        </w:rPr>
        <w:t xml:space="preserve">Project Intern </w:t>
      </w:r>
      <w:r w:rsidRPr="00E25305">
        <w:rPr>
          <w:rFonts w:ascii="Aptos" w:eastAsiaTheme="majorEastAsia" w:hAnsi="Aptos" w:cs="Times New Roman"/>
          <w:b/>
          <w:szCs w:val="26"/>
        </w:rPr>
        <w:t>|</w:t>
      </w:r>
      <w:r w:rsidR="009D3E7C" w:rsidRPr="00E25305">
        <w:rPr>
          <w:rFonts w:ascii="Aptos" w:eastAsiaTheme="majorEastAsia" w:hAnsi="Aptos" w:cs="Times New Roman"/>
          <w:b/>
          <w:szCs w:val="26"/>
        </w:rPr>
        <w:t xml:space="preserve"> Indira Gandhi Center of Atomic Research</w:t>
      </w:r>
      <w:r w:rsidRPr="00E25305">
        <w:rPr>
          <w:rFonts w:ascii="Aptos" w:eastAsiaTheme="majorEastAsia" w:hAnsi="Aptos" w:cs="Times New Roman"/>
          <w:b/>
          <w:szCs w:val="26"/>
        </w:rPr>
        <w:t xml:space="preserve"> | </w:t>
      </w:r>
      <w:r w:rsidR="007B082C" w:rsidRPr="00E25305">
        <w:rPr>
          <w:rFonts w:ascii="Aptos" w:eastAsiaTheme="majorEastAsia" w:hAnsi="Aptos" w:cs="Times New Roman"/>
          <w:b/>
          <w:szCs w:val="26"/>
        </w:rPr>
        <w:t xml:space="preserve">Hybrid </w:t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  <w:t xml:space="preserve">       </w:t>
      </w:r>
      <w:r w:rsidRPr="00E25305">
        <w:rPr>
          <w:rFonts w:ascii="Aptos" w:eastAsiaTheme="majorEastAsia" w:hAnsi="Aptos" w:cs="Times New Roman"/>
          <w:b/>
          <w:szCs w:val="26"/>
        </w:rPr>
        <w:t xml:space="preserve">Feb 2024 – </w:t>
      </w:r>
      <w:r w:rsidR="007E4CE0">
        <w:rPr>
          <w:rFonts w:ascii="Aptos" w:eastAsiaTheme="majorEastAsia" w:hAnsi="Aptos" w:cs="Times New Roman"/>
          <w:b/>
          <w:szCs w:val="26"/>
        </w:rPr>
        <w:t>Mar</w:t>
      </w:r>
      <w:r w:rsidRPr="00E25305">
        <w:rPr>
          <w:rFonts w:ascii="Aptos" w:eastAsiaTheme="majorEastAsia" w:hAnsi="Aptos" w:cs="Times New Roman"/>
          <w:b/>
          <w:szCs w:val="26"/>
        </w:rPr>
        <w:t xml:space="preserve"> 202</w:t>
      </w:r>
      <w:r w:rsidR="007E4CE0">
        <w:rPr>
          <w:rFonts w:ascii="Aptos" w:eastAsiaTheme="majorEastAsia" w:hAnsi="Aptos" w:cs="Times New Roman"/>
          <w:b/>
          <w:szCs w:val="26"/>
        </w:rPr>
        <w:t>5</w:t>
      </w:r>
      <w:r w:rsidR="00657585" w:rsidRPr="00E25305">
        <w:rPr>
          <w:rFonts w:ascii="Aptos" w:eastAsiaTheme="majorEastAsia" w:hAnsi="Aptos" w:cs="Times New Roman"/>
          <w:b/>
          <w:szCs w:val="26"/>
        </w:rPr>
        <w:t xml:space="preserve"> </w:t>
      </w:r>
    </w:p>
    <w:p w14:paraId="48513EDB" w14:textId="534972CE" w:rsidR="009D3E7C" w:rsidRPr="00A76B3A" w:rsidRDefault="00C07357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6"/>
        </w:rPr>
      </w:pPr>
      <w:r w:rsidRPr="00C07357">
        <w:rPr>
          <w:rFonts w:ascii="Aptos" w:eastAsiaTheme="majorEastAsia" w:hAnsi="Aptos" w:cs="Times New Roman"/>
          <w:bCs/>
          <w:szCs w:val="26"/>
        </w:rPr>
        <w:t xml:space="preserve">Architected a </w:t>
      </w:r>
      <w:r w:rsidRPr="00C07357">
        <w:rPr>
          <w:rFonts w:ascii="Aptos" w:eastAsiaTheme="majorEastAsia" w:hAnsi="Aptos" w:cs="Times New Roman"/>
          <w:b/>
          <w:szCs w:val="26"/>
        </w:rPr>
        <w:t>low-bandwidth data transmission network layer</w:t>
      </w:r>
      <w:r w:rsidRPr="00C07357">
        <w:rPr>
          <w:rFonts w:ascii="Aptos" w:eastAsiaTheme="majorEastAsia" w:hAnsi="Aptos" w:cs="Times New Roman"/>
          <w:bCs/>
          <w:szCs w:val="26"/>
        </w:rPr>
        <w:t xml:space="preserve"> </w:t>
      </w:r>
      <w:r w:rsidRPr="00C07357">
        <w:rPr>
          <w:rFonts w:ascii="Aptos" w:eastAsiaTheme="majorEastAsia" w:hAnsi="Aptos" w:cs="Times New Roman"/>
          <w:b/>
          <w:szCs w:val="26"/>
        </w:rPr>
        <w:t>using GSM/GPRS</w:t>
      </w:r>
      <w:r w:rsidRPr="00C07357">
        <w:rPr>
          <w:rFonts w:ascii="Aptos" w:eastAsiaTheme="majorEastAsia" w:hAnsi="Aptos" w:cs="Times New Roman"/>
          <w:bCs/>
          <w:szCs w:val="26"/>
        </w:rPr>
        <w:t xml:space="preserve"> over 4G, </w:t>
      </w:r>
      <w:r w:rsidRPr="00C07357">
        <w:rPr>
          <w:rFonts w:ascii="Aptos" w:eastAsiaTheme="majorEastAsia" w:hAnsi="Aptos" w:cs="Times New Roman"/>
          <w:b/>
          <w:szCs w:val="26"/>
        </w:rPr>
        <w:t xml:space="preserve">reducing bandwidth usage by </w:t>
      </w:r>
      <w:r w:rsidR="007E4CE0">
        <w:rPr>
          <w:rFonts w:ascii="Aptos" w:eastAsiaTheme="majorEastAsia" w:hAnsi="Aptos" w:cs="Times New Roman"/>
          <w:b/>
          <w:szCs w:val="26"/>
        </w:rPr>
        <w:t>98</w:t>
      </w:r>
      <w:r w:rsidRPr="00C07357">
        <w:rPr>
          <w:rFonts w:ascii="Aptos" w:eastAsiaTheme="majorEastAsia" w:hAnsi="Aptos" w:cs="Times New Roman"/>
          <w:b/>
          <w:szCs w:val="26"/>
        </w:rPr>
        <w:t>%</w:t>
      </w:r>
      <w:r w:rsidRPr="00C07357">
        <w:rPr>
          <w:rFonts w:ascii="Aptos" w:eastAsiaTheme="majorEastAsia" w:hAnsi="Aptos" w:cs="Times New Roman"/>
          <w:bCs/>
          <w:szCs w:val="26"/>
        </w:rPr>
        <w:t xml:space="preserve"> while ensuring </w:t>
      </w:r>
      <w:r w:rsidRPr="00C07357">
        <w:rPr>
          <w:rFonts w:ascii="Aptos" w:eastAsiaTheme="majorEastAsia" w:hAnsi="Aptos" w:cs="Times New Roman"/>
          <w:b/>
          <w:szCs w:val="26"/>
        </w:rPr>
        <w:t>higher reliability</w:t>
      </w:r>
      <w:r w:rsidRPr="00C07357">
        <w:rPr>
          <w:rFonts w:ascii="Aptos" w:eastAsiaTheme="majorEastAsia" w:hAnsi="Aptos" w:cs="Times New Roman"/>
          <w:bCs/>
          <w:szCs w:val="26"/>
        </w:rPr>
        <w:t xml:space="preserve"> in remote locations. </w:t>
      </w:r>
    </w:p>
    <w:p w14:paraId="74ACFBC4" w14:textId="63F046B8" w:rsidR="00FA6375" w:rsidRDefault="00472AAF" w:rsidP="009D3E7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6"/>
        </w:rPr>
      </w:pPr>
      <w:r w:rsidRPr="00472AAF">
        <w:rPr>
          <w:rFonts w:ascii="Aptos" w:eastAsiaTheme="majorEastAsia" w:hAnsi="Aptos" w:cs="Times New Roman"/>
          <w:bCs/>
          <w:szCs w:val="26"/>
        </w:rPr>
        <w:t xml:space="preserve">Engineered </w:t>
      </w:r>
      <w:r w:rsidR="006D534A">
        <w:rPr>
          <w:rFonts w:ascii="Aptos" w:eastAsiaTheme="majorEastAsia" w:hAnsi="Aptos" w:cs="Times New Roman"/>
          <w:bCs/>
          <w:szCs w:val="26"/>
        </w:rPr>
        <w:t xml:space="preserve">and wrote </w:t>
      </w:r>
      <w:r w:rsidRPr="00472AAF">
        <w:rPr>
          <w:rFonts w:ascii="Aptos" w:eastAsiaTheme="majorEastAsia" w:hAnsi="Aptos" w:cs="Times New Roman"/>
          <w:bCs/>
          <w:szCs w:val="26"/>
        </w:rPr>
        <w:t xml:space="preserve">comprehensive </w:t>
      </w:r>
      <w:r w:rsidRPr="00472AAF">
        <w:rPr>
          <w:rFonts w:ascii="Aptos" w:eastAsiaTheme="majorEastAsia" w:hAnsi="Aptos" w:cs="Times New Roman"/>
          <w:b/>
          <w:szCs w:val="26"/>
        </w:rPr>
        <w:t>full-stack</w:t>
      </w:r>
      <w:r w:rsidRPr="00472AAF">
        <w:rPr>
          <w:rFonts w:ascii="Aptos" w:eastAsiaTheme="majorEastAsia" w:hAnsi="Aptos" w:cs="Times New Roman"/>
          <w:bCs/>
          <w:szCs w:val="26"/>
        </w:rPr>
        <w:t xml:space="preserve"> data management solution using </w:t>
      </w:r>
      <w:r w:rsidRPr="00472AAF">
        <w:rPr>
          <w:rFonts w:ascii="Aptos" w:eastAsiaTheme="majorEastAsia" w:hAnsi="Aptos" w:cs="Times New Roman"/>
          <w:b/>
          <w:szCs w:val="26"/>
        </w:rPr>
        <w:t>Express.js</w:t>
      </w:r>
      <w:r w:rsidRPr="00472AAF">
        <w:rPr>
          <w:rFonts w:ascii="Aptos" w:eastAsiaTheme="majorEastAsia" w:hAnsi="Aptos" w:cs="Times New Roman"/>
          <w:bCs/>
          <w:szCs w:val="26"/>
        </w:rPr>
        <w:t>,</w:t>
      </w:r>
      <w:r w:rsidRPr="00472AAF">
        <w:rPr>
          <w:rFonts w:ascii="Aptos" w:eastAsiaTheme="majorEastAsia" w:hAnsi="Aptos" w:cs="Times New Roman"/>
          <w:b/>
          <w:szCs w:val="26"/>
        </w:rPr>
        <w:t xml:space="preserve"> React</w:t>
      </w:r>
      <w:r w:rsidRPr="00472AAF">
        <w:rPr>
          <w:rFonts w:ascii="Aptos" w:eastAsiaTheme="majorEastAsia" w:hAnsi="Aptos" w:cs="Times New Roman"/>
          <w:bCs/>
          <w:szCs w:val="26"/>
        </w:rPr>
        <w:t xml:space="preserve">, </w:t>
      </w:r>
      <w:r w:rsidRPr="00472AAF">
        <w:rPr>
          <w:rFonts w:ascii="Aptos" w:eastAsiaTheme="majorEastAsia" w:hAnsi="Aptos" w:cs="Times New Roman"/>
          <w:b/>
          <w:szCs w:val="26"/>
        </w:rPr>
        <w:t>Next.js</w:t>
      </w:r>
      <w:r w:rsidRPr="00472AAF">
        <w:rPr>
          <w:rFonts w:ascii="Aptos" w:eastAsiaTheme="majorEastAsia" w:hAnsi="Aptos" w:cs="Times New Roman"/>
          <w:bCs/>
          <w:szCs w:val="26"/>
        </w:rPr>
        <w:t xml:space="preserve">, and </w:t>
      </w:r>
      <w:r w:rsidRPr="00472AAF">
        <w:rPr>
          <w:rFonts w:ascii="Aptos" w:eastAsiaTheme="majorEastAsia" w:hAnsi="Aptos" w:cs="Times New Roman"/>
          <w:b/>
          <w:szCs w:val="26"/>
        </w:rPr>
        <w:t>React Native</w:t>
      </w:r>
      <w:r w:rsidRPr="00472AAF">
        <w:rPr>
          <w:rFonts w:ascii="Aptos" w:eastAsiaTheme="majorEastAsia" w:hAnsi="Aptos" w:cs="Times New Roman"/>
          <w:bCs/>
          <w:szCs w:val="26"/>
        </w:rPr>
        <w:t xml:space="preserve">, with </w:t>
      </w:r>
      <w:r w:rsidRPr="00472AAF">
        <w:rPr>
          <w:rFonts w:ascii="Aptos" w:eastAsiaTheme="majorEastAsia" w:hAnsi="Aptos" w:cs="Times New Roman"/>
          <w:b/>
          <w:szCs w:val="26"/>
        </w:rPr>
        <w:t>MySQL</w:t>
      </w:r>
      <w:r w:rsidRPr="00472AAF">
        <w:rPr>
          <w:rFonts w:ascii="Aptos" w:eastAsiaTheme="majorEastAsia" w:hAnsi="Aptos" w:cs="Times New Roman"/>
          <w:bCs/>
          <w:szCs w:val="26"/>
        </w:rPr>
        <w:t xml:space="preserve"> database integration</w:t>
      </w:r>
    </w:p>
    <w:p w14:paraId="64E297ED" w14:textId="0D22314D" w:rsidR="00CB7141" w:rsidRPr="00E25305" w:rsidRDefault="00CB7141" w:rsidP="009D3E7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6"/>
        </w:rPr>
      </w:pPr>
      <w:r>
        <w:rPr>
          <w:rFonts w:ascii="Aptos" w:eastAsiaTheme="majorEastAsia" w:hAnsi="Aptos" w:cs="Times New Roman"/>
          <w:bCs/>
          <w:szCs w:val="26"/>
        </w:rPr>
        <w:t xml:space="preserve">Implemented </w:t>
      </w:r>
      <w:r w:rsidRPr="00CB7141">
        <w:rPr>
          <w:rFonts w:ascii="Aptos" w:eastAsiaTheme="majorEastAsia" w:hAnsi="Aptos" w:cs="Times New Roman"/>
          <w:b/>
          <w:szCs w:val="26"/>
        </w:rPr>
        <w:t>OTA</w:t>
      </w:r>
      <w:r>
        <w:rPr>
          <w:rFonts w:ascii="Aptos" w:eastAsiaTheme="majorEastAsia" w:hAnsi="Aptos" w:cs="Times New Roman"/>
          <w:b/>
          <w:szCs w:val="26"/>
        </w:rPr>
        <w:t xml:space="preserve"> </w:t>
      </w:r>
      <w:r>
        <w:rPr>
          <w:rFonts w:ascii="Aptos" w:eastAsiaTheme="majorEastAsia" w:hAnsi="Aptos" w:cs="Times New Roman"/>
          <w:bCs/>
          <w:szCs w:val="26"/>
        </w:rPr>
        <w:t xml:space="preserve">(Over the Air) update system for remove firmware </w:t>
      </w:r>
      <w:r w:rsidR="007E4CE0">
        <w:rPr>
          <w:rFonts w:ascii="Aptos" w:eastAsiaTheme="majorEastAsia" w:hAnsi="Aptos" w:cs="Times New Roman"/>
          <w:bCs/>
          <w:szCs w:val="26"/>
        </w:rPr>
        <w:t>changes</w:t>
      </w:r>
      <w:r>
        <w:rPr>
          <w:rFonts w:ascii="Aptos" w:eastAsiaTheme="majorEastAsia" w:hAnsi="Aptos" w:cs="Times New Roman"/>
          <w:bCs/>
          <w:szCs w:val="26"/>
        </w:rPr>
        <w:t>.</w:t>
      </w:r>
    </w:p>
    <w:p w14:paraId="19EEC881" w14:textId="76A5FD05" w:rsidR="00657585" w:rsidRPr="00E25305" w:rsidRDefault="000C73F4" w:rsidP="00B179BF">
      <w:pPr>
        <w:spacing w:after="60"/>
        <w:rPr>
          <w:rFonts w:ascii="Aptos" w:eastAsiaTheme="majorEastAsia" w:hAnsi="Aptos" w:cs="Times New Roman"/>
          <w:b/>
          <w:szCs w:val="26"/>
        </w:rPr>
      </w:pPr>
      <w:r>
        <w:rPr>
          <w:rFonts w:ascii="Aptos" w:eastAsiaTheme="majorEastAsia" w:hAnsi="Aptos" w:cs="Times New Roman"/>
          <w:b/>
          <w:szCs w:val="26"/>
        </w:rPr>
        <w:t>Software Development Engineering</w:t>
      </w:r>
      <w:r w:rsidR="00FA6375" w:rsidRPr="00E25305">
        <w:rPr>
          <w:rFonts w:ascii="Aptos" w:eastAsiaTheme="majorEastAsia" w:hAnsi="Aptos" w:cs="Times New Roman"/>
          <w:b/>
          <w:szCs w:val="26"/>
        </w:rPr>
        <w:t xml:space="preserve"> Intern | Baton Systems Ltd | </w:t>
      </w:r>
      <w:r w:rsidR="00657585" w:rsidRPr="00E25305">
        <w:rPr>
          <w:rFonts w:ascii="Aptos" w:eastAsiaTheme="majorEastAsia" w:hAnsi="Aptos" w:cs="Times New Roman"/>
          <w:b/>
          <w:szCs w:val="26"/>
        </w:rPr>
        <w:t xml:space="preserve">Onsite </w:t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  <w:t xml:space="preserve">     June 2024 – July 2024</w:t>
      </w:r>
    </w:p>
    <w:p w14:paraId="3C28FFCC" w14:textId="2551AE11" w:rsidR="00FA6375" w:rsidRPr="00F3404C" w:rsidRDefault="00F3404C" w:rsidP="00F3404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/>
          <w:bCs/>
          <w:szCs w:val="26"/>
          <w:lang w:val="en-IN"/>
        </w:rPr>
      </w:pPr>
      <w:r w:rsidRPr="00F3404C">
        <w:rPr>
          <w:rFonts w:ascii="Aptos" w:eastAsiaTheme="majorEastAsia" w:hAnsi="Aptos"/>
          <w:bCs/>
          <w:szCs w:val="26"/>
          <w:lang w:val="en-IN"/>
        </w:rPr>
        <w:t>Integrated</w:t>
      </w:r>
      <w:r>
        <w:rPr>
          <w:rFonts w:ascii="Aptos" w:eastAsiaTheme="majorEastAsia" w:hAnsi="Aptos"/>
          <w:bCs/>
          <w:szCs w:val="26"/>
          <w:lang w:val="en-IN"/>
        </w:rPr>
        <w:t xml:space="preserve"> </w:t>
      </w:r>
      <w:r w:rsidR="00200CE8">
        <w:rPr>
          <w:rFonts w:ascii="Aptos" w:eastAsiaTheme="majorEastAsia" w:hAnsi="Aptos"/>
          <w:bCs/>
          <w:szCs w:val="26"/>
          <w:lang w:val="en-IN"/>
        </w:rPr>
        <w:t xml:space="preserve">the </w:t>
      </w:r>
      <w:r w:rsidRPr="00200CE8">
        <w:rPr>
          <w:rFonts w:ascii="Aptos" w:eastAsiaTheme="majorEastAsia" w:hAnsi="Aptos" w:cs="Times New Roman"/>
          <w:b/>
          <w:szCs w:val="26"/>
        </w:rPr>
        <w:t>node registration</w:t>
      </w:r>
      <w:r w:rsidRPr="00F3404C">
        <w:rPr>
          <w:rFonts w:ascii="Aptos" w:eastAsiaTheme="majorEastAsia" w:hAnsi="Aptos" w:cs="Times New Roman"/>
          <w:bCs/>
          <w:szCs w:val="26"/>
        </w:rPr>
        <w:t xml:space="preserve"> process for the </w:t>
      </w:r>
      <w:r w:rsidRPr="00F3404C">
        <w:rPr>
          <w:rFonts w:ascii="Aptos" w:eastAsiaTheme="majorEastAsia" w:hAnsi="Aptos" w:cs="Times New Roman"/>
          <w:b/>
          <w:szCs w:val="26"/>
        </w:rPr>
        <w:t>Core Forex</w:t>
      </w:r>
      <w:r w:rsidRPr="00F3404C">
        <w:rPr>
          <w:rFonts w:ascii="Aptos" w:eastAsiaTheme="majorEastAsia" w:hAnsi="Aptos" w:cs="Times New Roman"/>
          <w:bCs/>
          <w:szCs w:val="26"/>
        </w:rPr>
        <w:t xml:space="preserve"> settlements team's </w:t>
      </w:r>
      <w:r w:rsidRPr="00F3404C">
        <w:rPr>
          <w:rFonts w:ascii="Aptos" w:eastAsiaTheme="majorEastAsia" w:hAnsi="Aptos" w:cs="Times New Roman"/>
          <w:b/>
          <w:szCs w:val="26"/>
        </w:rPr>
        <w:t>notarization service</w:t>
      </w:r>
      <w:r>
        <w:rPr>
          <w:rFonts w:ascii="Aptos" w:eastAsiaTheme="majorEastAsia" w:hAnsi="Aptos" w:cs="Times New Roman"/>
          <w:bCs/>
          <w:szCs w:val="26"/>
        </w:rPr>
        <w:t xml:space="preserve"> into the admin dashboard</w:t>
      </w:r>
      <w:r w:rsidR="007E4CE0">
        <w:rPr>
          <w:rFonts w:ascii="Aptos" w:eastAsiaTheme="majorEastAsia" w:hAnsi="Aptos" w:cs="Times New Roman"/>
          <w:bCs/>
          <w:szCs w:val="26"/>
        </w:rPr>
        <w:t xml:space="preserve"> using </w:t>
      </w:r>
      <w:r w:rsidR="007E4CE0" w:rsidRPr="007E4CE0">
        <w:rPr>
          <w:rFonts w:ascii="Aptos" w:eastAsiaTheme="majorEastAsia" w:hAnsi="Aptos" w:cs="Times New Roman"/>
          <w:b/>
          <w:szCs w:val="26"/>
        </w:rPr>
        <w:t>React.js</w:t>
      </w:r>
      <w:r w:rsidR="007E4CE0">
        <w:rPr>
          <w:rFonts w:ascii="Aptos" w:eastAsiaTheme="majorEastAsia" w:hAnsi="Aptos" w:cs="Times New Roman"/>
          <w:b/>
          <w:szCs w:val="26"/>
        </w:rPr>
        <w:t>.</w:t>
      </w:r>
    </w:p>
    <w:p w14:paraId="5E900153" w14:textId="1EF035A1" w:rsidR="00657585" w:rsidRPr="00E25305" w:rsidRDefault="00F3404C" w:rsidP="00657585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</w:rPr>
      </w:pPr>
      <w:r>
        <w:t>I</w:t>
      </w:r>
      <w:r w:rsidRPr="00F3404C">
        <w:rPr>
          <w:rFonts w:ascii="Aptos" w:hAnsi="Aptos" w:cs="Times New Roman"/>
        </w:rPr>
        <w:t xml:space="preserve">mplemented comprehensive </w:t>
      </w:r>
      <w:r w:rsidRPr="00200CE8">
        <w:rPr>
          <w:rFonts w:ascii="Aptos" w:hAnsi="Aptos" w:cs="Times New Roman"/>
          <w:b/>
          <w:bCs/>
        </w:rPr>
        <w:t>unit testing</w:t>
      </w:r>
      <w:r w:rsidRPr="00F3404C">
        <w:rPr>
          <w:rFonts w:ascii="Aptos" w:hAnsi="Aptos" w:cs="Times New Roman"/>
        </w:rPr>
        <w:t xml:space="preserve"> across multiple microservices using </w:t>
      </w:r>
      <w:r w:rsidRPr="00200CE8">
        <w:rPr>
          <w:rFonts w:ascii="Aptos" w:hAnsi="Aptos" w:cs="Times New Roman"/>
          <w:b/>
          <w:bCs/>
        </w:rPr>
        <w:t>JUnit5</w:t>
      </w:r>
    </w:p>
    <w:p w14:paraId="4C7B95EE" w14:textId="7E461DD1" w:rsidR="007E4CE0" w:rsidRPr="007E4CE0" w:rsidRDefault="00F3404C" w:rsidP="007E4CE0">
      <w:pPr>
        <w:pStyle w:val="ListParagraph"/>
        <w:numPr>
          <w:ilvl w:val="0"/>
          <w:numId w:val="27"/>
        </w:numPr>
        <w:spacing w:after="193"/>
        <w:rPr>
          <w:rFonts w:ascii="Aptos" w:hAnsi="Aptos"/>
          <w:lang w:val="en-IN"/>
        </w:rPr>
      </w:pPr>
      <w:r w:rsidRPr="00F3404C">
        <w:rPr>
          <w:rFonts w:ascii="Aptos" w:hAnsi="Aptos"/>
          <w:lang w:val="en-IN"/>
        </w:rPr>
        <w:t xml:space="preserve">Gained expertise in </w:t>
      </w:r>
      <w:r w:rsidRPr="00F3404C">
        <w:rPr>
          <w:rFonts w:ascii="Aptos" w:hAnsi="Aptos"/>
          <w:b/>
          <w:bCs/>
          <w:lang w:val="en-IN"/>
        </w:rPr>
        <w:t>test-driven development</w:t>
      </w:r>
      <w:r w:rsidRPr="00F3404C">
        <w:rPr>
          <w:rFonts w:ascii="Aptos" w:hAnsi="Aptos"/>
          <w:lang w:val="en-IN"/>
        </w:rPr>
        <w:t xml:space="preserve"> (TDD) and high-level architectural design of web services using </w:t>
      </w:r>
      <w:r w:rsidRPr="00F3404C">
        <w:rPr>
          <w:rFonts w:ascii="Aptos" w:hAnsi="Aptos"/>
          <w:b/>
          <w:bCs/>
          <w:lang w:val="en-IN"/>
        </w:rPr>
        <w:t>Java</w:t>
      </w:r>
      <w:r w:rsidRPr="00F3404C">
        <w:rPr>
          <w:rFonts w:ascii="Aptos" w:hAnsi="Aptos"/>
          <w:lang w:val="en-IN"/>
        </w:rPr>
        <w:t xml:space="preserve"> and </w:t>
      </w:r>
      <w:r w:rsidRPr="00F3404C">
        <w:rPr>
          <w:rFonts w:ascii="Aptos" w:hAnsi="Aptos"/>
          <w:b/>
          <w:bCs/>
          <w:lang w:val="en-IN"/>
        </w:rPr>
        <w:t>Spring Boot</w:t>
      </w:r>
    </w:p>
    <w:p w14:paraId="0BC7E033" w14:textId="17442DC8" w:rsidR="007E4CE0" w:rsidRDefault="007E4CE0" w:rsidP="007E4CE0">
      <w:pPr>
        <w:spacing w:after="60"/>
        <w:rPr>
          <w:rFonts w:ascii="Aptos" w:eastAsiaTheme="majorEastAsia" w:hAnsi="Aptos" w:cs="Times New Roman"/>
          <w:b/>
          <w:szCs w:val="26"/>
        </w:rPr>
      </w:pPr>
      <w:r>
        <w:rPr>
          <w:rFonts w:ascii="Aptos" w:eastAsiaTheme="majorEastAsia" w:hAnsi="Aptos" w:cs="Times New Roman"/>
          <w:b/>
          <w:szCs w:val="26"/>
        </w:rPr>
        <w:t>WebOps Deputy Core |</w:t>
      </w:r>
      <w:r w:rsidRPr="007E4CE0">
        <w:rPr>
          <w:rFonts w:ascii="Aptos" w:eastAsiaTheme="majorEastAsia" w:hAnsi="Aptos" w:cs="Times New Roman"/>
          <w:b/>
          <w:szCs w:val="26"/>
        </w:rPr>
        <w:t xml:space="preserve"> </w:t>
      </w:r>
      <w:r>
        <w:rPr>
          <w:rFonts w:ascii="Aptos" w:eastAsiaTheme="majorEastAsia" w:hAnsi="Aptos" w:cs="Times New Roman"/>
          <w:b/>
          <w:szCs w:val="26"/>
        </w:rPr>
        <w:t>IITM Paradox</w:t>
      </w:r>
      <w:r w:rsidRPr="007E4CE0">
        <w:rPr>
          <w:rFonts w:ascii="Aptos" w:eastAsiaTheme="majorEastAsia" w:hAnsi="Aptos" w:cs="Times New Roman"/>
          <w:b/>
          <w:szCs w:val="26"/>
        </w:rPr>
        <w:t xml:space="preserve"> | </w:t>
      </w:r>
      <w:r>
        <w:rPr>
          <w:rFonts w:ascii="Aptos" w:eastAsiaTheme="majorEastAsia" w:hAnsi="Aptos" w:cs="Times New Roman"/>
          <w:b/>
          <w:szCs w:val="26"/>
        </w:rPr>
        <w:t>Hybrid</w:t>
      </w:r>
      <w:r w:rsidRPr="007E4CE0">
        <w:rPr>
          <w:rFonts w:ascii="Aptos" w:eastAsiaTheme="majorEastAsia" w:hAnsi="Aptos" w:cs="Times New Roman"/>
          <w:b/>
          <w:szCs w:val="26"/>
        </w:rPr>
        <w:tab/>
      </w:r>
      <w:r w:rsidRPr="007E4CE0">
        <w:rPr>
          <w:rFonts w:ascii="Aptos" w:eastAsiaTheme="majorEastAsia" w:hAnsi="Aptos" w:cs="Times New Roman"/>
          <w:b/>
          <w:szCs w:val="26"/>
        </w:rPr>
        <w:tab/>
      </w:r>
      <w:r w:rsidRPr="007E4CE0">
        <w:rPr>
          <w:rFonts w:ascii="Aptos" w:eastAsiaTheme="majorEastAsia" w:hAnsi="Aptos" w:cs="Times New Roman"/>
          <w:b/>
          <w:szCs w:val="26"/>
        </w:rPr>
        <w:tab/>
      </w:r>
      <w:r w:rsidRPr="007E4CE0">
        <w:rPr>
          <w:rFonts w:ascii="Aptos" w:eastAsiaTheme="majorEastAsia" w:hAnsi="Aptos" w:cs="Times New Roman"/>
          <w:b/>
          <w:szCs w:val="26"/>
        </w:rPr>
        <w:tab/>
        <w:t xml:space="preserve">     </w:t>
      </w:r>
      <w:r>
        <w:rPr>
          <w:rFonts w:ascii="Aptos" w:eastAsiaTheme="majorEastAsia" w:hAnsi="Aptos" w:cs="Times New Roman"/>
          <w:b/>
          <w:szCs w:val="26"/>
        </w:rPr>
        <w:tab/>
      </w:r>
      <w:r>
        <w:rPr>
          <w:rFonts w:ascii="Aptos" w:eastAsiaTheme="majorEastAsia" w:hAnsi="Aptos" w:cs="Times New Roman"/>
          <w:b/>
          <w:szCs w:val="26"/>
        </w:rPr>
        <w:tab/>
      </w:r>
      <w:r>
        <w:rPr>
          <w:rFonts w:ascii="Aptos" w:eastAsiaTheme="majorEastAsia" w:hAnsi="Aptos" w:cs="Times New Roman"/>
          <w:b/>
          <w:szCs w:val="26"/>
        </w:rPr>
        <w:tab/>
        <w:t xml:space="preserve">       Mar</w:t>
      </w:r>
      <w:r w:rsidRPr="007E4CE0">
        <w:rPr>
          <w:rFonts w:ascii="Aptos" w:eastAsiaTheme="majorEastAsia" w:hAnsi="Aptos" w:cs="Times New Roman"/>
          <w:b/>
          <w:szCs w:val="26"/>
        </w:rPr>
        <w:t xml:space="preserve"> 2024 – </w:t>
      </w:r>
      <w:r>
        <w:rPr>
          <w:rFonts w:ascii="Aptos" w:eastAsiaTheme="majorEastAsia" w:hAnsi="Aptos" w:cs="Times New Roman"/>
          <w:b/>
          <w:szCs w:val="26"/>
        </w:rPr>
        <w:t>June</w:t>
      </w:r>
      <w:r w:rsidRPr="007E4CE0">
        <w:rPr>
          <w:rFonts w:ascii="Aptos" w:eastAsiaTheme="majorEastAsia" w:hAnsi="Aptos" w:cs="Times New Roman"/>
          <w:b/>
          <w:szCs w:val="26"/>
        </w:rPr>
        <w:t xml:space="preserve"> 202</w:t>
      </w:r>
      <w:r>
        <w:rPr>
          <w:rFonts w:ascii="Aptos" w:eastAsiaTheme="majorEastAsia" w:hAnsi="Aptos" w:cs="Times New Roman"/>
          <w:b/>
          <w:szCs w:val="26"/>
        </w:rPr>
        <w:t>5</w:t>
      </w:r>
    </w:p>
    <w:p w14:paraId="32EA3F11" w14:textId="404D290D" w:rsidR="009262AE" w:rsidRPr="009262AE" w:rsidRDefault="007E4CE0" w:rsidP="009262AE">
      <w:pPr>
        <w:pStyle w:val="ListParagraph"/>
        <w:numPr>
          <w:ilvl w:val="0"/>
          <w:numId w:val="27"/>
        </w:numPr>
        <w:spacing w:after="60"/>
        <w:rPr>
          <w:rFonts w:ascii="Aptos" w:eastAsiaTheme="majorEastAsia" w:hAnsi="Aptos" w:cs="Times New Roman"/>
          <w:b/>
          <w:szCs w:val="26"/>
        </w:rPr>
      </w:pPr>
      <w:r w:rsidRPr="00E25305">
        <w:rPr>
          <w:rFonts w:ascii="Aptos" w:hAnsi="Aptos" w:cs="Times New Roman"/>
          <w:szCs w:val="20"/>
        </w:rPr>
        <w:t xml:space="preserve">Developed </w:t>
      </w:r>
      <w:r w:rsidRPr="00FD6AFA">
        <w:rPr>
          <w:rFonts w:ascii="Aptos" w:hAnsi="Aptos" w:cs="Times New Roman"/>
          <w:b/>
          <w:bCs/>
          <w:szCs w:val="20"/>
        </w:rPr>
        <w:t>custom</w:t>
      </w:r>
      <w:r>
        <w:rPr>
          <w:rFonts w:ascii="Aptos" w:hAnsi="Aptos" w:cs="Times New Roman"/>
          <w:szCs w:val="20"/>
        </w:rPr>
        <w:t xml:space="preserve"> </w:t>
      </w:r>
      <w:r w:rsidRPr="00E25305">
        <w:rPr>
          <w:rFonts w:ascii="Aptos" w:hAnsi="Aptos" w:cs="Times New Roman"/>
          <w:b/>
          <w:bCs/>
          <w:szCs w:val="20"/>
        </w:rPr>
        <w:t>android apps</w:t>
      </w:r>
      <w:r w:rsidRPr="00E25305">
        <w:rPr>
          <w:rFonts w:ascii="Aptos" w:hAnsi="Aptos" w:cs="Times New Roman"/>
          <w:szCs w:val="20"/>
        </w:rPr>
        <w:t xml:space="preserve"> for </w:t>
      </w:r>
      <w:r w:rsidRPr="00B21274">
        <w:rPr>
          <w:rFonts w:ascii="Aptos" w:hAnsi="Aptos" w:cs="Times New Roman"/>
          <w:b/>
          <w:bCs/>
          <w:szCs w:val="20"/>
        </w:rPr>
        <w:t>event registration</w:t>
      </w:r>
      <w:r w:rsidRPr="00FD6AFA">
        <w:rPr>
          <w:rFonts w:ascii="Aptos" w:hAnsi="Aptos" w:cs="Times New Roman"/>
          <w:szCs w:val="20"/>
        </w:rPr>
        <w:t xml:space="preserve"> and </w:t>
      </w:r>
      <w:r w:rsidRPr="00B21274">
        <w:rPr>
          <w:rFonts w:ascii="Aptos" w:hAnsi="Aptos" w:cs="Times New Roman"/>
          <w:b/>
          <w:bCs/>
          <w:szCs w:val="20"/>
        </w:rPr>
        <w:t>accommodation management</w:t>
      </w:r>
      <w:r>
        <w:rPr>
          <w:rFonts w:ascii="Aptos" w:hAnsi="Aptos" w:cs="Times New Roman"/>
          <w:b/>
          <w:bCs/>
          <w:szCs w:val="20"/>
        </w:rPr>
        <w:t xml:space="preserve"> for Paradox 2024</w:t>
      </w:r>
    </w:p>
    <w:p w14:paraId="102E0898" w14:textId="1A6270B0" w:rsidR="009262AE" w:rsidRPr="009262AE" w:rsidRDefault="007E4CE0" w:rsidP="009262AE">
      <w:pPr>
        <w:pStyle w:val="ListParagraph"/>
        <w:numPr>
          <w:ilvl w:val="0"/>
          <w:numId w:val="27"/>
        </w:numPr>
        <w:spacing w:after="60"/>
        <w:rPr>
          <w:rFonts w:ascii="Aptos" w:eastAsiaTheme="majorEastAsia" w:hAnsi="Aptos" w:cs="Times New Roman"/>
          <w:b/>
          <w:szCs w:val="26"/>
        </w:rPr>
      </w:pPr>
      <w:r>
        <w:rPr>
          <w:rFonts w:ascii="Aptos" w:eastAsiaTheme="majorEastAsia" w:hAnsi="Aptos" w:cs="Times New Roman"/>
          <w:bCs/>
          <w:szCs w:val="26"/>
        </w:rPr>
        <w:t xml:space="preserve">Deputy Core – WebOps for Paradox 2025 - </w:t>
      </w:r>
      <w:r w:rsidRPr="009262AE">
        <w:rPr>
          <w:rFonts w:ascii="Aptos" w:eastAsiaTheme="majorEastAsia" w:hAnsi="Aptos" w:cs="Times New Roman"/>
          <w:bCs/>
          <w:szCs w:val="26"/>
        </w:rPr>
        <w:t xml:space="preserve">Oversaw the development of </w:t>
      </w:r>
      <w:r w:rsidRPr="009262AE">
        <w:rPr>
          <w:rFonts w:ascii="Aptos" w:eastAsiaTheme="majorEastAsia" w:hAnsi="Aptos" w:cs="Times New Roman"/>
          <w:b/>
          <w:szCs w:val="26"/>
        </w:rPr>
        <w:t>5 mobile apps</w:t>
      </w:r>
      <w:r w:rsidRPr="009262AE">
        <w:rPr>
          <w:rFonts w:ascii="Aptos" w:eastAsiaTheme="majorEastAsia" w:hAnsi="Aptos" w:cs="Times New Roman"/>
          <w:bCs/>
          <w:szCs w:val="26"/>
        </w:rPr>
        <w:t xml:space="preserve"> for event management which were </w:t>
      </w:r>
      <w:r w:rsidR="009262AE" w:rsidRPr="009262AE">
        <w:rPr>
          <w:rFonts w:ascii="Aptos" w:eastAsiaTheme="majorEastAsia" w:hAnsi="Aptos" w:cs="Times New Roman"/>
          <w:bCs/>
          <w:szCs w:val="26"/>
        </w:rPr>
        <w:t xml:space="preserve">then </w:t>
      </w:r>
      <w:r w:rsidRPr="00FE0328">
        <w:rPr>
          <w:rFonts w:ascii="Aptos" w:eastAsiaTheme="majorEastAsia" w:hAnsi="Aptos" w:cs="Times New Roman"/>
          <w:b/>
          <w:szCs w:val="26"/>
        </w:rPr>
        <w:t>deployed to the Play Store</w:t>
      </w:r>
      <w:r w:rsidR="008B27EB">
        <w:rPr>
          <w:rFonts w:ascii="Aptos" w:eastAsiaTheme="majorEastAsia" w:hAnsi="Aptos" w:cs="Times New Roman"/>
          <w:bCs/>
          <w:szCs w:val="26"/>
        </w:rPr>
        <w:t>.</w:t>
      </w:r>
    </w:p>
    <w:p w14:paraId="3547DEDC" w14:textId="52B0E4D4" w:rsidR="009262AE" w:rsidRDefault="009262AE" w:rsidP="009262AE">
      <w:pPr>
        <w:pStyle w:val="ListParagraph"/>
        <w:numPr>
          <w:ilvl w:val="0"/>
          <w:numId w:val="27"/>
        </w:numPr>
        <w:spacing w:after="60"/>
        <w:rPr>
          <w:rFonts w:ascii="Aptos" w:eastAsiaTheme="majorEastAsia" w:hAnsi="Aptos" w:cs="Times New Roman"/>
          <w:b/>
          <w:szCs w:val="26"/>
        </w:rPr>
      </w:pPr>
      <w:r>
        <w:rPr>
          <w:rFonts w:ascii="Aptos" w:eastAsiaTheme="majorEastAsia" w:hAnsi="Aptos" w:cs="Times New Roman"/>
          <w:bCs/>
          <w:szCs w:val="26"/>
        </w:rPr>
        <w:t xml:space="preserve">Managed </w:t>
      </w:r>
      <w:r w:rsidRPr="00FE0328">
        <w:rPr>
          <w:rFonts w:ascii="Aptos" w:eastAsiaTheme="majorEastAsia" w:hAnsi="Aptos" w:cs="Times New Roman"/>
          <w:b/>
          <w:szCs w:val="26"/>
        </w:rPr>
        <w:t>CI/CD pipeline</w:t>
      </w:r>
      <w:r>
        <w:rPr>
          <w:rFonts w:ascii="Aptos" w:eastAsiaTheme="majorEastAsia" w:hAnsi="Aptos" w:cs="Times New Roman"/>
          <w:bCs/>
          <w:szCs w:val="26"/>
        </w:rPr>
        <w:t xml:space="preserve"> for Central</w:t>
      </w:r>
      <w:r w:rsidR="00FE0328">
        <w:rPr>
          <w:rFonts w:ascii="Aptos" w:eastAsiaTheme="majorEastAsia" w:hAnsi="Aptos" w:cs="Times New Roman"/>
          <w:bCs/>
          <w:szCs w:val="26"/>
        </w:rPr>
        <w:t xml:space="preserve"> Portal</w:t>
      </w:r>
      <w:r>
        <w:rPr>
          <w:rFonts w:ascii="Aptos" w:eastAsiaTheme="majorEastAsia" w:hAnsi="Aptos" w:cs="Times New Roman"/>
          <w:bCs/>
          <w:szCs w:val="26"/>
        </w:rPr>
        <w:t xml:space="preserve"> Application on </w:t>
      </w:r>
      <w:r w:rsidRPr="009262AE">
        <w:rPr>
          <w:rFonts w:ascii="Aptos" w:eastAsiaTheme="majorEastAsia" w:hAnsi="Aptos" w:cs="Times New Roman"/>
          <w:b/>
          <w:szCs w:val="26"/>
        </w:rPr>
        <w:t>AWS</w:t>
      </w:r>
      <w:r>
        <w:rPr>
          <w:rFonts w:ascii="Aptos" w:eastAsiaTheme="majorEastAsia" w:hAnsi="Aptos" w:cs="Times New Roman"/>
          <w:bCs/>
          <w:szCs w:val="26"/>
        </w:rPr>
        <w:t xml:space="preserve"> using </w:t>
      </w:r>
      <w:r w:rsidRPr="009262AE">
        <w:rPr>
          <w:rFonts w:ascii="Aptos" w:eastAsiaTheme="majorEastAsia" w:hAnsi="Aptos" w:cs="Times New Roman"/>
          <w:b/>
          <w:szCs w:val="26"/>
        </w:rPr>
        <w:t>Git</w:t>
      </w:r>
      <w:r>
        <w:rPr>
          <w:rFonts w:ascii="Aptos" w:eastAsiaTheme="majorEastAsia" w:hAnsi="Aptos" w:cs="Times New Roman"/>
          <w:b/>
          <w:szCs w:val="26"/>
        </w:rPr>
        <w:t>H</w:t>
      </w:r>
      <w:r w:rsidRPr="009262AE">
        <w:rPr>
          <w:rFonts w:ascii="Aptos" w:eastAsiaTheme="majorEastAsia" w:hAnsi="Aptos" w:cs="Times New Roman"/>
          <w:b/>
          <w:szCs w:val="26"/>
        </w:rPr>
        <w:t>ub Actions</w:t>
      </w:r>
    </w:p>
    <w:p w14:paraId="2C636BCD" w14:textId="47EF4D12" w:rsidR="00FE0328" w:rsidRPr="00FE0328" w:rsidRDefault="00FE0328" w:rsidP="00FE0328">
      <w:pPr>
        <w:pStyle w:val="ListParagraph"/>
        <w:numPr>
          <w:ilvl w:val="0"/>
          <w:numId w:val="27"/>
        </w:numPr>
        <w:spacing w:after="60"/>
        <w:rPr>
          <w:rFonts w:ascii="Aptos" w:eastAsiaTheme="majorEastAsia" w:hAnsi="Aptos" w:cs="Times New Roman"/>
          <w:bCs/>
          <w:szCs w:val="26"/>
        </w:rPr>
      </w:pPr>
      <w:r w:rsidRPr="00FE0328">
        <w:rPr>
          <w:rFonts w:ascii="Aptos" w:eastAsiaTheme="majorEastAsia" w:hAnsi="Aptos" w:cs="Times New Roman"/>
          <w:bCs/>
          <w:szCs w:val="26"/>
        </w:rPr>
        <w:t xml:space="preserve">Supported end-to-end </w:t>
      </w:r>
      <w:r>
        <w:rPr>
          <w:rFonts w:ascii="Aptos" w:eastAsiaTheme="majorEastAsia" w:hAnsi="Aptos" w:cs="Times New Roman"/>
          <w:bCs/>
          <w:szCs w:val="26"/>
        </w:rPr>
        <w:t xml:space="preserve">fest </w:t>
      </w:r>
      <w:r w:rsidRPr="00FE0328">
        <w:rPr>
          <w:rFonts w:ascii="Aptos" w:eastAsiaTheme="majorEastAsia" w:hAnsi="Aptos" w:cs="Times New Roman"/>
          <w:bCs/>
          <w:szCs w:val="26"/>
        </w:rPr>
        <w:t>management for a</w:t>
      </w:r>
      <w:r>
        <w:rPr>
          <w:rFonts w:ascii="Aptos" w:eastAsiaTheme="majorEastAsia" w:hAnsi="Aptos" w:cs="Times New Roman"/>
          <w:bCs/>
          <w:szCs w:val="26"/>
        </w:rPr>
        <w:t>n event</w:t>
      </w:r>
      <w:r w:rsidRPr="00FE0328">
        <w:rPr>
          <w:rFonts w:ascii="Aptos" w:eastAsiaTheme="majorEastAsia" w:hAnsi="Aptos" w:cs="Times New Roman"/>
          <w:bCs/>
          <w:szCs w:val="26"/>
        </w:rPr>
        <w:t xml:space="preserve"> with </w:t>
      </w:r>
      <w:r w:rsidRPr="00FE0328">
        <w:rPr>
          <w:rFonts w:ascii="Aptos" w:eastAsiaTheme="majorEastAsia" w:hAnsi="Aptos" w:cs="Times New Roman"/>
          <w:b/>
          <w:szCs w:val="26"/>
        </w:rPr>
        <w:t>more than 8,000 participants</w:t>
      </w:r>
      <w:r w:rsidRPr="00FE0328">
        <w:rPr>
          <w:rFonts w:ascii="Aptos" w:eastAsiaTheme="majorEastAsia" w:hAnsi="Aptos" w:cs="Times New Roman"/>
          <w:bCs/>
          <w:szCs w:val="26"/>
        </w:rPr>
        <w:t>.</w:t>
      </w:r>
      <w:r w:rsidR="00B53215">
        <w:rPr>
          <w:rFonts w:ascii="Aptos" w:eastAsiaTheme="majorEastAsia" w:hAnsi="Aptos" w:cs="Times New Roman"/>
          <w:bCs/>
          <w:szCs w:val="26"/>
        </w:rPr>
        <w:br/>
      </w:r>
    </w:p>
    <w:p w14:paraId="2C675E73" w14:textId="77777777" w:rsidR="0067093F" w:rsidRPr="00E25305" w:rsidRDefault="0067093F" w:rsidP="00D86087">
      <w:pPr>
        <w:pStyle w:val="Heading1"/>
        <w:spacing w:before="0" w:after="0"/>
        <w:rPr>
          <w:rFonts w:ascii="Aptos" w:hAnsi="Aptos" w:cs="Times New Roman"/>
        </w:rPr>
      </w:pPr>
      <w:r w:rsidRPr="00E25305">
        <w:rPr>
          <w:rFonts w:ascii="Aptos" w:hAnsi="Aptos" w:cs="Times New Roman"/>
        </w:rPr>
        <w:t>Projects</w:t>
      </w:r>
    </w:p>
    <w:p w14:paraId="13EBB5B0" w14:textId="559FAEDC" w:rsidR="00D567CF" w:rsidRPr="002D4A08" w:rsidRDefault="0067093F" w:rsidP="002D4A08">
      <w:pPr>
        <w:pStyle w:val="Heading1"/>
        <w:spacing w:before="0"/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3AC7B931" wp14:editId="7B8A0C9B">
                <wp:extent cx="7001933" cy="8467"/>
                <wp:effectExtent l="0" t="0" r="27940" b="29845"/>
                <wp:docPr id="206926067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1933" cy="846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C6001F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1.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4FF3699" w14:textId="482054D5" w:rsidR="00BB3267" w:rsidRPr="00E25305" w:rsidRDefault="00BB3267" w:rsidP="00D567CF">
      <w:pPr>
        <w:spacing w:after="0"/>
        <w:rPr>
          <w:rFonts w:ascii="Aptos" w:hAnsi="Aptos" w:cs="Times New Roman"/>
          <w:sz w:val="18"/>
        </w:rPr>
      </w:pPr>
      <w:r w:rsidRPr="00E25305">
        <w:rPr>
          <w:rFonts w:ascii="Aptos" w:eastAsiaTheme="majorEastAsia" w:hAnsi="Aptos" w:cs="Times New Roman"/>
          <w:b/>
          <w:szCs w:val="26"/>
        </w:rPr>
        <w:t>Sentinel Smart Wearable |</w:t>
      </w:r>
      <w:r w:rsidRPr="00E25305">
        <w:rPr>
          <w:rFonts w:ascii="Aptos" w:hAnsi="Aptos" w:cs="Times New Roman"/>
          <w:sz w:val="18"/>
        </w:rPr>
        <w:t xml:space="preserve"> </w:t>
      </w:r>
      <w:r w:rsidRPr="00E25305">
        <w:rPr>
          <w:rFonts w:ascii="Aptos" w:hAnsi="Aptos" w:cs="Times New Roman"/>
          <w:i/>
          <w:iCs/>
          <w:sz w:val="18"/>
        </w:rPr>
        <w:t>MicroPython, NodeJS, React Native, Embedded-C</w:t>
      </w:r>
      <w:r w:rsidR="00B53215">
        <w:rPr>
          <w:rFonts w:ascii="Aptos" w:hAnsi="Aptos" w:cs="Times New Roman"/>
          <w:sz w:val="18"/>
        </w:rPr>
        <w:t xml:space="preserve">  </w:t>
      </w:r>
      <w:r w:rsidR="0067093F" w:rsidRPr="00E25305">
        <w:rPr>
          <w:rFonts w:ascii="Aptos" w:hAnsi="Aptos" w:cs="Times New Roman"/>
          <w:sz w:val="18"/>
        </w:rPr>
        <w:t xml:space="preserve">          </w:t>
      </w:r>
      <w:r w:rsidR="0067093F" w:rsidRPr="00E25305">
        <w:rPr>
          <w:rFonts w:ascii="Aptos" w:hAnsi="Aptos" w:cs="Times New Roman"/>
          <w:sz w:val="18"/>
        </w:rPr>
        <w:tab/>
        <w:t xml:space="preserve">      </w:t>
      </w:r>
      <w:r w:rsidR="00A630AE">
        <w:rPr>
          <w:rFonts w:ascii="Aptos" w:hAnsi="Aptos" w:cs="Times New Roman"/>
          <w:sz w:val="18"/>
        </w:rPr>
        <w:tab/>
        <w:t xml:space="preserve">       </w:t>
      </w:r>
      <w:r w:rsidR="00B53215">
        <w:rPr>
          <w:rFonts w:ascii="Aptos" w:hAnsi="Aptos" w:cs="Times New Roman"/>
          <w:sz w:val="18"/>
        </w:rPr>
        <w:t xml:space="preserve">                                       </w:t>
      </w:r>
      <w:r w:rsidR="0067093F" w:rsidRPr="00E25305">
        <w:rPr>
          <w:rFonts w:ascii="Aptos" w:eastAsiaTheme="majorEastAsia" w:hAnsi="Aptos" w:cs="Times New Roman"/>
          <w:b/>
          <w:szCs w:val="26"/>
        </w:rPr>
        <w:t>January 2024</w:t>
      </w:r>
    </w:p>
    <w:p w14:paraId="59D41BBC" w14:textId="43A5F276" w:rsidR="00BB3267" w:rsidRPr="001061A4" w:rsidRDefault="00200CE8" w:rsidP="001061A4">
      <w:pPr>
        <w:pStyle w:val="ListParagraph"/>
        <w:numPr>
          <w:ilvl w:val="0"/>
          <w:numId w:val="27"/>
        </w:numPr>
        <w:spacing w:after="0"/>
        <w:rPr>
          <w:rFonts w:ascii="Aptos" w:hAnsi="Aptos" w:cs="Times New Roman"/>
          <w:b/>
          <w:bCs/>
          <w:szCs w:val="20"/>
        </w:rPr>
      </w:pPr>
      <w:r>
        <w:rPr>
          <w:rFonts w:ascii="Aptos" w:hAnsi="Aptos" w:cs="Times New Roman"/>
          <w:szCs w:val="20"/>
        </w:rPr>
        <w:t>D</w:t>
      </w:r>
      <w:r w:rsidRPr="00200CE8">
        <w:rPr>
          <w:rFonts w:ascii="Aptos" w:hAnsi="Aptos" w:cs="Times New Roman"/>
          <w:szCs w:val="20"/>
        </w:rPr>
        <w:t xml:space="preserve">eveloped </w:t>
      </w:r>
      <w:r w:rsidR="006D534A">
        <w:rPr>
          <w:rFonts w:ascii="Aptos" w:hAnsi="Aptos" w:cs="Times New Roman"/>
          <w:szCs w:val="20"/>
        </w:rPr>
        <w:t xml:space="preserve">and built </w:t>
      </w:r>
      <w:r w:rsidRPr="00200CE8">
        <w:rPr>
          <w:rFonts w:ascii="Aptos" w:hAnsi="Aptos" w:cs="Times New Roman"/>
          <w:szCs w:val="20"/>
        </w:rPr>
        <w:t xml:space="preserve">an innovative </w:t>
      </w:r>
      <w:r w:rsidRPr="00200CE8">
        <w:rPr>
          <w:rFonts w:ascii="Aptos" w:hAnsi="Aptos" w:cs="Times New Roman"/>
          <w:b/>
          <w:bCs/>
          <w:szCs w:val="20"/>
        </w:rPr>
        <w:t>IoT smart wearable</w:t>
      </w:r>
      <w:r w:rsidRPr="00200CE8">
        <w:rPr>
          <w:rFonts w:ascii="Aptos" w:hAnsi="Aptos" w:cs="Times New Roman"/>
          <w:szCs w:val="20"/>
        </w:rPr>
        <w:t xml:space="preserve"> </w:t>
      </w:r>
      <w:r w:rsidR="006D534A">
        <w:rPr>
          <w:rFonts w:ascii="Aptos" w:hAnsi="Aptos" w:cs="Times New Roman"/>
          <w:szCs w:val="20"/>
        </w:rPr>
        <w:t>voice assist</w:t>
      </w:r>
      <w:r w:rsidRPr="00200CE8">
        <w:rPr>
          <w:rFonts w:ascii="Aptos" w:hAnsi="Aptos" w:cs="Times New Roman"/>
          <w:szCs w:val="20"/>
        </w:rPr>
        <w:t xml:space="preserve"> device for visually impaired individuals</w:t>
      </w:r>
    </w:p>
    <w:p w14:paraId="32F5F294" w14:textId="2C6F405A" w:rsidR="00A14A86" w:rsidRPr="009262AE" w:rsidRDefault="00200CE8" w:rsidP="00161B13">
      <w:pPr>
        <w:pStyle w:val="ListParagraph"/>
        <w:numPr>
          <w:ilvl w:val="0"/>
          <w:numId w:val="27"/>
        </w:numPr>
        <w:spacing w:after="0"/>
        <w:rPr>
          <w:rFonts w:ascii="Aptos" w:hAnsi="Aptos" w:cs="Times New Roman"/>
          <w:b/>
          <w:bCs/>
          <w:szCs w:val="20"/>
        </w:rPr>
      </w:pPr>
      <w:r w:rsidRPr="00200CE8">
        <w:rPr>
          <w:rFonts w:ascii="Aptos" w:hAnsi="Aptos" w:cs="Times New Roman"/>
          <w:szCs w:val="20"/>
        </w:rPr>
        <w:t xml:space="preserve">Performed </w:t>
      </w:r>
      <w:r w:rsidR="007E4CE0">
        <w:rPr>
          <w:rFonts w:ascii="Aptos" w:hAnsi="Aptos" w:cs="Times New Roman"/>
          <w:szCs w:val="20"/>
        </w:rPr>
        <w:t>Image</w:t>
      </w:r>
      <w:r w:rsidRPr="00200CE8">
        <w:rPr>
          <w:rFonts w:ascii="Aptos" w:hAnsi="Aptos" w:cs="Times New Roman"/>
          <w:szCs w:val="20"/>
        </w:rPr>
        <w:t xml:space="preserve"> frame analysis using </w:t>
      </w:r>
      <w:r w:rsidRPr="00200CE8">
        <w:rPr>
          <w:rFonts w:ascii="Aptos" w:hAnsi="Aptos" w:cs="Times New Roman"/>
          <w:b/>
          <w:bCs/>
          <w:szCs w:val="20"/>
        </w:rPr>
        <w:t>MobileNet</w:t>
      </w:r>
      <w:r w:rsidRPr="00200CE8">
        <w:rPr>
          <w:rFonts w:ascii="Aptos" w:hAnsi="Aptos" w:cs="Times New Roman"/>
          <w:szCs w:val="20"/>
        </w:rPr>
        <w:t xml:space="preserve"> and </w:t>
      </w:r>
      <w:r w:rsidRPr="00200CE8">
        <w:rPr>
          <w:rFonts w:ascii="Aptos" w:hAnsi="Aptos" w:cs="Times New Roman"/>
          <w:b/>
          <w:bCs/>
          <w:szCs w:val="20"/>
        </w:rPr>
        <w:t>Edge Impulse</w:t>
      </w:r>
      <w:r w:rsidRPr="00200CE8">
        <w:rPr>
          <w:rFonts w:ascii="Aptos" w:hAnsi="Aptos" w:cs="Times New Roman"/>
          <w:szCs w:val="20"/>
        </w:rPr>
        <w:t xml:space="preserve">, achieving a </w:t>
      </w:r>
      <w:r w:rsidRPr="00200CE8">
        <w:rPr>
          <w:rFonts w:ascii="Aptos" w:hAnsi="Aptos" w:cs="Times New Roman"/>
          <w:b/>
          <w:bCs/>
          <w:szCs w:val="20"/>
        </w:rPr>
        <w:t>97.5% reduction</w:t>
      </w:r>
      <w:r w:rsidRPr="00200CE8">
        <w:rPr>
          <w:rFonts w:ascii="Aptos" w:hAnsi="Aptos" w:cs="Times New Roman"/>
          <w:szCs w:val="20"/>
        </w:rPr>
        <w:t xml:space="preserve"> in object detection response time from </w:t>
      </w:r>
      <w:r w:rsidRPr="00200CE8">
        <w:rPr>
          <w:rFonts w:ascii="Aptos" w:hAnsi="Aptos" w:cs="Times New Roman"/>
          <w:b/>
          <w:bCs/>
          <w:szCs w:val="20"/>
        </w:rPr>
        <w:t>2000ms</w:t>
      </w:r>
      <w:r w:rsidRPr="00200CE8">
        <w:rPr>
          <w:rFonts w:ascii="Aptos" w:hAnsi="Aptos" w:cs="Times New Roman"/>
          <w:szCs w:val="20"/>
        </w:rPr>
        <w:t xml:space="preserve"> to </w:t>
      </w:r>
      <w:r w:rsidRPr="00200CE8">
        <w:rPr>
          <w:rFonts w:ascii="Aptos" w:hAnsi="Aptos" w:cs="Times New Roman"/>
          <w:b/>
          <w:bCs/>
          <w:szCs w:val="20"/>
        </w:rPr>
        <w:t>50ms</w:t>
      </w:r>
      <w:r w:rsidR="00D56CA5">
        <w:rPr>
          <w:rFonts w:ascii="Aptos" w:hAnsi="Aptos" w:cs="Times New Roman"/>
          <w:szCs w:val="20"/>
        </w:rPr>
        <w:t>.</w:t>
      </w:r>
    </w:p>
    <w:p w14:paraId="73E9AF76" w14:textId="77777777" w:rsidR="009262AE" w:rsidRPr="009262AE" w:rsidRDefault="009262AE" w:rsidP="009262AE">
      <w:pPr>
        <w:spacing w:after="0"/>
        <w:rPr>
          <w:rFonts w:ascii="Aptos" w:hAnsi="Aptos" w:cs="Times New Roman"/>
          <w:b/>
          <w:bCs/>
          <w:szCs w:val="20"/>
        </w:rPr>
      </w:pPr>
    </w:p>
    <w:p w14:paraId="27C028B9" w14:textId="46A7F573" w:rsidR="002D4A08" w:rsidRPr="00E25305" w:rsidRDefault="002D4A08" w:rsidP="00161B13">
      <w:pPr>
        <w:spacing w:after="60"/>
        <w:rPr>
          <w:rFonts w:ascii="Aptos" w:eastAsiaTheme="majorEastAsia" w:hAnsi="Aptos" w:cs="Times New Roman"/>
          <w:b/>
          <w:szCs w:val="26"/>
        </w:rPr>
      </w:pPr>
      <w:r>
        <w:rPr>
          <w:rFonts w:ascii="Aptos" w:eastAsiaTheme="majorEastAsia" w:hAnsi="Aptos" w:cs="Times New Roman"/>
          <w:b/>
          <w:szCs w:val="26"/>
        </w:rPr>
        <w:t xml:space="preserve">Multi-Terrain Hexapod Robot </w:t>
      </w:r>
      <w:r w:rsidRPr="00E25305">
        <w:rPr>
          <w:rFonts w:ascii="Aptos" w:eastAsiaTheme="majorEastAsia" w:hAnsi="Aptos" w:cs="Times New Roman"/>
          <w:b/>
          <w:szCs w:val="26"/>
        </w:rPr>
        <w:t xml:space="preserve">| </w:t>
      </w:r>
      <w:r>
        <w:rPr>
          <w:rFonts w:ascii="Aptos" w:eastAsiaTheme="majorEastAsia" w:hAnsi="Aptos" w:cs="Times New Roman"/>
          <w:bCs/>
          <w:i/>
          <w:iCs/>
          <w:sz w:val="18"/>
          <w:szCs w:val="18"/>
        </w:rPr>
        <w:t>C++, NodeJS, Python</w:t>
      </w:r>
      <w:r w:rsidR="000C73F4">
        <w:rPr>
          <w:rFonts w:ascii="Aptos" w:eastAsiaTheme="majorEastAsia" w:hAnsi="Aptos" w:cs="Times New Roman"/>
          <w:bCs/>
          <w:i/>
          <w:iCs/>
          <w:sz w:val="18"/>
          <w:szCs w:val="18"/>
        </w:rPr>
        <w:t xml:space="preserve">, Electron                               </w:t>
      </w:r>
      <w:r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>
        <w:rPr>
          <w:rFonts w:ascii="Aptos" w:eastAsiaTheme="majorEastAsia" w:hAnsi="Aptos" w:cs="Times New Roman"/>
          <w:bCs/>
          <w:i/>
          <w:iCs/>
          <w:sz w:val="18"/>
          <w:szCs w:val="18"/>
        </w:rPr>
        <w:t xml:space="preserve">                                      </w:t>
      </w:r>
      <w:r w:rsidRPr="002D4A08">
        <w:rPr>
          <w:rFonts w:ascii="Aptos" w:eastAsiaTheme="majorEastAsia" w:hAnsi="Aptos" w:cs="Times New Roman"/>
          <w:b/>
          <w:szCs w:val="20"/>
        </w:rPr>
        <w:t>September 202</w:t>
      </w:r>
      <w:r>
        <w:rPr>
          <w:rFonts w:ascii="Aptos" w:eastAsiaTheme="majorEastAsia" w:hAnsi="Aptos" w:cs="Times New Roman"/>
          <w:b/>
          <w:szCs w:val="20"/>
        </w:rPr>
        <w:t>4</w:t>
      </w:r>
    </w:p>
    <w:p w14:paraId="69C07022" w14:textId="6F6EEE26" w:rsidR="002D4A08" w:rsidRPr="00CC4011" w:rsidRDefault="00CC4011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0"/>
        </w:rPr>
      </w:pPr>
      <w:r w:rsidRPr="00CC4011">
        <w:rPr>
          <w:rFonts w:ascii="Aptos" w:eastAsiaTheme="majorEastAsia" w:hAnsi="Aptos" w:cs="Times New Roman"/>
          <w:bCs/>
          <w:szCs w:val="26"/>
        </w:rPr>
        <w:t xml:space="preserve">Designed </w:t>
      </w:r>
      <w:r w:rsidR="006D534A">
        <w:rPr>
          <w:rFonts w:ascii="Aptos" w:eastAsiaTheme="majorEastAsia" w:hAnsi="Aptos" w:cs="Times New Roman"/>
          <w:bCs/>
          <w:szCs w:val="26"/>
        </w:rPr>
        <w:t xml:space="preserve">and built </w:t>
      </w:r>
      <w:r w:rsidRPr="00CC4011">
        <w:rPr>
          <w:rFonts w:ascii="Aptos" w:eastAsiaTheme="majorEastAsia" w:hAnsi="Aptos" w:cs="Times New Roman"/>
          <w:bCs/>
          <w:szCs w:val="26"/>
        </w:rPr>
        <w:t xml:space="preserve">advanced </w:t>
      </w:r>
      <w:r w:rsidRPr="00CC4011">
        <w:rPr>
          <w:rFonts w:ascii="Aptos" w:eastAsiaTheme="majorEastAsia" w:hAnsi="Aptos" w:cs="Times New Roman"/>
          <w:b/>
          <w:szCs w:val="26"/>
        </w:rPr>
        <w:t>robot telemetry systems</w:t>
      </w:r>
      <w:r w:rsidRPr="00CC4011">
        <w:rPr>
          <w:rFonts w:ascii="Aptos" w:eastAsiaTheme="majorEastAsia" w:hAnsi="Aptos" w:cs="Times New Roman"/>
          <w:bCs/>
          <w:szCs w:val="26"/>
        </w:rPr>
        <w:t xml:space="preserve"> utilizing </w:t>
      </w:r>
      <w:r w:rsidRPr="00CC4011">
        <w:rPr>
          <w:rFonts w:ascii="Aptos" w:eastAsiaTheme="majorEastAsia" w:hAnsi="Aptos" w:cs="Times New Roman"/>
          <w:b/>
          <w:szCs w:val="26"/>
        </w:rPr>
        <w:t>LoRa WAN</w:t>
      </w:r>
      <w:r w:rsidRPr="00CC4011">
        <w:rPr>
          <w:rFonts w:ascii="Aptos" w:eastAsiaTheme="majorEastAsia" w:hAnsi="Aptos" w:cs="Times New Roman"/>
          <w:bCs/>
          <w:szCs w:val="26"/>
        </w:rPr>
        <w:t xml:space="preserve">, </w:t>
      </w:r>
      <w:r w:rsidRPr="00CC4011">
        <w:rPr>
          <w:rFonts w:ascii="Aptos" w:eastAsiaTheme="majorEastAsia" w:hAnsi="Aptos" w:cs="Times New Roman"/>
          <w:b/>
          <w:szCs w:val="26"/>
        </w:rPr>
        <w:t>TCP</w:t>
      </w:r>
      <w:r w:rsidRPr="00CC4011">
        <w:rPr>
          <w:rFonts w:ascii="Aptos" w:eastAsiaTheme="majorEastAsia" w:hAnsi="Aptos" w:cs="Times New Roman"/>
          <w:bCs/>
          <w:szCs w:val="26"/>
        </w:rPr>
        <w:t xml:space="preserve">, and </w:t>
      </w:r>
      <w:r w:rsidRPr="00CC4011">
        <w:rPr>
          <w:rFonts w:ascii="Aptos" w:eastAsiaTheme="majorEastAsia" w:hAnsi="Aptos" w:cs="Times New Roman"/>
          <w:b/>
          <w:szCs w:val="26"/>
        </w:rPr>
        <w:t>UDP</w:t>
      </w:r>
      <w:r w:rsidRPr="00CC4011">
        <w:rPr>
          <w:rFonts w:ascii="Aptos" w:eastAsiaTheme="majorEastAsia" w:hAnsi="Aptos" w:cs="Times New Roman"/>
          <w:bCs/>
          <w:szCs w:val="26"/>
        </w:rPr>
        <w:t xml:space="preserve"> communication protocols to enable </w:t>
      </w:r>
      <w:r w:rsidRPr="00CC4011">
        <w:rPr>
          <w:rFonts w:ascii="Aptos" w:eastAsiaTheme="majorEastAsia" w:hAnsi="Aptos" w:cs="Times New Roman"/>
          <w:b/>
          <w:szCs w:val="26"/>
        </w:rPr>
        <w:t>robust data transmission</w:t>
      </w:r>
      <w:r w:rsidRPr="00CC4011">
        <w:rPr>
          <w:rFonts w:ascii="Aptos" w:eastAsiaTheme="majorEastAsia" w:hAnsi="Aptos" w:cs="Times New Roman"/>
          <w:bCs/>
          <w:szCs w:val="26"/>
        </w:rPr>
        <w:t xml:space="preserve"> and remote connectivity</w:t>
      </w:r>
    </w:p>
    <w:p w14:paraId="72BB7EEB" w14:textId="0DB32AB5" w:rsidR="000C73F4" w:rsidRPr="00CC4011" w:rsidRDefault="00CC4011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0"/>
        </w:rPr>
      </w:pPr>
      <w:r w:rsidRPr="00CC4011">
        <w:rPr>
          <w:rFonts w:ascii="Aptos" w:eastAsiaTheme="majorEastAsia" w:hAnsi="Aptos" w:cs="Times New Roman"/>
          <w:bCs/>
          <w:szCs w:val="26"/>
        </w:rPr>
        <w:t xml:space="preserve">Developed a comprehensive control system including an </w:t>
      </w:r>
      <w:r w:rsidRPr="00CC4011">
        <w:rPr>
          <w:rFonts w:ascii="Aptos" w:eastAsiaTheme="majorEastAsia" w:hAnsi="Aptos" w:cs="Times New Roman"/>
          <w:b/>
          <w:szCs w:val="26"/>
        </w:rPr>
        <w:t>Electron application</w:t>
      </w:r>
      <w:r w:rsidRPr="00CC4011">
        <w:rPr>
          <w:rFonts w:ascii="Aptos" w:eastAsiaTheme="majorEastAsia" w:hAnsi="Aptos" w:cs="Times New Roman"/>
          <w:bCs/>
          <w:szCs w:val="26"/>
        </w:rPr>
        <w:t xml:space="preserve"> and a full-featured </w:t>
      </w:r>
      <w:r w:rsidRPr="00CC4011">
        <w:rPr>
          <w:rFonts w:ascii="Aptos" w:eastAsiaTheme="majorEastAsia" w:hAnsi="Aptos" w:cs="Times New Roman"/>
          <w:b/>
          <w:szCs w:val="26"/>
        </w:rPr>
        <w:t>REST API</w:t>
      </w:r>
      <w:r w:rsidRPr="00CC4011">
        <w:rPr>
          <w:rFonts w:ascii="Aptos" w:eastAsiaTheme="majorEastAsia" w:hAnsi="Aptos" w:cs="Times New Roman"/>
          <w:bCs/>
          <w:szCs w:val="26"/>
        </w:rPr>
        <w:t xml:space="preserve"> to facilitate seamless </w:t>
      </w:r>
      <w:r w:rsidRPr="00CC4011">
        <w:rPr>
          <w:rFonts w:ascii="Aptos" w:eastAsiaTheme="majorEastAsia" w:hAnsi="Aptos" w:cs="Times New Roman"/>
          <w:b/>
          <w:szCs w:val="26"/>
        </w:rPr>
        <w:t>system integration</w:t>
      </w:r>
      <w:r w:rsidRPr="00CC4011">
        <w:rPr>
          <w:rFonts w:ascii="Aptos" w:eastAsiaTheme="majorEastAsia" w:hAnsi="Aptos" w:cs="Times New Roman"/>
          <w:bCs/>
          <w:szCs w:val="26"/>
        </w:rPr>
        <w:t xml:space="preserve"> and </w:t>
      </w:r>
      <w:r w:rsidRPr="00CC4011">
        <w:rPr>
          <w:rFonts w:ascii="Aptos" w:eastAsiaTheme="majorEastAsia" w:hAnsi="Aptos" w:cs="Times New Roman"/>
          <w:b/>
          <w:szCs w:val="26"/>
        </w:rPr>
        <w:t>robotic control</w:t>
      </w:r>
    </w:p>
    <w:p w14:paraId="0BC0677B" w14:textId="7534B1BE" w:rsidR="000163F9" w:rsidRPr="00CD2E78" w:rsidRDefault="00CD2E78" w:rsidP="00CD2E78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/>
          <w:bCs/>
          <w:szCs w:val="26"/>
          <w:lang w:val="en-IN"/>
        </w:rPr>
      </w:pPr>
      <w:r w:rsidRPr="00CD2E78">
        <w:rPr>
          <w:rFonts w:ascii="Aptos" w:eastAsiaTheme="majorEastAsia" w:hAnsi="Aptos"/>
          <w:b/>
          <w:szCs w:val="26"/>
          <w:lang w:val="en-IN"/>
        </w:rPr>
        <w:t>Top 20 Finalist</w:t>
      </w:r>
      <w:r w:rsidRPr="00CD2E78">
        <w:rPr>
          <w:rFonts w:ascii="Aptos" w:eastAsiaTheme="majorEastAsia" w:hAnsi="Aptos"/>
          <w:bCs/>
          <w:szCs w:val="26"/>
          <w:lang w:val="en-IN"/>
        </w:rPr>
        <w:t xml:space="preserve"> in India at AICTE ARM Inventors Challenge 2024; </w:t>
      </w:r>
      <w:r w:rsidR="005627DE" w:rsidRPr="008B27EB">
        <w:rPr>
          <w:rFonts w:ascii="Aptos" w:eastAsiaTheme="majorEastAsia" w:hAnsi="Aptos"/>
          <w:b/>
          <w:bCs/>
          <w:szCs w:val="26"/>
        </w:rPr>
        <w:t>Winner</w:t>
      </w:r>
      <w:r w:rsidR="005627DE" w:rsidRPr="005627DE">
        <w:rPr>
          <w:rFonts w:ascii="Aptos" w:eastAsiaTheme="majorEastAsia" w:hAnsi="Aptos"/>
          <w:szCs w:val="26"/>
        </w:rPr>
        <w:t xml:space="preserve"> </w:t>
      </w:r>
      <w:r w:rsidR="008B27EB">
        <w:rPr>
          <w:rFonts w:ascii="Aptos" w:eastAsiaTheme="majorEastAsia" w:hAnsi="Aptos"/>
          <w:szCs w:val="26"/>
        </w:rPr>
        <w:t xml:space="preserve">- </w:t>
      </w:r>
      <w:r w:rsidR="005627DE" w:rsidRPr="005627DE">
        <w:rPr>
          <w:rFonts w:ascii="Aptos" w:eastAsiaTheme="majorEastAsia" w:hAnsi="Aptos"/>
          <w:szCs w:val="26"/>
        </w:rPr>
        <w:t xml:space="preserve">Robotics Category at </w:t>
      </w:r>
      <w:r w:rsidR="005627DE" w:rsidRPr="008B27EB">
        <w:rPr>
          <w:rFonts w:ascii="Aptos" w:eastAsiaTheme="majorEastAsia" w:hAnsi="Aptos"/>
          <w:b/>
          <w:bCs/>
          <w:szCs w:val="26"/>
        </w:rPr>
        <w:t>SaRaM 2025</w:t>
      </w:r>
      <w:r w:rsidR="005627DE" w:rsidRPr="005627DE">
        <w:rPr>
          <w:rFonts w:ascii="Aptos" w:eastAsiaTheme="majorEastAsia" w:hAnsi="Aptos"/>
          <w:szCs w:val="26"/>
        </w:rPr>
        <w:t>.</w:t>
      </w:r>
    </w:p>
    <w:p w14:paraId="4470DA4B" w14:textId="05CA0DFF" w:rsidR="0067093F" w:rsidRPr="00E25305" w:rsidRDefault="0067093F" w:rsidP="00D86087">
      <w:pPr>
        <w:pStyle w:val="Heading1"/>
        <w:spacing w:after="0"/>
        <w:rPr>
          <w:rFonts w:ascii="Aptos" w:hAnsi="Aptos" w:cs="Times New Roman"/>
          <w:bCs/>
          <w:sz w:val="18"/>
        </w:rPr>
      </w:pPr>
      <w:r w:rsidRPr="00E25305">
        <w:rPr>
          <w:rFonts w:ascii="Aptos" w:hAnsi="Aptos" w:cs="Times New Roman"/>
        </w:rPr>
        <w:t>Technical Skills</w:t>
      </w:r>
    </w:p>
    <w:p w14:paraId="531B2EA3" w14:textId="35B9069B" w:rsidR="00733D37" w:rsidRPr="00E25305" w:rsidRDefault="00733D37" w:rsidP="009D3E7C">
      <w:pPr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6E53F2D1" wp14:editId="163F3B2F">
                <wp:extent cx="7044267" cy="16933"/>
                <wp:effectExtent l="0" t="0" r="23495" b="2159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4267" cy="1693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BD2EE9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4.6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084143C" w14:textId="69A9A87F" w:rsidR="00C56B09" w:rsidRPr="00C56B09" w:rsidRDefault="00C56B09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hAnsi="Aptos" w:cs="Times New Roman"/>
          <w:szCs w:val="20"/>
        </w:rPr>
      </w:pPr>
      <w:r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Languages</w:t>
      </w:r>
      <w:r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:   </w:t>
      </w:r>
      <w:r w:rsidRPr="00E25305">
        <w:rPr>
          <w:rFonts w:ascii="Aptos" w:hAnsi="Aptos" w:cs="Times New Roman"/>
          <w:szCs w:val="20"/>
        </w:rPr>
        <w:t>JavaScript</w:t>
      </w:r>
      <w:r w:rsidR="00065F38">
        <w:rPr>
          <w:rFonts w:ascii="Aptos" w:hAnsi="Aptos" w:cs="Times New Roman"/>
          <w:szCs w:val="20"/>
        </w:rPr>
        <w:t>, TypeScript</w:t>
      </w:r>
      <w:r w:rsidRPr="00E25305">
        <w:rPr>
          <w:rFonts w:ascii="Aptos" w:hAnsi="Aptos" w:cs="Times New Roman"/>
          <w:szCs w:val="20"/>
        </w:rPr>
        <w:t>, Python, C#, Java</w:t>
      </w:r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, C</w:t>
      </w:r>
      <w:r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/C++</w:t>
      </w:r>
    </w:p>
    <w:p w14:paraId="54D8FDCD" w14:textId="00461D23" w:rsidR="00733D37" w:rsidRPr="000E082F" w:rsidRDefault="00733D37" w:rsidP="000E082F">
      <w:pPr>
        <w:pStyle w:val="ListBullet"/>
        <w:numPr>
          <w:ilvl w:val="0"/>
          <w:numId w:val="0"/>
        </w:numPr>
        <w:spacing w:after="20"/>
        <w:jc w:val="both"/>
        <w:rPr>
          <w:rFonts w:ascii="Aptos" w:eastAsiaTheme="majorEastAsia" w:hAnsi="Aptos"/>
          <w:bCs/>
          <w:color w:val="191919" w:themeColor="background2" w:themeShade="1A"/>
          <w:szCs w:val="20"/>
          <w:lang w:val="en-IN"/>
        </w:rPr>
      </w:pPr>
      <w:r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We</w:t>
      </w:r>
      <w:r w:rsidR="00614661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b</w:t>
      </w:r>
      <w:r w:rsidR="00CD2E78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</w:t>
      </w:r>
      <w:r w:rsidR="00CD2E78" w:rsidRPr="00CD2E78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Development</w:t>
      </w:r>
      <w:r w:rsidR="00CD2E78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: </w:t>
      </w:r>
      <w:r w:rsidR="00CD2E78" w:rsidRPr="00D56CA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React.js</w:t>
      </w:r>
      <w:r w:rsidR="000E082F" w:rsidRPr="000E082F">
        <w:rPr>
          <w:rFonts w:ascii="Aptos" w:eastAsiaTheme="majorEastAsia" w:hAnsi="Aptos"/>
          <w:bCs/>
          <w:color w:val="191919" w:themeColor="background2" w:themeShade="1A"/>
          <w:szCs w:val="20"/>
          <w:lang w:val="en-IN"/>
        </w:rPr>
        <w:t>, React Native, Express.js, Flask, Spring Boot, RESTful APIs</w:t>
      </w:r>
    </w:p>
    <w:p w14:paraId="238D9277" w14:textId="5821B8B5" w:rsidR="00733D37" w:rsidRDefault="00CD2E78" w:rsidP="00CD2E78">
      <w:pPr>
        <w:pStyle w:val="ListBullet"/>
        <w:numPr>
          <w:ilvl w:val="0"/>
          <w:numId w:val="0"/>
        </w:numPr>
        <w:spacing w:after="20"/>
        <w:jc w:val="both"/>
        <w:rPr>
          <w:rFonts w:ascii="Aptos" w:eastAsiaTheme="majorEastAsia" w:hAnsi="Aptos"/>
          <w:bCs/>
          <w:color w:val="191919" w:themeColor="background2" w:themeShade="1A"/>
          <w:szCs w:val="20"/>
          <w:lang w:val="en-IN"/>
        </w:rPr>
      </w:pPr>
      <w:bookmarkStart w:id="0" w:name="_Hlk200021928"/>
      <w:r w:rsidRPr="00CD2E78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Databases</w:t>
      </w:r>
      <w:bookmarkEnd w:id="0"/>
      <w:r w:rsidR="00733D37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: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 </w:t>
      </w:r>
      <w:r w:rsidRPr="00CD2E78">
        <w:rPr>
          <w:rFonts w:ascii="Aptos" w:eastAsiaTheme="majorEastAsia" w:hAnsi="Aptos"/>
          <w:bCs/>
          <w:color w:val="191919" w:themeColor="background2" w:themeShade="1A"/>
          <w:szCs w:val="20"/>
          <w:lang w:val="en-IN"/>
        </w:rPr>
        <w:t>MySQL, MongoDB, PostgreSQL</w:t>
      </w:r>
    </w:p>
    <w:p w14:paraId="435DBFC2" w14:textId="33FC3493" w:rsidR="007507D8" w:rsidRPr="00E25305" w:rsidRDefault="00C56B09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hAnsi="Aptos" w:cs="Times New Roman"/>
          <w:szCs w:val="20"/>
        </w:rPr>
      </w:pPr>
      <w:r>
        <w:rPr>
          <w:rFonts w:ascii="Aptos" w:hAnsi="Aptos" w:cs="Times New Roman"/>
          <w:b/>
          <w:szCs w:val="20"/>
        </w:rPr>
        <w:t>Scripting/</w:t>
      </w:r>
      <w:r w:rsidR="000E082F">
        <w:rPr>
          <w:rFonts w:ascii="Aptos" w:hAnsi="Aptos" w:cs="Times New Roman"/>
          <w:b/>
          <w:szCs w:val="20"/>
        </w:rPr>
        <w:t>DevOps</w:t>
      </w:r>
      <w:r w:rsidR="007507D8" w:rsidRPr="00E25305">
        <w:rPr>
          <w:rFonts w:ascii="Aptos" w:hAnsi="Aptos" w:cs="Times New Roman"/>
          <w:b/>
          <w:szCs w:val="20"/>
        </w:rPr>
        <w:t>: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 </w:t>
      </w:r>
      <w:r>
        <w:rPr>
          <w:rFonts w:ascii="Aptos" w:hAnsi="Aptos" w:cs="Times New Roman"/>
          <w:szCs w:val="20"/>
        </w:rPr>
        <w:t>Bash, Batch, PowerShell, Git, Docker</w:t>
      </w:r>
      <w:r w:rsidR="00347403">
        <w:rPr>
          <w:rFonts w:ascii="Aptos" w:hAnsi="Aptos" w:cs="Times New Roman"/>
          <w:szCs w:val="20"/>
        </w:rPr>
        <w:t>, GitHub Actions</w:t>
      </w:r>
    </w:p>
    <w:p w14:paraId="172440C5" w14:textId="1EEC5E48" w:rsidR="00733D37" w:rsidRPr="00E25305" w:rsidRDefault="00000000" w:rsidP="00D86087">
      <w:pPr>
        <w:pStyle w:val="Heading1"/>
        <w:spacing w:after="0"/>
        <w:rPr>
          <w:rFonts w:ascii="Aptos" w:hAnsi="Aptos" w:cs="Times New Roman"/>
        </w:rPr>
      </w:pPr>
      <w:sdt>
        <w:sdtPr>
          <w:rPr>
            <w:rFonts w:ascii="Aptos" w:hAnsi="Aptos" w:cs="Times New Roman"/>
          </w:rPr>
          <w:id w:val="1513793667"/>
          <w:placeholder>
            <w:docPart w:val="B3316AF3CE4D4937A2CCDB0C827C05AF"/>
          </w:placeholder>
          <w:temporary/>
          <w:showingPlcHdr/>
          <w15:appearance w15:val="hidden"/>
        </w:sdtPr>
        <w:sdtContent>
          <w:r w:rsidR="00733D37" w:rsidRPr="00E25305">
            <w:rPr>
              <w:rFonts w:ascii="Aptos" w:hAnsi="Aptos" w:cs="Times New Roman"/>
            </w:rPr>
            <w:t>Education</w:t>
          </w:r>
        </w:sdtContent>
      </w:sdt>
    </w:p>
    <w:p w14:paraId="680402AB" w14:textId="77777777" w:rsidR="00052360" w:rsidRDefault="00A630AE" w:rsidP="00052360">
      <w:pPr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485F46EF" wp14:editId="3C1125A3">
                <wp:extent cx="7057292" cy="29308"/>
                <wp:effectExtent l="0" t="0" r="29845" b="27940"/>
                <wp:docPr id="113207613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7292" cy="2930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7F63B40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5.7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A0C665A" w14:textId="3AA9E787" w:rsidR="00781AE8" w:rsidRPr="00E25305" w:rsidRDefault="00733D37" w:rsidP="00052360">
      <w:pPr>
        <w:spacing w:after="0"/>
        <w:rPr>
          <w:rFonts w:ascii="Aptos" w:hAnsi="Aptos" w:cs="Times New Roman"/>
          <w:b/>
          <w:bCs/>
        </w:rPr>
      </w:pPr>
      <w:r w:rsidRPr="00E25305">
        <w:rPr>
          <w:rFonts w:ascii="Aptos" w:hAnsi="Aptos" w:cs="Times New Roman"/>
          <w:b/>
          <w:bCs/>
        </w:rPr>
        <w:t>IIT</w:t>
      </w:r>
      <w:r w:rsidR="00BB56E6" w:rsidRPr="00E25305">
        <w:rPr>
          <w:rFonts w:ascii="Aptos" w:hAnsi="Aptos" w:cs="Times New Roman"/>
          <w:b/>
          <w:bCs/>
        </w:rPr>
        <w:t xml:space="preserve"> Madras</w:t>
      </w:r>
      <w:r w:rsidRPr="00E25305">
        <w:rPr>
          <w:rFonts w:ascii="Aptos" w:hAnsi="Aptos" w:cs="Times New Roman"/>
          <w:b/>
          <w:bCs/>
        </w:rPr>
        <w:t xml:space="preserve"> BS Degree </w:t>
      </w:r>
      <w:r w:rsidRPr="00E25305">
        <w:rPr>
          <w:rFonts w:ascii="Aptos" w:hAnsi="Aptos" w:cs="Times New Roman"/>
          <w:b/>
          <w:bCs/>
          <w:color w:val="D5D5D5" w:themeColor="accent3" w:themeTint="66"/>
        </w:rPr>
        <w:t>|</w:t>
      </w:r>
      <w:r w:rsidRPr="00E25305">
        <w:rPr>
          <w:rFonts w:ascii="Aptos" w:hAnsi="Aptos" w:cs="Times New Roman"/>
          <w:b/>
          <w:bCs/>
        </w:rPr>
        <w:t xml:space="preserve"> Remote</w:t>
      </w:r>
      <w:r w:rsidR="00D86087">
        <w:rPr>
          <w:rFonts w:ascii="Aptos" w:hAnsi="Aptos" w:cs="Times New Roman"/>
          <w:b/>
          <w:bCs/>
        </w:rPr>
        <w:t xml:space="preserve"> </w:t>
      </w:r>
      <w:r w:rsidR="00D86087" w:rsidRPr="00E25305">
        <w:rPr>
          <w:rFonts w:ascii="Aptos" w:hAnsi="Aptos" w:cs="Times New Roman"/>
          <w:b/>
          <w:bCs/>
          <w:color w:val="D5D5D5" w:themeColor="accent3" w:themeTint="66"/>
        </w:rPr>
        <w:t>|</w:t>
      </w:r>
      <w:r w:rsidR="00D86087" w:rsidRPr="00D86087">
        <w:rPr>
          <w:rFonts w:ascii="Aptos" w:hAnsi="Aptos" w:cs="Times New Roman"/>
          <w:szCs w:val="20"/>
        </w:rPr>
        <w:t xml:space="preserve"> </w:t>
      </w:r>
      <w:r w:rsidR="00D86087" w:rsidRPr="00D86087">
        <w:rPr>
          <w:rFonts w:ascii="Aptos" w:hAnsi="Aptos" w:cs="Times New Roman"/>
          <w:b/>
          <w:bCs/>
          <w:szCs w:val="20"/>
        </w:rPr>
        <w:t>CGPA: 7.</w:t>
      </w:r>
      <w:r w:rsidR="00495BE9">
        <w:rPr>
          <w:rFonts w:ascii="Aptos" w:hAnsi="Aptos" w:cs="Times New Roman"/>
          <w:b/>
          <w:bCs/>
          <w:szCs w:val="20"/>
        </w:rPr>
        <w:t>66</w:t>
      </w:r>
      <w:r w:rsidR="00D86087">
        <w:rPr>
          <w:rFonts w:ascii="Aptos" w:hAnsi="Aptos" w:cs="Times New Roman"/>
          <w:b/>
          <w:bCs/>
          <w:szCs w:val="20"/>
        </w:rPr>
        <w:t xml:space="preserve">          </w:t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86087">
        <w:rPr>
          <w:rFonts w:ascii="Aptos" w:hAnsi="Aptos" w:cs="Times New Roman"/>
          <w:b/>
          <w:bCs/>
        </w:rPr>
        <w:tab/>
        <w:t xml:space="preserve">         </w:t>
      </w:r>
      <w:r w:rsidR="00052360">
        <w:rPr>
          <w:rFonts w:ascii="Aptos" w:hAnsi="Aptos" w:cs="Times New Roman"/>
          <w:b/>
          <w:bCs/>
        </w:rPr>
        <w:tab/>
        <w:t xml:space="preserve">     </w:t>
      </w:r>
      <w:r w:rsidR="00D567CF" w:rsidRPr="00E25305">
        <w:rPr>
          <w:rFonts w:ascii="Aptos" w:hAnsi="Aptos" w:cs="Times New Roman"/>
          <w:b/>
          <w:bCs/>
        </w:rPr>
        <w:t xml:space="preserve">June 2022 </w:t>
      </w:r>
      <w:r w:rsidR="00052360">
        <w:rPr>
          <w:rFonts w:ascii="Aptos" w:hAnsi="Aptos" w:cs="Times New Roman"/>
          <w:b/>
          <w:bCs/>
        </w:rPr>
        <w:t>–</w:t>
      </w:r>
      <w:r w:rsidR="00D567CF" w:rsidRPr="00E25305">
        <w:rPr>
          <w:rFonts w:ascii="Aptos" w:hAnsi="Aptos" w:cs="Times New Roman"/>
          <w:b/>
          <w:bCs/>
        </w:rPr>
        <w:t xml:space="preserve"> </w:t>
      </w:r>
      <w:r w:rsidR="009262AE">
        <w:rPr>
          <w:rFonts w:ascii="Aptos" w:hAnsi="Aptos" w:cs="Times New Roman"/>
          <w:b/>
          <w:bCs/>
        </w:rPr>
        <w:t>June 2025</w:t>
      </w:r>
    </w:p>
    <w:p w14:paraId="7BF4E0D0" w14:textId="3BA76CF1" w:rsidR="00052360" w:rsidRPr="00052360" w:rsidRDefault="00BB56E6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bCs/>
          <w:szCs w:val="20"/>
        </w:rPr>
      </w:pPr>
      <w:r w:rsidRPr="00052360">
        <w:rPr>
          <w:rFonts w:ascii="Aptos" w:hAnsi="Aptos" w:cs="Times New Roman"/>
          <w:bCs/>
          <w:szCs w:val="20"/>
        </w:rPr>
        <w:t>Diploma in Data Science</w:t>
      </w:r>
      <w:r w:rsidRPr="00052360">
        <w:rPr>
          <w:rFonts w:ascii="Aptos" w:hAnsi="Aptos" w:cs="Times New Roman"/>
          <w:color w:val="D5D5D5" w:themeColor="accent3" w:themeTint="66"/>
          <w:szCs w:val="20"/>
        </w:rPr>
        <w:t xml:space="preserve"> | </w:t>
      </w:r>
      <w:r w:rsidR="00057941" w:rsidRPr="00052360">
        <w:rPr>
          <w:rFonts w:ascii="Aptos" w:hAnsi="Aptos" w:cs="Times New Roman"/>
          <w:szCs w:val="20"/>
        </w:rPr>
        <w:t>January 2</w:t>
      </w:r>
      <w:r w:rsidRPr="00052360">
        <w:rPr>
          <w:rFonts w:ascii="Aptos" w:hAnsi="Aptos" w:cs="Times New Roman"/>
          <w:szCs w:val="20"/>
        </w:rPr>
        <w:t>02</w:t>
      </w:r>
      <w:r w:rsidR="00057941" w:rsidRPr="00052360">
        <w:rPr>
          <w:rFonts w:ascii="Aptos" w:hAnsi="Aptos" w:cs="Times New Roman"/>
          <w:szCs w:val="20"/>
        </w:rPr>
        <w:t xml:space="preserve">4 </w:t>
      </w:r>
      <w:r w:rsidRPr="00052360">
        <w:rPr>
          <w:rFonts w:ascii="Aptos" w:hAnsi="Aptos" w:cs="Times New Roman"/>
          <w:szCs w:val="20"/>
        </w:rPr>
        <w:t>–</w:t>
      </w:r>
      <w:r w:rsidR="00057941" w:rsidRPr="00052360">
        <w:rPr>
          <w:rFonts w:ascii="Aptos" w:hAnsi="Aptos" w:cs="Times New Roman"/>
          <w:szCs w:val="20"/>
        </w:rPr>
        <w:t xml:space="preserve"> </w:t>
      </w:r>
      <w:r w:rsidR="009262AE">
        <w:rPr>
          <w:rFonts w:ascii="Aptos" w:hAnsi="Aptos" w:cs="Times New Roman"/>
          <w:szCs w:val="20"/>
        </w:rPr>
        <w:t>June 2025</w:t>
      </w:r>
      <w:r w:rsidR="00E92391" w:rsidRPr="00052360">
        <w:rPr>
          <w:rFonts w:ascii="Aptos" w:hAnsi="Aptos" w:cs="Times New Roman"/>
          <w:color w:val="D5D5D5" w:themeColor="accent3" w:themeTint="66"/>
          <w:szCs w:val="20"/>
        </w:rPr>
        <w:t xml:space="preserve"> </w:t>
      </w:r>
      <w:r w:rsidR="00B179BF" w:rsidRPr="00052360">
        <w:rPr>
          <w:rFonts w:ascii="Aptos" w:hAnsi="Aptos" w:cs="Times New Roman"/>
          <w:color w:val="D5D5D5" w:themeColor="accent3" w:themeTint="66"/>
          <w:szCs w:val="20"/>
        </w:rPr>
        <w:t xml:space="preserve"> </w:t>
      </w:r>
      <w:r w:rsidR="00390A70" w:rsidRPr="00052360">
        <w:rPr>
          <w:rFonts w:ascii="Aptos" w:hAnsi="Aptos" w:cs="Times New Roman"/>
          <w:color w:val="D5D5D5" w:themeColor="accent3" w:themeTint="66"/>
          <w:szCs w:val="20"/>
        </w:rPr>
        <w:t xml:space="preserve">                                                                                                                                                   </w:t>
      </w:r>
    </w:p>
    <w:p w14:paraId="7F53333F" w14:textId="7B22A0F5" w:rsidR="00D56CA5" w:rsidRPr="00D56CA5" w:rsidRDefault="00B179BF" w:rsidP="00D56CA5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bCs/>
          <w:szCs w:val="20"/>
        </w:rPr>
      </w:pPr>
      <w:r w:rsidRPr="00052360">
        <w:rPr>
          <w:rFonts w:ascii="Aptos" w:hAnsi="Aptos" w:cs="Times New Roman"/>
          <w:bCs/>
          <w:szCs w:val="20"/>
        </w:rPr>
        <w:t>Course</w:t>
      </w:r>
      <w:r w:rsidR="00D56CA5">
        <w:rPr>
          <w:rFonts w:ascii="Aptos" w:hAnsi="Aptos" w:cs="Times New Roman"/>
          <w:bCs/>
          <w:szCs w:val="20"/>
        </w:rPr>
        <w:t xml:space="preserve"> Work</w:t>
      </w:r>
      <w:r w:rsidRPr="00052360">
        <w:rPr>
          <w:rFonts w:ascii="Aptos" w:hAnsi="Aptos" w:cs="Times New Roman"/>
          <w:bCs/>
          <w:szCs w:val="20"/>
        </w:rPr>
        <w:t xml:space="preserve">: </w:t>
      </w:r>
      <w:r w:rsidR="00F6691C" w:rsidRPr="00052360">
        <w:rPr>
          <w:rFonts w:ascii="Aptos" w:hAnsi="Aptos" w:cs="Times New Roman"/>
          <w:bCs/>
          <w:szCs w:val="20"/>
        </w:rPr>
        <w:t>Machine Learning</w:t>
      </w:r>
      <w:r w:rsidRPr="00052360">
        <w:rPr>
          <w:rFonts w:ascii="Aptos" w:hAnsi="Aptos" w:cs="Times New Roman"/>
          <w:bCs/>
          <w:szCs w:val="20"/>
        </w:rPr>
        <w:t xml:space="preserve">, </w:t>
      </w:r>
      <w:r w:rsidR="006C18DE">
        <w:rPr>
          <w:rFonts w:ascii="Aptos" w:hAnsi="Aptos" w:cs="Times New Roman"/>
          <w:bCs/>
          <w:szCs w:val="20"/>
        </w:rPr>
        <w:t>Business</w:t>
      </w:r>
      <w:r w:rsidRPr="00052360">
        <w:rPr>
          <w:rFonts w:ascii="Aptos" w:hAnsi="Aptos" w:cs="Times New Roman"/>
          <w:bCs/>
          <w:szCs w:val="20"/>
        </w:rPr>
        <w:t xml:space="preserve"> Data Management</w:t>
      </w:r>
      <w:r w:rsidR="00D56CA5">
        <w:rPr>
          <w:rFonts w:ascii="Aptos" w:hAnsi="Aptos" w:cs="Times New Roman"/>
          <w:bCs/>
          <w:szCs w:val="20"/>
        </w:rPr>
        <w:t xml:space="preserve">, </w:t>
      </w:r>
      <w:r w:rsidR="0000105D">
        <w:rPr>
          <w:rFonts w:ascii="Aptos" w:hAnsi="Aptos" w:cs="Times New Roman"/>
          <w:bCs/>
          <w:szCs w:val="20"/>
        </w:rPr>
        <w:t>DBMS</w:t>
      </w:r>
    </w:p>
    <w:p w14:paraId="7A9A1CB8" w14:textId="637D5346" w:rsidR="00D567CF" w:rsidRPr="00052360" w:rsidRDefault="00D567CF" w:rsidP="00052360">
      <w:pPr>
        <w:spacing w:after="0"/>
        <w:rPr>
          <w:rFonts w:ascii="Aptos" w:hAnsi="Aptos" w:cs="Times New Roman"/>
          <w:b/>
          <w:bCs/>
        </w:rPr>
      </w:pPr>
      <w:r w:rsidRPr="00052360">
        <w:rPr>
          <w:rFonts w:ascii="Aptos" w:hAnsi="Aptos" w:cs="Times New Roman"/>
          <w:b/>
          <w:bCs/>
        </w:rPr>
        <w:t>SRM</w:t>
      </w:r>
      <w:r w:rsidR="00D86087" w:rsidRPr="00052360">
        <w:rPr>
          <w:rFonts w:ascii="Aptos" w:hAnsi="Aptos" w:cs="Times New Roman"/>
          <w:b/>
          <w:bCs/>
        </w:rPr>
        <w:t xml:space="preserve"> IST</w:t>
      </w:r>
      <w:r w:rsidRPr="00052360">
        <w:rPr>
          <w:rFonts w:ascii="Aptos" w:hAnsi="Aptos" w:cs="Times New Roman"/>
          <w:b/>
          <w:bCs/>
        </w:rPr>
        <w:t xml:space="preserve"> Ramapuram</w:t>
      </w:r>
      <w:r w:rsidRPr="00052360">
        <w:rPr>
          <w:rFonts w:ascii="Aptos" w:hAnsi="Aptos" w:cs="Times New Roman"/>
          <w:b/>
          <w:bCs/>
          <w:color w:val="D5D5D5" w:themeColor="accent3" w:themeTint="66"/>
        </w:rPr>
        <w:t xml:space="preserve"> | </w:t>
      </w:r>
      <w:r w:rsidRPr="00052360">
        <w:rPr>
          <w:rFonts w:ascii="Aptos" w:hAnsi="Aptos" w:cs="Times New Roman"/>
          <w:b/>
          <w:bCs/>
        </w:rPr>
        <w:t>Chennai, Tamilnadu</w:t>
      </w:r>
      <w:r w:rsidR="00D86087" w:rsidRPr="00052360">
        <w:rPr>
          <w:rFonts w:ascii="Aptos" w:hAnsi="Aptos" w:cs="Times New Roman"/>
          <w:b/>
          <w:bCs/>
        </w:rPr>
        <w:t xml:space="preserve"> </w:t>
      </w:r>
      <w:r w:rsidR="00D86087" w:rsidRPr="00052360">
        <w:rPr>
          <w:rFonts w:ascii="Aptos" w:hAnsi="Aptos" w:cs="Times New Roman"/>
          <w:b/>
          <w:bCs/>
          <w:color w:val="D5D5D5" w:themeColor="accent3" w:themeTint="66"/>
        </w:rPr>
        <w:t xml:space="preserve">| </w:t>
      </w:r>
      <w:r w:rsidR="00D86087" w:rsidRPr="00052360">
        <w:rPr>
          <w:rFonts w:ascii="Aptos" w:hAnsi="Aptos" w:cs="Times New Roman"/>
          <w:b/>
          <w:bCs/>
          <w:szCs w:val="20"/>
        </w:rPr>
        <w:t>CGPA: 9.4</w:t>
      </w:r>
      <w:r w:rsidR="00D56CA5">
        <w:rPr>
          <w:rFonts w:ascii="Aptos" w:hAnsi="Aptos" w:cs="Times New Roman"/>
          <w:b/>
          <w:bCs/>
          <w:szCs w:val="20"/>
        </w:rPr>
        <w:t>8</w:t>
      </w:r>
      <w:r w:rsidR="00D86087" w:rsidRPr="00052360">
        <w:rPr>
          <w:rFonts w:ascii="Aptos" w:hAnsi="Aptos" w:cs="Times New Roman"/>
          <w:b/>
          <w:bCs/>
          <w:szCs w:val="20"/>
        </w:rPr>
        <w:tab/>
        <w:t xml:space="preserve">         </w:t>
      </w:r>
      <w:r w:rsidR="00D86087" w:rsidRPr="00052360">
        <w:rPr>
          <w:rFonts w:ascii="Aptos" w:hAnsi="Aptos" w:cs="Times New Roman"/>
          <w:b/>
          <w:bCs/>
        </w:rPr>
        <w:t xml:space="preserve">                                </w:t>
      </w:r>
      <w:r w:rsidRPr="00052360">
        <w:rPr>
          <w:rFonts w:ascii="Aptos" w:hAnsi="Aptos" w:cs="Times New Roman"/>
          <w:b/>
          <w:bCs/>
        </w:rPr>
        <w:t xml:space="preserve">                                  </w:t>
      </w:r>
      <w:r w:rsidR="00052360">
        <w:rPr>
          <w:rFonts w:ascii="Aptos" w:hAnsi="Aptos" w:cs="Times New Roman"/>
          <w:b/>
          <w:bCs/>
        </w:rPr>
        <w:tab/>
        <w:t xml:space="preserve">    </w:t>
      </w:r>
      <w:r w:rsidRPr="00052360">
        <w:rPr>
          <w:rFonts w:ascii="Aptos" w:hAnsi="Aptos" w:cs="Times New Roman"/>
          <w:b/>
          <w:bCs/>
        </w:rPr>
        <w:t xml:space="preserve">August 2022 </w:t>
      </w:r>
      <w:r w:rsidR="00052360">
        <w:rPr>
          <w:rFonts w:ascii="Aptos" w:hAnsi="Aptos" w:cs="Times New Roman"/>
          <w:b/>
          <w:bCs/>
        </w:rPr>
        <w:t>–</w:t>
      </w:r>
      <w:r w:rsidRPr="00052360">
        <w:rPr>
          <w:rFonts w:ascii="Aptos" w:hAnsi="Aptos" w:cs="Times New Roman"/>
          <w:b/>
          <w:bCs/>
        </w:rPr>
        <w:t xml:space="preserve"> Present</w:t>
      </w:r>
    </w:p>
    <w:p w14:paraId="58573F47" w14:textId="77777777" w:rsidR="00052360" w:rsidRPr="00052360" w:rsidRDefault="00D567CF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szCs w:val="20"/>
        </w:rPr>
      </w:pPr>
      <w:r w:rsidRPr="00052360">
        <w:rPr>
          <w:rFonts w:ascii="Aptos" w:hAnsi="Aptos" w:cs="Times New Roman"/>
          <w:bCs/>
          <w:szCs w:val="20"/>
        </w:rPr>
        <w:t>Electronics and Communications Engineering</w:t>
      </w:r>
      <w:r w:rsidRPr="00052360">
        <w:rPr>
          <w:rFonts w:ascii="Aptos" w:hAnsi="Aptos" w:cs="Times New Roman"/>
          <w:color w:val="D5D5D5" w:themeColor="accent3" w:themeTint="66"/>
          <w:szCs w:val="20"/>
        </w:rPr>
        <w:t xml:space="preserve"> </w:t>
      </w:r>
    </w:p>
    <w:p w14:paraId="30F84313" w14:textId="3216018C" w:rsidR="00607D8A" w:rsidRPr="00052360" w:rsidRDefault="00607D8A" w:rsidP="00052360">
      <w:pPr>
        <w:spacing w:after="0"/>
        <w:rPr>
          <w:rFonts w:ascii="Aptos" w:hAnsi="Aptos" w:cs="Times New Roman"/>
          <w:b/>
          <w:bCs/>
        </w:rPr>
      </w:pPr>
      <w:r w:rsidRPr="00052360">
        <w:rPr>
          <w:rFonts w:ascii="Aptos" w:hAnsi="Aptos" w:cs="Times New Roman"/>
          <w:b/>
          <w:bCs/>
        </w:rPr>
        <w:t>The PSBB Millennium School Gerugambakkam</w:t>
      </w:r>
      <w:r w:rsidRPr="00052360">
        <w:rPr>
          <w:rFonts w:ascii="Aptos" w:hAnsi="Aptos" w:cs="Times New Roman"/>
          <w:b/>
          <w:bCs/>
          <w:color w:val="D5D5D5" w:themeColor="accent3" w:themeTint="66"/>
        </w:rPr>
        <w:t xml:space="preserve"> | </w:t>
      </w:r>
      <w:r w:rsidRPr="00052360">
        <w:rPr>
          <w:rFonts w:ascii="Aptos" w:hAnsi="Aptos" w:cs="Times New Roman"/>
          <w:b/>
          <w:bCs/>
        </w:rPr>
        <w:t>Chennai, Tamilnadu</w:t>
      </w:r>
      <w:r w:rsidRPr="00052360">
        <w:rPr>
          <w:rFonts w:ascii="Aptos" w:hAnsi="Aptos" w:cs="Times New Roman"/>
          <w:b/>
          <w:bCs/>
        </w:rPr>
        <w:tab/>
      </w:r>
      <w:r w:rsidR="00D567CF" w:rsidRPr="00052360">
        <w:rPr>
          <w:rFonts w:ascii="Aptos" w:hAnsi="Aptos" w:cs="Times New Roman"/>
          <w:b/>
          <w:bCs/>
        </w:rPr>
        <w:tab/>
        <w:t xml:space="preserve">              </w:t>
      </w:r>
      <w:r w:rsidR="00D567CF" w:rsidRPr="00052360">
        <w:rPr>
          <w:rFonts w:ascii="Aptos" w:hAnsi="Aptos" w:cs="Times New Roman"/>
          <w:b/>
          <w:bCs/>
        </w:rPr>
        <w:tab/>
        <w:t xml:space="preserve">     </w:t>
      </w:r>
      <w:r w:rsidR="00052360">
        <w:rPr>
          <w:rFonts w:ascii="Aptos" w:hAnsi="Aptos" w:cs="Times New Roman"/>
          <w:b/>
          <w:bCs/>
        </w:rPr>
        <w:t xml:space="preserve"> </w:t>
      </w:r>
      <w:r w:rsidR="00052360">
        <w:rPr>
          <w:rFonts w:ascii="Aptos" w:hAnsi="Aptos" w:cs="Times New Roman"/>
          <w:b/>
          <w:bCs/>
        </w:rPr>
        <w:tab/>
        <w:t xml:space="preserve">     </w:t>
      </w:r>
      <w:r w:rsidR="00D567CF" w:rsidRPr="00052360">
        <w:rPr>
          <w:rFonts w:ascii="Aptos" w:hAnsi="Aptos" w:cs="Times New Roman"/>
          <w:b/>
          <w:bCs/>
        </w:rPr>
        <w:t xml:space="preserve">June 2007 </w:t>
      </w:r>
      <w:r w:rsidR="00D86087" w:rsidRPr="00052360">
        <w:rPr>
          <w:rFonts w:ascii="Aptos" w:hAnsi="Aptos" w:cs="Times New Roman"/>
          <w:b/>
          <w:bCs/>
        </w:rPr>
        <w:t>–</w:t>
      </w:r>
      <w:r w:rsidR="00D567CF" w:rsidRPr="00052360">
        <w:rPr>
          <w:rFonts w:ascii="Aptos" w:hAnsi="Aptos" w:cs="Times New Roman"/>
          <w:b/>
          <w:bCs/>
        </w:rPr>
        <w:t xml:space="preserve"> June</w:t>
      </w:r>
      <w:r w:rsidR="00D86087" w:rsidRPr="00052360">
        <w:rPr>
          <w:rFonts w:ascii="Aptos" w:hAnsi="Aptos" w:cs="Times New Roman"/>
          <w:b/>
          <w:bCs/>
        </w:rPr>
        <w:t xml:space="preserve"> </w:t>
      </w:r>
      <w:r w:rsidR="00D567CF" w:rsidRPr="00052360">
        <w:rPr>
          <w:rFonts w:ascii="Aptos" w:hAnsi="Aptos" w:cs="Times New Roman"/>
          <w:b/>
          <w:bCs/>
        </w:rPr>
        <w:t xml:space="preserve">2022 </w:t>
      </w:r>
    </w:p>
    <w:p w14:paraId="110621E2" w14:textId="4C3E5B08" w:rsidR="00E277E4" w:rsidRPr="00E277E4" w:rsidRDefault="00607D8A" w:rsidP="00E277E4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szCs w:val="20"/>
        </w:rPr>
      </w:pPr>
      <w:r w:rsidRPr="00052360">
        <w:rPr>
          <w:rFonts w:ascii="Aptos" w:hAnsi="Aptos" w:cs="Times New Roman"/>
          <w:bCs/>
          <w:szCs w:val="20"/>
        </w:rPr>
        <w:t>Computer Science and Mathematics</w:t>
      </w:r>
      <w:r w:rsidRPr="00052360">
        <w:rPr>
          <w:rFonts w:ascii="Aptos" w:hAnsi="Aptos" w:cs="Times New Roman"/>
          <w:color w:val="D5D5D5" w:themeColor="accent3" w:themeTint="66"/>
          <w:szCs w:val="20"/>
        </w:rPr>
        <w:t xml:space="preserve"> | </w:t>
      </w:r>
      <w:r w:rsidRPr="00052360">
        <w:rPr>
          <w:rStyle w:val="Emphasis"/>
          <w:rFonts w:ascii="Aptos" w:hAnsi="Aptos" w:cs="Times New Roman"/>
          <w:b/>
          <w:i w:val="0"/>
          <w:szCs w:val="20"/>
        </w:rPr>
        <w:t>AISSE</w:t>
      </w:r>
      <w:r w:rsidRPr="00052360">
        <w:rPr>
          <w:rFonts w:ascii="Aptos" w:hAnsi="Aptos" w:cs="Times New Roman"/>
          <w:b/>
          <w:szCs w:val="20"/>
        </w:rPr>
        <w:t>: 465/500</w:t>
      </w:r>
      <w:r w:rsidRPr="00052360">
        <w:rPr>
          <w:rFonts w:ascii="Aptos" w:hAnsi="Aptos" w:cs="Times New Roman"/>
          <w:b/>
          <w:color w:val="D5D5D5" w:themeColor="accent3" w:themeTint="66"/>
          <w:szCs w:val="20"/>
        </w:rPr>
        <w:t xml:space="preserve"> | </w:t>
      </w:r>
      <w:r w:rsidRPr="00052360">
        <w:rPr>
          <w:rFonts w:ascii="Aptos" w:hAnsi="Aptos" w:cs="Times New Roman"/>
          <w:b/>
          <w:iCs/>
          <w:szCs w:val="20"/>
        </w:rPr>
        <w:t>AISSCE</w:t>
      </w:r>
      <w:r w:rsidRPr="00052360">
        <w:rPr>
          <w:rFonts w:ascii="Aptos" w:hAnsi="Aptos" w:cs="Times New Roman"/>
          <w:b/>
          <w:szCs w:val="20"/>
        </w:rPr>
        <w:t>: 449/500</w:t>
      </w:r>
    </w:p>
    <w:sectPr w:rsidR="00E277E4" w:rsidRPr="00E277E4" w:rsidSect="0035485F">
      <w:footerReference w:type="first" r:id="rId13"/>
      <w:pgSz w:w="12240" w:h="15840"/>
      <w:pgMar w:top="567" w:right="720" w:bottom="720" w:left="720" w:header="578" w:footer="28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E0D80B" w14:textId="77777777" w:rsidR="00391049" w:rsidRDefault="00391049">
      <w:pPr>
        <w:spacing w:after="0"/>
      </w:pPr>
      <w:r>
        <w:separator/>
      </w:r>
    </w:p>
  </w:endnote>
  <w:endnote w:type="continuationSeparator" w:id="0">
    <w:p w14:paraId="0632BF95" w14:textId="77777777" w:rsidR="00391049" w:rsidRDefault="00391049">
      <w:pPr>
        <w:spacing w:after="0"/>
      </w:pPr>
      <w:r>
        <w:continuationSeparator/>
      </w:r>
    </w:p>
  </w:endnote>
  <w:endnote w:type="continuationNotice" w:id="1">
    <w:p w14:paraId="7F8070F4" w14:textId="77777777" w:rsidR="00391049" w:rsidRDefault="0039104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B092E" w14:textId="4809EC6C" w:rsidR="00ED598E" w:rsidRPr="00057C63" w:rsidRDefault="00057C63" w:rsidP="00057C63">
    <w:pPr>
      <w:pStyle w:val="Footer"/>
      <w:jc w:val="right"/>
      <w:rPr>
        <w:rFonts w:ascii="Aptos" w:hAnsi="Aptos"/>
        <w:i/>
        <w:iCs/>
        <w:sz w:val="16"/>
        <w:szCs w:val="16"/>
        <w:lang w:val="en-IN"/>
      </w:rPr>
    </w:pPr>
    <w:r w:rsidRPr="00057C63">
      <w:rPr>
        <w:rFonts w:ascii="Aptos" w:hAnsi="Aptos"/>
        <w:i/>
        <w:iCs/>
        <w:sz w:val="16"/>
        <w:szCs w:val="16"/>
        <w:lang w:val="en-IN"/>
      </w:rPr>
      <w:fldChar w:fldCharType="begin"/>
    </w:r>
    <w:r w:rsidRPr="00057C63">
      <w:rPr>
        <w:rFonts w:ascii="Aptos" w:hAnsi="Aptos"/>
        <w:i/>
        <w:iCs/>
        <w:sz w:val="16"/>
        <w:szCs w:val="16"/>
        <w:lang w:val="en-IN"/>
      </w:rPr>
      <w:instrText xml:space="preserve"> DATE  \@ "dd MMM. yyyy"  \* MERGEFORMAT </w:instrText>
    </w:r>
    <w:r w:rsidRPr="00057C63">
      <w:rPr>
        <w:rFonts w:ascii="Aptos" w:hAnsi="Aptos"/>
        <w:i/>
        <w:iCs/>
        <w:sz w:val="16"/>
        <w:szCs w:val="16"/>
        <w:lang w:val="en-IN"/>
      </w:rPr>
      <w:fldChar w:fldCharType="separate"/>
    </w:r>
    <w:r w:rsidR="00F06B86">
      <w:rPr>
        <w:rFonts w:ascii="Aptos" w:hAnsi="Aptos"/>
        <w:i/>
        <w:iCs/>
        <w:noProof/>
        <w:sz w:val="16"/>
        <w:szCs w:val="16"/>
        <w:lang w:val="en-IN"/>
      </w:rPr>
      <w:t>07 Jun. 2025</w:t>
    </w:r>
    <w:r w:rsidRPr="00057C63">
      <w:rPr>
        <w:rFonts w:ascii="Aptos" w:hAnsi="Aptos"/>
        <w:i/>
        <w:iCs/>
        <w:sz w:val="16"/>
        <w:szCs w:val="16"/>
        <w:lang w:val="en-I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9704A4" w14:textId="77777777" w:rsidR="00391049" w:rsidRDefault="00391049">
      <w:pPr>
        <w:spacing w:after="0"/>
      </w:pPr>
      <w:r>
        <w:separator/>
      </w:r>
    </w:p>
  </w:footnote>
  <w:footnote w:type="continuationSeparator" w:id="0">
    <w:p w14:paraId="56BC45C0" w14:textId="77777777" w:rsidR="00391049" w:rsidRDefault="00391049">
      <w:pPr>
        <w:spacing w:after="0"/>
      </w:pPr>
      <w:r>
        <w:continuationSeparator/>
      </w:r>
    </w:p>
  </w:footnote>
  <w:footnote w:type="continuationNotice" w:id="1">
    <w:p w14:paraId="3E3FD8C1" w14:textId="77777777" w:rsidR="00391049" w:rsidRDefault="00391049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6455D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32F36A4"/>
    <w:multiLevelType w:val="hybridMultilevel"/>
    <w:tmpl w:val="CEDA202C"/>
    <w:lvl w:ilvl="0" w:tplc="524ECB46">
      <w:numFmt w:val="bullet"/>
      <w:lvlText w:val=""/>
      <w:lvlJc w:val="left"/>
      <w:pPr>
        <w:ind w:left="1080" w:hanging="360"/>
      </w:pPr>
      <w:rPr>
        <w:rFonts w:ascii="Symbol" w:eastAsiaTheme="majorEastAsia" w:hAnsi="Symbol" w:cs="Times New Roman (Headings CS)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59620D"/>
    <w:multiLevelType w:val="hybridMultilevel"/>
    <w:tmpl w:val="F9B66A0C"/>
    <w:lvl w:ilvl="0" w:tplc="F266CF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410D7"/>
    <w:multiLevelType w:val="hybridMultilevel"/>
    <w:tmpl w:val="5892311E"/>
    <w:lvl w:ilvl="0" w:tplc="CA887C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11839"/>
    <w:multiLevelType w:val="hybridMultilevel"/>
    <w:tmpl w:val="BA9204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3B19F9"/>
    <w:multiLevelType w:val="hybridMultilevel"/>
    <w:tmpl w:val="9F948032"/>
    <w:lvl w:ilvl="0" w:tplc="DD8A8ABA">
      <w:numFmt w:val="bullet"/>
      <w:lvlText w:val=""/>
      <w:lvlJc w:val="left"/>
      <w:pPr>
        <w:ind w:left="355" w:hanging="360"/>
      </w:pPr>
      <w:rPr>
        <w:rFonts w:ascii="Symbol" w:eastAsiaTheme="minorHAnsi" w:hAnsi="Symbol" w:cstheme="minorBidi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15" w15:restartNumberingAfterBreak="0">
    <w:nsid w:val="375E46E1"/>
    <w:multiLevelType w:val="hybridMultilevel"/>
    <w:tmpl w:val="86D2C4BA"/>
    <w:lvl w:ilvl="0" w:tplc="A2B6BF5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32E9A"/>
    <w:multiLevelType w:val="hybridMultilevel"/>
    <w:tmpl w:val="AAAE824E"/>
    <w:lvl w:ilvl="0" w:tplc="5AE6C71A">
      <w:numFmt w:val="bullet"/>
      <w:lvlText w:val=""/>
      <w:lvlJc w:val="left"/>
      <w:pPr>
        <w:ind w:left="1080" w:hanging="360"/>
      </w:pPr>
      <w:rPr>
        <w:rFonts w:ascii="Symbol" w:eastAsiaTheme="majorEastAsia" w:hAnsi="Symbol" w:cs="Times New Roman (Headings CS)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8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C109C6"/>
    <w:multiLevelType w:val="hybridMultilevel"/>
    <w:tmpl w:val="0900BB82"/>
    <w:lvl w:ilvl="0" w:tplc="A47A72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293092">
    <w:abstractNumId w:val="9"/>
  </w:num>
  <w:num w:numId="2" w16cid:durableId="1343897137">
    <w:abstractNumId w:val="9"/>
    <w:lvlOverride w:ilvl="0">
      <w:startOverride w:val="1"/>
    </w:lvlOverride>
  </w:num>
  <w:num w:numId="3" w16cid:durableId="252400423">
    <w:abstractNumId w:val="9"/>
    <w:lvlOverride w:ilvl="0">
      <w:startOverride w:val="1"/>
    </w:lvlOverride>
  </w:num>
  <w:num w:numId="4" w16cid:durableId="418406647">
    <w:abstractNumId w:val="9"/>
    <w:lvlOverride w:ilvl="0">
      <w:startOverride w:val="1"/>
    </w:lvlOverride>
  </w:num>
  <w:num w:numId="5" w16cid:durableId="495458255">
    <w:abstractNumId w:val="7"/>
  </w:num>
  <w:num w:numId="6" w16cid:durableId="688533233">
    <w:abstractNumId w:val="6"/>
  </w:num>
  <w:num w:numId="7" w16cid:durableId="975842351">
    <w:abstractNumId w:val="5"/>
  </w:num>
  <w:num w:numId="8" w16cid:durableId="444694193">
    <w:abstractNumId w:val="4"/>
  </w:num>
  <w:num w:numId="9" w16cid:durableId="1685595097">
    <w:abstractNumId w:val="8"/>
  </w:num>
  <w:num w:numId="10" w16cid:durableId="683942542">
    <w:abstractNumId w:val="3"/>
  </w:num>
  <w:num w:numId="11" w16cid:durableId="1815949807">
    <w:abstractNumId w:val="2"/>
  </w:num>
  <w:num w:numId="12" w16cid:durableId="401417712">
    <w:abstractNumId w:val="1"/>
  </w:num>
  <w:num w:numId="13" w16cid:durableId="1981111194">
    <w:abstractNumId w:val="0"/>
  </w:num>
  <w:num w:numId="14" w16cid:durableId="1553466859">
    <w:abstractNumId w:val="17"/>
  </w:num>
  <w:num w:numId="15" w16cid:durableId="885524998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502501173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774980558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463763879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659310277">
    <w:abstractNumId w:val="18"/>
  </w:num>
  <w:num w:numId="20" w16cid:durableId="193159143">
    <w:abstractNumId w:val="11"/>
  </w:num>
  <w:num w:numId="21" w16cid:durableId="1382245248">
    <w:abstractNumId w:val="12"/>
  </w:num>
  <w:num w:numId="22" w16cid:durableId="2001039151">
    <w:abstractNumId w:val="19"/>
  </w:num>
  <w:num w:numId="23" w16cid:durableId="509224033">
    <w:abstractNumId w:val="15"/>
  </w:num>
  <w:num w:numId="24" w16cid:durableId="2111972503">
    <w:abstractNumId w:val="13"/>
  </w:num>
  <w:num w:numId="25" w16cid:durableId="1910460727">
    <w:abstractNumId w:val="14"/>
  </w:num>
  <w:num w:numId="26" w16cid:durableId="520436980">
    <w:abstractNumId w:val="16"/>
  </w:num>
  <w:num w:numId="27" w16cid:durableId="6546444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80E"/>
    <w:rsid w:val="0000105D"/>
    <w:rsid w:val="00003455"/>
    <w:rsid w:val="000039AA"/>
    <w:rsid w:val="000163F9"/>
    <w:rsid w:val="00021C10"/>
    <w:rsid w:val="00024586"/>
    <w:rsid w:val="00032277"/>
    <w:rsid w:val="00032383"/>
    <w:rsid w:val="00032982"/>
    <w:rsid w:val="00037A3D"/>
    <w:rsid w:val="00037A80"/>
    <w:rsid w:val="0004081D"/>
    <w:rsid w:val="00047720"/>
    <w:rsid w:val="00047C0B"/>
    <w:rsid w:val="00052360"/>
    <w:rsid w:val="000539BD"/>
    <w:rsid w:val="00057941"/>
    <w:rsid w:val="00057C63"/>
    <w:rsid w:val="00062551"/>
    <w:rsid w:val="00064BDA"/>
    <w:rsid w:val="00065F38"/>
    <w:rsid w:val="00066E2A"/>
    <w:rsid w:val="00076DB4"/>
    <w:rsid w:val="0009195F"/>
    <w:rsid w:val="000C73F4"/>
    <w:rsid w:val="000D355D"/>
    <w:rsid w:val="000E082F"/>
    <w:rsid w:val="000F25C7"/>
    <w:rsid w:val="001046AC"/>
    <w:rsid w:val="001061A4"/>
    <w:rsid w:val="0011008C"/>
    <w:rsid w:val="00111371"/>
    <w:rsid w:val="001172E5"/>
    <w:rsid w:val="001274B5"/>
    <w:rsid w:val="00140528"/>
    <w:rsid w:val="001433E3"/>
    <w:rsid w:val="001455F5"/>
    <w:rsid w:val="0016014D"/>
    <w:rsid w:val="00160576"/>
    <w:rsid w:val="001608CC"/>
    <w:rsid w:val="00161B13"/>
    <w:rsid w:val="001777BF"/>
    <w:rsid w:val="0018191F"/>
    <w:rsid w:val="00181FE7"/>
    <w:rsid w:val="00186230"/>
    <w:rsid w:val="00197E2A"/>
    <w:rsid w:val="001B1799"/>
    <w:rsid w:val="001D3177"/>
    <w:rsid w:val="001D35D0"/>
    <w:rsid w:val="001D4B58"/>
    <w:rsid w:val="001D4D95"/>
    <w:rsid w:val="001D7013"/>
    <w:rsid w:val="00200572"/>
    <w:rsid w:val="00200CE8"/>
    <w:rsid w:val="00233508"/>
    <w:rsid w:val="00240E4F"/>
    <w:rsid w:val="002452D9"/>
    <w:rsid w:val="00262033"/>
    <w:rsid w:val="00271453"/>
    <w:rsid w:val="00276E4F"/>
    <w:rsid w:val="00277A20"/>
    <w:rsid w:val="00295104"/>
    <w:rsid w:val="002A5A1D"/>
    <w:rsid w:val="002C0DDD"/>
    <w:rsid w:val="002D4A08"/>
    <w:rsid w:val="002D59A2"/>
    <w:rsid w:val="002D7C7D"/>
    <w:rsid w:val="00302F19"/>
    <w:rsid w:val="003041BE"/>
    <w:rsid w:val="00304507"/>
    <w:rsid w:val="003108DB"/>
    <w:rsid w:val="00331246"/>
    <w:rsid w:val="003319FB"/>
    <w:rsid w:val="00344834"/>
    <w:rsid w:val="00347403"/>
    <w:rsid w:val="00351D1B"/>
    <w:rsid w:val="0035485F"/>
    <w:rsid w:val="00357FD0"/>
    <w:rsid w:val="003630D5"/>
    <w:rsid w:val="00374627"/>
    <w:rsid w:val="00380722"/>
    <w:rsid w:val="0038513B"/>
    <w:rsid w:val="00390A70"/>
    <w:rsid w:val="00391049"/>
    <w:rsid w:val="00391835"/>
    <w:rsid w:val="0039440E"/>
    <w:rsid w:val="00394A6D"/>
    <w:rsid w:val="0039544A"/>
    <w:rsid w:val="003B2143"/>
    <w:rsid w:val="003C14A1"/>
    <w:rsid w:val="003C38F0"/>
    <w:rsid w:val="003D65A0"/>
    <w:rsid w:val="003F19B9"/>
    <w:rsid w:val="00400D99"/>
    <w:rsid w:val="00400FD0"/>
    <w:rsid w:val="0040118E"/>
    <w:rsid w:val="00402BBF"/>
    <w:rsid w:val="00420DE9"/>
    <w:rsid w:val="00424FF4"/>
    <w:rsid w:val="00424FFF"/>
    <w:rsid w:val="00433CD1"/>
    <w:rsid w:val="00434900"/>
    <w:rsid w:val="00445933"/>
    <w:rsid w:val="00446FF6"/>
    <w:rsid w:val="004476A1"/>
    <w:rsid w:val="004476B0"/>
    <w:rsid w:val="00454FE4"/>
    <w:rsid w:val="00472AAF"/>
    <w:rsid w:val="00474887"/>
    <w:rsid w:val="00495BE9"/>
    <w:rsid w:val="004A4BFA"/>
    <w:rsid w:val="004A521C"/>
    <w:rsid w:val="004C47BA"/>
    <w:rsid w:val="004D433E"/>
    <w:rsid w:val="004E47F6"/>
    <w:rsid w:val="004E5B18"/>
    <w:rsid w:val="004E6381"/>
    <w:rsid w:val="004F305A"/>
    <w:rsid w:val="004F7524"/>
    <w:rsid w:val="00504FB9"/>
    <w:rsid w:val="005114E7"/>
    <w:rsid w:val="005308B5"/>
    <w:rsid w:val="005338E9"/>
    <w:rsid w:val="00536083"/>
    <w:rsid w:val="005369B6"/>
    <w:rsid w:val="00541417"/>
    <w:rsid w:val="00542008"/>
    <w:rsid w:val="005463C0"/>
    <w:rsid w:val="005627DE"/>
    <w:rsid w:val="00573EDF"/>
    <w:rsid w:val="00582E2D"/>
    <w:rsid w:val="0059591E"/>
    <w:rsid w:val="005A1CE4"/>
    <w:rsid w:val="005A29F5"/>
    <w:rsid w:val="005A6F10"/>
    <w:rsid w:val="005A77FC"/>
    <w:rsid w:val="005A7D8A"/>
    <w:rsid w:val="005C2BF4"/>
    <w:rsid w:val="005C3B66"/>
    <w:rsid w:val="005D49B2"/>
    <w:rsid w:val="005D5D10"/>
    <w:rsid w:val="005E5E55"/>
    <w:rsid w:val="005F04C0"/>
    <w:rsid w:val="00605599"/>
    <w:rsid w:val="00607D8A"/>
    <w:rsid w:val="00614661"/>
    <w:rsid w:val="00614DAC"/>
    <w:rsid w:val="00616068"/>
    <w:rsid w:val="00627B1A"/>
    <w:rsid w:val="006430CD"/>
    <w:rsid w:val="0065558A"/>
    <w:rsid w:val="00657585"/>
    <w:rsid w:val="0067093F"/>
    <w:rsid w:val="006734FD"/>
    <w:rsid w:val="00692F19"/>
    <w:rsid w:val="006953A2"/>
    <w:rsid w:val="006A3D6F"/>
    <w:rsid w:val="006B3339"/>
    <w:rsid w:val="006B4315"/>
    <w:rsid w:val="006C17CD"/>
    <w:rsid w:val="006C18DE"/>
    <w:rsid w:val="006D236F"/>
    <w:rsid w:val="006D534A"/>
    <w:rsid w:val="006E0605"/>
    <w:rsid w:val="006E401C"/>
    <w:rsid w:val="006F05E4"/>
    <w:rsid w:val="006F0EAE"/>
    <w:rsid w:val="006F2441"/>
    <w:rsid w:val="00707313"/>
    <w:rsid w:val="00711175"/>
    <w:rsid w:val="00712084"/>
    <w:rsid w:val="007148DA"/>
    <w:rsid w:val="007262FB"/>
    <w:rsid w:val="00733D37"/>
    <w:rsid w:val="00741AF1"/>
    <w:rsid w:val="007507D8"/>
    <w:rsid w:val="007571DC"/>
    <w:rsid w:val="00774126"/>
    <w:rsid w:val="0077621B"/>
    <w:rsid w:val="00781236"/>
    <w:rsid w:val="00781AE8"/>
    <w:rsid w:val="00790BEF"/>
    <w:rsid w:val="007941C7"/>
    <w:rsid w:val="007963CE"/>
    <w:rsid w:val="007A7186"/>
    <w:rsid w:val="007B082C"/>
    <w:rsid w:val="007D00B3"/>
    <w:rsid w:val="007D7B93"/>
    <w:rsid w:val="007E4CE0"/>
    <w:rsid w:val="008210D3"/>
    <w:rsid w:val="00824550"/>
    <w:rsid w:val="008406FF"/>
    <w:rsid w:val="0084136C"/>
    <w:rsid w:val="00855CA3"/>
    <w:rsid w:val="0086325C"/>
    <w:rsid w:val="00873549"/>
    <w:rsid w:val="0087368F"/>
    <w:rsid w:val="008846E8"/>
    <w:rsid w:val="00886378"/>
    <w:rsid w:val="00886E4A"/>
    <w:rsid w:val="008916B6"/>
    <w:rsid w:val="008A190E"/>
    <w:rsid w:val="008B27EB"/>
    <w:rsid w:val="008C53DE"/>
    <w:rsid w:val="008D5413"/>
    <w:rsid w:val="008D5A41"/>
    <w:rsid w:val="008D6A27"/>
    <w:rsid w:val="008E038B"/>
    <w:rsid w:val="008E10EB"/>
    <w:rsid w:val="008E468B"/>
    <w:rsid w:val="008E5671"/>
    <w:rsid w:val="00900EE1"/>
    <w:rsid w:val="00901AE6"/>
    <w:rsid w:val="009101DC"/>
    <w:rsid w:val="00912D4C"/>
    <w:rsid w:val="00924DC2"/>
    <w:rsid w:val="009262AE"/>
    <w:rsid w:val="0093056E"/>
    <w:rsid w:val="00931FCA"/>
    <w:rsid w:val="0093727E"/>
    <w:rsid w:val="0093754D"/>
    <w:rsid w:val="00950405"/>
    <w:rsid w:val="00950EA4"/>
    <w:rsid w:val="00952F98"/>
    <w:rsid w:val="0095673D"/>
    <w:rsid w:val="00956C3B"/>
    <w:rsid w:val="00971892"/>
    <w:rsid w:val="0097323F"/>
    <w:rsid w:val="00974B20"/>
    <w:rsid w:val="009757B2"/>
    <w:rsid w:val="009763C8"/>
    <w:rsid w:val="00982EDE"/>
    <w:rsid w:val="009858B8"/>
    <w:rsid w:val="009935F4"/>
    <w:rsid w:val="009A20EF"/>
    <w:rsid w:val="009A3CA3"/>
    <w:rsid w:val="009B24B9"/>
    <w:rsid w:val="009C2119"/>
    <w:rsid w:val="009C429D"/>
    <w:rsid w:val="009C7FD6"/>
    <w:rsid w:val="009D04EB"/>
    <w:rsid w:val="009D3E7C"/>
    <w:rsid w:val="009D41D9"/>
    <w:rsid w:val="009D5B56"/>
    <w:rsid w:val="009E3475"/>
    <w:rsid w:val="009F2912"/>
    <w:rsid w:val="00A00679"/>
    <w:rsid w:val="00A14A86"/>
    <w:rsid w:val="00A249B7"/>
    <w:rsid w:val="00A36F7A"/>
    <w:rsid w:val="00A630AE"/>
    <w:rsid w:val="00A63DF6"/>
    <w:rsid w:val="00A7066C"/>
    <w:rsid w:val="00A70EFD"/>
    <w:rsid w:val="00A76B3A"/>
    <w:rsid w:val="00A8131A"/>
    <w:rsid w:val="00A9276C"/>
    <w:rsid w:val="00AA2091"/>
    <w:rsid w:val="00AA5590"/>
    <w:rsid w:val="00AB2C3D"/>
    <w:rsid w:val="00AC36ED"/>
    <w:rsid w:val="00AF3073"/>
    <w:rsid w:val="00B04087"/>
    <w:rsid w:val="00B063E6"/>
    <w:rsid w:val="00B15C87"/>
    <w:rsid w:val="00B179BF"/>
    <w:rsid w:val="00B203B6"/>
    <w:rsid w:val="00B21274"/>
    <w:rsid w:val="00B30A06"/>
    <w:rsid w:val="00B35070"/>
    <w:rsid w:val="00B430AF"/>
    <w:rsid w:val="00B5201C"/>
    <w:rsid w:val="00B5257D"/>
    <w:rsid w:val="00B52A5A"/>
    <w:rsid w:val="00B53215"/>
    <w:rsid w:val="00B5435B"/>
    <w:rsid w:val="00B610B1"/>
    <w:rsid w:val="00B769EE"/>
    <w:rsid w:val="00B8342B"/>
    <w:rsid w:val="00B86516"/>
    <w:rsid w:val="00BA17BD"/>
    <w:rsid w:val="00BB273E"/>
    <w:rsid w:val="00BB3267"/>
    <w:rsid w:val="00BB56E6"/>
    <w:rsid w:val="00BD735D"/>
    <w:rsid w:val="00BF1DA5"/>
    <w:rsid w:val="00BF5C97"/>
    <w:rsid w:val="00C03729"/>
    <w:rsid w:val="00C04033"/>
    <w:rsid w:val="00C07357"/>
    <w:rsid w:val="00C122CE"/>
    <w:rsid w:val="00C30F46"/>
    <w:rsid w:val="00C31DBF"/>
    <w:rsid w:val="00C3318A"/>
    <w:rsid w:val="00C444AC"/>
    <w:rsid w:val="00C454D8"/>
    <w:rsid w:val="00C539A4"/>
    <w:rsid w:val="00C56B09"/>
    <w:rsid w:val="00C57408"/>
    <w:rsid w:val="00C57E43"/>
    <w:rsid w:val="00C6464E"/>
    <w:rsid w:val="00C72B59"/>
    <w:rsid w:val="00C811C5"/>
    <w:rsid w:val="00C84BA9"/>
    <w:rsid w:val="00C86F4F"/>
    <w:rsid w:val="00C904F1"/>
    <w:rsid w:val="00C9734F"/>
    <w:rsid w:val="00CB02A3"/>
    <w:rsid w:val="00CB51A0"/>
    <w:rsid w:val="00CB7141"/>
    <w:rsid w:val="00CC02DB"/>
    <w:rsid w:val="00CC352B"/>
    <w:rsid w:val="00CC4011"/>
    <w:rsid w:val="00CC75DB"/>
    <w:rsid w:val="00CD157A"/>
    <w:rsid w:val="00CD2E78"/>
    <w:rsid w:val="00D016ED"/>
    <w:rsid w:val="00D05F48"/>
    <w:rsid w:val="00D241A0"/>
    <w:rsid w:val="00D33143"/>
    <w:rsid w:val="00D37D67"/>
    <w:rsid w:val="00D4111F"/>
    <w:rsid w:val="00D45867"/>
    <w:rsid w:val="00D468C9"/>
    <w:rsid w:val="00D52131"/>
    <w:rsid w:val="00D54299"/>
    <w:rsid w:val="00D56207"/>
    <w:rsid w:val="00D567CF"/>
    <w:rsid w:val="00D56CA5"/>
    <w:rsid w:val="00D6278D"/>
    <w:rsid w:val="00D62BC4"/>
    <w:rsid w:val="00D632BC"/>
    <w:rsid w:val="00D742E6"/>
    <w:rsid w:val="00D7441A"/>
    <w:rsid w:val="00D757F2"/>
    <w:rsid w:val="00D765AF"/>
    <w:rsid w:val="00D86087"/>
    <w:rsid w:val="00D95183"/>
    <w:rsid w:val="00DA2926"/>
    <w:rsid w:val="00DD3E51"/>
    <w:rsid w:val="00DD4208"/>
    <w:rsid w:val="00DE71B7"/>
    <w:rsid w:val="00DF19D3"/>
    <w:rsid w:val="00DF3D23"/>
    <w:rsid w:val="00E01B82"/>
    <w:rsid w:val="00E022C1"/>
    <w:rsid w:val="00E20D81"/>
    <w:rsid w:val="00E23538"/>
    <w:rsid w:val="00E25305"/>
    <w:rsid w:val="00E277E4"/>
    <w:rsid w:val="00E321B6"/>
    <w:rsid w:val="00E349DF"/>
    <w:rsid w:val="00E36FD8"/>
    <w:rsid w:val="00E45F8D"/>
    <w:rsid w:val="00E71047"/>
    <w:rsid w:val="00E726F0"/>
    <w:rsid w:val="00E73A2E"/>
    <w:rsid w:val="00E92391"/>
    <w:rsid w:val="00E977FD"/>
    <w:rsid w:val="00EA2B92"/>
    <w:rsid w:val="00EB5887"/>
    <w:rsid w:val="00EC12CE"/>
    <w:rsid w:val="00ED598E"/>
    <w:rsid w:val="00ED7FEB"/>
    <w:rsid w:val="00EE25F3"/>
    <w:rsid w:val="00F0280E"/>
    <w:rsid w:val="00F0653D"/>
    <w:rsid w:val="00F06B86"/>
    <w:rsid w:val="00F20153"/>
    <w:rsid w:val="00F318C8"/>
    <w:rsid w:val="00F3404C"/>
    <w:rsid w:val="00F37140"/>
    <w:rsid w:val="00F40303"/>
    <w:rsid w:val="00F41BEE"/>
    <w:rsid w:val="00F52BC1"/>
    <w:rsid w:val="00F54732"/>
    <w:rsid w:val="00F6691C"/>
    <w:rsid w:val="00F800A2"/>
    <w:rsid w:val="00FA060E"/>
    <w:rsid w:val="00FA6375"/>
    <w:rsid w:val="00FB1601"/>
    <w:rsid w:val="00FC6A81"/>
    <w:rsid w:val="00FC7D22"/>
    <w:rsid w:val="00FD0C2F"/>
    <w:rsid w:val="00FD6AFA"/>
    <w:rsid w:val="00FE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E72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CE0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85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9591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D3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hantanu.ramanujapuram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ithub.com/shanTen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joh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3316AF3CE4D4937A2CCDB0C827C0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EC867-C0FF-40F5-9553-C1D9E5C71782}"/>
      </w:docPartPr>
      <w:docPartBody>
        <w:p w:rsidR="005613FC" w:rsidRDefault="00DA6425" w:rsidP="00DA6425">
          <w:pPr>
            <w:pStyle w:val="B3316AF3CE4D4937A2CCDB0C827C05A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0D4"/>
    <w:rsid w:val="000F25C7"/>
    <w:rsid w:val="001D3177"/>
    <w:rsid w:val="00233508"/>
    <w:rsid w:val="002A5A1D"/>
    <w:rsid w:val="002D2698"/>
    <w:rsid w:val="002D7C7D"/>
    <w:rsid w:val="00424FFF"/>
    <w:rsid w:val="004E5B18"/>
    <w:rsid w:val="005369B6"/>
    <w:rsid w:val="005501D3"/>
    <w:rsid w:val="005613FC"/>
    <w:rsid w:val="005C22E0"/>
    <w:rsid w:val="006208DF"/>
    <w:rsid w:val="006430CD"/>
    <w:rsid w:val="0065558A"/>
    <w:rsid w:val="006904FB"/>
    <w:rsid w:val="007453F3"/>
    <w:rsid w:val="00937264"/>
    <w:rsid w:val="009950D4"/>
    <w:rsid w:val="00A23C13"/>
    <w:rsid w:val="00AA5590"/>
    <w:rsid w:val="00AB3AB3"/>
    <w:rsid w:val="00B04EF5"/>
    <w:rsid w:val="00B60165"/>
    <w:rsid w:val="00B65300"/>
    <w:rsid w:val="00BA17BD"/>
    <w:rsid w:val="00C330C4"/>
    <w:rsid w:val="00C83891"/>
    <w:rsid w:val="00C84BA9"/>
    <w:rsid w:val="00DA6425"/>
    <w:rsid w:val="00DE71B7"/>
    <w:rsid w:val="00E76233"/>
    <w:rsid w:val="00ED0C64"/>
    <w:rsid w:val="00ED2E11"/>
    <w:rsid w:val="00FC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316AF3CE4D4937A2CCDB0C827C05AF">
    <w:name w:val="B3316AF3CE4D4937A2CCDB0C827C05AF"/>
    <w:rsid w:val="00DA6425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ACFACE-0094-4A7C-92B7-454799E098E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0</TotalTime>
  <Pages>1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2025-06-05T07:54:00Z</dcterms:created>
  <dcterms:modified xsi:type="dcterms:W3CDTF">2025-06-07T07:41:00Z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