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76" w:before="0" w:after="0"/>
        <w:jc w:val="start"/>
        <w:rPr/>
      </w:pPr>
      <w:r>
        <w:rPr/>
        <w:pict>
          <v:shapetype id="_x0000_t136" coordsize="21600,21600" o:spt="136" adj="10800" path="m@9,l@10,em@11,21600l@12,21600e">
            <v:stroke joinstyle="miter"/>
            <v:formulas>
              <v:f eqn="val #0"/>
              <v:f eqn="sum @0 0 10800"/>
              <v:f eqn="sum @0 0 0"/>
              <v:f eqn="sum width 0 @0"/>
              <v:f eqn="prod @2 2 1"/>
              <v:f eqn="prod @3 2 1"/>
              <v:f eqn="if @1 @5 @4"/>
              <v:f eqn="sum 0 @6 0"/>
              <v:f eqn="sum width 0 @6"/>
              <v:f eqn="if @1 0 @8"/>
              <v:f eqn="if @1 @7 width"/>
              <v:f eqn="if @1 @8 0"/>
              <v:f eqn="if @1 width @7"/>
            </v:formulas>
            <v:handles>
              <v:h position="@0,21600"/>
            </v:handles>
          </v:shapetype>
          <v:shape id="shape_0" adj="10800" fillcolor="white" stroked="t" o:allowincell="f" style="position:absolute;margin-left:0.05pt;margin-top:0pt;width:49.95pt;height:49.95pt;mso-wrap-style:none;v-text-anchor:middle" type="_x0000_t136">
            <v:fill o:detectmouseclick="t" type="solid" color2="black"/>
            <v:stroke color="black" joinstyle="round" endcap="flat"/>
            <w10:wrap type="none"/>
          </v:shape>
        </w:pict>
      </w:r>
    </w:p>
    <w:p>
      <w:pPr>
        <w:pStyle w:val="Title"/>
        <w:jc w:val="end"/>
        <w:rPr>
          <w:b w:val="false"/>
          <w:sz w:val="24"/>
          <w:szCs w:val="24"/>
        </w:rPr>
      </w:pPr>
      <w:bookmarkStart w:id="0" w:name="_heading=h.gjdgxs"/>
      <w:bookmarkEnd w:id="0"/>
      <w:r>
        <w:rPr>
          <w:b w:val="false"/>
          <w:sz w:val="24"/>
          <w:szCs w:val="24"/>
        </w:rPr>
        <w:t>Paper ID: CMT_***</w:t>
      </w:r>
    </w:p>
    <w:p>
      <w:pPr>
        <w:pStyle w:val="Normal"/>
        <w:rPr/>
      </w:pPr>
      <w:r>
        <w:rPr/>
      </w:r>
    </w:p>
    <w:p>
      <w:pPr>
        <w:pStyle w:val="Title"/>
        <w:rPr/>
      </w:pPr>
      <w:r>
        <w:rPr/>
        <w:t>Title of the abstract (Times New Roman, 14 pt, Bold, centre aligned, max 20 words)</w:t>
      </w:r>
    </w:p>
    <w:p>
      <w:pPr>
        <w:pStyle w:val="Normal"/>
        <w:rPr/>
      </w:pPr>
      <w:r>
        <w:rPr/>
      </w:r>
    </w:p>
    <w:p>
      <w:pPr>
        <w:pStyle w:val="Heading2"/>
        <w:spacing w:lineRule="auto" w:line="240" w:before="0" w:after="0"/>
        <w:rPr>
          <w:rFonts w:eastAsia="Times New Roman"/>
        </w:rPr>
      </w:pPr>
      <w:bookmarkStart w:id="1" w:name="_Toc53007155"/>
      <w:bookmarkStart w:id="2" w:name="_Toc52980612"/>
      <w:bookmarkStart w:id="3" w:name="_Toc52980145"/>
      <w:bookmarkStart w:id="4" w:name="_heading=h.30j0zll"/>
      <w:bookmarkEnd w:id="4"/>
      <w:r>
        <w:rPr>
          <w:rFonts w:eastAsia="Times New Roman"/>
          <w:u w:val="single"/>
        </w:rPr>
        <w:t>A.B.C. Presenting author</w:t>
      </w:r>
      <w:r>
        <w:rPr>
          <w:rFonts w:eastAsia="Times New Roman"/>
          <w:vertAlign w:val="superscript"/>
        </w:rPr>
        <w:t>1</w:t>
      </w:r>
      <w:r>
        <w:rPr>
          <w:rFonts w:eastAsia="Times New Roman"/>
        </w:rPr>
        <w:t>, A.B.C. Co-authors</w:t>
      </w:r>
      <w:r>
        <w:rPr>
          <w:rFonts w:eastAsia="Times New Roman"/>
          <w:vertAlign w:val="superscript"/>
        </w:rPr>
        <w:t>1</w:t>
      </w:r>
      <w:r>
        <w:rPr>
          <w:rFonts w:eastAsia="Times New Roman"/>
        </w:rPr>
        <w:t>, B.M. corresponding author</w:t>
      </w:r>
      <w:r>
        <w:rPr>
          <w:rFonts w:eastAsia="Times New Roman"/>
          <w:vertAlign w:val="superscript"/>
        </w:rPr>
        <w:t>1*</w:t>
      </w:r>
      <w:r>
        <w:rPr>
          <w:rFonts w:eastAsia="Times New Roman"/>
        </w:rPr>
        <w:t xml:space="preserve"> </w:t>
      </w:r>
      <w:bookmarkEnd w:id="1"/>
      <w:bookmarkEnd w:id="2"/>
      <w:bookmarkEnd w:id="3"/>
      <w:r>
        <w:rPr>
          <w:rFonts w:eastAsia="Times New Roman"/>
        </w:rPr>
        <w:t xml:space="preserve">(Times New Roman, 12 pt., centre aligned, </w:t>
      </w:r>
      <w:r>
        <w:rPr>
          <w:rFonts w:cs="Calibri" w:cstheme="minorHAnsi"/>
        </w:rPr>
        <w:t xml:space="preserve">authors' names with initials and surnames, </w:t>
      </w:r>
      <w:r>
        <w:rPr>
          <w:rFonts w:cs="Calibri" w:cstheme="minorHAnsi"/>
          <w:color w:val="000000"/>
          <w:shd w:fill="FFFFFF" w:val="clear"/>
        </w:rPr>
        <w:t>mention the corresponding author with an asterisk mark (asterisk mark should be in superscript) and underline the presenting author’s name</w:t>
      </w:r>
      <w:r>
        <w:rPr>
          <w:rFonts w:eastAsia="Times New Roman"/>
        </w:rPr>
        <w:t>)</w:t>
      </w:r>
    </w:p>
    <w:p>
      <w:pPr>
        <w:pStyle w:val="Normal"/>
        <w:spacing w:lineRule="auto" w:line="240" w:before="0" w:after="0"/>
        <w:rPr/>
      </w:pPr>
      <w:r>
        <w:rPr/>
      </w:r>
    </w:p>
    <w:p>
      <w:pPr>
        <w:pStyle w:val="Heading3"/>
        <w:spacing w:beforeAutospacing="0" w:before="0" w:after="0"/>
        <w:contextualSpacing/>
        <w:rPr>
          <w:rStyle w:val="e-mail"/>
          <w:rFonts w:ascii="Times New Roman" w:hAnsi="Times New Roman"/>
          <w:sz w:val="22"/>
          <w:szCs w:val="22"/>
          <w:lang w:val="en-GB"/>
        </w:rPr>
      </w:pPr>
      <w:r>
        <w:rPr>
          <w:rStyle w:val="e-mail"/>
          <w:sz w:val="22"/>
          <w:szCs w:val="22"/>
          <w:vertAlign w:val="superscript"/>
          <w:lang w:val="en-GB"/>
        </w:rPr>
        <w:t>1</w:t>
      </w:r>
      <w:r>
        <w:rPr>
          <w:rStyle w:val="e-mail"/>
          <w:sz w:val="22"/>
          <w:szCs w:val="22"/>
          <w:lang w:val="en-GB"/>
        </w:rPr>
        <w:t xml:space="preserve">Affiliated institute, City, Country </w:t>
      </w:r>
      <w:r>
        <w:rPr>
          <w:rFonts w:eastAsia="Times New Roman"/>
          <w:sz w:val="22"/>
          <w:szCs w:val="22"/>
        </w:rPr>
        <w:t>(Times New Roman, 11, italic, centre aligned)</w:t>
      </w:r>
    </w:p>
    <w:p>
      <w:pPr>
        <w:pStyle w:val="04Email"/>
        <w:spacing w:lineRule="auto" w:line="240"/>
        <w:rPr>
          <w:rFonts w:eastAsia="Times New Roman"/>
        </w:rPr>
      </w:pPr>
      <w:hyperlink r:id="rId2">
        <w:r>
          <w:rPr>
            <w:rStyle w:val="Style3"/>
            <w:vertAlign w:val="superscript"/>
            <w:lang w:val="en-US"/>
          </w:rPr>
          <w:t>*</w:t>
        </w:r>
        <w:r>
          <w:rPr>
            <w:rStyle w:val="Style3"/>
            <w:lang w:val="en-US"/>
          </w:rPr>
          <w:t>Corresponding</w:t>
        </w:r>
      </w:hyperlink>
      <w:r>
        <w:rPr>
          <w:rStyle w:val="e-mail"/>
        </w:rPr>
        <w:t xml:space="preserve"> email </w:t>
      </w:r>
      <w:r>
        <w:rPr>
          <w:rFonts w:eastAsia="Times New Roman"/>
        </w:rPr>
        <w:t>(Times New Roman, 11, italic, center align)</w:t>
      </w:r>
    </w:p>
    <w:p>
      <w:pPr>
        <w:pStyle w:val="04Email"/>
        <w:spacing w:lineRule="auto" w:line="240"/>
        <w:rPr/>
      </w:pPr>
      <w:r>
        <w:rPr/>
      </w:r>
    </w:p>
    <w:p>
      <w:pPr>
        <w:pStyle w:val="Normal"/>
        <w:spacing w:lineRule="auto" w:line="240" w:before="0" w:after="0"/>
        <w:rPr/>
      </w:pPr>
      <w:r>
        <w:rPr>
          <w:rFonts w:cs="Calibri" w:cstheme="minorHAnsi"/>
          <w:b/>
          <w:bCs/>
        </w:rPr>
        <w:t xml:space="preserve">Body of the abstract: </w:t>
      </w:r>
      <w:r>
        <w:rPr>
          <w:rFonts w:cs="Calibri" w:cstheme="minorHAnsi"/>
        </w:rPr>
        <w:t>The abstract should not exceed 300 words and should be informative to cover background, objectives, methods, results, and conclusion of the study. Please follow the guidelines given for the structured abstract below. Do not include figures, graphs, or citations within the abstract. Any submitted figures or graphs will not be published</w:t>
      </w:r>
      <w:r>
        <w:rPr/>
        <w:t xml:space="preserve"> (Times New Roman, 12, Justify aligned, maximum one page, maximum 300 words, single line spacing)</w:t>
      </w:r>
    </w:p>
    <w:p>
      <w:pPr>
        <w:pStyle w:val="Normal"/>
        <w:spacing w:lineRule="auto" w:line="240" w:before="0" w:after="0"/>
        <w:rPr/>
      </w:pPr>
      <w:r>
        <w:rPr/>
      </w:r>
    </w:p>
    <w:p>
      <w:pPr>
        <w:pStyle w:val="Normal"/>
        <w:spacing w:lineRule="auto" w:line="240" w:before="0" w:after="0"/>
        <w:jc w:val="start"/>
        <w:rPr>
          <w:i/>
          <w:iCs/>
          <w:color w:val="000000"/>
          <w:shd w:fill="FFFFFF" w:val="clear"/>
        </w:rPr>
      </w:pPr>
      <w:bookmarkStart w:id="5" w:name="_Toc52980146"/>
      <w:r>
        <w:rPr>
          <w:b/>
          <w:i/>
          <w:iCs/>
        </w:rPr>
        <w:t>Keywords:</w:t>
      </w:r>
      <w:r>
        <w:rPr>
          <w:i/>
          <w:iCs/>
        </w:rPr>
        <w:t xml:space="preserve"> Maximum of 5 keywords separated by a comma (,) which best describe your study </w:t>
      </w:r>
      <w:r>
        <w:rPr>
          <w:i/>
          <w:iCs/>
          <w:color w:val="000000"/>
          <w:shd w:fill="FFFFFF" w:val="clear"/>
        </w:rPr>
        <w:t xml:space="preserve">(font: Times New Roman, 12 pt, Italic, left aligned, lower case, </w:t>
      </w:r>
      <w:r>
        <w:rPr>
          <w:i/>
          <w:iCs/>
          <w:color w:val="000000"/>
          <w:u w:val="single"/>
          <w:shd w:fill="FFFFFF" w:val="clear"/>
        </w:rPr>
        <w:t>arrange alphabetically</w:t>
      </w:r>
      <w:r>
        <w:rPr>
          <w:i/>
          <w:iCs/>
          <w:color w:val="000000"/>
          <w:shd w:fill="FFFFFF" w:val="clear"/>
        </w:rPr>
        <w:t>). Do not include words from the title.</w:t>
      </w:r>
    </w:p>
    <w:p>
      <w:pPr>
        <w:pStyle w:val="Normal"/>
        <w:spacing w:lineRule="auto" w:line="240" w:before="0" w:after="0"/>
        <w:jc w:val="start"/>
        <w:rPr>
          <w:i/>
          <w:iCs/>
        </w:rPr>
      </w:pPr>
      <w:r>
        <w:rPr>
          <w:i/>
          <w:iCs/>
        </w:rPr>
      </w:r>
      <w:bookmarkEnd w:id="5"/>
    </w:p>
    <w:p>
      <w:pPr>
        <w:pStyle w:val="06Keywords"/>
        <w:rPr>
          <w:i w:val="false"/>
          <w:iCs/>
          <w:shd w:fill="FFFFFF" w:val="clear"/>
        </w:rPr>
      </w:pPr>
      <w:r>
        <w:rPr>
          <w:i w:val="false"/>
          <w:iCs/>
        </w:rPr>
        <w:t xml:space="preserve">Acknowledgement: </w:t>
      </w:r>
      <w:r>
        <w:rPr>
          <w:i w:val="false"/>
          <w:iCs/>
          <w:shd w:fill="FFFFFF" w:val="clear"/>
        </w:rPr>
        <w:t>If needed, any grant/place that was supported for the research but not in the affiliations, only one. (Times New Roman, 11 pt., left aligned, lower case)</w:t>
      </w:r>
    </w:p>
    <w:p>
      <w:pPr>
        <w:pStyle w:val="Heading2"/>
        <w:spacing w:lineRule="auto" w:line="240" w:before="240" w:after="0"/>
        <w:rPr>
          <w:i/>
          <w:color w:val="000000"/>
          <w:sz w:val="22"/>
          <w:szCs w:val="22"/>
        </w:rPr>
      </w:pPr>
      <w:r>
        <w:rPr>
          <w:i/>
          <w:color w:val="000000"/>
          <w:sz w:val="22"/>
          <w:szCs w:val="22"/>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2160" w:right="1440" w:gutter="0" w:header="706" w:top="1728" w:footer="706" w:bottom="1440"/>
      <w:pgNumType w:start="39"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Courier">
    <w:altName w:val="Courier New"/>
    <w:charset w:val="00" w:characterSet="windows-1252"/>
    <w:family w:val="roman"/>
    <w:pitch w:val="variable"/>
  </w:font>
  <w:font w:name="Tahoma">
    <w:charset w:val="00" w:characterSet="windows-1252"/>
    <w:family w:val="swiss"/>
    <w:pitch w:val="variable"/>
  </w:font>
  <w:font w:name="TimesNewRomanPSMT">
    <w:charset w:val="00" w:characterSet="windows-1252"/>
    <w:family w:val="roman"/>
    <w:pitch w:val="variable"/>
  </w:font>
  <w:font w:name="Liberation Sans">
    <w:altName w:val="Arial"/>
    <w:charset w:val="00" w:characterSet="windows-1252"/>
    <w:family w:val="swiss"/>
    <w:pitch w:val="variable"/>
  </w:font>
  <w:font w:name="Palatino Linotype">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center"/>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center"/>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w:pict>
        <v:shape id="PowerPlusWaterMarkObject1037419111" o:spid="shape_0" adj="10800" fillcolor="#7f7f7f" stroked="f" o:allowincell="f" style="position:absolute;margin-left:-66.7pt;margin-top:322.55pt;width:548.75pt;height:38.35pt;mso-wrap-style:none;v-text-anchor:middle;rotation:315;mso-position-horizontal:center;mso-position-horizontal-relative:margin;mso-position-vertical:center;mso-position-vertical-relative:margin" type="_x0000_t136">
          <v:path textpathok="t"/>
          <v:textpath on="t" fitshape="t" string="Camera Ready Copy_ YSCMR2025" style="font-family:&quot;&amp;quot&quot;;font-size:1pt" trim="t"/>
          <v:fill o:detectmouseclick="t" type="solid" color2="gray"/>
          <v:stroke color="#3465a4" joinstyle="round" endcap="flat"/>
          <w10:wrap type="none"/>
        </v:shape>
      </w:pict>
      <w:drawing>
        <wp:anchor distT="0" distB="0" distL="114300" distR="114300" simplePos="0" relativeHeight="3" behindDoc="1" locked="0" layoutInCell="0" allowOverlap="1">
          <wp:simplePos x="0" y="0"/>
          <wp:positionH relativeFrom="column">
            <wp:posOffset>4832985</wp:posOffset>
          </wp:positionH>
          <wp:positionV relativeFrom="paragraph">
            <wp:posOffset>7620</wp:posOffset>
          </wp:positionV>
          <wp:extent cx="817880" cy="455930"/>
          <wp:effectExtent l="0" t="0" r="0" b="0"/>
          <wp:wrapSquare wrapText="bothSides"/>
          <wp:docPr id="1" name="image2.png" descr="C:\Users\Admin\AppData\Local\Microsoft\Windows\INetCache\Content.Word\Logo-Colour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C:\Users\Admin\AppData\Local\Microsoft\Windows\INetCache\Content.Word\Logo-Coloured (1).png"/>
                  <pic:cNvPicPr>
                    <a:picLocks noChangeAspect="1" noChangeArrowheads="1"/>
                  </pic:cNvPicPr>
                </pic:nvPicPr>
                <pic:blipFill>
                  <a:blip r:embed="rId1"/>
                  <a:srcRect l="0" t="18010" r="177" b="23783"/>
                  <a:stretch>
                    <a:fillRect/>
                  </a:stretch>
                </pic:blipFill>
                <pic:spPr bwMode="auto">
                  <a:xfrm>
                    <a:off x="0" y="0"/>
                    <a:ext cx="817880" cy="455930"/>
                  </a:xfrm>
                  <a:prstGeom prst="rect">
                    <a:avLst/>
                  </a:prstGeom>
                  <a:noFill/>
                </pic:spPr>
              </pic:pic>
            </a:graphicData>
          </a:graphic>
        </wp:anchor>
      </w:drawing>
    </w:r>
    <w:r>
      <w:rPr>
        <w:i/>
        <w:color w:val="000000"/>
        <w:sz w:val="16"/>
        <w:szCs w:val="16"/>
      </w:rPr>
      <w:t>ISSN/ISBN ***-****</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w:t>Young Scientists’ Conference on Multidisciplinary Research (YSCMR) 2026</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mc:AlternateContent>
        <mc:Choice Requires="wps">
          <w:drawing>
            <wp:anchor distT="0" distB="0" distL="0" distR="0" simplePos="0" relativeHeight="4" behindDoc="1" locked="0" layoutInCell="1" allowOverlap="1" wp14:anchorId="4CD9BE0F">
              <wp:simplePos x="0" y="0"/>
              <wp:positionH relativeFrom="column">
                <wp:posOffset>4762500</wp:posOffset>
              </wp:positionH>
              <wp:positionV relativeFrom="paragraph">
                <wp:posOffset>635</wp:posOffset>
              </wp:positionV>
              <wp:extent cx="609600" cy="229870"/>
              <wp:effectExtent l="0" t="0" r="0" b="0"/>
              <wp:wrapNone/>
              <wp:docPr id="2" name="Rectangle 30"/>
              <a:graphic xmlns:a="http://schemas.openxmlformats.org/drawingml/2006/main">
                <a:graphicData uri="http://schemas.microsoft.com/office/word/2010/wordprocessingShape">
                  <wps:wsp>
                    <wps:cNvSpPr/>
                    <wps:spPr>
                      <a:xfrm>
                        <a:off x="0" y="0"/>
                        <a:ext cx="609480" cy="230040"/>
                      </a:xfrm>
                      <a:prstGeom prst="rect">
                        <a:avLst/>
                      </a:prstGeom>
                      <a:noFill/>
                      <a:ln w="0">
                        <a:noFill/>
                      </a:ln>
                    </wps:spPr>
                    <wps:style>
                      <a:lnRef idx="0"/>
                      <a:fillRef idx="0"/>
                      <a:effectRef idx="0"/>
                      <a:fontRef idx="minor"/>
                    </wps:style>
                    <wps:txbx>
                      <w:txbxContent>
                        <w:p>
                          <w:pPr>
                            <w:pStyle w:val="FrameContents"/>
                            <w:spacing w:lineRule="auto" w:line="259" w:before="0" w:after="160"/>
                            <w:rPr/>
                          </w:pPr>
                          <w:r>
                            <w:rPr/>
                          </w:r>
                        </w:p>
                      </w:txbxContent>
                    </wps:txbx>
                    <wps:bodyPr anchor="t">
                      <a:noAutofit/>
                    </wps:bodyPr>
                  </wps:wsp>
                </a:graphicData>
              </a:graphic>
            </wp:anchor>
          </w:drawing>
        </mc:Choice>
        <mc:Fallback>
          <w:pict>
            <v:rect id="shape_0" stroked="f" o:allowincell="f" style="position:absolute;margin-left:375pt;margin-top:0pt;width:47.95pt;height:18.05pt;mso-wrap-style:none;v-text-anchor:middle" wp14:anchorId="4CD9BE0F">
              <v:fill o:detectmouseclick="t" on="false"/>
              <v:stroke color="#3465a4" joinstyle="round" endcap="flat"/>
              <v:textbox>
                <w:txbxContent>
                  <w:p>
                    <w:pPr>
                      <w:pStyle w:val="FrameContents"/>
                      <w:spacing w:lineRule="auto" w:line="259" w:before="0" w:after="160"/>
                      <w:rPr/>
                    </w:pPr>
                    <w:r>
                      <w:rPr/>
                    </w:r>
                  </w:p>
                </w:txbxContent>
              </v:textbox>
              <w10:wrap type="none"/>
            </v:rect>
          </w:pict>
        </mc:Fallback>
      </mc:AlternateContent>
    </w:r>
    <w:r>
      <w:rPr>
        <w:i/>
        <w:color w:val="000000"/>
        <w:sz w:val="16"/>
        <w:szCs w:val="16"/>
      </w:rPr>
      <w:t>Young Scientists’ Association, National Institute of Fundamental Studies, Sri Lanka</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w:t>4</w:t>
    </w:r>
    <w:r>
      <w:rPr>
        <w:i/>
        <w:color w:val="000000"/>
        <w:sz w:val="16"/>
        <w:szCs w:val="16"/>
        <w:vertAlign w:val="superscript"/>
      </w:rPr>
      <w:t xml:space="preserve">th  </w:t>
    </w:r>
    <w:r>
      <w:rPr>
        <w:i/>
        <w:color w:val="000000"/>
        <w:position w:val="0"/>
        <w:sz w:val="16"/>
        <w:szCs w:val="16"/>
        <w:vertAlign w:val="baseline"/>
      </w:rPr>
      <w:t xml:space="preserve">and </w:t>
    </w:r>
    <w:r>
      <w:rPr>
        <w:i/>
        <w:color w:val="000000"/>
        <w:sz w:val="16"/>
        <w:szCs w:val="16"/>
      </w:rPr>
      <w:t>26</w:t>
    </w:r>
    <w:r>
      <w:rPr>
        <w:i/>
        <w:color w:val="000000"/>
        <w:sz w:val="16"/>
        <w:szCs w:val="16"/>
        <w:vertAlign w:val="superscript"/>
      </w:rPr>
      <w:t xml:space="preserve">th </w:t>
    </w:r>
    <w:r>
      <w:rPr>
        <w:i/>
        <w:color w:val="000000"/>
        <w:sz w:val="16"/>
        <w:szCs w:val="16"/>
      </w:rPr>
      <w:t>of November 2026</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mc:AlternateContent>
        <mc:Choice Requires="wps">
          <w:drawing>
            <wp:anchor distT="0" distB="36195" distL="0" distR="27940" simplePos="0" relativeHeight="6" behindDoc="1" locked="0" layoutInCell="0" allowOverlap="1" wp14:anchorId="521D1B0B">
              <wp:simplePos x="0" y="0"/>
              <wp:positionH relativeFrom="page">
                <wp:posOffset>13970</wp:posOffset>
              </wp:positionH>
              <wp:positionV relativeFrom="paragraph">
                <wp:posOffset>88265</wp:posOffset>
              </wp:positionV>
              <wp:extent cx="7592695" cy="20955"/>
              <wp:effectExtent l="635" t="9525" r="635" b="10160"/>
              <wp:wrapNone/>
              <wp:docPr id="3" name="Straight Connector 1"/>
              <a:graphic xmlns:a="http://schemas.openxmlformats.org/drawingml/2006/main">
                <a:graphicData uri="http://schemas.microsoft.com/office/word/2010/wordprocessingShape">
                  <wps:wsp>
                    <wps:cNvSpPr/>
                    <wps:spPr>
                      <a:xfrm>
                        <a:off x="0" y="0"/>
                        <a:ext cx="7592760" cy="20880"/>
                      </a:xfrm>
                      <a:prstGeom prst="line">
                        <a:avLst/>
                      </a:prstGeom>
                      <a:ln w="19050">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1pt,6.95pt" to="598.9pt,8.55pt" stroked="t" o:allowincell="f" style="position:absolute;mso-position-horizontal-relative:page" wp14:anchorId="521D1B0B">
              <v:stroke color="black" weight="1908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w:pict>
        <v:shape id="PowerPlusWaterMarkObject1037419111" o:spid="shape_0" adj="10800" fillcolor="#7f7f7f" stroked="f" o:allowincell="f" style="position:absolute;margin-left:-66.7pt;margin-top:322.55pt;width:548.75pt;height:38.35pt;mso-wrap-style:none;v-text-anchor:middle;rotation:315;mso-position-horizontal:center;mso-position-horizontal-relative:margin;mso-position-vertical:center;mso-position-vertical-relative:margin" type="_x0000_t136">
          <v:path textpathok="t"/>
          <v:textpath on="t" fitshape="t" string="Camera Ready Copy_ YSCMR2025" style="font-family:&quot;&amp;quot&quot;;font-size:1pt" trim="t"/>
          <v:fill o:detectmouseclick="t" type="solid" color2="gray"/>
          <v:stroke color="#3465a4" joinstyle="round" endcap="flat"/>
          <w10:wrap type="none"/>
        </v:shape>
      </w:pict>
      <w:drawing>
        <wp:anchor distT="0" distB="0" distL="114300" distR="114300" simplePos="0" relativeHeight="3" behindDoc="1" locked="0" layoutInCell="0" allowOverlap="1">
          <wp:simplePos x="0" y="0"/>
          <wp:positionH relativeFrom="column">
            <wp:posOffset>4832985</wp:posOffset>
          </wp:positionH>
          <wp:positionV relativeFrom="paragraph">
            <wp:posOffset>7620</wp:posOffset>
          </wp:positionV>
          <wp:extent cx="817880" cy="455930"/>
          <wp:effectExtent l="0" t="0" r="0" b="0"/>
          <wp:wrapSquare wrapText="bothSides"/>
          <wp:docPr id="4" name="image2.png" descr="C:\Users\Admin\AppData\Local\Microsoft\Windows\INetCache\Content.Word\Logo-Colour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C:\Users\Admin\AppData\Local\Microsoft\Windows\INetCache\Content.Word\Logo-Coloured (1).png"/>
                  <pic:cNvPicPr>
                    <a:picLocks noChangeAspect="1" noChangeArrowheads="1"/>
                  </pic:cNvPicPr>
                </pic:nvPicPr>
                <pic:blipFill>
                  <a:blip r:embed="rId1"/>
                  <a:srcRect l="0" t="18010" r="177" b="23783"/>
                  <a:stretch>
                    <a:fillRect/>
                  </a:stretch>
                </pic:blipFill>
                <pic:spPr bwMode="auto">
                  <a:xfrm>
                    <a:off x="0" y="0"/>
                    <a:ext cx="817880" cy="455930"/>
                  </a:xfrm>
                  <a:prstGeom prst="rect">
                    <a:avLst/>
                  </a:prstGeom>
                  <a:noFill/>
                </pic:spPr>
              </pic:pic>
            </a:graphicData>
          </a:graphic>
        </wp:anchor>
      </w:drawing>
    </w:r>
    <w:r>
      <w:rPr>
        <w:i/>
        <w:color w:val="000000"/>
        <w:sz w:val="16"/>
        <w:szCs w:val="16"/>
      </w:rPr>
      <w:t>ISSN/ISBN ***-****</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w:t>Young Scientists’ Conference on Multidisciplinary Research (YSCMR) 2026</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mc:AlternateContent>
        <mc:Choice Requires="wps">
          <w:drawing>
            <wp:anchor distT="0" distB="0" distL="0" distR="0" simplePos="0" relativeHeight="4" behindDoc="1" locked="0" layoutInCell="1" allowOverlap="1" wp14:anchorId="4CD9BE0F">
              <wp:simplePos x="0" y="0"/>
              <wp:positionH relativeFrom="column">
                <wp:posOffset>4762500</wp:posOffset>
              </wp:positionH>
              <wp:positionV relativeFrom="paragraph">
                <wp:posOffset>635</wp:posOffset>
              </wp:positionV>
              <wp:extent cx="609600" cy="229870"/>
              <wp:effectExtent l="0" t="0" r="0" b="0"/>
              <wp:wrapNone/>
              <wp:docPr id="5" name="Rectangle 30"/>
              <a:graphic xmlns:a="http://schemas.openxmlformats.org/drawingml/2006/main">
                <a:graphicData uri="http://schemas.microsoft.com/office/word/2010/wordprocessingShape">
                  <wps:wsp>
                    <wps:cNvSpPr/>
                    <wps:spPr>
                      <a:xfrm>
                        <a:off x="0" y="0"/>
                        <a:ext cx="609480" cy="230040"/>
                      </a:xfrm>
                      <a:prstGeom prst="rect">
                        <a:avLst/>
                      </a:prstGeom>
                      <a:noFill/>
                      <a:ln w="0">
                        <a:noFill/>
                      </a:ln>
                    </wps:spPr>
                    <wps:style>
                      <a:lnRef idx="0"/>
                      <a:fillRef idx="0"/>
                      <a:effectRef idx="0"/>
                      <a:fontRef idx="minor"/>
                    </wps:style>
                    <wps:txbx>
                      <w:txbxContent>
                        <w:p>
                          <w:pPr>
                            <w:pStyle w:val="FrameContents"/>
                            <w:spacing w:lineRule="auto" w:line="259" w:before="0" w:after="160"/>
                            <w:rPr/>
                          </w:pPr>
                          <w:r>
                            <w:rPr/>
                          </w:r>
                        </w:p>
                      </w:txbxContent>
                    </wps:txbx>
                    <wps:bodyPr anchor="t">
                      <a:noAutofit/>
                    </wps:bodyPr>
                  </wps:wsp>
                </a:graphicData>
              </a:graphic>
            </wp:anchor>
          </w:drawing>
        </mc:Choice>
        <mc:Fallback>
          <w:pict>
            <v:rect id="shape_0" stroked="f" o:allowincell="f" style="position:absolute;margin-left:375pt;margin-top:0pt;width:47.95pt;height:18.05pt;mso-wrap-style:none;v-text-anchor:middle" wp14:anchorId="4CD9BE0F">
              <v:fill o:detectmouseclick="t" on="false"/>
              <v:stroke color="#3465a4" joinstyle="round" endcap="flat"/>
              <v:textbox>
                <w:txbxContent>
                  <w:p>
                    <w:pPr>
                      <w:pStyle w:val="FrameContents"/>
                      <w:spacing w:lineRule="auto" w:line="259" w:before="0" w:after="160"/>
                      <w:rPr/>
                    </w:pPr>
                    <w:r>
                      <w:rPr/>
                    </w:r>
                  </w:p>
                </w:txbxContent>
              </v:textbox>
              <w10:wrap type="none"/>
            </v:rect>
          </w:pict>
        </mc:Fallback>
      </mc:AlternateContent>
    </w:r>
    <w:r>
      <w:rPr>
        <w:i/>
        <w:color w:val="000000"/>
        <w:sz w:val="16"/>
        <w:szCs w:val="16"/>
      </w:rPr>
      <w:t>Young Scientists’ Association, National Institute of Fundamental Studies, Sri Lanka</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w:t>4</w:t>
    </w:r>
    <w:r>
      <w:rPr>
        <w:i/>
        <w:color w:val="000000"/>
        <w:sz w:val="16"/>
        <w:szCs w:val="16"/>
        <w:vertAlign w:val="superscript"/>
      </w:rPr>
      <w:t xml:space="preserve">th  </w:t>
    </w:r>
    <w:r>
      <w:rPr>
        <w:i/>
        <w:color w:val="000000"/>
        <w:position w:val="0"/>
        <w:sz w:val="16"/>
        <w:szCs w:val="16"/>
        <w:vertAlign w:val="baseline"/>
      </w:rPr>
      <w:t xml:space="preserve">and </w:t>
    </w:r>
    <w:r>
      <w:rPr>
        <w:i/>
        <w:color w:val="000000"/>
        <w:sz w:val="16"/>
        <w:szCs w:val="16"/>
      </w:rPr>
      <w:t>26</w:t>
    </w:r>
    <w:r>
      <w:rPr>
        <w:i/>
        <w:color w:val="000000"/>
        <w:sz w:val="16"/>
        <w:szCs w:val="16"/>
        <w:vertAlign w:val="superscript"/>
      </w:rPr>
      <w:t xml:space="preserve">th </w:t>
    </w:r>
    <w:r>
      <w:rPr>
        <w:i/>
        <w:color w:val="000000"/>
        <w:sz w:val="16"/>
        <w:szCs w:val="16"/>
      </w:rPr>
      <w:t>of November 2026</w:t>
    </w:r>
  </w:p>
  <w:p>
    <w:pPr>
      <w:pStyle w:val="Normal"/>
      <w:pBdr/>
      <w:tabs>
        <w:tab w:val="clear" w:pos="720"/>
        <w:tab w:val="center" w:pos="4513" w:leader="none"/>
        <w:tab w:val="right" w:pos="9026" w:leader="none"/>
      </w:tabs>
      <w:spacing w:lineRule="auto" w:line="240" w:before="0" w:after="0"/>
      <w:rPr>
        <w:i/>
        <w:color w:val="000000"/>
        <w:sz w:val="16"/>
        <w:szCs w:val="16"/>
      </w:rPr>
    </w:pPr>
    <w:r>
      <w:rPr>
        <w:i/>
        <w:color w:val="000000"/>
        <w:sz w:val="16"/>
        <w:szCs w:val="16"/>
      </w:rPr>
      <mc:AlternateContent>
        <mc:Choice Requires="wps">
          <w:drawing>
            <wp:anchor distT="0" distB="36195" distL="0" distR="27940" simplePos="0" relativeHeight="6" behindDoc="1" locked="0" layoutInCell="0" allowOverlap="1" wp14:anchorId="521D1B0B">
              <wp:simplePos x="0" y="0"/>
              <wp:positionH relativeFrom="page">
                <wp:posOffset>13970</wp:posOffset>
              </wp:positionH>
              <wp:positionV relativeFrom="paragraph">
                <wp:posOffset>88265</wp:posOffset>
              </wp:positionV>
              <wp:extent cx="7592695" cy="20955"/>
              <wp:effectExtent l="635" t="9525" r="635" b="10160"/>
              <wp:wrapNone/>
              <wp:docPr id="6" name="Straight Connector 1"/>
              <a:graphic xmlns:a="http://schemas.openxmlformats.org/drawingml/2006/main">
                <a:graphicData uri="http://schemas.microsoft.com/office/word/2010/wordprocessingShape">
                  <wps:wsp>
                    <wps:cNvSpPr/>
                    <wps:spPr>
                      <a:xfrm>
                        <a:off x="0" y="0"/>
                        <a:ext cx="7592760" cy="20880"/>
                      </a:xfrm>
                      <a:prstGeom prst="line">
                        <a:avLst/>
                      </a:prstGeom>
                      <a:ln w="19050">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1pt,6.95pt" to="598.9pt,8.55pt" stroked="t" o:allowincell="f" style="position:absolute;mso-position-horizontal-relative:page" wp14:anchorId="521D1B0B">
              <v:stroke color="black" weight="19080" joinstyle="miter" endcap="flat"/>
              <v:fill o:detectmouseclick="t" on="false"/>
              <w10:wrap type="none"/>
            </v:line>
          </w:pict>
        </mc:Fallback>
      </mc:AlternateContent>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si-LK"/>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7908"/>
    <w:pPr>
      <w:widowControl/>
      <w:bidi w:val="0"/>
      <w:spacing w:lineRule="auto" w:line="259" w:before="0" w:after="160"/>
      <w:jc w:val="both"/>
    </w:pPr>
    <w:rPr>
      <w:rFonts w:ascii="Times New Roman" w:hAnsi="Times New Roman" w:eastAsia="Times New Roman" w:cs="Times New Roman"/>
      <w:color w:val="auto"/>
      <w:kern w:val="0"/>
      <w:sz w:val="24"/>
      <w:szCs w:val="24"/>
      <w:lang w:val="en-GB" w:eastAsia="en-US" w:bidi="ar-SA"/>
    </w:rPr>
  </w:style>
  <w:style w:type="paragraph" w:styleId="Heading1">
    <w:name w:val="heading 1"/>
    <w:basedOn w:val="Normal"/>
    <w:next w:val="Normal"/>
    <w:link w:val="Heading1Char"/>
    <w:uiPriority w:val="9"/>
    <w:qFormat/>
    <w:rsid w:val="002915b4"/>
    <w:pPr>
      <w:keepNext w:val="true"/>
      <w:keepLines/>
      <w:spacing w:before="240" w:after="0"/>
      <w:jc w:val="center"/>
      <w:outlineLvl w:val="0"/>
    </w:pPr>
    <w:rPr>
      <w:rFonts w:eastAsia="" w:cs="Iskoola Pota" w:cstheme="majorBidi" w:eastAsiaTheme="majorEastAsia"/>
      <w:b/>
      <w:sz w:val="36"/>
      <w:szCs w:val="32"/>
    </w:rPr>
  </w:style>
  <w:style w:type="paragraph" w:styleId="Heading2">
    <w:name w:val="heading 2"/>
    <w:basedOn w:val="Normal"/>
    <w:next w:val="Normal"/>
    <w:link w:val="Heading2Char"/>
    <w:uiPriority w:val="9"/>
    <w:unhideWhenUsed/>
    <w:qFormat/>
    <w:rsid w:val="00b60b3c"/>
    <w:pPr>
      <w:keepNext w:val="true"/>
      <w:keepLines/>
      <w:spacing w:before="240" w:after="120"/>
      <w:jc w:val="center"/>
      <w:outlineLvl w:val="1"/>
    </w:pPr>
    <w:rPr>
      <w:rFonts w:eastAsia="" w:cs="Iskoola Pota" w:cstheme="majorBidi" w:eastAsiaTheme="majorEastAsia"/>
      <w:color w:themeColor="text1" w:val="000000"/>
      <w:szCs w:val="26"/>
    </w:rPr>
  </w:style>
  <w:style w:type="paragraph" w:styleId="Heading3">
    <w:name w:val="heading 3"/>
    <w:basedOn w:val="Normal"/>
    <w:next w:val="Normal"/>
    <w:link w:val="Heading3Char"/>
    <w:uiPriority w:val="9"/>
    <w:unhideWhenUsed/>
    <w:qFormat/>
    <w:rsid w:val="00882efc"/>
    <w:pPr>
      <w:keepNext w:val="true"/>
      <w:keepLines/>
      <w:spacing w:lineRule="auto" w:line="240" w:beforeAutospacing="1" w:after="120"/>
      <w:contextualSpacing/>
      <w:jc w:val="center"/>
      <w:outlineLvl w:val="2"/>
    </w:pPr>
    <w:rPr>
      <w:rFonts w:eastAsia="" w:cs="Iskoola Pota" w:cstheme="majorBidi" w:eastAsiaTheme="majorEastAsia"/>
      <w:i/>
      <w:color w:themeColor="text1" w:val="000000"/>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a0619c"/>
    <w:pPr>
      <w:keepNext w:val="true"/>
      <w:keepLines/>
      <w:spacing w:before="40" w:after="0"/>
      <w:outlineLvl w:val="5"/>
    </w:pPr>
    <w:rPr>
      <w:rFonts w:ascii="Calibri Light" w:hAnsi="Calibri Light" w:eastAsia="" w:cs="Iskoola Pota"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915b4"/>
    <w:rPr>
      <w:rFonts w:ascii="Times New Roman" w:hAnsi="Times New Roman" w:eastAsia="" w:cs="Iskoola Pota" w:cstheme="majorBidi" w:eastAsiaTheme="majorEastAsia"/>
      <w:b/>
      <w:sz w:val="36"/>
      <w:szCs w:val="32"/>
    </w:rPr>
  </w:style>
  <w:style w:type="character" w:styleId="Heading2Char" w:customStyle="1">
    <w:name w:val="Heading 2 Char"/>
    <w:basedOn w:val="DefaultParagraphFont"/>
    <w:link w:val="Heading2"/>
    <w:uiPriority w:val="9"/>
    <w:qFormat/>
    <w:rsid w:val="00b60b3c"/>
    <w:rPr>
      <w:rFonts w:ascii="Times New Roman" w:hAnsi="Times New Roman" w:eastAsia="" w:cs="Iskoola Pota" w:cstheme="majorBidi" w:eastAsiaTheme="majorEastAsia"/>
      <w:color w:themeColor="text1" w:val="000000"/>
      <w:sz w:val="24"/>
      <w:szCs w:val="26"/>
    </w:rPr>
  </w:style>
  <w:style w:type="character" w:styleId="Heading3Char" w:customStyle="1">
    <w:name w:val="Heading 3 Char"/>
    <w:basedOn w:val="DefaultParagraphFont"/>
    <w:link w:val="Heading3"/>
    <w:uiPriority w:val="9"/>
    <w:qFormat/>
    <w:rsid w:val="00882efc"/>
    <w:rPr>
      <w:rFonts w:ascii="Times New Roman" w:hAnsi="Times New Roman" w:eastAsia="" w:cs="Iskoola Pota" w:cstheme="majorBidi" w:eastAsiaTheme="majorEastAsia"/>
      <w:i/>
      <w:color w:themeColor="text1" w:val="000000"/>
      <w:sz w:val="24"/>
      <w:szCs w:val="24"/>
    </w:rPr>
  </w:style>
  <w:style w:type="character" w:styleId="Heading6Char" w:customStyle="1">
    <w:name w:val="Heading 6 Char"/>
    <w:basedOn w:val="DefaultParagraphFont"/>
    <w:link w:val="Heading6"/>
    <w:uiPriority w:val="9"/>
    <w:semiHidden/>
    <w:qFormat/>
    <w:rsid w:val="00a0619c"/>
    <w:rPr>
      <w:rFonts w:ascii="Calibri Light" w:hAnsi="Calibri Light" w:eastAsia="" w:cs="Iskoola Pota" w:asciiTheme="majorHAnsi" w:cstheme="majorBidi" w:eastAsiaTheme="majorEastAsia" w:hAnsiTheme="majorHAnsi"/>
      <w:color w:themeColor="accent1" w:themeShade="7f" w:val="1F4D78"/>
      <w:sz w:val="24"/>
    </w:rPr>
  </w:style>
  <w:style w:type="character" w:styleId="HeaderChar" w:customStyle="1">
    <w:name w:val="Header Char"/>
    <w:basedOn w:val="DefaultParagraphFont"/>
    <w:link w:val="Header"/>
    <w:uiPriority w:val="99"/>
    <w:qFormat/>
    <w:rsid w:val="00fe01c5"/>
    <w:rPr/>
  </w:style>
  <w:style w:type="character" w:styleId="FooterChar" w:customStyle="1">
    <w:name w:val="Footer Char"/>
    <w:basedOn w:val="DefaultParagraphFont"/>
    <w:link w:val="Footer"/>
    <w:uiPriority w:val="99"/>
    <w:qFormat/>
    <w:rsid w:val="00fe01c5"/>
    <w:rPr/>
  </w:style>
  <w:style w:type="character" w:styleId="Hyperlink">
    <w:name w:val="Hyperlink"/>
    <w:basedOn w:val="DefaultParagraphFont"/>
    <w:uiPriority w:val="99"/>
    <w:unhideWhenUsed/>
    <w:rsid w:val="009e19b3"/>
    <w:rPr>
      <w:color w:themeColor="hyperlink" w:val="0563C1"/>
      <w:u w:val="single"/>
    </w:rPr>
  </w:style>
  <w:style w:type="character" w:styleId="NoSpacingChar" w:customStyle="1">
    <w:name w:val="No Spacing Char"/>
    <w:basedOn w:val="DefaultParagraphFont"/>
    <w:link w:val="NoSpacing"/>
    <w:uiPriority w:val="1"/>
    <w:qFormat/>
    <w:rsid w:val="00517908"/>
    <w:rPr>
      <w:rFonts w:ascii="Times New Roman" w:hAnsi="Times New Roman" w:eastAsia="" w:eastAsiaTheme="minorEastAsia"/>
      <w:i/>
      <w:lang w:val="en-US" w:bidi="ar-SA"/>
    </w:rPr>
  </w:style>
  <w:style w:type="character" w:styleId="TitleChar" w:customStyle="1">
    <w:name w:val="Title Char"/>
    <w:basedOn w:val="DefaultParagraphFont"/>
    <w:link w:val="Title"/>
    <w:uiPriority w:val="10"/>
    <w:qFormat/>
    <w:rsid w:val="004a341a"/>
    <w:rPr>
      <w:rFonts w:ascii="Times New Roman" w:hAnsi="Times New Roman" w:eastAsia="" w:cs="Iskoola Pota" w:cstheme="majorBidi" w:eastAsiaTheme="majorEastAsia"/>
      <w:b/>
      <w:spacing w:val="-10"/>
      <w:kern w:val="2"/>
      <w:sz w:val="28"/>
      <w:szCs w:val="56"/>
    </w:rPr>
  </w:style>
  <w:style w:type="character" w:styleId="06KeywordsChar" w:customStyle="1">
    <w:name w:val="06 Keywords Char"/>
    <w:link w:val="06Keywords"/>
    <w:qFormat/>
    <w:rsid w:val="00024ff5"/>
    <w:rPr>
      <w:rFonts w:ascii="Times New Roman" w:hAnsi="Times New Roman" w:eastAsia="Times New Roman" w:cs="Arial Unicode MS"/>
      <w:bCs/>
      <w:i/>
      <w:lang w:val="en-US"/>
    </w:rPr>
  </w:style>
  <w:style w:type="character" w:styleId="AbstractbodyChar" w:customStyle="1">
    <w:name w:val="Abstract body Char"/>
    <w:link w:val="Abstractbody"/>
    <w:qFormat/>
    <w:rsid w:val="00267f25"/>
    <w:rPr>
      <w:rFonts w:ascii="Times New Roman" w:hAnsi="Times New Roman" w:eastAsia="Calibri" w:cs="Arial Unicode MS"/>
      <w:iCs/>
      <w:sz w:val="24"/>
      <w:szCs w:val="24"/>
      <w:lang w:val="en-US"/>
    </w:rPr>
  </w:style>
  <w:style w:type="character" w:styleId="AffiliationsChar" w:customStyle="1">
    <w:name w:val="Affiliations Char"/>
    <w:link w:val="Affiliations"/>
    <w:qFormat/>
    <w:rsid w:val="00f574f6"/>
    <w:rPr>
      <w:rFonts w:ascii="Times New Roman" w:hAnsi="Times New Roman" w:eastAsia="Calibri" w:cs="Arial Unicode MS"/>
      <w:i/>
      <w:iCs/>
      <w:lang w:val="en-US"/>
    </w:rPr>
  </w:style>
  <w:style w:type="character" w:styleId="e-mail" w:customStyle="1">
    <w:name w:val="e-mail"/>
    <w:qFormat/>
    <w:rsid w:val="00267f25"/>
    <w:rPr>
      <w:rFonts w:ascii="Courier" w:hAnsi="Courier"/>
      <w:lang w:val="en-US"/>
    </w:rPr>
  </w:style>
  <w:style w:type="character" w:styleId="04EmailChar" w:customStyle="1">
    <w:name w:val="04 Email Char"/>
    <w:link w:val="04Email"/>
    <w:qFormat/>
    <w:rsid w:val="009807b9"/>
    <w:rPr>
      <w:rFonts w:ascii="Times New Roman" w:hAnsi="Times New Roman" w:eastAsia="Calibri" w:cs="Arial Unicode MS"/>
      <w:i/>
      <w:szCs w:val="20"/>
      <w:lang w:val="en-US"/>
    </w:rPr>
  </w:style>
  <w:style w:type="character" w:styleId="AuthorsChar" w:customStyle="1">
    <w:name w:val="Authors Char"/>
    <w:link w:val="Authors"/>
    <w:qFormat/>
    <w:rsid w:val="00557b39"/>
    <w:rPr>
      <w:rFonts w:ascii="Times New Roman" w:hAnsi="Times New Roman" w:eastAsia="Calibri" w:cs="Arial Unicode MS"/>
      <w:lang w:val="en-US"/>
    </w:rPr>
  </w:style>
  <w:style w:type="character" w:styleId="KeywordsChar" w:customStyle="1">
    <w:name w:val="Key words Char"/>
    <w:link w:val="Keywords"/>
    <w:qFormat/>
    <w:rsid w:val="00557b39"/>
    <w:rPr>
      <w:rFonts w:ascii="Times New Roman" w:hAnsi="Times New Roman" w:eastAsia="Calibri" w:cs="Arial Unicode MS"/>
      <w:i/>
      <w:sz w:val="20"/>
      <w:szCs w:val="20"/>
      <w:lang w:val="en-US"/>
    </w:rPr>
  </w:style>
  <w:style w:type="character" w:styleId="BalloonTextChar" w:customStyle="1">
    <w:name w:val="Balloon Text Char"/>
    <w:basedOn w:val="DefaultParagraphFont"/>
    <w:link w:val="BalloonText"/>
    <w:uiPriority w:val="99"/>
    <w:semiHidden/>
    <w:qFormat/>
    <w:rsid w:val="00ac6bb1"/>
    <w:rPr>
      <w:rFonts w:ascii="Tahoma" w:hAnsi="Tahoma" w:cs="Tahoma"/>
      <w:sz w:val="16"/>
      <w:szCs w:val="16"/>
    </w:rPr>
  </w:style>
  <w:style w:type="character" w:styleId="publisher" w:customStyle="1">
    <w:name w:val="publisher"/>
    <w:basedOn w:val="DefaultParagraphFont"/>
    <w:qFormat/>
    <w:rsid w:val="00c5738a"/>
    <w:rPr/>
  </w:style>
  <w:style w:type="character" w:styleId="Strong">
    <w:name w:val="Strong"/>
    <w:basedOn w:val="DefaultParagraphFont"/>
    <w:uiPriority w:val="22"/>
    <w:qFormat/>
    <w:rsid w:val="00bb37cd"/>
    <w:rPr>
      <w:b/>
      <w:bCs/>
    </w:rPr>
  </w:style>
  <w:style w:type="character" w:styleId="CommentReference">
    <w:name w:val="annotation reference"/>
    <w:basedOn w:val="DefaultParagraphFont"/>
    <w:uiPriority w:val="99"/>
    <w:semiHidden/>
    <w:unhideWhenUsed/>
    <w:qFormat/>
    <w:rsid w:val="002a5aa0"/>
    <w:rPr>
      <w:sz w:val="16"/>
      <w:szCs w:val="16"/>
    </w:rPr>
  </w:style>
  <w:style w:type="character" w:styleId="word" w:customStyle="1">
    <w:name w:val="word"/>
    <w:basedOn w:val="DefaultParagraphFont"/>
    <w:qFormat/>
    <w:rsid w:val="002a5aa0"/>
    <w:rPr/>
  </w:style>
  <w:style w:type="character" w:styleId="fontstyle01" w:customStyle="1">
    <w:name w:val="fontstyle01"/>
    <w:basedOn w:val="DefaultParagraphFont"/>
    <w:qFormat/>
    <w:rsid w:val="002a5aa0"/>
    <w:rPr>
      <w:rFonts w:ascii="TimesNewRomanPSMT" w:hAnsi="TimesNewRomanPSMT"/>
      <w:b w:val="false"/>
      <w:bCs w:val="false"/>
      <w:i w:val="false"/>
      <w:iCs w:val="false"/>
      <w:color w:val="000000"/>
      <w:sz w:val="24"/>
      <w:szCs w:val="24"/>
    </w:rPr>
  </w:style>
  <w:style w:type="character" w:styleId="BodyTextChar" w:customStyle="1">
    <w:name w:val="Body Text Char"/>
    <w:basedOn w:val="DefaultParagraphFont"/>
    <w:uiPriority w:val="1"/>
    <w:qFormat/>
    <w:rsid w:val="006367e8"/>
    <w:rPr>
      <w:rFonts w:ascii="Times New Roman" w:hAnsi="Times New Roman" w:eastAsia="Times New Roman" w:cs="Times New Roman"/>
      <w:sz w:val="25"/>
      <w:szCs w:val="25"/>
      <w:lang w:val="en-US" w:bidi="en-US"/>
    </w:rPr>
  </w:style>
  <w:style w:type="character" w:styleId="FootnoteTextChar" w:customStyle="1">
    <w:name w:val="Footnote Text Char"/>
    <w:basedOn w:val="DefaultParagraphFont"/>
    <w:link w:val="FootnoteText"/>
    <w:uiPriority w:val="99"/>
    <w:semiHidden/>
    <w:qFormat/>
    <w:rsid w:val="00ac042a"/>
    <w:rPr>
      <w:rFonts w:ascii="Times New Roman" w:hAnsi="Times New Roman"/>
      <w:sz w:val="20"/>
      <w:szCs w:val="20"/>
    </w:rPr>
  </w:style>
  <w:style w:type="character" w:styleId="FootnoteCharacters">
    <w:name w:val="Footnote Characters"/>
    <w:basedOn w:val="DefaultParagraphFont"/>
    <w:uiPriority w:val="99"/>
    <w:semiHidden/>
    <w:unhideWhenUsed/>
    <w:qFormat/>
    <w:rsid w:val="00ac042a"/>
    <w:rPr>
      <w:vertAlign w:val="superscript"/>
    </w:rPr>
  </w:style>
  <w:style w:type="character" w:styleId="FootnoteReference">
    <w:name w:val="footnote reference"/>
    <w:rPr>
      <w:vertAlign w:val="superscript"/>
    </w:rPr>
  </w:style>
  <w:style w:type="character" w:styleId="uvj36" w:customStyle="1">
    <w:name w:val="uvj36"/>
    <w:basedOn w:val="DefaultParagraphFont"/>
    <w:qFormat/>
    <w:rsid w:val="00a122cd"/>
    <w:rPr/>
  </w:style>
  <w:style w:type="character" w:styleId="CommentTextChar" w:customStyle="1">
    <w:name w:val="Comment Text Char"/>
    <w:basedOn w:val="DefaultParagraphFont"/>
    <w:link w:val="CommentText"/>
    <w:uiPriority w:val="99"/>
    <w:semiHidden/>
    <w:qFormat/>
    <w:rsid w:val="00220526"/>
    <w:rPr>
      <w:rFonts w:ascii="Times New Roman" w:hAnsi="Times New Roman"/>
      <w:sz w:val="20"/>
      <w:szCs w:val="20"/>
    </w:rPr>
  </w:style>
  <w:style w:type="character" w:styleId="CommentSubjectChar" w:customStyle="1">
    <w:name w:val="Comment Subject Char"/>
    <w:basedOn w:val="CommentTextChar"/>
    <w:link w:val="annotationsubject"/>
    <w:uiPriority w:val="99"/>
    <w:semiHidden/>
    <w:qFormat/>
    <w:rsid w:val="00220526"/>
    <w:rPr>
      <w:rFonts w:ascii="Times New Roman" w:hAnsi="Times New Roman"/>
      <w:b/>
      <w:bCs/>
      <w:sz w:val="20"/>
      <w:szCs w:val="20"/>
    </w:rPr>
  </w:style>
  <w:style w:type="character" w:styleId="UnresolvedMention1" w:customStyle="1">
    <w:name w:val="Unresolved Mention1"/>
    <w:basedOn w:val="DefaultParagraphFont"/>
    <w:uiPriority w:val="99"/>
    <w:semiHidden/>
    <w:unhideWhenUsed/>
    <w:qFormat/>
    <w:rsid w:val="00e4359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qFormat/>
    <w:rsid w:val="006367e8"/>
    <w:pPr>
      <w:widowControl w:val="false"/>
      <w:spacing w:lineRule="auto" w:line="240" w:before="0" w:after="0"/>
      <w:jc w:val="start"/>
    </w:pPr>
    <w:rPr>
      <w:sz w:val="25"/>
      <w:szCs w:val="25"/>
      <w:lang w:val="en-US" w:bidi="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a341a"/>
    <w:pPr>
      <w:spacing w:lineRule="auto" w:line="240" w:before="0" w:after="0"/>
      <w:contextualSpacing/>
      <w:jc w:val="center"/>
    </w:pPr>
    <w:rPr>
      <w:rFonts w:eastAsia="" w:cs="Iskoola Pota" w:cstheme="majorBidi" w:eastAsiaTheme="majorEastAsia"/>
      <w:b/>
      <w:spacing w:val="-10"/>
      <w:kern w:val="2"/>
      <w:sz w:val="28"/>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fe01c5"/>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fe01c5"/>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9b4ef3"/>
    <w:pPr>
      <w:spacing w:before="0" w:after="160"/>
      <w:ind w:start="720"/>
      <w:contextualSpacing/>
    </w:pPr>
    <w:rPr/>
  </w:style>
  <w:style w:type="paragraph" w:styleId="NoSpacing">
    <w:name w:val="No Spacing"/>
    <w:link w:val="NoSpacingChar"/>
    <w:uiPriority w:val="1"/>
    <w:qFormat/>
    <w:rsid w:val="00517908"/>
    <w:pPr>
      <w:widowControl/>
      <w:bidi w:val="0"/>
      <w:spacing w:lineRule="auto" w:line="240" w:before="0" w:after="0"/>
      <w:jc w:val="both"/>
    </w:pPr>
    <w:rPr>
      <w:rFonts w:eastAsia="" w:eastAsiaTheme="minorEastAsia" w:ascii="Times New Roman" w:hAnsi="Times New Roman" w:cs="Times New Roman"/>
      <w:i/>
      <w:color w:val="auto"/>
      <w:kern w:val="0"/>
      <w:sz w:val="24"/>
      <w:szCs w:val="24"/>
      <w:lang w:val="en-US" w:eastAsia="en-US" w:bidi="ar-SA"/>
    </w:rPr>
  </w:style>
  <w:style w:type="paragraph" w:styleId="NormalWeb">
    <w:name w:val="Normal (Web)"/>
    <w:basedOn w:val="Normal"/>
    <w:uiPriority w:val="99"/>
    <w:unhideWhenUsed/>
    <w:qFormat/>
    <w:rsid w:val="005529c7"/>
    <w:pPr>
      <w:spacing w:lineRule="auto" w:line="240" w:beforeAutospacing="1" w:afterAutospacing="1"/>
    </w:pPr>
    <w:rPr>
      <w:rFonts w:eastAsia="" w:eastAsiaTheme="minorEastAsia"/>
      <w:lang w:eastAsia="en-GB"/>
    </w:rPr>
  </w:style>
  <w:style w:type="paragraph" w:styleId="06Keywords" w:customStyle="1">
    <w:name w:val="06 Keywords"/>
    <w:basedOn w:val="Normal"/>
    <w:link w:val="06KeywordsChar"/>
    <w:autoRedefine/>
    <w:qFormat/>
    <w:rsid w:val="00024ff5"/>
    <w:pPr>
      <w:spacing w:lineRule="auto" w:line="240" w:before="240" w:after="120"/>
      <w:jc w:val="start"/>
      <w:outlineLvl w:val="0"/>
    </w:pPr>
    <w:rPr>
      <w:rFonts w:cs="Arial Unicode MS"/>
      <w:bCs/>
      <w:i/>
      <w:sz w:val="22"/>
      <w:lang w:val="en-US"/>
    </w:rPr>
  </w:style>
  <w:style w:type="paragraph" w:styleId="Affiliations" w:customStyle="1">
    <w:name w:val="Affiliations"/>
    <w:basedOn w:val="Abstractbody"/>
    <w:link w:val="AffiliationsChar"/>
    <w:qFormat/>
    <w:rsid w:val="00f574f6"/>
    <w:pPr>
      <w:ind w:firstLine="227"/>
      <w:jc w:val="center"/>
    </w:pPr>
    <w:rPr>
      <w:i/>
      <w:sz w:val="22"/>
      <w:szCs w:val="22"/>
    </w:rPr>
  </w:style>
  <w:style w:type="paragraph" w:styleId="Abstractbody" w:customStyle="1">
    <w:name w:val="Abstract body"/>
    <w:basedOn w:val="Normal"/>
    <w:link w:val="AbstractbodyChar"/>
    <w:qFormat/>
    <w:rsid w:val="00267f25"/>
    <w:pPr>
      <w:spacing w:lineRule="auto" w:line="360" w:before="0" w:after="0"/>
      <w:ind w:firstLine="720"/>
      <w:jc w:val="start"/>
    </w:pPr>
    <w:rPr>
      <w:rFonts w:eastAsia="Calibri" w:cs="Arial Unicode MS"/>
      <w:iCs/>
      <w:lang w:val="en-US"/>
    </w:rPr>
  </w:style>
  <w:style w:type="paragraph" w:styleId="Corespondingauthoremail" w:customStyle="1">
    <w:name w:val="Coresponding author email"/>
    <w:basedOn w:val="Normal"/>
    <w:qFormat/>
    <w:rsid w:val="00267f25"/>
    <w:pPr>
      <w:overflowPunct w:val="true"/>
      <w:spacing w:lineRule="atLeast" w:line="240" w:before="0" w:after="0"/>
      <w:ind w:firstLine="227"/>
      <w:jc w:val="center"/>
      <w:textAlignment w:val="baseline"/>
    </w:pPr>
    <w:rPr>
      <w:sz w:val="22"/>
      <w:lang w:val="en-US" w:eastAsia="de-DE"/>
    </w:rPr>
  </w:style>
  <w:style w:type="paragraph" w:styleId="04Email" w:customStyle="1">
    <w:name w:val="04 Email"/>
    <w:basedOn w:val="Normal"/>
    <w:link w:val="04EmailChar"/>
    <w:qFormat/>
    <w:rsid w:val="009807b9"/>
    <w:pPr>
      <w:spacing w:lineRule="auto" w:line="360" w:before="0" w:after="0"/>
      <w:jc w:val="center"/>
    </w:pPr>
    <w:rPr>
      <w:rFonts w:eastAsia="Calibri" w:cs="Arial Unicode MS"/>
      <w:i/>
      <w:sz w:val="22"/>
      <w:szCs w:val="20"/>
      <w:lang w:val="en-US"/>
    </w:rPr>
  </w:style>
  <w:style w:type="paragraph" w:styleId="Authors" w:customStyle="1">
    <w:name w:val="Authors"/>
    <w:basedOn w:val="Normal"/>
    <w:link w:val="AuthorsChar"/>
    <w:qFormat/>
    <w:rsid w:val="00557b39"/>
    <w:pPr>
      <w:spacing w:lineRule="auto" w:line="240" w:before="0" w:after="0"/>
      <w:jc w:val="center"/>
      <w:outlineLvl w:val="0"/>
    </w:pPr>
    <w:rPr>
      <w:rFonts w:eastAsia="Calibri" w:cs="Arial Unicode MS"/>
      <w:sz w:val="22"/>
      <w:lang w:val="en-US"/>
    </w:rPr>
  </w:style>
  <w:style w:type="paragraph" w:styleId="Keywords" w:customStyle="1">
    <w:name w:val="Key words"/>
    <w:basedOn w:val="Normal"/>
    <w:link w:val="KeywordsChar"/>
    <w:qFormat/>
    <w:rsid w:val="00557b39"/>
    <w:pPr>
      <w:spacing w:lineRule="auto" w:line="240" w:before="0" w:after="0"/>
    </w:pPr>
    <w:rPr>
      <w:rFonts w:eastAsia="Calibri" w:cs="Arial Unicode MS"/>
      <w:i/>
      <w:sz w:val="20"/>
      <w:szCs w:val="20"/>
      <w:lang w:val="en-US"/>
    </w:rPr>
  </w:style>
  <w:style w:type="paragraph" w:styleId="TitleOfPaperCover" w:customStyle="1">
    <w:name w:val="TitleOfPaper_Cover"/>
    <w:basedOn w:val="Normal"/>
    <w:qFormat/>
    <w:rsid w:val="00557b39"/>
    <w:pPr>
      <w:keepNext w:val="true"/>
      <w:keepLines/>
      <w:tabs>
        <w:tab w:val="clear" w:pos="720"/>
        <w:tab w:val="right" w:pos="8640" w:leader="none"/>
      </w:tabs>
      <w:spacing w:lineRule="auto" w:line="480" w:before="0" w:after="0"/>
      <w:jc w:val="center"/>
    </w:pPr>
    <w:rPr>
      <w:lang w:val="en-US"/>
    </w:rPr>
  </w:style>
  <w:style w:type="paragraph" w:styleId="BalloonText">
    <w:name w:val="Balloon Text"/>
    <w:basedOn w:val="Normal"/>
    <w:link w:val="BalloonTextChar"/>
    <w:uiPriority w:val="99"/>
    <w:semiHidden/>
    <w:unhideWhenUsed/>
    <w:qFormat/>
    <w:rsid w:val="00ac6bb1"/>
    <w:pPr>
      <w:spacing w:lineRule="auto" w:line="240" w:before="0" w:after="0"/>
    </w:pPr>
    <w:rPr>
      <w:rFonts w:ascii="Tahoma" w:hAnsi="Tahoma" w:cs="Tahoma"/>
      <w:sz w:val="16"/>
      <w:szCs w:val="16"/>
    </w:rPr>
  </w:style>
  <w:style w:type="paragraph" w:styleId="Default" w:customStyle="1">
    <w:name w:val="Default"/>
    <w:qFormat/>
    <w:rsid w:val="002a5aa0"/>
    <w:pPr>
      <w:widowControl/>
      <w:bidi w:val="0"/>
      <w:spacing w:lineRule="auto" w:line="240" w:before="0" w:after="0"/>
      <w:jc w:val="both"/>
    </w:pPr>
    <w:rPr>
      <w:rFonts w:ascii="Palatino Linotype" w:hAnsi="Palatino Linotype" w:cs="Palatino Linotype" w:eastAsia="Times New Roman"/>
      <w:color w:val="000000"/>
      <w:kern w:val="0"/>
      <w:sz w:val="24"/>
      <w:szCs w:val="24"/>
      <w:lang w:val="en-US" w:eastAsia="en-US" w:bidi="ar-SA"/>
    </w:rPr>
  </w:style>
  <w:style w:type="paragraph" w:styleId="AuthorInfo" w:customStyle="1">
    <w:name w:val="Author Info"/>
    <w:basedOn w:val="Normal"/>
    <w:qFormat/>
    <w:rsid w:val="002a5aa0"/>
    <w:pPr>
      <w:tabs>
        <w:tab w:val="clear" w:pos="720"/>
        <w:tab w:val="right" w:pos="8640" w:leader="none"/>
      </w:tabs>
      <w:spacing w:lineRule="auto" w:line="480" w:before="0" w:after="0"/>
      <w:jc w:val="center"/>
    </w:pPr>
    <w:rPr>
      <w:lang w:val="en-US"/>
    </w:rPr>
  </w:style>
  <w:style w:type="paragraph" w:styleId="IEEEAuthorName" w:customStyle="1">
    <w:name w:val="IEEE Author Name"/>
    <w:basedOn w:val="Normal"/>
    <w:next w:val="Normal"/>
    <w:qFormat/>
    <w:rsid w:val="002a5aa0"/>
    <w:pPr>
      <w:snapToGrid w:val="false"/>
      <w:spacing w:before="120" w:after="120"/>
      <w:jc w:val="center"/>
    </w:pPr>
    <w:rPr>
      <w:sz w:val="22"/>
      <w:lang w:eastAsia="en-GB"/>
    </w:rPr>
  </w:style>
  <w:style w:type="paragraph" w:styleId="TOC1">
    <w:name w:val="toc 1"/>
    <w:basedOn w:val="Normal"/>
    <w:next w:val="Normal"/>
    <w:autoRedefine/>
    <w:uiPriority w:val="39"/>
    <w:unhideWhenUsed/>
    <w:rsid w:val="008c60d7"/>
    <w:pPr>
      <w:tabs>
        <w:tab w:val="clear" w:pos="720"/>
        <w:tab w:val="right" w:pos="8540" w:leader="none"/>
      </w:tabs>
      <w:spacing w:before="240" w:after="100"/>
      <w:ind w:start="-180" w:end="360"/>
      <w:jc w:val="start"/>
    </w:pPr>
    <w:rPr>
      <w:b/>
      <w:color w:themeColor="text1" w:val="000000"/>
    </w:rPr>
  </w:style>
  <w:style w:type="paragraph" w:styleId="TOC2">
    <w:name w:val="toc 2"/>
    <w:basedOn w:val="Normal"/>
    <w:next w:val="Normal"/>
    <w:autoRedefine/>
    <w:uiPriority w:val="39"/>
    <w:unhideWhenUsed/>
    <w:rsid w:val="00b55bbe"/>
    <w:pPr>
      <w:tabs>
        <w:tab w:val="clear" w:pos="720"/>
        <w:tab w:val="right" w:pos="9530" w:leader="none"/>
      </w:tabs>
      <w:spacing w:before="0" w:after="0"/>
      <w:ind w:start="-180" w:end="270"/>
    </w:pPr>
    <w:rPr>
      <w:color w:themeColor="text1" w:val="000000"/>
    </w:rPr>
  </w:style>
  <w:style w:type="paragraph" w:styleId="TOC3">
    <w:name w:val="toc 3"/>
    <w:basedOn w:val="Normal"/>
    <w:next w:val="Normal"/>
    <w:autoRedefine/>
    <w:uiPriority w:val="39"/>
    <w:unhideWhenUsed/>
    <w:rsid w:val="00080c24"/>
    <w:pPr>
      <w:tabs>
        <w:tab w:val="clear" w:pos="720"/>
        <w:tab w:val="right" w:pos="9016" w:leader="none"/>
      </w:tabs>
      <w:spacing w:before="0" w:after="100"/>
      <w:ind w:start="440"/>
      <w:jc w:val="start"/>
    </w:pPr>
    <w:rPr>
      <w:rFonts w:eastAsia="" w:eastAsiaTheme="minorEastAsia"/>
      <w:i/>
      <w:sz w:val="22"/>
      <w:lang w:eastAsia="en-GB"/>
    </w:rPr>
  </w:style>
  <w:style w:type="paragraph" w:styleId="FootnoteText">
    <w:name w:val="footnote text"/>
    <w:basedOn w:val="Normal"/>
    <w:link w:val="FootnoteTextChar"/>
    <w:uiPriority w:val="99"/>
    <w:semiHidden/>
    <w:unhideWhenUsed/>
    <w:rsid w:val="00ac042a"/>
    <w:pPr>
      <w:spacing w:lineRule="auto" w:line="240" w:before="0" w:after="0"/>
    </w:pPr>
    <w:rPr>
      <w:sz w:val="20"/>
      <w:szCs w:val="20"/>
    </w:rPr>
  </w:style>
  <w:style w:type="paragraph" w:styleId="TOC4">
    <w:name w:val="toc 4"/>
    <w:basedOn w:val="Normal"/>
    <w:next w:val="Normal"/>
    <w:autoRedefine/>
    <w:uiPriority w:val="39"/>
    <w:unhideWhenUsed/>
    <w:rsid w:val="00ac042a"/>
    <w:pPr>
      <w:spacing w:before="0" w:after="100"/>
      <w:ind w:start="660"/>
      <w:jc w:val="start"/>
    </w:pPr>
    <w:rPr>
      <w:rFonts w:ascii="Calibri" w:hAnsi="Calibri" w:eastAsia="" w:asciiTheme="minorHAnsi" w:eastAsiaTheme="minorEastAsia" w:hAnsiTheme="minorHAnsi"/>
      <w:sz w:val="22"/>
      <w:lang w:eastAsia="en-GB"/>
    </w:rPr>
  </w:style>
  <w:style w:type="paragraph" w:styleId="TOC5">
    <w:name w:val="toc 5"/>
    <w:basedOn w:val="Normal"/>
    <w:next w:val="Normal"/>
    <w:autoRedefine/>
    <w:uiPriority w:val="39"/>
    <w:unhideWhenUsed/>
    <w:rsid w:val="00ac042a"/>
    <w:pPr>
      <w:spacing w:before="0" w:after="100"/>
      <w:ind w:start="880"/>
      <w:jc w:val="start"/>
    </w:pPr>
    <w:rPr>
      <w:rFonts w:ascii="Calibri" w:hAnsi="Calibri" w:eastAsia="" w:asciiTheme="minorHAnsi" w:eastAsiaTheme="minorEastAsia" w:hAnsiTheme="minorHAnsi"/>
      <w:sz w:val="22"/>
      <w:lang w:eastAsia="en-GB"/>
    </w:rPr>
  </w:style>
  <w:style w:type="paragraph" w:styleId="TOC6">
    <w:name w:val="toc 6"/>
    <w:basedOn w:val="Normal"/>
    <w:next w:val="Normal"/>
    <w:autoRedefine/>
    <w:uiPriority w:val="39"/>
    <w:unhideWhenUsed/>
    <w:rsid w:val="00ac042a"/>
    <w:pPr>
      <w:spacing w:before="0" w:after="100"/>
      <w:ind w:start="1100"/>
      <w:jc w:val="start"/>
    </w:pPr>
    <w:rPr>
      <w:rFonts w:ascii="Calibri" w:hAnsi="Calibri" w:eastAsia="" w:asciiTheme="minorHAnsi" w:eastAsiaTheme="minorEastAsia" w:hAnsiTheme="minorHAnsi"/>
      <w:sz w:val="22"/>
      <w:lang w:eastAsia="en-GB"/>
    </w:rPr>
  </w:style>
  <w:style w:type="paragraph" w:styleId="TOC7">
    <w:name w:val="toc 7"/>
    <w:basedOn w:val="Normal"/>
    <w:next w:val="Normal"/>
    <w:autoRedefine/>
    <w:uiPriority w:val="39"/>
    <w:unhideWhenUsed/>
    <w:rsid w:val="00ac042a"/>
    <w:pPr>
      <w:spacing w:before="0" w:after="100"/>
      <w:ind w:start="1320"/>
      <w:jc w:val="start"/>
    </w:pPr>
    <w:rPr>
      <w:rFonts w:ascii="Calibri" w:hAnsi="Calibri" w:eastAsia="" w:asciiTheme="minorHAnsi" w:eastAsiaTheme="minorEastAsia" w:hAnsiTheme="minorHAnsi"/>
      <w:sz w:val="22"/>
      <w:lang w:eastAsia="en-GB"/>
    </w:rPr>
  </w:style>
  <w:style w:type="paragraph" w:styleId="TOC8">
    <w:name w:val="toc 8"/>
    <w:basedOn w:val="Normal"/>
    <w:next w:val="Normal"/>
    <w:autoRedefine/>
    <w:uiPriority w:val="39"/>
    <w:unhideWhenUsed/>
    <w:rsid w:val="00ac042a"/>
    <w:pPr>
      <w:spacing w:before="0" w:after="100"/>
      <w:ind w:start="1540"/>
      <w:jc w:val="start"/>
    </w:pPr>
    <w:rPr>
      <w:rFonts w:ascii="Calibri" w:hAnsi="Calibri" w:eastAsia="" w:asciiTheme="minorHAnsi" w:eastAsiaTheme="minorEastAsia" w:hAnsiTheme="minorHAnsi"/>
      <w:sz w:val="22"/>
      <w:lang w:eastAsia="en-GB"/>
    </w:rPr>
  </w:style>
  <w:style w:type="paragraph" w:styleId="TOC9">
    <w:name w:val="toc 9"/>
    <w:basedOn w:val="Normal"/>
    <w:next w:val="Normal"/>
    <w:autoRedefine/>
    <w:uiPriority w:val="39"/>
    <w:unhideWhenUsed/>
    <w:rsid w:val="00ac042a"/>
    <w:pPr>
      <w:spacing w:before="0" w:after="100"/>
      <w:ind w:start="1760"/>
      <w:jc w:val="start"/>
    </w:pPr>
    <w:rPr>
      <w:rFonts w:ascii="Calibri" w:hAnsi="Calibri" w:eastAsia="" w:asciiTheme="minorHAnsi" w:eastAsiaTheme="minorEastAsia" w:hAnsiTheme="minorHAnsi"/>
      <w:sz w:val="22"/>
      <w:lang w:eastAsia="en-GB"/>
    </w:rPr>
  </w:style>
  <w:style w:type="paragraph" w:styleId="CommentText">
    <w:name w:val="annotation text"/>
    <w:basedOn w:val="Normal"/>
    <w:link w:val="CommentTextChar"/>
    <w:uiPriority w:val="99"/>
    <w:semiHidden/>
    <w:unhideWhenUsed/>
    <w:rsid w:val="00220526"/>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220526"/>
    <w:pPr/>
    <w:rPr>
      <w:b/>
      <w:bC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imali@kln.ac.l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roundtripDataSignature="AMtx7mhrdzkfcTligN40SceQ7+TlIVTCfQ==">AMUW2mVRU5RF58XomwFumQL8cNgm6MLwyd8YhBTSabor52zrebLDdznAh9f11oYsBBwyas0YV0pNwktvHLtsWMbJwHcgPYKrNEeDCyV2XGgw1lBGXXqCACJeIRgH8AsMYrWwLAe1030E7jo2QaMz+VUW0iECdXk+BA==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241575-FF9F-4C21-9D71-8BC9ED1B7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LibreOffice/26.2.6.3$Windows_X86_64 LibreOffice_project/8221e31b3ac356a1623c672912a3d2b492f7e3d1</Application>
  <AppVersion>15.0000</AppVersion>
  <Pages>1</Pages>
  <Words>237</Words>
  <Characters>1359</Characters>
  <CharactersWithSpaces>1585</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2021-09-21T05:49:00Z</dcterms:created>
  <dc:creator>Admin</dc:creator>
  <dc:description/>
  <dc:language>en-US</dc:language>
  <cp:lastModifiedBy/>
  <dcterms:modified xsi:type="dcterms:W3CDTF">2026-10-24T19:59:37Z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13c4cff2-287b-4250-bf46-a1b276d316a4</vt:lpwstr>
  </property>
</Properties>
</file>