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9F737" w14:textId="01B4DA02" w:rsidR="0076586C" w:rsidRDefault="0076586C" w:rsidP="0076586C">
      <w:pPr>
        <w:jc w:val="center"/>
        <w:rPr>
          <w:b/>
          <w:sz w:val="36"/>
        </w:rPr>
      </w:pPr>
      <w:r>
        <w:rPr>
          <w:b/>
          <w:sz w:val="56"/>
        </w:rPr>
        <w:t xml:space="preserve">UNIVERSITY OF LONDON </w:t>
      </w:r>
    </w:p>
    <w:p w14:paraId="1F6DC256" w14:textId="77777777" w:rsidR="0076586C" w:rsidRDefault="0076586C" w:rsidP="0076586C">
      <w:pPr>
        <w:rPr>
          <w:b/>
          <w:sz w:val="28"/>
        </w:rPr>
      </w:pPr>
    </w:p>
    <w:p w14:paraId="50C53069" w14:textId="5B88AB8D" w:rsidR="0076586C" w:rsidRDefault="0076586C" w:rsidP="0076586C">
      <w:pPr>
        <w:jc w:val="center"/>
        <w:rPr>
          <w:b/>
          <w:sz w:val="44"/>
        </w:rPr>
      </w:pPr>
      <w:r>
        <w:rPr>
          <w:b/>
          <w:sz w:val="44"/>
        </w:rPr>
        <w:t>BSc Computer Science</w:t>
      </w:r>
    </w:p>
    <w:p w14:paraId="58EA8675" w14:textId="77777777" w:rsidR="0076586C" w:rsidRDefault="0076586C" w:rsidP="0076586C">
      <w:pPr>
        <w:jc w:val="center"/>
        <w:rPr>
          <w:b/>
          <w:sz w:val="44"/>
        </w:rPr>
      </w:pPr>
    </w:p>
    <w:p w14:paraId="305CB5BC" w14:textId="7C9D1125" w:rsidR="0076586C" w:rsidRDefault="0076586C" w:rsidP="0076586C">
      <w:pPr>
        <w:jc w:val="center"/>
      </w:pPr>
      <w:r>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7777777" w:rsidR="0076586C" w:rsidRDefault="0076586C" w:rsidP="0076586C">
      <w:pPr>
        <w:jc w:val="center"/>
        <w:rPr>
          <w:b/>
          <w:sz w:val="40"/>
          <w:u w:val="single"/>
        </w:rPr>
      </w:pPr>
      <w:r>
        <w:rPr>
          <w:b/>
          <w:sz w:val="40"/>
          <w:u w:val="single"/>
        </w:rPr>
        <w:t>CM3070 PROJECT</w:t>
      </w:r>
    </w:p>
    <w:p w14:paraId="6ABE1B45" w14:textId="77777777" w:rsidR="0076586C" w:rsidRDefault="0076586C" w:rsidP="0076586C">
      <w:pPr>
        <w:jc w:val="center"/>
        <w:rPr>
          <w:b/>
          <w:sz w:val="40"/>
          <w:u w:val="single"/>
        </w:rPr>
      </w:pPr>
      <w:r>
        <w:rPr>
          <w:b/>
          <w:sz w:val="40"/>
          <w:u w:val="single"/>
        </w:rPr>
        <w:t>PRELIMINARY PROJECT REPORT</w:t>
      </w:r>
    </w:p>
    <w:p w14:paraId="5EFDC050" w14:textId="77777777" w:rsidR="000855D8" w:rsidRDefault="000855D8"/>
    <w:p w14:paraId="32BD2FA5" w14:textId="50D2808E" w:rsidR="0076586C" w:rsidRDefault="0076586C" w:rsidP="0076586C">
      <w:pPr>
        <w:jc w:val="center"/>
        <w:rPr>
          <w:sz w:val="40"/>
          <w:szCs w:val="40"/>
        </w:rPr>
      </w:pPr>
      <w:r>
        <w:rPr>
          <w:sz w:val="40"/>
          <w:szCs w:val="40"/>
        </w:rPr>
        <w:t>Task Manager Mobile Application</w:t>
      </w:r>
    </w:p>
    <w:p w14:paraId="1FEC33B0" w14:textId="77777777" w:rsidR="0076586C" w:rsidRDefault="0076586C" w:rsidP="0076586C">
      <w:pPr>
        <w:jc w:val="center"/>
        <w:rPr>
          <w:sz w:val="40"/>
          <w:szCs w:val="40"/>
        </w:rPr>
      </w:pPr>
    </w:p>
    <w:p w14:paraId="46FEC65E" w14:textId="77777777" w:rsidR="0076586C" w:rsidRDefault="0076586C" w:rsidP="0076586C">
      <w:pPr>
        <w:jc w:val="center"/>
        <w:rPr>
          <w:sz w:val="40"/>
          <w:szCs w:val="40"/>
        </w:rPr>
      </w:pPr>
    </w:p>
    <w:p w14:paraId="0129218E" w14:textId="59EACC66" w:rsidR="0076586C" w:rsidRDefault="0076586C" w:rsidP="0076586C">
      <w:pPr>
        <w:jc w:val="center"/>
        <w:rPr>
          <w:sz w:val="32"/>
          <w:szCs w:val="32"/>
        </w:rPr>
      </w:pPr>
      <w:r>
        <w:rPr>
          <w:sz w:val="32"/>
          <w:szCs w:val="32"/>
        </w:rPr>
        <w:t>Name: Shanath S/O Rajendran</w:t>
      </w:r>
    </w:p>
    <w:p w14:paraId="4A27094F" w14:textId="5E01A273" w:rsidR="0076586C" w:rsidRDefault="0076586C" w:rsidP="0076586C">
      <w:pPr>
        <w:jc w:val="center"/>
        <w:rPr>
          <w:sz w:val="32"/>
          <w:szCs w:val="32"/>
        </w:rPr>
      </w:pPr>
      <w:proofErr w:type="spellStart"/>
      <w:r>
        <w:rPr>
          <w:sz w:val="32"/>
          <w:szCs w:val="32"/>
        </w:rPr>
        <w:t>UoL</w:t>
      </w:r>
      <w:proofErr w:type="spellEnd"/>
      <w:r>
        <w:rPr>
          <w:sz w:val="32"/>
          <w:szCs w:val="32"/>
        </w:rPr>
        <w:t xml:space="preserve"> ID: </w:t>
      </w:r>
      <w:r w:rsidRPr="0076586C">
        <w:rPr>
          <w:sz w:val="32"/>
          <w:szCs w:val="32"/>
        </w:rPr>
        <w:t>210470552</w:t>
      </w:r>
    </w:p>
    <w:p w14:paraId="7FC20352" w14:textId="77777777" w:rsidR="0076586C" w:rsidRDefault="0076586C">
      <w:pPr>
        <w:spacing w:after="160" w:line="259" w:lineRule="auto"/>
        <w:rPr>
          <w:sz w:val="32"/>
          <w:szCs w:val="32"/>
        </w:rPr>
      </w:pPr>
      <w:r>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Default="0076586C">
          <w:pPr>
            <w:pStyle w:val="TOCHeading"/>
          </w:pPr>
          <w:r>
            <w:t>Contents</w:t>
          </w:r>
        </w:p>
        <w:p w14:paraId="7FE5FD9B" w14:textId="02D35393" w:rsidR="00B9544C" w:rsidRDefault="0076586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r>
            <w:fldChar w:fldCharType="begin"/>
          </w:r>
          <w:r>
            <w:instrText xml:space="preserve"> TOC \o "1-3" \h \z \u </w:instrText>
          </w:r>
          <w:r>
            <w:fldChar w:fldCharType="separate"/>
          </w:r>
          <w:hyperlink w:anchor="_Toc167820789" w:history="1">
            <w:r w:rsidR="00B9544C" w:rsidRPr="0019364D">
              <w:rPr>
                <w:rStyle w:val="Hyperlink"/>
                <w:noProof/>
              </w:rPr>
              <w:t>Introduction</w:t>
            </w:r>
            <w:r w:rsidR="00B9544C">
              <w:rPr>
                <w:noProof/>
                <w:webHidden/>
              </w:rPr>
              <w:tab/>
            </w:r>
            <w:r w:rsidR="00B9544C">
              <w:rPr>
                <w:noProof/>
                <w:webHidden/>
              </w:rPr>
              <w:fldChar w:fldCharType="begin"/>
            </w:r>
            <w:r w:rsidR="00B9544C">
              <w:rPr>
                <w:noProof/>
                <w:webHidden/>
              </w:rPr>
              <w:instrText xml:space="preserve"> PAGEREF _Toc167820789 \h </w:instrText>
            </w:r>
            <w:r w:rsidR="00B9544C">
              <w:rPr>
                <w:noProof/>
                <w:webHidden/>
              </w:rPr>
            </w:r>
            <w:r w:rsidR="00B9544C">
              <w:rPr>
                <w:noProof/>
                <w:webHidden/>
              </w:rPr>
              <w:fldChar w:fldCharType="separate"/>
            </w:r>
            <w:r w:rsidR="00B9544C">
              <w:rPr>
                <w:noProof/>
                <w:webHidden/>
              </w:rPr>
              <w:t>3</w:t>
            </w:r>
            <w:r w:rsidR="00B9544C">
              <w:rPr>
                <w:noProof/>
                <w:webHidden/>
              </w:rPr>
              <w:fldChar w:fldCharType="end"/>
            </w:r>
          </w:hyperlink>
        </w:p>
        <w:p w14:paraId="353F1C05" w14:textId="63E3A4FC" w:rsidR="00B9544C" w:rsidRDefault="00B9544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0" w:history="1">
            <w:r w:rsidRPr="0019364D">
              <w:rPr>
                <w:rStyle w:val="Hyperlink"/>
                <w:noProof/>
              </w:rPr>
              <w:t>Literature Review</w:t>
            </w:r>
            <w:r>
              <w:rPr>
                <w:noProof/>
                <w:webHidden/>
              </w:rPr>
              <w:tab/>
            </w:r>
            <w:r>
              <w:rPr>
                <w:noProof/>
                <w:webHidden/>
              </w:rPr>
              <w:fldChar w:fldCharType="begin"/>
            </w:r>
            <w:r>
              <w:rPr>
                <w:noProof/>
                <w:webHidden/>
              </w:rPr>
              <w:instrText xml:space="preserve"> PAGEREF _Toc167820790 \h </w:instrText>
            </w:r>
            <w:r>
              <w:rPr>
                <w:noProof/>
                <w:webHidden/>
              </w:rPr>
            </w:r>
            <w:r>
              <w:rPr>
                <w:noProof/>
                <w:webHidden/>
              </w:rPr>
              <w:fldChar w:fldCharType="separate"/>
            </w:r>
            <w:r>
              <w:rPr>
                <w:noProof/>
                <w:webHidden/>
              </w:rPr>
              <w:t>4</w:t>
            </w:r>
            <w:r>
              <w:rPr>
                <w:noProof/>
                <w:webHidden/>
              </w:rPr>
              <w:fldChar w:fldCharType="end"/>
            </w:r>
          </w:hyperlink>
        </w:p>
        <w:p w14:paraId="5122CE32" w14:textId="2E51FACF"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1" w:history="1">
            <w:r w:rsidRPr="0019364D">
              <w:rPr>
                <w:rStyle w:val="Hyperlink"/>
                <w:noProof/>
              </w:rPr>
              <w:t>Time Management</w:t>
            </w:r>
            <w:r>
              <w:rPr>
                <w:noProof/>
                <w:webHidden/>
              </w:rPr>
              <w:tab/>
            </w:r>
            <w:r>
              <w:rPr>
                <w:noProof/>
                <w:webHidden/>
              </w:rPr>
              <w:fldChar w:fldCharType="begin"/>
            </w:r>
            <w:r>
              <w:rPr>
                <w:noProof/>
                <w:webHidden/>
              </w:rPr>
              <w:instrText xml:space="preserve"> PAGEREF _Toc167820791 \h </w:instrText>
            </w:r>
            <w:r>
              <w:rPr>
                <w:noProof/>
                <w:webHidden/>
              </w:rPr>
            </w:r>
            <w:r>
              <w:rPr>
                <w:noProof/>
                <w:webHidden/>
              </w:rPr>
              <w:fldChar w:fldCharType="separate"/>
            </w:r>
            <w:r>
              <w:rPr>
                <w:noProof/>
                <w:webHidden/>
              </w:rPr>
              <w:t>5</w:t>
            </w:r>
            <w:r>
              <w:rPr>
                <w:noProof/>
                <w:webHidden/>
              </w:rPr>
              <w:fldChar w:fldCharType="end"/>
            </w:r>
          </w:hyperlink>
        </w:p>
        <w:p w14:paraId="3F4D40F6" w14:textId="2EF8839A"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2" w:history="1">
            <w:r w:rsidRPr="0019364D">
              <w:rPr>
                <w:rStyle w:val="Hyperlink"/>
                <w:noProof/>
              </w:rPr>
              <w:t>The Effectiveness of Goal Visualization</w:t>
            </w:r>
            <w:r>
              <w:rPr>
                <w:noProof/>
                <w:webHidden/>
              </w:rPr>
              <w:tab/>
            </w:r>
            <w:r>
              <w:rPr>
                <w:noProof/>
                <w:webHidden/>
              </w:rPr>
              <w:fldChar w:fldCharType="begin"/>
            </w:r>
            <w:r>
              <w:rPr>
                <w:noProof/>
                <w:webHidden/>
              </w:rPr>
              <w:instrText xml:space="preserve"> PAGEREF _Toc167820792 \h </w:instrText>
            </w:r>
            <w:r>
              <w:rPr>
                <w:noProof/>
                <w:webHidden/>
              </w:rPr>
            </w:r>
            <w:r>
              <w:rPr>
                <w:noProof/>
                <w:webHidden/>
              </w:rPr>
              <w:fldChar w:fldCharType="separate"/>
            </w:r>
            <w:r>
              <w:rPr>
                <w:noProof/>
                <w:webHidden/>
              </w:rPr>
              <w:t>7</w:t>
            </w:r>
            <w:r>
              <w:rPr>
                <w:noProof/>
                <w:webHidden/>
              </w:rPr>
              <w:fldChar w:fldCharType="end"/>
            </w:r>
          </w:hyperlink>
        </w:p>
        <w:p w14:paraId="11C1ED52" w14:textId="11B41A19"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3" w:history="1">
            <w:r w:rsidRPr="0019364D">
              <w:rPr>
                <w:rStyle w:val="Hyperlink"/>
                <w:noProof/>
              </w:rPr>
              <w:t>Comparison of Existing Applications</w:t>
            </w:r>
            <w:r>
              <w:rPr>
                <w:noProof/>
                <w:webHidden/>
              </w:rPr>
              <w:tab/>
            </w:r>
            <w:r>
              <w:rPr>
                <w:noProof/>
                <w:webHidden/>
              </w:rPr>
              <w:fldChar w:fldCharType="begin"/>
            </w:r>
            <w:r>
              <w:rPr>
                <w:noProof/>
                <w:webHidden/>
              </w:rPr>
              <w:instrText xml:space="preserve"> PAGEREF _Toc167820793 \h </w:instrText>
            </w:r>
            <w:r>
              <w:rPr>
                <w:noProof/>
                <w:webHidden/>
              </w:rPr>
            </w:r>
            <w:r>
              <w:rPr>
                <w:noProof/>
                <w:webHidden/>
              </w:rPr>
              <w:fldChar w:fldCharType="separate"/>
            </w:r>
            <w:r>
              <w:rPr>
                <w:noProof/>
                <w:webHidden/>
              </w:rPr>
              <w:t>9</w:t>
            </w:r>
            <w:r>
              <w:rPr>
                <w:noProof/>
                <w:webHidden/>
              </w:rPr>
              <w:fldChar w:fldCharType="end"/>
            </w:r>
          </w:hyperlink>
        </w:p>
        <w:p w14:paraId="57BA0EFF" w14:textId="5EC7BF25"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4" w:history="1">
            <w:r w:rsidRPr="0019364D">
              <w:rPr>
                <w:rStyle w:val="Hyperlink"/>
                <w:noProof/>
              </w:rPr>
              <w:t>SWOT</w:t>
            </w:r>
            <w:r>
              <w:rPr>
                <w:noProof/>
                <w:webHidden/>
              </w:rPr>
              <w:tab/>
            </w:r>
            <w:r>
              <w:rPr>
                <w:noProof/>
                <w:webHidden/>
              </w:rPr>
              <w:fldChar w:fldCharType="begin"/>
            </w:r>
            <w:r>
              <w:rPr>
                <w:noProof/>
                <w:webHidden/>
              </w:rPr>
              <w:instrText xml:space="preserve"> PAGEREF _Toc167820794 \h </w:instrText>
            </w:r>
            <w:r>
              <w:rPr>
                <w:noProof/>
                <w:webHidden/>
              </w:rPr>
            </w:r>
            <w:r>
              <w:rPr>
                <w:noProof/>
                <w:webHidden/>
              </w:rPr>
              <w:fldChar w:fldCharType="separate"/>
            </w:r>
            <w:r>
              <w:rPr>
                <w:noProof/>
                <w:webHidden/>
              </w:rPr>
              <w:t>17</w:t>
            </w:r>
            <w:r>
              <w:rPr>
                <w:noProof/>
                <w:webHidden/>
              </w:rPr>
              <w:fldChar w:fldCharType="end"/>
            </w:r>
          </w:hyperlink>
        </w:p>
        <w:p w14:paraId="17DE2CEC" w14:textId="184A1F49" w:rsidR="00B9544C" w:rsidRDefault="00B9544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5" w:history="1">
            <w:r w:rsidRPr="0019364D">
              <w:rPr>
                <w:rStyle w:val="Hyperlink"/>
                <w:noProof/>
              </w:rPr>
              <w:t>Project Design</w:t>
            </w:r>
            <w:r>
              <w:rPr>
                <w:noProof/>
                <w:webHidden/>
              </w:rPr>
              <w:tab/>
            </w:r>
            <w:r>
              <w:rPr>
                <w:noProof/>
                <w:webHidden/>
              </w:rPr>
              <w:fldChar w:fldCharType="begin"/>
            </w:r>
            <w:r>
              <w:rPr>
                <w:noProof/>
                <w:webHidden/>
              </w:rPr>
              <w:instrText xml:space="preserve"> PAGEREF _Toc167820795 \h </w:instrText>
            </w:r>
            <w:r>
              <w:rPr>
                <w:noProof/>
                <w:webHidden/>
              </w:rPr>
            </w:r>
            <w:r>
              <w:rPr>
                <w:noProof/>
                <w:webHidden/>
              </w:rPr>
              <w:fldChar w:fldCharType="separate"/>
            </w:r>
            <w:r>
              <w:rPr>
                <w:noProof/>
                <w:webHidden/>
              </w:rPr>
              <w:t>18</w:t>
            </w:r>
            <w:r>
              <w:rPr>
                <w:noProof/>
                <w:webHidden/>
              </w:rPr>
              <w:fldChar w:fldCharType="end"/>
            </w:r>
          </w:hyperlink>
        </w:p>
        <w:p w14:paraId="416E1CDF" w14:textId="2CC4E27F"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6" w:history="1">
            <w:r w:rsidRPr="0019364D">
              <w:rPr>
                <w:rStyle w:val="Hyperlink"/>
                <w:noProof/>
              </w:rPr>
              <w:t>Domain &amp; Users</w:t>
            </w:r>
            <w:r>
              <w:rPr>
                <w:noProof/>
                <w:webHidden/>
              </w:rPr>
              <w:tab/>
            </w:r>
            <w:r>
              <w:rPr>
                <w:noProof/>
                <w:webHidden/>
              </w:rPr>
              <w:fldChar w:fldCharType="begin"/>
            </w:r>
            <w:r>
              <w:rPr>
                <w:noProof/>
                <w:webHidden/>
              </w:rPr>
              <w:instrText xml:space="preserve"> PAGEREF _Toc167820796 \h </w:instrText>
            </w:r>
            <w:r>
              <w:rPr>
                <w:noProof/>
                <w:webHidden/>
              </w:rPr>
            </w:r>
            <w:r>
              <w:rPr>
                <w:noProof/>
                <w:webHidden/>
              </w:rPr>
              <w:fldChar w:fldCharType="separate"/>
            </w:r>
            <w:r>
              <w:rPr>
                <w:noProof/>
                <w:webHidden/>
              </w:rPr>
              <w:t>18</w:t>
            </w:r>
            <w:r>
              <w:rPr>
                <w:noProof/>
                <w:webHidden/>
              </w:rPr>
              <w:fldChar w:fldCharType="end"/>
            </w:r>
          </w:hyperlink>
        </w:p>
        <w:p w14:paraId="38566743" w14:textId="15A80E97"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7" w:history="1">
            <w:r w:rsidRPr="0019364D">
              <w:rPr>
                <w:rStyle w:val="Hyperlink"/>
                <w:noProof/>
              </w:rPr>
              <w:t>Justification of Selected Features</w:t>
            </w:r>
            <w:r>
              <w:rPr>
                <w:noProof/>
                <w:webHidden/>
              </w:rPr>
              <w:tab/>
            </w:r>
            <w:r>
              <w:rPr>
                <w:noProof/>
                <w:webHidden/>
              </w:rPr>
              <w:fldChar w:fldCharType="begin"/>
            </w:r>
            <w:r>
              <w:rPr>
                <w:noProof/>
                <w:webHidden/>
              </w:rPr>
              <w:instrText xml:space="preserve"> PAGEREF _Toc167820797 \h </w:instrText>
            </w:r>
            <w:r>
              <w:rPr>
                <w:noProof/>
                <w:webHidden/>
              </w:rPr>
            </w:r>
            <w:r>
              <w:rPr>
                <w:noProof/>
                <w:webHidden/>
              </w:rPr>
              <w:fldChar w:fldCharType="separate"/>
            </w:r>
            <w:r>
              <w:rPr>
                <w:noProof/>
                <w:webHidden/>
              </w:rPr>
              <w:t>18</w:t>
            </w:r>
            <w:r>
              <w:rPr>
                <w:noProof/>
                <w:webHidden/>
              </w:rPr>
              <w:fldChar w:fldCharType="end"/>
            </w:r>
          </w:hyperlink>
        </w:p>
        <w:p w14:paraId="65C43D6B" w14:textId="22F927D5"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8" w:history="1">
            <w:r w:rsidRPr="0019364D">
              <w:rPr>
                <w:rStyle w:val="Hyperlink"/>
                <w:noProof/>
              </w:rPr>
              <w:t>Technology &amp; Methodology</w:t>
            </w:r>
            <w:r>
              <w:rPr>
                <w:noProof/>
                <w:webHidden/>
              </w:rPr>
              <w:tab/>
            </w:r>
            <w:r>
              <w:rPr>
                <w:noProof/>
                <w:webHidden/>
              </w:rPr>
              <w:fldChar w:fldCharType="begin"/>
            </w:r>
            <w:r>
              <w:rPr>
                <w:noProof/>
                <w:webHidden/>
              </w:rPr>
              <w:instrText xml:space="preserve"> PAGEREF _Toc167820798 \h </w:instrText>
            </w:r>
            <w:r>
              <w:rPr>
                <w:noProof/>
                <w:webHidden/>
              </w:rPr>
            </w:r>
            <w:r>
              <w:rPr>
                <w:noProof/>
                <w:webHidden/>
              </w:rPr>
              <w:fldChar w:fldCharType="separate"/>
            </w:r>
            <w:r>
              <w:rPr>
                <w:noProof/>
                <w:webHidden/>
              </w:rPr>
              <w:t>18</w:t>
            </w:r>
            <w:r>
              <w:rPr>
                <w:noProof/>
                <w:webHidden/>
              </w:rPr>
              <w:fldChar w:fldCharType="end"/>
            </w:r>
          </w:hyperlink>
        </w:p>
        <w:p w14:paraId="34752809" w14:textId="131994C0"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799" w:history="1">
            <w:r w:rsidRPr="0019364D">
              <w:rPr>
                <w:rStyle w:val="Hyperlink"/>
                <w:noProof/>
              </w:rPr>
              <w:t>Low Fidelity Wireframe</w:t>
            </w:r>
            <w:r>
              <w:rPr>
                <w:noProof/>
                <w:webHidden/>
              </w:rPr>
              <w:tab/>
            </w:r>
            <w:r>
              <w:rPr>
                <w:noProof/>
                <w:webHidden/>
              </w:rPr>
              <w:fldChar w:fldCharType="begin"/>
            </w:r>
            <w:r>
              <w:rPr>
                <w:noProof/>
                <w:webHidden/>
              </w:rPr>
              <w:instrText xml:space="preserve"> PAGEREF _Toc167820799 \h </w:instrText>
            </w:r>
            <w:r>
              <w:rPr>
                <w:noProof/>
                <w:webHidden/>
              </w:rPr>
            </w:r>
            <w:r>
              <w:rPr>
                <w:noProof/>
                <w:webHidden/>
              </w:rPr>
              <w:fldChar w:fldCharType="separate"/>
            </w:r>
            <w:r>
              <w:rPr>
                <w:noProof/>
                <w:webHidden/>
              </w:rPr>
              <w:t>20</w:t>
            </w:r>
            <w:r>
              <w:rPr>
                <w:noProof/>
                <w:webHidden/>
              </w:rPr>
              <w:fldChar w:fldCharType="end"/>
            </w:r>
          </w:hyperlink>
        </w:p>
        <w:p w14:paraId="0D8DA5E8" w14:textId="5AC99FF9"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0" w:history="1">
            <w:r w:rsidRPr="0019364D">
              <w:rPr>
                <w:rStyle w:val="Hyperlink"/>
                <w:noProof/>
              </w:rPr>
              <w:t>User Testing with Wireframe</w:t>
            </w:r>
            <w:r>
              <w:rPr>
                <w:noProof/>
                <w:webHidden/>
              </w:rPr>
              <w:tab/>
            </w:r>
            <w:r>
              <w:rPr>
                <w:noProof/>
                <w:webHidden/>
              </w:rPr>
              <w:fldChar w:fldCharType="begin"/>
            </w:r>
            <w:r>
              <w:rPr>
                <w:noProof/>
                <w:webHidden/>
              </w:rPr>
              <w:instrText xml:space="preserve"> PAGEREF _Toc167820800 \h </w:instrText>
            </w:r>
            <w:r>
              <w:rPr>
                <w:noProof/>
                <w:webHidden/>
              </w:rPr>
            </w:r>
            <w:r>
              <w:rPr>
                <w:noProof/>
                <w:webHidden/>
              </w:rPr>
              <w:fldChar w:fldCharType="separate"/>
            </w:r>
            <w:r>
              <w:rPr>
                <w:noProof/>
                <w:webHidden/>
              </w:rPr>
              <w:t>24</w:t>
            </w:r>
            <w:r>
              <w:rPr>
                <w:noProof/>
                <w:webHidden/>
              </w:rPr>
              <w:fldChar w:fldCharType="end"/>
            </w:r>
          </w:hyperlink>
        </w:p>
        <w:p w14:paraId="0E227772" w14:textId="1741F735" w:rsidR="00B9544C" w:rsidRDefault="00B9544C">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1" w:history="1">
            <w:r w:rsidRPr="0019364D">
              <w:rPr>
                <w:rStyle w:val="Hyperlink"/>
                <w:noProof/>
              </w:rPr>
              <w:t>Gantt Chart</w:t>
            </w:r>
            <w:r>
              <w:rPr>
                <w:noProof/>
                <w:webHidden/>
              </w:rPr>
              <w:tab/>
            </w:r>
            <w:r>
              <w:rPr>
                <w:noProof/>
                <w:webHidden/>
              </w:rPr>
              <w:fldChar w:fldCharType="begin"/>
            </w:r>
            <w:r>
              <w:rPr>
                <w:noProof/>
                <w:webHidden/>
              </w:rPr>
              <w:instrText xml:space="preserve"> PAGEREF _Toc167820801 \h </w:instrText>
            </w:r>
            <w:r>
              <w:rPr>
                <w:noProof/>
                <w:webHidden/>
              </w:rPr>
            </w:r>
            <w:r>
              <w:rPr>
                <w:noProof/>
                <w:webHidden/>
              </w:rPr>
              <w:fldChar w:fldCharType="separate"/>
            </w:r>
            <w:r>
              <w:rPr>
                <w:noProof/>
                <w:webHidden/>
              </w:rPr>
              <w:t>25</w:t>
            </w:r>
            <w:r>
              <w:rPr>
                <w:noProof/>
                <w:webHidden/>
              </w:rPr>
              <w:fldChar w:fldCharType="end"/>
            </w:r>
          </w:hyperlink>
        </w:p>
        <w:p w14:paraId="5B4D12CD" w14:textId="1E909CF1" w:rsidR="00B9544C" w:rsidRDefault="00B9544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2" w:history="1">
            <w:r w:rsidRPr="0019364D">
              <w:rPr>
                <w:rStyle w:val="Hyperlink"/>
                <w:noProof/>
              </w:rPr>
              <w:t>Feature Prototype</w:t>
            </w:r>
            <w:r>
              <w:rPr>
                <w:noProof/>
                <w:webHidden/>
              </w:rPr>
              <w:tab/>
            </w:r>
            <w:r>
              <w:rPr>
                <w:noProof/>
                <w:webHidden/>
              </w:rPr>
              <w:fldChar w:fldCharType="begin"/>
            </w:r>
            <w:r>
              <w:rPr>
                <w:noProof/>
                <w:webHidden/>
              </w:rPr>
              <w:instrText xml:space="preserve"> PAGEREF _Toc167820802 \h </w:instrText>
            </w:r>
            <w:r>
              <w:rPr>
                <w:noProof/>
                <w:webHidden/>
              </w:rPr>
            </w:r>
            <w:r>
              <w:rPr>
                <w:noProof/>
                <w:webHidden/>
              </w:rPr>
              <w:fldChar w:fldCharType="separate"/>
            </w:r>
            <w:r>
              <w:rPr>
                <w:noProof/>
                <w:webHidden/>
              </w:rPr>
              <w:t>28</w:t>
            </w:r>
            <w:r>
              <w:rPr>
                <w:noProof/>
                <w:webHidden/>
              </w:rPr>
              <w:fldChar w:fldCharType="end"/>
            </w:r>
          </w:hyperlink>
        </w:p>
        <w:p w14:paraId="36D719C4" w14:textId="699A317E" w:rsidR="00B9544C" w:rsidRDefault="00B9544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820803" w:history="1">
            <w:r w:rsidRPr="0019364D">
              <w:rPr>
                <w:rStyle w:val="Hyperlink"/>
                <w:noProof/>
              </w:rPr>
              <w:t>References</w:t>
            </w:r>
            <w:r>
              <w:rPr>
                <w:noProof/>
                <w:webHidden/>
              </w:rPr>
              <w:tab/>
            </w:r>
            <w:r>
              <w:rPr>
                <w:noProof/>
                <w:webHidden/>
              </w:rPr>
              <w:fldChar w:fldCharType="begin"/>
            </w:r>
            <w:r>
              <w:rPr>
                <w:noProof/>
                <w:webHidden/>
              </w:rPr>
              <w:instrText xml:space="preserve"> PAGEREF _Toc167820803 \h </w:instrText>
            </w:r>
            <w:r>
              <w:rPr>
                <w:noProof/>
                <w:webHidden/>
              </w:rPr>
            </w:r>
            <w:r>
              <w:rPr>
                <w:noProof/>
                <w:webHidden/>
              </w:rPr>
              <w:fldChar w:fldCharType="separate"/>
            </w:r>
            <w:r>
              <w:rPr>
                <w:noProof/>
                <w:webHidden/>
              </w:rPr>
              <w:t>29</w:t>
            </w:r>
            <w:r>
              <w:rPr>
                <w:noProof/>
                <w:webHidden/>
              </w:rPr>
              <w:fldChar w:fldCharType="end"/>
            </w:r>
          </w:hyperlink>
        </w:p>
        <w:p w14:paraId="11A3EA7D" w14:textId="75043F21" w:rsidR="0076586C" w:rsidRDefault="0076586C">
          <w:r>
            <w:rPr>
              <w:b/>
              <w:bCs/>
              <w:noProof/>
            </w:rPr>
            <w:fldChar w:fldCharType="end"/>
          </w:r>
        </w:p>
      </w:sdtContent>
    </w:sdt>
    <w:p w14:paraId="6380C490" w14:textId="77777777" w:rsidR="0076586C" w:rsidRDefault="0076586C" w:rsidP="0076586C">
      <w:pPr>
        <w:jc w:val="center"/>
        <w:rPr>
          <w:sz w:val="32"/>
          <w:szCs w:val="32"/>
        </w:rPr>
      </w:pPr>
    </w:p>
    <w:p w14:paraId="7A3A1F3F" w14:textId="22CD9EE3" w:rsidR="0076586C" w:rsidRDefault="0076586C">
      <w:pPr>
        <w:spacing w:after="160" w:line="259" w:lineRule="auto"/>
        <w:rPr>
          <w:sz w:val="32"/>
          <w:szCs w:val="32"/>
        </w:rPr>
      </w:pPr>
      <w:r>
        <w:rPr>
          <w:sz w:val="32"/>
          <w:szCs w:val="32"/>
        </w:rPr>
        <w:br w:type="page"/>
      </w:r>
    </w:p>
    <w:p w14:paraId="45552CA0" w14:textId="6FE0571D" w:rsidR="0076586C" w:rsidRPr="0076586C" w:rsidRDefault="0076586C" w:rsidP="0076586C">
      <w:pPr>
        <w:pStyle w:val="Heading1"/>
        <w:rPr>
          <w:u w:val="single"/>
        </w:rPr>
      </w:pPr>
      <w:bookmarkStart w:id="0" w:name="_Toc167820789"/>
      <w:r w:rsidRPr="0076586C">
        <w:rPr>
          <w:u w:val="single"/>
        </w:rPr>
        <w:lastRenderedPageBreak/>
        <w:t>Introduction</w:t>
      </w:r>
      <w:bookmarkEnd w:id="0"/>
    </w:p>
    <w:p w14:paraId="679108DA" w14:textId="77777777" w:rsidR="0076586C" w:rsidRDefault="0076586C" w:rsidP="0076586C"/>
    <w:p w14:paraId="6EA9466F" w14:textId="449F2751" w:rsidR="0076586C" w:rsidRDefault="0076586C" w:rsidP="0076586C">
      <w:r>
        <w:t>The template chosen for project is the Task Manager Mobile Application, which is derived from the Mobile Development module.</w:t>
      </w:r>
      <w:r w:rsidR="00D031E1">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257B1A38" w14:textId="77777777" w:rsidR="00D031E1" w:rsidRDefault="00D031E1" w:rsidP="0076586C"/>
    <w:p w14:paraId="4B24376C" w14:textId="18C7D0BA" w:rsidR="00D031E1" w:rsidRDefault="00D031E1" w:rsidP="0076586C">
      <w:r>
        <w:t>The idea for this project comes from my own personal experience, where I have download task manager applications in the past, but have never consistently used them because the application was either not engaging enough, or it was aesthetically unappealing, or both.</w:t>
      </w:r>
    </w:p>
    <w:p w14:paraId="23C79237" w14:textId="77777777" w:rsidR="0063040C" w:rsidRDefault="0063040C" w:rsidP="0076586C"/>
    <w:p w14:paraId="094E5064" w14:textId="1C6EBC49" w:rsidR="0063040C" w:rsidRDefault="0063040C" w:rsidP="0063040C">
      <w:pPr>
        <w:rPr>
          <w:b/>
        </w:rPr>
      </w:pPr>
      <w:r>
        <w:rPr>
          <w:b/>
        </w:rPr>
        <w:t>Why is this important?</w:t>
      </w:r>
    </w:p>
    <w:p w14:paraId="4E28CAC1" w14:textId="77777777" w:rsidR="0063040C" w:rsidRDefault="0063040C" w:rsidP="0063040C">
      <w:pPr>
        <w:rPr>
          <w:b/>
        </w:rPr>
      </w:pPr>
    </w:p>
    <w:p w14:paraId="6D6841BB" w14:textId="0DF73119" w:rsidR="0063040C" w:rsidRPr="0063040C" w:rsidRDefault="0063040C" w:rsidP="0076586C">
      <w:pPr>
        <w:rPr>
          <w:bCs/>
        </w:rPr>
      </w:pPr>
      <w:r>
        <w:rPr>
          <w:bCs/>
        </w:rPr>
        <w:t>We live in a fast-paced world, most of us reside in cities. City life is stressful. We have lots of responsibility and obligations to fulfil on a daily, weekly and monthly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Default="00CA15AE">
      <w:pPr>
        <w:spacing w:after="160" w:line="259" w:lineRule="auto"/>
      </w:pPr>
    </w:p>
    <w:p w14:paraId="23AADF6F" w14:textId="280D7FD8" w:rsidR="00CA15AE" w:rsidRPr="00F255BA" w:rsidRDefault="00CA15AE">
      <w:pPr>
        <w:spacing w:after="160" w:line="259" w:lineRule="auto"/>
      </w:pPr>
      <w:r w:rsidRPr="00F255BA">
        <w:t xml:space="preserve">The aims for this </w:t>
      </w:r>
      <w:r w:rsidR="00AA7F79" w:rsidRPr="00F255BA">
        <w:t xml:space="preserve">final </w:t>
      </w:r>
      <w:r w:rsidRPr="00F255BA">
        <w:t>project are as follows:</w:t>
      </w:r>
    </w:p>
    <w:p w14:paraId="7BBADAE2" w14:textId="3B3FD018" w:rsidR="00CA15AE" w:rsidRPr="00F255BA" w:rsidRDefault="0063040C" w:rsidP="00CA15AE">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Build a task manager mobile application for Android</w:t>
      </w:r>
    </w:p>
    <w:p w14:paraId="56FBC7DE" w14:textId="5629030B" w:rsidR="00AA7F79" w:rsidRDefault="00F255BA"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Allow</w:t>
      </w:r>
      <w:r w:rsidR="00CA15AE" w:rsidRPr="00F255BA">
        <w:rPr>
          <w:rFonts w:ascii="Times New Roman" w:hAnsi="Times New Roman" w:cs="Times New Roman"/>
          <w:sz w:val="24"/>
          <w:szCs w:val="28"/>
        </w:rPr>
        <w:t xml:space="preserve"> users to take notes, create a checklist, </w:t>
      </w:r>
      <w:r w:rsidR="00AA7F79" w:rsidRPr="00F255BA">
        <w:rPr>
          <w:rFonts w:ascii="Times New Roman" w:hAnsi="Times New Roman" w:cs="Times New Roman"/>
          <w:sz w:val="24"/>
          <w:szCs w:val="28"/>
        </w:rPr>
        <w:t>utilize a timer for time management, and project tool to undertake large scale tasks.</w:t>
      </w:r>
    </w:p>
    <w:p w14:paraId="2F5F1FE7" w14:textId="5FB633D9" w:rsidR="0063040C" w:rsidRDefault="00B9544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D</w:t>
      </w:r>
      <w:r w:rsidR="0063040C">
        <w:rPr>
          <w:rFonts w:ascii="Times New Roman" w:hAnsi="Times New Roman" w:cs="Times New Roman"/>
          <w:sz w:val="24"/>
          <w:szCs w:val="28"/>
        </w:rPr>
        <w:t>eploy it to the Google Play Store</w:t>
      </w:r>
    </w:p>
    <w:p w14:paraId="5E92BF59" w14:textId="1ED5257B" w:rsidR="0063040C" w:rsidRPr="00F255BA" w:rsidRDefault="0063040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To have my target demographic review the application, and ascertain if it outperforms what’s currently out on the market.</w:t>
      </w:r>
    </w:p>
    <w:p w14:paraId="05AB6438" w14:textId="079536BD" w:rsidR="00AA7F79" w:rsidRPr="00F255BA" w:rsidRDefault="00AA7F79" w:rsidP="00AA7F79">
      <w:r w:rsidRPr="00F255BA">
        <w:t xml:space="preserve">The deliverables for this </w:t>
      </w:r>
      <w:r w:rsidR="00F255BA">
        <w:t xml:space="preserve">final </w:t>
      </w:r>
      <w:r w:rsidRPr="00F255BA">
        <w:t>project are as follows:</w:t>
      </w:r>
    </w:p>
    <w:p w14:paraId="7AD70686" w14:textId="77777777" w:rsidR="00AA7F79" w:rsidRPr="00F255BA" w:rsidRDefault="00AA7F79" w:rsidP="00AA7F79"/>
    <w:p w14:paraId="420FEDD5" w14:textId="294F1D0A"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w:t>
      </w:r>
      <w:r w:rsidR="00F255BA">
        <w:rPr>
          <w:rFonts w:ascii="Times New Roman" w:hAnsi="Times New Roman" w:cs="Times New Roman"/>
          <w:sz w:val="24"/>
          <w:szCs w:val="28"/>
        </w:rPr>
        <w:t>n initial</w:t>
      </w:r>
      <w:r w:rsidRPr="00F255BA">
        <w:rPr>
          <w:rFonts w:ascii="Times New Roman" w:hAnsi="Times New Roman" w:cs="Times New Roman"/>
          <w:sz w:val="24"/>
          <w:szCs w:val="28"/>
        </w:rPr>
        <w:t xml:space="preserve"> preliminary report showcasing the chosen project template and the path ahead.</w:t>
      </w:r>
    </w:p>
    <w:p w14:paraId="1508DE84" w14:textId="6CA0F00D"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The source code for the mobile application.</w:t>
      </w:r>
    </w:p>
    <w:p w14:paraId="4E31683B" w14:textId="49D51693"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 xml:space="preserve">A final report </w:t>
      </w:r>
      <w:r w:rsidR="00F255BA" w:rsidRPr="00F255BA">
        <w:rPr>
          <w:rFonts w:ascii="Times New Roman" w:hAnsi="Times New Roman" w:cs="Times New Roman"/>
          <w:sz w:val="24"/>
          <w:szCs w:val="28"/>
        </w:rPr>
        <w:t>detailing the entirety of the project.</w:t>
      </w:r>
    </w:p>
    <w:p w14:paraId="561351F2" w14:textId="57AFF934" w:rsidR="00F255BA" w:rsidRDefault="00F255BA"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 video demonstration showcasing the mobile application at work.</w:t>
      </w:r>
    </w:p>
    <w:p w14:paraId="1C2D0385" w14:textId="1A61B16E" w:rsidR="0063040C" w:rsidRPr="0063040C" w:rsidRDefault="0063040C" w:rsidP="0063040C">
      <w:pPr>
        <w:rPr>
          <w:szCs w:val="28"/>
        </w:rPr>
      </w:pPr>
      <w:r>
        <w:rPr>
          <w:szCs w:val="28"/>
        </w:rPr>
        <w:t xml:space="preserve">The following sections will comprise of literature reviews to support the need of having a time management tool, as well as a project management tool. Followed by an overview of the intended audience, </w:t>
      </w:r>
      <w:r w:rsidR="009E5B89">
        <w:rPr>
          <w:szCs w:val="28"/>
        </w:rPr>
        <w:t xml:space="preserve">technologies and frameworks to be used, </w:t>
      </w:r>
      <w:r>
        <w:rPr>
          <w:szCs w:val="28"/>
        </w:rPr>
        <w:t>wireframes that will be tested by survey respondents, and a Gantt Chart outlining the path ahead in completing this final project.</w:t>
      </w:r>
    </w:p>
    <w:p w14:paraId="0386A48A" w14:textId="77777777" w:rsidR="00F255BA" w:rsidRDefault="00F255BA" w:rsidP="00F255BA"/>
    <w:p w14:paraId="393E2B8F" w14:textId="6C1CB078" w:rsidR="0076586C" w:rsidRDefault="0076586C">
      <w:pPr>
        <w:spacing w:after="160" w:line="259" w:lineRule="auto"/>
      </w:pPr>
      <w:r>
        <w:br w:type="page"/>
      </w:r>
    </w:p>
    <w:p w14:paraId="79C60468" w14:textId="1D0E4563" w:rsidR="0076586C" w:rsidRDefault="0076586C" w:rsidP="0076586C">
      <w:pPr>
        <w:pStyle w:val="Heading1"/>
        <w:rPr>
          <w:u w:val="single"/>
        </w:rPr>
      </w:pPr>
      <w:bookmarkStart w:id="1" w:name="_Toc167820790"/>
      <w:r w:rsidRPr="0076586C">
        <w:rPr>
          <w:u w:val="single"/>
        </w:rPr>
        <w:lastRenderedPageBreak/>
        <w:t>Literature Review</w:t>
      </w:r>
      <w:bookmarkEnd w:id="1"/>
    </w:p>
    <w:p w14:paraId="63737ADA" w14:textId="77777777" w:rsidR="0076586C" w:rsidRDefault="0076586C" w:rsidP="0076586C"/>
    <w:p w14:paraId="5B17E408" w14:textId="77777777" w:rsidR="002D28F8" w:rsidRDefault="002D28F8" w:rsidP="002D28F8">
      <w:r w:rsidRPr="002D28F8">
        <w:t xml:space="preserve">In today’s fast-paced and digitally distracting world, effective time management and goal-setting strategies are crucial for achieving success and maintaining productivity for students and young adults. This literature review explores three critical areas to inform the development of a task manager mobile application tailored for this demographic. </w:t>
      </w:r>
    </w:p>
    <w:p w14:paraId="1EB0323D" w14:textId="77777777" w:rsidR="002D28F8" w:rsidRPr="002D28F8" w:rsidRDefault="002D28F8" w:rsidP="002D28F8"/>
    <w:p w14:paraId="2BE094A5" w14:textId="77777777" w:rsidR="002D28F8" w:rsidRDefault="002D28F8" w:rsidP="002D28F8">
      <w:r w:rsidRPr="002D28F8">
        <w:t xml:space="preserve">Firstly, it delves into time management techniques, examining their impact on productivity and academic performance. As my mobile application will incorporate the 52/17 technique for time management, where the individual will time themselves to work for 52 minutes, and have a </w:t>
      </w:r>
      <w:proofErr w:type="gramStart"/>
      <w:r w:rsidRPr="002D28F8">
        <w:t>17 minute</w:t>
      </w:r>
      <w:proofErr w:type="gramEnd"/>
      <w:r w:rsidRPr="002D28F8">
        <w:t xml:space="preserve"> break thereafter, we need to look into the scholarly works that back up this productivity technique of taking intermittent breaks.</w:t>
      </w:r>
    </w:p>
    <w:p w14:paraId="3E93E0F8" w14:textId="688405D4" w:rsidR="002D28F8" w:rsidRPr="002D28F8" w:rsidRDefault="002D28F8" w:rsidP="002D28F8">
      <w:r w:rsidRPr="002D28F8">
        <w:t xml:space="preserve"> </w:t>
      </w:r>
    </w:p>
    <w:p w14:paraId="4A2A70AC" w14:textId="77777777" w:rsidR="002D28F8" w:rsidRDefault="002D28F8" w:rsidP="002D28F8">
      <w:r w:rsidRPr="002D28F8">
        <w:t xml:space="preserve">Secondly, it investigates the importance of goal setting and goal visualization, highlighting their roles in motivating and guiding individuals through their projects, as my mobile application intends to offer the function for individuals to track and manage projects, while providing a means to visualize their progress. </w:t>
      </w:r>
    </w:p>
    <w:p w14:paraId="38132724" w14:textId="77777777" w:rsidR="002D28F8" w:rsidRPr="002D28F8" w:rsidRDefault="002D28F8" w:rsidP="002D28F8"/>
    <w:p w14:paraId="59314382" w14:textId="77777777" w:rsidR="002D28F8" w:rsidRDefault="002D28F8" w:rsidP="002D28F8">
      <w:r w:rsidRPr="002D28F8">
        <w:t xml:space="preserve">Lastly, it offers a comparative analysis of existing productivity apps, identifying key features and shortcomings to ensure our app addresses unmet needs. </w:t>
      </w:r>
    </w:p>
    <w:p w14:paraId="66EDCFAA" w14:textId="77777777" w:rsidR="002D28F8" w:rsidRPr="002D28F8" w:rsidRDefault="002D28F8" w:rsidP="002D28F8"/>
    <w:p w14:paraId="51F7C7F0" w14:textId="2D6E989E" w:rsidR="002D28F8" w:rsidRDefault="002D28F8" w:rsidP="002D28F8">
      <w:r w:rsidRPr="002D28F8">
        <w:t>By synthesizing insights from these areas, this review aims to establish a robust foundation for creating a mobile application that enhances productivity and supports the goals of students and young adults.</w:t>
      </w:r>
    </w:p>
    <w:p w14:paraId="06E1A3E5" w14:textId="77777777" w:rsidR="002D28F8" w:rsidRDefault="002D28F8">
      <w:pPr>
        <w:spacing w:after="160" w:line="259" w:lineRule="auto"/>
      </w:pPr>
      <w:r>
        <w:br w:type="page"/>
      </w:r>
    </w:p>
    <w:p w14:paraId="0133707A" w14:textId="7B67DF91" w:rsidR="002D28F8" w:rsidRPr="000775C9" w:rsidRDefault="002D28F8" w:rsidP="002D28F8">
      <w:pPr>
        <w:pStyle w:val="Heading2"/>
      </w:pPr>
      <w:bookmarkStart w:id="2" w:name="_Toc167820791"/>
      <w:r w:rsidRPr="000775C9">
        <w:lastRenderedPageBreak/>
        <w:t>Time Management</w:t>
      </w:r>
      <w:bookmarkEnd w:id="2"/>
    </w:p>
    <w:p w14:paraId="12B78CAD" w14:textId="77777777" w:rsidR="002D28F8" w:rsidRDefault="002D28F8" w:rsidP="002D28F8"/>
    <w:p w14:paraId="66E89500" w14:textId="77777777" w:rsidR="002D28F8" w:rsidRDefault="002D28F8" w:rsidP="002D28F8">
      <w:pPr>
        <w:rPr>
          <w:szCs w:val="28"/>
        </w:rPr>
      </w:pPr>
      <w:r>
        <w:rPr>
          <w:szCs w:val="28"/>
        </w:rPr>
        <w:t xml:space="preserve">This section will encompass a literature review pertaining the topic of time management. The review will analyze two studies done by experts in the field, in chronological order, to uncover any trends or patterns that have been established over the years. </w:t>
      </w:r>
    </w:p>
    <w:p w14:paraId="787AB9B2" w14:textId="77777777" w:rsidR="002D28F8" w:rsidRDefault="002D28F8" w:rsidP="002D28F8">
      <w:pPr>
        <w:rPr>
          <w:szCs w:val="28"/>
        </w:rPr>
      </w:pPr>
    </w:p>
    <w:p w14:paraId="148A54E2" w14:textId="77777777" w:rsidR="002D28F8" w:rsidRDefault="002D28F8" w:rsidP="002D28F8">
      <w:pPr>
        <w:rPr>
          <w:szCs w:val="28"/>
        </w:rPr>
      </w:pPr>
      <w:r>
        <w:rPr>
          <w:szCs w:val="28"/>
        </w:rPr>
        <w:t xml:space="preserve">Nasrullah and Khan from the University of Peshawar and </w:t>
      </w:r>
      <w:proofErr w:type="spellStart"/>
      <w:proofErr w:type="gramStart"/>
      <w:r>
        <w:rPr>
          <w:szCs w:val="28"/>
        </w:rPr>
        <w:t>Gomal</w:t>
      </w:r>
      <w:proofErr w:type="spellEnd"/>
      <w:r>
        <w:rPr>
          <w:szCs w:val="28"/>
        </w:rPr>
        <w:t>[</w:t>
      </w:r>
      <w:proofErr w:type="gramEnd"/>
      <w:r>
        <w:rPr>
          <w:szCs w:val="28"/>
        </w:rPr>
        <w:t xml:space="preserve">1], conducted a study in 2015 to identify the strength and weaknesses of time management practices on student’s academic performance. The study was conducted due to the fact that today’s modern setting requires proper time management in order to stay competitive in an organizational </w:t>
      </w:r>
      <w:proofErr w:type="gramStart"/>
      <w:r>
        <w:rPr>
          <w:szCs w:val="28"/>
        </w:rPr>
        <w:t>setting[</w:t>
      </w:r>
      <w:proofErr w:type="gramEnd"/>
      <w:r>
        <w:rPr>
          <w:szCs w:val="28"/>
        </w:rPr>
        <w:t xml:space="preserve">2]. The time management practices consist of time management mechanisms and goal setting. The subjects for this study were students from </w:t>
      </w:r>
      <w:proofErr w:type="spellStart"/>
      <w:r>
        <w:rPr>
          <w:szCs w:val="28"/>
        </w:rPr>
        <w:t>Qurtuba</w:t>
      </w:r>
      <w:proofErr w:type="spellEnd"/>
      <w:r>
        <w:rPr>
          <w:szCs w:val="28"/>
        </w:rPr>
        <w:t xml:space="preserve"> University of Science and Technology, Pakistan. Surveys was utilized to measure the student’s capabilities of short-term and long-term time management. </w:t>
      </w:r>
      <w:r w:rsidRPr="0005665D">
        <w:rPr>
          <w:szCs w:val="28"/>
        </w:rPr>
        <w:t>The data analysis included descriptive statistics to summarize the data</w:t>
      </w:r>
      <w:r>
        <w:rPr>
          <w:szCs w:val="28"/>
        </w:rPr>
        <w:t xml:space="preserve"> and</w:t>
      </w:r>
      <w:r w:rsidRPr="0005665D">
        <w:rPr>
          <w:szCs w:val="28"/>
        </w:rPr>
        <w:t xml:space="preserve"> correlation analysis to examine relationships between time management practices and academic performance</w:t>
      </w:r>
      <w:r>
        <w:rPr>
          <w:szCs w:val="28"/>
        </w:rPr>
        <w:t>.</w:t>
      </w:r>
    </w:p>
    <w:p w14:paraId="03A91811" w14:textId="1732D7B7" w:rsidR="002D28F8" w:rsidRDefault="002D28F8" w:rsidP="002D28F8">
      <w:pPr>
        <w:rPr>
          <w:szCs w:val="28"/>
        </w:rPr>
      </w:pPr>
      <w:r>
        <w:rPr>
          <w:szCs w:val="28"/>
        </w:rPr>
        <w:t xml:space="preserve"> </w:t>
      </w:r>
    </w:p>
    <w:p w14:paraId="090CE958" w14:textId="77777777" w:rsidR="002D28F8" w:rsidRDefault="002D28F8" w:rsidP="002D28F8">
      <w:pPr>
        <w:rPr>
          <w:szCs w:val="28"/>
        </w:rPr>
      </w:pPr>
      <w:r>
        <w:rPr>
          <w:szCs w:val="28"/>
        </w:rPr>
        <w:t xml:space="preserve">The results, tabulated in a table, showed a positive correlation between time management and the student’s academic performance. It revealed that there is a connection when it comes to academic performance and stress reduction, when utilizing time management practices. </w:t>
      </w:r>
    </w:p>
    <w:p w14:paraId="4F608C0A" w14:textId="77777777" w:rsidR="002D28F8" w:rsidRDefault="002D28F8" w:rsidP="002D28F8">
      <w:pPr>
        <w:rPr>
          <w:szCs w:val="28"/>
        </w:rPr>
      </w:pPr>
      <w:r>
        <w:rPr>
          <w:szCs w:val="28"/>
        </w:rPr>
        <w:t>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6B0D02" w:rsidRDefault="002D28F8" w:rsidP="002D28F8">
      <w:pPr>
        <w:rPr>
          <w:szCs w:val="28"/>
        </w:rPr>
      </w:pPr>
    </w:p>
    <w:p w14:paraId="45E948E1" w14:textId="77777777" w:rsidR="002D28F8" w:rsidRDefault="002D28F8" w:rsidP="002D28F8">
      <w:pPr>
        <w:rPr>
          <w:szCs w:val="28"/>
        </w:rPr>
      </w:pPr>
      <w:r>
        <w:rPr>
          <w:szCs w:val="28"/>
        </w:rPr>
        <w:t xml:space="preserve">A study conducted by Albulescu and colleagues, from the University of </w:t>
      </w:r>
      <w:proofErr w:type="spellStart"/>
      <w:r>
        <w:rPr>
          <w:szCs w:val="28"/>
        </w:rPr>
        <w:t>Timioara</w:t>
      </w:r>
      <w:proofErr w:type="spellEnd"/>
      <w:r>
        <w:rPr>
          <w:szCs w:val="28"/>
        </w:rPr>
        <w:t xml:space="preserve">, </w:t>
      </w:r>
      <w:proofErr w:type="gramStart"/>
      <w:r>
        <w:rPr>
          <w:szCs w:val="28"/>
        </w:rPr>
        <w:t>Romania[</w:t>
      </w:r>
      <w:proofErr w:type="gramEnd"/>
      <w:r>
        <w:rPr>
          <w:szCs w:val="28"/>
        </w:rPr>
        <w:t>3], published August 31 of 2022,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and final outcome without accumulating too much mental and physical wear on the person to the point where is it detrimental to their health.</w:t>
      </w:r>
    </w:p>
    <w:p w14:paraId="1F2A5474" w14:textId="77777777" w:rsidR="002D28F8" w:rsidRDefault="002D28F8" w:rsidP="002D28F8">
      <w:pPr>
        <w:rPr>
          <w:szCs w:val="28"/>
        </w:rPr>
      </w:pPr>
    </w:p>
    <w:p w14:paraId="219DB323" w14:textId="77777777" w:rsidR="002D28F8" w:rsidRDefault="002D28F8" w:rsidP="002D28F8">
      <w:pPr>
        <w:rPr>
          <w:szCs w:val="28"/>
        </w:rPr>
      </w:pPr>
      <w:r w:rsidRPr="008F388E">
        <w:rPr>
          <w:szCs w:val="28"/>
        </w:rPr>
        <w:t xml:space="preserve">This </w:t>
      </w:r>
      <w:r>
        <w:rPr>
          <w:szCs w:val="28"/>
        </w:rPr>
        <w:t>investigation</w:t>
      </w:r>
      <w:r w:rsidRPr="008F388E">
        <w:rPr>
          <w:szCs w:val="28"/>
        </w:rPr>
        <w:t xml:space="preserve"> was motivated by the ever-increasing workload demands placed on individuals in today's </w:t>
      </w:r>
      <w:r>
        <w:rPr>
          <w:szCs w:val="28"/>
        </w:rPr>
        <w:t>modern and digitized world</w:t>
      </w:r>
      <w:r w:rsidRPr="008F388E">
        <w:rPr>
          <w:szCs w:val="28"/>
        </w:rPr>
        <w:t xml:space="preserve">. The authors aimed to explore whether micro-breaks could serve as a </w:t>
      </w:r>
      <w:r>
        <w:rPr>
          <w:szCs w:val="28"/>
        </w:rPr>
        <w:t>viable</w:t>
      </w:r>
      <w:r w:rsidRPr="008F388E">
        <w:rPr>
          <w:szCs w:val="28"/>
        </w:rPr>
        <w:t xml:space="preserve"> solution to </w:t>
      </w:r>
      <w:r>
        <w:rPr>
          <w:szCs w:val="28"/>
        </w:rPr>
        <w:t>reduce</w:t>
      </w:r>
      <w:r w:rsidRPr="008F388E">
        <w:rPr>
          <w:szCs w:val="28"/>
        </w:rPr>
        <w:t xml:space="preserve"> the mental and physical strain associated with this growing burden.</w:t>
      </w:r>
    </w:p>
    <w:p w14:paraId="496A1964" w14:textId="77777777" w:rsidR="002D28F8" w:rsidRDefault="002D28F8" w:rsidP="002D28F8">
      <w:pPr>
        <w:rPr>
          <w:szCs w:val="28"/>
        </w:rPr>
      </w:pPr>
    </w:p>
    <w:p w14:paraId="39EDFF8F" w14:textId="77777777" w:rsidR="002D28F8" w:rsidRDefault="002D28F8" w:rsidP="002D28F8">
      <w:pPr>
        <w:rPr>
          <w:szCs w:val="28"/>
        </w:rPr>
      </w:pPr>
      <w:r>
        <w:rPr>
          <w:szCs w:val="28"/>
        </w:rPr>
        <w:t xml:space="preserve">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The tasks the participants had </w:t>
      </w:r>
      <w:r>
        <w:rPr>
          <w:szCs w:val="28"/>
        </w:rPr>
        <w:lastRenderedPageBreak/>
        <w:t>to perform were classified into three categories. Creative, clerical and cognitive tasks. All 22 studies had a control group as a comparison, such as those with micro break and those without.</w:t>
      </w:r>
    </w:p>
    <w:p w14:paraId="515329DA" w14:textId="77777777" w:rsidR="002D28F8" w:rsidRDefault="002D28F8" w:rsidP="002D28F8">
      <w:pPr>
        <w:rPr>
          <w:szCs w:val="28"/>
        </w:rPr>
      </w:pPr>
    </w:p>
    <w:p w14:paraId="7A71F37A" w14:textId="77777777" w:rsidR="002D28F8" w:rsidRDefault="002D28F8" w:rsidP="002D28F8">
      <w:pPr>
        <w:rPr>
          <w:szCs w:val="28"/>
        </w:rPr>
      </w:pPr>
      <w:r>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Default="002D28F8" w:rsidP="002D28F8">
      <w:pPr>
        <w:rPr>
          <w:szCs w:val="28"/>
        </w:rPr>
      </w:pPr>
    </w:p>
    <w:p w14:paraId="00968A0F" w14:textId="77777777" w:rsidR="002D28F8" w:rsidRDefault="002D28F8" w:rsidP="002D28F8">
      <w:pPr>
        <w:rPr>
          <w:szCs w:val="28"/>
        </w:rPr>
      </w:pPr>
      <w:r>
        <w:rPr>
          <w:szCs w:val="28"/>
        </w:rPr>
        <w:t>However, there were several key factors that had to be considered for further study. The duration of the micro break, till this day,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p>
    <w:p w14:paraId="1274268F" w14:textId="77777777" w:rsidR="002D28F8" w:rsidRDefault="002D28F8" w:rsidP="002D28F8">
      <w:pPr>
        <w:rPr>
          <w:szCs w:val="28"/>
        </w:rPr>
      </w:pPr>
    </w:p>
    <w:p w14:paraId="6056BFE9" w14:textId="2A3B02F2" w:rsidR="002D28F8" w:rsidRDefault="002D28F8" w:rsidP="002D28F8">
      <w:pPr>
        <w:rPr>
          <w:szCs w:val="28"/>
        </w:rPr>
      </w:pPr>
      <w:r>
        <w:rPr>
          <w:szCs w:val="28"/>
        </w:rPr>
        <w:t xml:space="preserve">In summary, this literature review analyzed two studies that took place in 2015 and 2022, highlighting the importance and relevance of the subject of time management in today’s world. The findings revealed that time management practices such as planning and intermittent breaks, improved an individual’s performance when undertaking a task, such as studying or working. This relates back to the need of having a focus tool in a task manager application. The incorporation of the proposed 52/17 technique for time management, is supported by the current literature, in aiding students to focus better when studying, and help plan their study schedules, based off the timer that will indicate how long they should </w:t>
      </w:r>
      <w:proofErr w:type="gramStart"/>
      <w:r>
        <w:rPr>
          <w:szCs w:val="28"/>
        </w:rPr>
        <w:t>study(</w:t>
      </w:r>
      <w:proofErr w:type="gramEnd"/>
      <w:r>
        <w:rPr>
          <w:szCs w:val="28"/>
        </w:rPr>
        <w:t>time management), and the duration of break(micro-breaks) they should take to recuperate.</w:t>
      </w:r>
    </w:p>
    <w:p w14:paraId="2AB5367F" w14:textId="04F87231" w:rsidR="00D84A6D" w:rsidRDefault="00D84A6D">
      <w:pPr>
        <w:spacing w:after="160" w:line="259" w:lineRule="auto"/>
        <w:rPr>
          <w:szCs w:val="28"/>
        </w:rPr>
      </w:pPr>
      <w:r>
        <w:rPr>
          <w:szCs w:val="28"/>
        </w:rPr>
        <w:br w:type="page"/>
      </w:r>
    </w:p>
    <w:p w14:paraId="4A41834A" w14:textId="75D76FDD" w:rsidR="00D84A6D" w:rsidRPr="000775C9" w:rsidRDefault="00D84A6D" w:rsidP="00D84A6D">
      <w:pPr>
        <w:pStyle w:val="Heading2"/>
      </w:pPr>
      <w:bookmarkStart w:id="3" w:name="_Toc167820792"/>
      <w:r w:rsidRPr="000775C9">
        <w:lastRenderedPageBreak/>
        <w:t>The Effectiveness of Goal Visualization</w:t>
      </w:r>
      <w:bookmarkEnd w:id="3"/>
    </w:p>
    <w:p w14:paraId="33460A02" w14:textId="77777777" w:rsidR="00D84A6D" w:rsidRDefault="00D84A6D" w:rsidP="00D84A6D"/>
    <w:p w14:paraId="5CFA82FB"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 xml:space="preserve">A research conducted by Cheema and </w:t>
      </w:r>
      <w:proofErr w:type="gramStart"/>
      <w:r w:rsidRPr="00D84A6D">
        <w:rPr>
          <w:rFonts w:eastAsiaTheme="minorHAnsi"/>
          <w:kern w:val="2"/>
          <w:szCs w:val="28"/>
          <w14:ligatures w14:val="standardContextual"/>
        </w:rPr>
        <w:t>Bagchi[</w:t>
      </w:r>
      <w:proofErr w:type="gramEnd"/>
      <w:r w:rsidRPr="00D84A6D">
        <w:rPr>
          <w:rFonts w:eastAsiaTheme="minorHAnsi"/>
          <w:kern w:val="2"/>
          <w:szCs w:val="28"/>
          <w14:ligatures w14:val="standardContextual"/>
        </w:rPr>
        <w:t>4], published on August of 2010, was done to understand the connection visualizing goals has to an individuals continued effort to complete objective that has been undertaken. The analysis aims to illustrate that intuitive goals are interpreted to be easier for an individual to reach, rather than a goal further out in a given timeframe, especially when it’s broken down into sub-tasks. The research was conducted to contribute to this field of study by demonstrating how easy it is to use visualization to increase the efficiency of pursuing a goal, to identify that visualization makes the objective appear nearer, thus increasing the output exerted and demonstrate the power of visualization and reveal the boundaries conditions, particularly when the objective is framed in a consolidated manner.</w:t>
      </w:r>
    </w:p>
    <w:p w14:paraId="117FCEEC"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A total of five studies were conducted to assess the effects of goal visualization.</w:t>
      </w:r>
    </w:p>
    <w:p w14:paraId="6F31F13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6A0102F5"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second study took 79 students and had them sustain grip pressure for 130 seconds. The students were split into to two groups, where one had a horizontal progress bar to view on a screen, whilst the other could only view a stopwatch at 30 seconds intervals. The results found that the pressure exerted from students who were given the stopwatch, decreased significantly towards the end, compared to those who could view the horizontal progress bar, and were able to sustain a more uniform pressure. This test suggests the importance of goal proximity and in relation to effort.</w:t>
      </w:r>
    </w:p>
    <w:p w14:paraId="43DB619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 xml:space="preserve">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w:t>
      </w:r>
      <w:proofErr w:type="gramStart"/>
      <w:r w:rsidRPr="00D84A6D">
        <w:rPr>
          <w:rFonts w:eastAsiaTheme="minorHAnsi"/>
          <w:kern w:val="2"/>
          <w:szCs w:val="28"/>
          <w14:ligatures w14:val="standardContextual"/>
        </w:rPr>
        <w:t>Kacmar[</w:t>
      </w:r>
      <w:proofErr w:type="gramEnd"/>
      <w:r w:rsidRPr="00D84A6D">
        <w:rPr>
          <w:rFonts w:eastAsiaTheme="minorHAnsi"/>
          <w:kern w:val="2"/>
          <w:szCs w:val="28"/>
          <w14:ligatures w14:val="standardContextual"/>
        </w:rPr>
        <w:t>5]. The results revealed those given the bar that made visualizing the amount left to save up, committed greater effort to saving than those that had a difficult time visualizing.</w:t>
      </w:r>
    </w:p>
    <w:p w14:paraId="523CEAD3" w14:textId="118F04EA"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br w:type="page"/>
      </w:r>
      <w:r w:rsidRPr="00D84A6D">
        <w:rPr>
          <w:rFonts w:eastAsiaTheme="minorHAnsi"/>
          <w:kern w:val="2"/>
          <w:szCs w:val="28"/>
          <w14:ligatures w14:val="standardContextual"/>
        </w:rPr>
        <w:lastRenderedPageBreak/>
        <w:t>We can see from the first three studies</w:t>
      </w:r>
      <w:r w:rsidR="00FA2C1D">
        <w:rPr>
          <w:rFonts w:eastAsiaTheme="minorHAnsi"/>
          <w:kern w:val="2"/>
          <w:szCs w:val="28"/>
          <w14:ligatures w14:val="standardContextual"/>
        </w:rPr>
        <w:t xml:space="preserve"> alone</w:t>
      </w:r>
      <w:r w:rsidRPr="00D84A6D">
        <w:rPr>
          <w:rFonts w:eastAsiaTheme="minorHAnsi"/>
          <w:kern w:val="2"/>
          <w:szCs w:val="28"/>
          <w14:ligatures w14:val="standardContextual"/>
        </w:rPr>
        <w:t xml:space="preserve">, they examined the subjects in settings where either their physical or mental fortitude, or both, was required to complete the tasks in various environments. And in all scenarios, the group that was able to visualize their goals, with either a horizontal progress bar, or being physically able to see the ending of the tasks, outperform the control group that either could not visualize it, or were given a poorer visualization. The findings of this review do indeed suggest that having a form of goal visualization does indeed encourage individuals to exert more effort and increase their motivation in completing their objective. The findings here support the need of having a project management tool in my task manager application, that allows users to visualize their milestones and their accomplishments, while providing an easy to visualize progress bar as to how much is left to accomplish. </w:t>
      </w:r>
    </w:p>
    <w:p w14:paraId="4F7199E8" w14:textId="6A965287" w:rsidR="00D84A6D" w:rsidRDefault="00D84A6D" w:rsidP="00D84A6D">
      <w:pPr>
        <w:rPr>
          <w:rFonts w:eastAsiaTheme="minorHAnsi"/>
          <w:kern w:val="2"/>
          <w:szCs w:val="28"/>
          <w14:ligatures w14:val="standardContextual"/>
        </w:rPr>
      </w:pPr>
      <w:r w:rsidRPr="00D84A6D">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p>
    <w:p w14:paraId="23E9064C" w14:textId="77777777" w:rsidR="00D84A6D" w:rsidRDefault="00D84A6D">
      <w:pPr>
        <w:spacing w:after="160" w:line="259" w:lineRule="auto"/>
        <w:rPr>
          <w:rFonts w:eastAsiaTheme="minorHAnsi"/>
          <w:kern w:val="2"/>
          <w:szCs w:val="28"/>
          <w14:ligatures w14:val="standardContextual"/>
        </w:rPr>
      </w:pPr>
      <w:r>
        <w:rPr>
          <w:rFonts w:eastAsiaTheme="minorHAnsi"/>
          <w:kern w:val="2"/>
          <w:szCs w:val="28"/>
          <w14:ligatures w14:val="standardContextual"/>
        </w:rPr>
        <w:br w:type="page"/>
      </w:r>
    </w:p>
    <w:p w14:paraId="27791138" w14:textId="12FFC898" w:rsidR="00D84A6D" w:rsidRPr="000775C9" w:rsidRDefault="00D84A6D" w:rsidP="00D84A6D">
      <w:pPr>
        <w:pStyle w:val="Heading2"/>
      </w:pPr>
      <w:bookmarkStart w:id="4" w:name="_Toc167820793"/>
      <w:r w:rsidRPr="000775C9">
        <w:lastRenderedPageBreak/>
        <w:t>Comparison of Existing Applications</w:t>
      </w:r>
      <w:bookmarkEnd w:id="4"/>
    </w:p>
    <w:p w14:paraId="35B9ABCB" w14:textId="77777777" w:rsidR="00D84A6D" w:rsidRDefault="00D84A6D" w:rsidP="00D84A6D"/>
    <w:p w14:paraId="63A5B1FA" w14:textId="77777777" w:rsidR="00D84A6D" w:rsidRDefault="00D84A6D" w:rsidP="00D84A6D">
      <w:r>
        <w:t>The following is a critical review of similar applications that have already been published in the market. These competitors were selected for analysis due to their popularity on the Google Play Store for Android Devices. They had the highest number of downloads and appeared at the top of the search list when the words “task manager” was keyed in and searched.</w:t>
      </w:r>
    </w:p>
    <w:p w14:paraId="516D0DAF" w14:textId="77777777" w:rsidR="00D84A6D" w:rsidRDefault="00D84A6D" w:rsidP="00D84A6D"/>
    <w:p w14:paraId="01D0ABD0" w14:textId="00AE7627" w:rsidR="00D84A6D" w:rsidRDefault="00D84A6D" w:rsidP="00D84A6D">
      <w:pPr>
        <w:rPr>
          <w:u w:val="single"/>
        </w:rPr>
      </w:pPr>
      <w:r>
        <w:rPr>
          <w:u w:val="single"/>
        </w:rPr>
        <w:t>Microsoft To Do</w:t>
      </w:r>
    </w:p>
    <w:p w14:paraId="0E835450" w14:textId="77777777" w:rsidR="00D84A6D" w:rsidRDefault="00D84A6D" w:rsidP="00D84A6D">
      <w:pPr>
        <w:rPr>
          <w:u w:val="single"/>
        </w:rPr>
      </w:pPr>
    </w:p>
    <w:p w14:paraId="6AAF585B" w14:textId="77777777" w:rsidR="00D84A6D" w:rsidRDefault="00D84A6D" w:rsidP="00D84A6D">
      <w:pPr>
        <w:rPr>
          <w:szCs w:val="28"/>
        </w:rPr>
      </w:pPr>
      <w:r>
        <w:rPr>
          <w:szCs w:val="28"/>
        </w:rPr>
        <w:t xml:space="preserve">Microsoft To </w:t>
      </w:r>
      <w:proofErr w:type="gramStart"/>
      <w:r>
        <w:rPr>
          <w:szCs w:val="28"/>
        </w:rPr>
        <w:t>Do[</w:t>
      </w:r>
      <w:proofErr w:type="gramEnd"/>
      <w:r>
        <w:rPr>
          <w:szCs w:val="28"/>
        </w:rPr>
        <w:t xml:space="preserve">6] is a productivity/to-do list mobile application developed by the tech giant Microsoft for Android and IOS devices. It was created with the intent of letting users stay organized by allowing them to create task lists, take notes and create reminders. The mobile application also allows users to sync with their Outlook, providing an integration between the two applications. </w:t>
      </w:r>
    </w:p>
    <w:p w14:paraId="63DD99D6" w14:textId="77777777" w:rsidR="00D84A6D" w:rsidRDefault="00D84A6D" w:rsidP="00D84A6D">
      <w:pPr>
        <w:rPr>
          <w:szCs w:val="28"/>
        </w:rPr>
      </w:pPr>
      <w:r w:rsidRPr="00693975">
        <w:rPr>
          <w:noProof/>
          <w:szCs w:val="28"/>
        </w:rPr>
        <w:drawing>
          <wp:inline distT="0" distB="0" distL="0" distR="0" wp14:anchorId="51370F8E" wp14:editId="485CA80E">
            <wp:extent cx="1337713" cy="2972694"/>
            <wp:effectExtent l="152400" t="152400" r="358140" b="361315"/>
            <wp:docPr id="6" name="Picture 5">
              <a:extLst xmlns:a="http://schemas.openxmlformats.org/drawingml/2006/main">
                <a:ext uri="{FF2B5EF4-FFF2-40B4-BE49-F238E27FC236}">
                  <a16:creationId xmlns:a16="http://schemas.microsoft.com/office/drawing/2014/main" id="{07E63C0E-BDD3-0DD9-6EDC-B44BD3A54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E63C0E-BDD3-0DD9-6EDC-B44BD3A54745}"/>
                        </a:ext>
                      </a:extLst>
                    </pic:cNvPr>
                    <pic:cNvPicPr>
                      <a:picLocks noChangeAspect="1"/>
                    </pic:cNvPicPr>
                  </pic:nvPicPr>
                  <pic:blipFill>
                    <a:blip r:embed="rId7"/>
                    <a:stretch>
                      <a:fillRect/>
                    </a:stretch>
                  </pic:blipFill>
                  <pic:spPr>
                    <a:xfrm>
                      <a:off x="0" y="0"/>
                      <a:ext cx="1337713" cy="2972694"/>
                    </a:xfrm>
                    <a:prstGeom prst="rect">
                      <a:avLst/>
                    </a:prstGeom>
                    <a:ln>
                      <a:noFill/>
                    </a:ln>
                    <a:effectLst>
                      <a:outerShdw blurRad="292100" dist="139700" dir="2700000" algn="tl" rotWithShape="0">
                        <a:srgbClr val="333333">
                          <a:alpha val="65000"/>
                        </a:srgbClr>
                      </a:outerShdw>
                    </a:effectLst>
                  </pic:spPr>
                </pic:pic>
              </a:graphicData>
            </a:graphic>
          </wp:inline>
        </w:drawing>
      </w:r>
      <w:r w:rsidRPr="00693975">
        <w:rPr>
          <w:noProof/>
          <w:szCs w:val="28"/>
        </w:rPr>
        <w:drawing>
          <wp:inline distT="0" distB="0" distL="0" distR="0" wp14:anchorId="25A80963" wp14:editId="3A7CEECF">
            <wp:extent cx="1322179" cy="2938172"/>
            <wp:effectExtent l="152400" t="152400" r="354330" b="357505"/>
            <wp:docPr id="7" name="Picture 6">
              <a:extLst xmlns:a="http://schemas.openxmlformats.org/drawingml/2006/main">
                <a:ext uri="{FF2B5EF4-FFF2-40B4-BE49-F238E27FC236}">
                  <a16:creationId xmlns:a16="http://schemas.microsoft.com/office/drawing/2014/main" id="{570C1A19-FB23-10D0-547C-00D9EF93B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0C1A19-FB23-10D0-547C-00D9EF93BCFA}"/>
                        </a:ext>
                      </a:extLst>
                    </pic:cNvPr>
                    <pic:cNvPicPr>
                      <a:picLocks noChangeAspect="1"/>
                    </pic:cNvPicPr>
                  </pic:nvPicPr>
                  <pic:blipFill>
                    <a:blip r:embed="rId8"/>
                    <a:stretch>
                      <a:fillRect/>
                    </a:stretch>
                  </pic:blipFill>
                  <pic:spPr>
                    <a:xfrm>
                      <a:off x="0" y="0"/>
                      <a:ext cx="1347269" cy="2993928"/>
                    </a:xfrm>
                    <a:prstGeom prst="rect">
                      <a:avLst/>
                    </a:prstGeom>
                    <a:ln>
                      <a:noFill/>
                    </a:ln>
                    <a:effectLst>
                      <a:outerShdw blurRad="292100" dist="139700" dir="2700000" algn="tl" rotWithShape="0">
                        <a:srgbClr val="333333">
                          <a:alpha val="65000"/>
                        </a:srgbClr>
                      </a:outerShdw>
                    </a:effectLst>
                  </pic:spPr>
                </pic:pic>
              </a:graphicData>
            </a:graphic>
          </wp:inline>
        </w:drawing>
      </w:r>
      <w:r w:rsidRPr="00D902EA">
        <w:rPr>
          <w:noProof/>
        </w:rPr>
        <w:drawing>
          <wp:inline distT="0" distB="0" distL="0" distR="0" wp14:anchorId="65E25EDA" wp14:editId="385DC15D">
            <wp:extent cx="1357141" cy="2973837"/>
            <wp:effectExtent l="152400" t="152400" r="357505" b="360045"/>
            <wp:docPr id="3" name="Picture 2">
              <a:extLst xmlns:a="http://schemas.openxmlformats.org/drawingml/2006/main">
                <a:ext uri="{FF2B5EF4-FFF2-40B4-BE49-F238E27FC236}">
                  <a16:creationId xmlns:a16="http://schemas.microsoft.com/office/drawing/2014/main" id="{0DB1D37E-C15D-E6E7-D597-5FDF873A2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B1D37E-C15D-E6E7-D597-5FDF873A2E6A}"/>
                        </a:ext>
                      </a:extLst>
                    </pic:cNvPr>
                    <pic:cNvPicPr>
                      <a:picLocks noChangeAspect="1"/>
                    </pic:cNvPicPr>
                  </pic:nvPicPr>
                  <pic:blipFill>
                    <a:blip r:embed="rId9"/>
                    <a:stretch>
                      <a:fillRect/>
                    </a:stretch>
                  </pic:blipFill>
                  <pic:spPr>
                    <a:xfrm>
                      <a:off x="0" y="0"/>
                      <a:ext cx="1375163" cy="3013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638D78" w14:textId="77777777" w:rsidR="00D84A6D" w:rsidRDefault="00D84A6D" w:rsidP="00D84A6D">
      <w:pPr>
        <w:jc w:val="center"/>
        <w:rPr>
          <w:i/>
          <w:iCs/>
        </w:rPr>
      </w:pPr>
      <w:r>
        <w:rPr>
          <w:i/>
          <w:iCs/>
        </w:rPr>
        <w:t xml:space="preserve">Fig 1.1 Microsoft </w:t>
      </w:r>
      <w:proofErr w:type="gramStart"/>
      <w:r>
        <w:rPr>
          <w:i/>
          <w:iCs/>
        </w:rPr>
        <w:t>To</w:t>
      </w:r>
      <w:proofErr w:type="gramEnd"/>
      <w:r>
        <w:rPr>
          <w:i/>
          <w:iCs/>
        </w:rPr>
        <w:t xml:space="preserve"> Do Snapshots</w:t>
      </w:r>
    </w:p>
    <w:p w14:paraId="22FB8813" w14:textId="7FCFE366" w:rsidR="00D84A6D" w:rsidRDefault="00D84A6D">
      <w:pPr>
        <w:spacing w:after="160" w:line="259" w:lineRule="auto"/>
      </w:pPr>
      <w:r>
        <w:br w:type="page"/>
      </w:r>
    </w:p>
    <w:p w14:paraId="22E9D694" w14:textId="77777777" w:rsidR="00D84A6D" w:rsidRDefault="00D84A6D" w:rsidP="00D84A6D">
      <w:pPr>
        <w:rPr>
          <w:iCs/>
          <w:szCs w:val="28"/>
        </w:rPr>
      </w:pPr>
      <w:r w:rsidRPr="00D84A6D">
        <w:rPr>
          <w:iCs/>
          <w:szCs w:val="28"/>
        </w:rPr>
        <w:lastRenderedPageBreak/>
        <w:t>Referring to Figure 1.1, we can see snapshots of the application taken from an Android device. The analysis of the application are as follows:</w:t>
      </w:r>
    </w:p>
    <w:p w14:paraId="2A77F6B5" w14:textId="77777777" w:rsidR="00D84A6D" w:rsidRPr="00D84A6D" w:rsidRDefault="00D84A6D" w:rsidP="00D84A6D">
      <w:pPr>
        <w:rPr>
          <w:iCs/>
          <w:szCs w:val="28"/>
        </w:rPr>
      </w:pPr>
    </w:p>
    <w:p w14:paraId="7FD9B557"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Signing in to use the app</w:t>
      </w:r>
    </w:p>
    <w:p w14:paraId="5E0ED90B" w14:textId="77777777" w:rsidR="00D84A6D" w:rsidRPr="00D84A6D" w:rsidRDefault="00D84A6D" w:rsidP="00D84A6D">
      <w:pPr>
        <w:pStyle w:val="ListParagraph"/>
        <w:rPr>
          <w:rFonts w:ascii="Times New Roman" w:hAnsi="Times New Roman" w:cs="Times New Roman"/>
          <w:iCs/>
          <w:sz w:val="24"/>
          <w:szCs w:val="28"/>
        </w:rPr>
      </w:pPr>
    </w:p>
    <w:p w14:paraId="7AA9605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In order to use the application, Microsoft requires you to either sign in into a Microsoft account, or create one. The reason for this is that Microsoft wishes users to be able to sync their Outlook calendar with this task manager application. Whilst providing a seamless integration with their 3</w:t>
      </w:r>
      <w:r w:rsidRPr="00D84A6D">
        <w:rPr>
          <w:rFonts w:ascii="Times New Roman" w:hAnsi="Times New Roman" w:cs="Times New Roman"/>
          <w:iCs/>
          <w:sz w:val="24"/>
          <w:szCs w:val="28"/>
          <w:vertAlign w:val="superscript"/>
        </w:rPr>
        <w:t>rd</w:t>
      </w:r>
      <w:r w:rsidRPr="00D84A6D">
        <w:rPr>
          <w:rFonts w:ascii="Times New Roman" w:hAnsi="Times New Roman" w:cs="Times New Roman"/>
          <w:iCs/>
          <w:sz w:val="24"/>
          <w:szCs w:val="28"/>
        </w:rPr>
        <w:t xml:space="preserve"> party applications, denying users access to the application outright because they do not </w:t>
      </w:r>
      <w:proofErr w:type="spellStart"/>
      <w:r w:rsidRPr="00D84A6D">
        <w:rPr>
          <w:rFonts w:ascii="Times New Roman" w:hAnsi="Times New Roman" w:cs="Times New Roman"/>
          <w:iCs/>
          <w:sz w:val="24"/>
          <w:szCs w:val="28"/>
        </w:rPr>
        <w:t>posses</w:t>
      </w:r>
      <w:proofErr w:type="spellEnd"/>
      <w:r w:rsidRPr="00D84A6D">
        <w:rPr>
          <w:rFonts w:ascii="Times New Roman" w:hAnsi="Times New Roman" w:cs="Times New Roman"/>
          <w:iCs/>
          <w:sz w:val="24"/>
          <w:szCs w:val="28"/>
        </w:rPr>
        <w:t xml:space="preserve"> a Microsoft account, or don’t intend to, seems to an ideal way for the individual to turn to other competitor products instead [7].</w:t>
      </w:r>
    </w:p>
    <w:p w14:paraId="4EE3137F" w14:textId="77777777" w:rsidR="00D84A6D" w:rsidRPr="00D84A6D" w:rsidRDefault="00D84A6D" w:rsidP="00D84A6D">
      <w:pPr>
        <w:pStyle w:val="ListParagraph"/>
        <w:rPr>
          <w:rFonts w:ascii="Times New Roman" w:hAnsi="Times New Roman" w:cs="Times New Roman"/>
          <w:iCs/>
          <w:sz w:val="24"/>
          <w:szCs w:val="28"/>
        </w:rPr>
      </w:pPr>
    </w:p>
    <w:p w14:paraId="786FDA0E"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760D5301" w14:textId="77777777" w:rsidR="00D84A6D" w:rsidRPr="00D84A6D" w:rsidRDefault="00D84A6D" w:rsidP="00D84A6D">
      <w:pPr>
        <w:pStyle w:val="ListParagraph"/>
        <w:rPr>
          <w:rFonts w:ascii="Times New Roman" w:hAnsi="Times New Roman" w:cs="Times New Roman"/>
          <w:iCs/>
          <w:sz w:val="24"/>
          <w:szCs w:val="28"/>
        </w:rPr>
      </w:pPr>
    </w:p>
    <w:p w14:paraId="78363A6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536AA687" w14:textId="77777777" w:rsidR="00D84A6D" w:rsidRPr="00D84A6D" w:rsidRDefault="00D84A6D" w:rsidP="00D84A6D">
      <w:pPr>
        <w:pStyle w:val="ListParagraph"/>
        <w:rPr>
          <w:rFonts w:ascii="Times New Roman" w:hAnsi="Times New Roman" w:cs="Times New Roman"/>
          <w:iCs/>
          <w:sz w:val="24"/>
          <w:szCs w:val="28"/>
        </w:rPr>
      </w:pPr>
    </w:p>
    <w:p w14:paraId="3D837CA8"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78521D48" w14:textId="77777777" w:rsidR="00D84A6D" w:rsidRPr="00D84A6D" w:rsidRDefault="00D84A6D" w:rsidP="00D84A6D">
      <w:pPr>
        <w:pStyle w:val="ListParagraph"/>
        <w:rPr>
          <w:rFonts w:ascii="Times New Roman" w:hAnsi="Times New Roman" w:cs="Times New Roman"/>
          <w:iCs/>
          <w:sz w:val="24"/>
          <w:szCs w:val="28"/>
        </w:rPr>
      </w:pPr>
    </w:p>
    <w:p w14:paraId="013A54B6"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could be better. The home page as seen in Figure 1.1, shows the top navigation bar being black, whilst the main container being white. I am unable to properly read the account that is logged in due to the contrast of colors, which is one of the key areas in GUI </w:t>
      </w:r>
      <w:proofErr w:type="gramStart"/>
      <w:r w:rsidRPr="00D84A6D">
        <w:rPr>
          <w:rFonts w:ascii="Times New Roman" w:hAnsi="Times New Roman" w:cs="Times New Roman"/>
          <w:iCs/>
          <w:sz w:val="24"/>
          <w:szCs w:val="28"/>
        </w:rPr>
        <w:t>design[</w:t>
      </w:r>
      <w:proofErr w:type="gramEnd"/>
      <w:r w:rsidRPr="00D84A6D">
        <w:rPr>
          <w:rFonts w:ascii="Times New Roman" w:hAnsi="Times New Roman" w:cs="Times New Roman"/>
          <w:iCs/>
          <w:sz w:val="24"/>
          <w:szCs w:val="28"/>
        </w:rPr>
        <w:t xml:space="preserve">8]. Though the positive aspects of this application </w:t>
      </w:r>
      <w:proofErr w:type="gramStart"/>
      <w:r w:rsidRPr="00D84A6D">
        <w:rPr>
          <w:rFonts w:ascii="Times New Roman" w:hAnsi="Times New Roman" w:cs="Times New Roman"/>
          <w:iCs/>
          <w:sz w:val="24"/>
          <w:szCs w:val="28"/>
        </w:rPr>
        <w:t>is</w:t>
      </w:r>
      <w:proofErr w:type="gramEnd"/>
      <w:r w:rsidRPr="00D84A6D">
        <w:rPr>
          <w:rFonts w:ascii="Times New Roman" w:hAnsi="Times New Roman" w:cs="Times New Roman"/>
          <w:iCs/>
          <w:sz w:val="24"/>
          <w:szCs w:val="28"/>
        </w:rPr>
        <w:t xml:space="preserve"> that it gives the user freedom to customize the background image of their checklist.</w:t>
      </w:r>
    </w:p>
    <w:p w14:paraId="35D07FD7" w14:textId="77777777" w:rsidR="00D84A6D" w:rsidRPr="00D84A6D" w:rsidRDefault="00D84A6D" w:rsidP="00D84A6D">
      <w:pPr>
        <w:pStyle w:val="ListParagraph"/>
        <w:rPr>
          <w:rFonts w:ascii="Times New Roman" w:hAnsi="Times New Roman" w:cs="Times New Roman"/>
          <w:iCs/>
          <w:sz w:val="24"/>
          <w:szCs w:val="28"/>
        </w:rPr>
      </w:pPr>
    </w:p>
    <w:p w14:paraId="15CB85E3" w14:textId="1EE3EA74"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1BE8D567" w14:textId="77777777" w:rsidR="00D84A6D" w:rsidRPr="00D84A6D" w:rsidRDefault="00D84A6D" w:rsidP="00D84A6D">
      <w:pPr>
        <w:pStyle w:val="ListParagraph"/>
        <w:rPr>
          <w:rFonts w:ascii="Times New Roman" w:hAnsi="Times New Roman" w:cs="Times New Roman"/>
          <w:iCs/>
          <w:sz w:val="24"/>
          <w:szCs w:val="28"/>
        </w:rPr>
      </w:pPr>
    </w:p>
    <w:p w14:paraId="4E4FA1D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Our digital world is distracting. A study done by Wang and </w:t>
      </w:r>
      <w:proofErr w:type="gramStart"/>
      <w:r w:rsidRPr="00D84A6D">
        <w:rPr>
          <w:rFonts w:ascii="Times New Roman" w:hAnsi="Times New Roman" w:cs="Times New Roman"/>
          <w:iCs/>
          <w:sz w:val="24"/>
          <w:szCs w:val="28"/>
        </w:rPr>
        <w:t>colleagues[</w:t>
      </w:r>
      <w:proofErr w:type="gramEnd"/>
      <w:r w:rsidRPr="00D84A6D">
        <w:rPr>
          <w:rFonts w:ascii="Times New Roman" w:hAnsi="Times New Roman" w:cs="Times New Roman"/>
          <w:iCs/>
          <w:sz w:val="24"/>
          <w:szCs w:val="28"/>
        </w:rPr>
        <w:t>9] noted that students have a considerable amount of digital distractions that they could turn to at a moment’s notice, such as texting and social media. A tool that could aid students in focusing and managing their time, as discussed in the Time Management section, could prove fruitful.</w:t>
      </w:r>
    </w:p>
    <w:p w14:paraId="44563B36" w14:textId="77777777" w:rsidR="001E1C99" w:rsidRDefault="001E1C99" w:rsidP="00D84A6D">
      <w:pPr>
        <w:pStyle w:val="ListParagraph"/>
        <w:rPr>
          <w:rFonts w:ascii="Times New Roman" w:hAnsi="Times New Roman" w:cs="Times New Roman"/>
          <w:iCs/>
          <w:sz w:val="24"/>
          <w:szCs w:val="28"/>
        </w:rPr>
      </w:pPr>
    </w:p>
    <w:p w14:paraId="63C33A2D" w14:textId="77777777" w:rsidR="001E1C99" w:rsidRPr="00D84A6D" w:rsidRDefault="001E1C99" w:rsidP="00D84A6D">
      <w:pPr>
        <w:pStyle w:val="ListParagraph"/>
        <w:rPr>
          <w:rFonts w:ascii="Times New Roman" w:hAnsi="Times New Roman" w:cs="Times New Roman"/>
          <w:iCs/>
          <w:sz w:val="24"/>
          <w:szCs w:val="28"/>
        </w:rPr>
      </w:pPr>
    </w:p>
    <w:p w14:paraId="60018622" w14:textId="77777777" w:rsidR="00D84A6D" w:rsidRPr="00D84A6D" w:rsidRDefault="00D84A6D" w:rsidP="00D84A6D">
      <w:pPr>
        <w:pStyle w:val="ListParagraph"/>
        <w:rPr>
          <w:rFonts w:ascii="Times New Roman" w:hAnsi="Times New Roman" w:cs="Times New Roman"/>
          <w:iCs/>
          <w:sz w:val="24"/>
          <w:szCs w:val="28"/>
        </w:rPr>
      </w:pPr>
    </w:p>
    <w:p w14:paraId="3583A0F1" w14:textId="77777777" w:rsidR="00D84A6D" w:rsidRPr="00D84A6D" w:rsidRDefault="00D84A6D" w:rsidP="00D84A6D">
      <w:pPr>
        <w:rPr>
          <w:iCs/>
          <w:szCs w:val="28"/>
          <w:u w:val="single"/>
        </w:rPr>
      </w:pPr>
      <w:r w:rsidRPr="00D84A6D">
        <w:rPr>
          <w:iCs/>
          <w:szCs w:val="28"/>
          <w:u w:val="single"/>
        </w:rPr>
        <w:br w:type="page"/>
      </w:r>
    </w:p>
    <w:p w14:paraId="23A71243" w14:textId="588F64A2"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lastRenderedPageBreak/>
        <w:t>Lack of Project Management</w:t>
      </w:r>
    </w:p>
    <w:p w14:paraId="7EE6D846" w14:textId="24BA60ED" w:rsidR="001E1C99" w:rsidRDefault="001E1C99" w:rsidP="001E1C99">
      <w:pPr>
        <w:pStyle w:val="ListParagraph"/>
        <w:rPr>
          <w:rFonts w:ascii="Times New Roman" w:hAnsi="Times New Roman" w:cs="Times New Roman"/>
          <w:iCs/>
          <w:sz w:val="24"/>
          <w:szCs w:val="28"/>
          <w:u w:val="single"/>
        </w:rPr>
      </w:pPr>
    </w:p>
    <w:p w14:paraId="5D27F71A" w14:textId="3304BA3C" w:rsidR="001E1C99" w:rsidRDefault="001E1C99" w:rsidP="001E1C99">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presents no tool for users to undertake and manage large scale projects, and houses no way to visualize the progress being made. The need for this feature, is backed up by a study done by the U.S. Department of </w:t>
      </w:r>
      <w:proofErr w:type="gramStart"/>
      <w:r w:rsidRPr="00D84A6D">
        <w:rPr>
          <w:rFonts w:ascii="Times New Roman" w:hAnsi="Times New Roman" w:cs="Times New Roman"/>
          <w:iCs/>
          <w:sz w:val="24"/>
          <w:szCs w:val="28"/>
        </w:rPr>
        <w:t>Labor[</w:t>
      </w:r>
      <w:proofErr w:type="gramEnd"/>
      <w:r w:rsidRPr="00D84A6D">
        <w:rPr>
          <w:rFonts w:ascii="Times New Roman" w:hAnsi="Times New Roman" w:cs="Times New Roman"/>
          <w:iCs/>
          <w:sz w:val="24"/>
          <w:szCs w:val="28"/>
        </w:rPr>
        <w:t>10] showed that 78% of the population, spent their days engaged in household activities while 44% of the population were engaged in work/work related activities. This indicates users have many tasks to accomplish on a daily basis. A tool to help visualize their accomplishments would be ideal, as it increases their effort exerted and motivation to complete the objective, as seen in the literature review above.</w:t>
      </w:r>
    </w:p>
    <w:p w14:paraId="009F140E" w14:textId="77777777" w:rsidR="001E1C99" w:rsidRPr="001E1C99" w:rsidRDefault="001E1C99" w:rsidP="001E1C99">
      <w:pPr>
        <w:pStyle w:val="ListParagraph"/>
        <w:rPr>
          <w:rFonts w:ascii="Times New Roman" w:hAnsi="Times New Roman" w:cs="Times New Roman"/>
          <w:iCs/>
          <w:sz w:val="24"/>
          <w:szCs w:val="28"/>
        </w:rPr>
      </w:pPr>
    </w:p>
    <w:p w14:paraId="6553BF5B" w14:textId="60D13570" w:rsidR="00D84A6D" w:rsidRDefault="00D84A6D" w:rsidP="00D84A6D">
      <w:pPr>
        <w:rPr>
          <w:u w:val="single"/>
        </w:rPr>
      </w:pPr>
      <w:r>
        <w:rPr>
          <w:u w:val="single"/>
        </w:rPr>
        <w:t>Google Tasks</w:t>
      </w:r>
    </w:p>
    <w:p w14:paraId="5F0F5B4F" w14:textId="77777777" w:rsidR="00D84A6D" w:rsidRDefault="00D84A6D" w:rsidP="00D84A6D">
      <w:pPr>
        <w:rPr>
          <w:u w:val="single"/>
        </w:rPr>
      </w:pPr>
    </w:p>
    <w:p w14:paraId="42433DD2" w14:textId="77777777" w:rsidR="00D84A6D" w:rsidRDefault="00D84A6D" w:rsidP="00D84A6D">
      <w:pPr>
        <w:rPr>
          <w:szCs w:val="28"/>
        </w:rPr>
      </w:pPr>
      <w:r w:rsidRPr="004E6934">
        <w:rPr>
          <w:szCs w:val="28"/>
        </w:rPr>
        <w:t xml:space="preserve">Google </w:t>
      </w:r>
      <w:proofErr w:type="gramStart"/>
      <w:r w:rsidRPr="004E6934">
        <w:rPr>
          <w:szCs w:val="28"/>
        </w:rPr>
        <w:t>Tasks</w:t>
      </w:r>
      <w:r>
        <w:rPr>
          <w:szCs w:val="28"/>
        </w:rPr>
        <w:t>[</w:t>
      </w:r>
      <w:proofErr w:type="gramEnd"/>
      <w:r>
        <w:rPr>
          <w:szCs w:val="28"/>
        </w:rPr>
        <w:t>11]</w:t>
      </w:r>
      <w:r w:rsidRPr="004E6934">
        <w:rPr>
          <w:szCs w:val="28"/>
        </w:rPr>
        <w:t xml:space="preserve"> is a productivity mobile app designed to help users manage their to-do lists and tasks efficiently. It integrates seamlessly with other Google services like Gmail and Google Calendar, allowing users to create, view, and manage tasks across multiple platforms. </w:t>
      </w:r>
    </w:p>
    <w:p w14:paraId="2A5CE19C" w14:textId="77777777" w:rsidR="00D84A6D" w:rsidRDefault="00D84A6D" w:rsidP="00D84A6D">
      <w:pPr>
        <w:rPr>
          <w:szCs w:val="28"/>
        </w:rPr>
      </w:pPr>
    </w:p>
    <w:p w14:paraId="28A76999" w14:textId="77777777" w:rsidR="00D84A6D" w:rsidRDefault="00D84A6D" w:rsidP="00D84A6D">
      <w:pPr>
        <w:jc w:val="center"/>
        <w:rPr>
          <w:szCs w:val="28"/>
        </w:rPr>
      </w:pPr>
      <w:r w:rsidRPr="004E6934">
        <w:rPr>
          <w:noProof/>
          <w:szCs w:val="28"/>
        </w:rPr>
        <w:drawing>
          <wp:inline distT="0" distB="0" distL="0" distR="0" wp14:anchorId="1D7DCC5F" wp14:editId="7E161BCB">
            <wp:extent cx="1725255" cy="3833901"/>
            <wp:effectExtent l="0" t="0" r="8890" b="0"/>
            <wp:docPr id="2" name="Picture 2">
              <a:extLst xmlns:a="http://schemas.openxmlformats.org/drawingml/2006/main">
                <a:ext uri="{FF2B5EF4-FFF2-40B4-BE49-F238E27FC236}">
                  <a16:creationId xmlns:a16="http://schemas.microsoft.com/office/drawing/2014/main" id="{3D9FA268-8509-8B81-47EA-A665CA4FA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9FA268-8509-8B81-47EA-A665CA4FA66A}"/>
                        </a:ext>
                      </a:extLst>
                    </pic:cNvPr>
                    <pic:cNvPicPr>
                      <a:picLocks noChangeAspect="1"/>
                    </pic:cNvPicPr>
                  </pic:nvPicPr>
                  <pic:blipFill>
                    <a:blip r:embed="rId10"/>
                    <a:stretch>
                      <a:fillRect/>
                    </a:stretch>
                  </pic:blipFill>
                  <pic:spPr>
                    <a:xfrm>
                      <a:off x="0" y="0"/>
                      <a:ext cx="1725255" cy="3833901"/>
                    </a:xfrm>
                    <a:prstGeom prst="rect">
                      <a:avLst/>
                    </a:prstGeom>
                  </pic:spPr>
                </pic:pic>
              </a:graphicData>
            </a:graphic>
          </wp:inline>
        </w:drawing>
      </w:r>
      <w:r>
        <w:rPr>
          <w:szCs w:val="28"/>
        </w:rPr>
        <w:t xml:space="preserve">                           </w:t>
      </w:r>
      <w:r w:rsidRPr="004E6934">
        <w:rPr>
          <w:noProof/>
          <w:szCs w:val="28"/>
        </w:rPr>
        <w:drawing>
          <wp:inline distT="0" distB="0" distL="0" distR="0" wp14:anchorId="31353F4C" wp14:editId="62CA0685">
            <wp:extent cx="1725258" cy="3833907"/>
            <wp:effectExtent l="0" t="0" r="8890" b="0"/>
            <wp:docPr id="11" name="Picture 10">
              <a:extLst xmlns:a="http://schemas.openxmlformats.org/drawingml/2006/main">
                <a:ext uri="{FF2B5EF4-FFF2-40B4-BE49-F238E27FC236}">
                  <a16:creationId xmlns:a16="http://schemas.microsoft.com/office/drawing/2014/main" id="{44169DB6-62DD-7A42-0A09-575DC2E4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4169DB6-62DD-7A42-0A09-575DC2E4564C}"/>
                        </a:ext>
                      </a:extLst>
                    </pic:cNvPr>
                    <pic:cNvPicPr>
                      <a:picLocks noChangeAspect="1"/>
                    </pic:cNvPicPr>
                  </pic:nvPicPr>
                  <pic:blipFill>
                    <a:blip r:embed="rId11"/>
                    <a:stretch>
                      <a:fillRect/>
                    </a:stretch>
                  </pic:blipFill>
                  <pic:spPr>
                    <a:xfrm>
                      <a:off x="0" y="0"/>
                      <a:ext cx="1725258" cy="3833907"/>
                    </a:xfrm>
                    <a:prstGeom prst="rect">
                      <a:avLst/>
                    </a:prstGeom>
                  </pic:spPr>
                </pic:pic>
              </a:graphicData>
            </a:graphic>
          </wp:inline>
        </w:drawing>
      </w:r>
    </w:p>
    <w:p w14:paraId="074923CE" w14:textId="77777777" w:rsidR="00D84A6D" w:rsidRDefault="00D84A6D" w:rsidP="00D84A6D">
      <w:pPr>
        <w:jc w:val="center"/>
        <w:rPr>
          <w:szCs w:val="28"/>
        </w:rPr>
      </w:pPr>
    </w:p>
    <w:p w14:paraId="398AD0EC" w14:textId="77777777" w:rsidR="00D84A6D" w:rsidRDefault="00D84A6D" w:rsidP="00D84A6D">
      <w:pPr>
        <w:jc w:val="center"/>
        <w:rPr>
          <w:i/>
          <w:iCs/>
        </w:rPr>
      </w:pPr>
      <w:r>
        <w:rPr>
          <w:i/>
          <w:iCs/>
        </w:rPr>
        <w:t>Fig 1.2 Google Tasks Snapshots</w:t>
      </w:r>
    </w:p>
    <w:p w14:paraId="7B7F826A" w14:textId="77777777" w:rsidR="00D84A6D" w:rsidRPr="00D84A6D" w:rsidRDefault="00D84A6D" w:rsidP="00D84A6D"/>
    <w:p w14:paraId="18AF98EB" w14:textId="77777777" w:rsidR="00D84A6D" w:rsidRDefault="00D84A6D" w:rsidP="00D84A6D"/>
    <w:p w14:paraId="04791B3E" w14:textId="77777777" w:rsidR="00D84A6D" w:rsidRDefault="00D84A6D" w:rsidP="00D84A6D"/>
    <w:p w14:paraId="3AA73C9E" w14:textId="77777777" w:rsidR="00D84A6D" w:rsidRPr="00D84A6D" w:rsidRDefault="00D84A6D" w:rsidP="00D84A6D"/>
    <w:p w14:paraId="3B8E0DCF" w14:textId="77777777" w:rsidR="00D84A6D" w:rsidRPr="00D84A6D" w:rsidRDefault="00D84A6D" w:rsidP="00D84A6D">
      <w:pPr>
        <w:rPr>
          <w:iCs/>
          <w:szCs w:val="28"/>
        </w:rPr>
      </w:pPr>
      <w:r w:rsidRPr="00D84A6D">
        <w:rPr>
          <w:iCs/>
          <w:szCs w:val="28"/>
        </w:rPr>
        <w:lastRenderedPageBreak/>
        <w:t>Referring to Figure 1.2, we can see snapshots of the application taken from an Android device. The analysis of the application are as follows:</w:t>
      </w:r>
    </w:p>
    <w:p w14:paraId="2535A09D" w14:textId="77777777" w:rsidR="00D84A6D" w:rsidRPr="00D84A6D" w:rsidRDefault="00D84A6D" w:rsidP="00D84A6D">
      <w:pPr>
        <w:rPr>
          <w:iCs/>
          <w:szCs w:val="28"/>
        </w:rPr>
      </w:pPr>
    </w:p>
    <w:p w14:paraId="53B48FCC"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Good integration of APIs</w:t>
      </w:r>
    </w:p>
    <w:p w14:paraId="50FD5788" w14:textId="77777777" w:rsidR="00D84A6D" w:rsidRPr="00D84A6D" w:rsidRDefault="00D84A6D" w:rsidP="00D84A6D">
      <w:pPr>
        <w:pStyle w:val="ListParagraph"/>
        <w:rPr>
          <w:rFonts w:ascii="Times New Roman" w:hAnsi="Times New Roman" w:cs="Times New Roman"/>
          <w:iCs/>
          <w:sz w:val="24"/>
          <w:szCs w:val="28"/>
        </w:rPr>
      </w:pPr>
    </w:p>
    <w:p w14:paraId="2213CEC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Unlike Microsoft, Google does not force users to sign into a Google account in order to use their application. Instead, the basic functionality of to-do lists, sub-tasks and notes are available to user, and those that wish to sync their tasks created on Gmail and Google Calendar, can log in to do so.</w:t>
      </w:r>
    </w:p>
    <w:p w14:paraId="6CEF8D7D" w14:textId="77777777" w:rsidR="00D84A6D" w:rsidRPr="00D84A6D" w:rsidRDefault="00D84A6D" w:rsidP="00D84A6D">
      <w:pPr>
        <w:pStyle w:val="ListParagraph"/>
        <w:rPr>
          <w:rFonts w:ascii="Times New Roman" w:hAnsi="Times New Roman" w:cs="Times New Roman"/>
          <w:iCs/>
          <w:sz w:val="24"/>
          <w:szCs w:val="28"/>
        </w:rPr>
      </w:pPr>
    </w:p>
    <w:p w14:paraId="3D13EA46"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400F4EA1" w14:textId="77777777" w:rsidR="00D84A6D" w:rsidRPr="00D84A6D" w:rsidRDefault="00D84A6D" w:rsidP="00D84A6D">
      <w:pPr>
        <w:pStyle w:val="ListParagraph"/>
        <w:rPr>
          <w:rFonts w:ascii="Times New Roman" w:hAnsi="Times New Roman" w:cs="Times New Roman"/>
          <w:iCs/>
          <w:sz w:val="24"/>
          <w:szCs w:val="28"/>
        </w:rPr>
      </w:pPr>
    </w:p>
    <w:p w14:paraId="2648501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3F35D893" w14:textId="77777777" w:rsidR="00D84A6D" w:rsidRPr="00D84A6D" w:rsidRDefault="00D84A6D" w:rsidP="00D84A6D">
      <w:pPr>
        <w:pStyle w:val="ListParagraph"/>
        <w:rPr>
          <w:rFonts w:ascii="Times New Roman" w:hAnsi="Times New Roman" w:cs="Times New Roman"/>
          <w:iCs/>
          <w:sz w:val="24"/>
          <w:szCs w:val="28"/>
        </w:rPr>
      </w:pPr>
    </w:p>
    <w:p w14:paraId="0FC26529"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2FAF7CA2" w14:textId="77777777" w:rsidR="00D84A6D" w:rsidRPr="00D84A6D" w:rsidRDefault="00D84A6D" w:rsidP="00D84A6D">
      <w:pPr>
        <w:pStyle w:val="ListParagraph"/>
        <w:rPr>
          <w:rFonts w:ascii="Times New Roman" w:hAnsi="Times New Roman" w:cs="Times New Roman"/>
          <w:iCs/>
          <w:sz w:val="24"/>
          <w:szCs w:val="28"/>
        </w:rPr>
      </w:pPr>
    </w:p>
    <w:p w14:paraId="7A4D292A"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is good. Referring to Figure 1.2, we can see the design choice Google has adopted is the flat UI </w:t>
      </w:r>
      <w:proofErr w:type="gramStart"/>
      <w:r w:rsidRPr="00D84A6D">
        <w:rPr>
          <w:rFonts w:ascii="Times New Roman" w:hAnsi="Times New Roman" w:cs="Times New Roman"/>
          <w:iCs/>
          <w:sz w:val="24"/>
          <w:szCs w:val="28"/>
        </w:rPr>
        <w:t>approach[</w:t>
      </w:r>
      <w:proofErr w:type="gramEnd"/>
      <w:r w:rsidRPr="00D84A6D">
        <w:rPr>
          <w:rFonts w:ascii="Times New Roman" w:hAnsi="Times New Roman" w:cs="Times New Roman"/>
          <w:iCs/>
          <w:sz w:val="24"/>
          <w:szCs w:val="28"/>
        </w:rPr>
        <w:t>12]. This provides a clean and easy interface to navigate.</w:t>
      </w:r>
    </w:p>
    <w:p w14:paraId="7D313A0C" w14:textId="77777777" w:rsidR="00D84A6D" w:rsidRPr="00D84A6D" w:rsidRDefault="00D84A6D" w:rsidP="00D84A6D">
      <w:pPr>
        <w:pStyle w:val="ListParagraph"/>
        <w:rPr>
          <w:rFonts w:ascii="Times New Roman" w:hAnsi="Times New Roman" w:cs="Times New Roman"/>
          <w:iCs/>
          <w:sz w:val="24"/>
          <w:szCs w:val="28"/>
        </w:rPr>
      </w:pPr>
    </w:p>
    <w:p w14:paraId="648CE00F"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0B7C897A" w14:textId="77777777" w:rsidR="00D84A6D" w:rsidRPr="00D84A6D" w:rsidRDefault="00D84A6D" w:rsidP="00D84A6D">
      <w:pPr>
        <w:pStyle w:val="ListParagraph"/>
        <w:rPr>
          <w:rFonts w:ascii="Times New Roman" w:hAnsi="Times New Roman" w:cs="Times New Roman"/>
          <w:iCs/>
          <w:sz w:val="24"/>
          <w:szCs w:val="28"/>
        </w:rPr>
      </w:pPr>
    </w:p>
    <w:p w14:paraId="43B2C19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a tool that could aid students in focusing and managing their time, as discussed in the Time Management section, could prove fruitful.</w:t>
      </w:r>
    </w:p>
    <w:p w14:paraId="3BBAC25C" w14:textId="77777777" w:rsidR="00D84A6D" w:rsidRPr="00D84A6D" w:rsidRDefault="00D84A6D" w:rsidP="00D84A6D">
      <w:pPr>
        <w:pStyle w:val="ListParagraph"/>
        <w:rPr>
          <w:rFonts w:ascii="Times New Roman" w:hAnsi="Times New Roman" w:cs="Times New Roman"/>
          <w:iCs/>
          <w:sz w:val="24"/>
          <w:szCs w:val="28"/>
        </w:rPr>
      </w:pPr>
    </w:p>
    <w:p w14:paraId="06BF15D9"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B5D1D0" w14:textId="77777777" w:rsidR="00D84A6D" w:rsidRPr="00D84A6D" w:rsidRDefault="00D84A6D" w:rsidP="00D84A6D">
      <w:pPr>
        <w:pStyle w:val="ListParagraph"/>
        <w:rPr>
          <w:rFonts w:ascii="Times New Roman" w:hAnsi="Times New Roman" w:cs="Times New Roman"/>
          <w:iCs/>
          <w:sz w:val="24"/>
          <w:szCs w:val="28"/>
        </w:rPr>
      </w:pPr>
    </w:p>
    <w:p w14:paraId="393F0A4E"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this application presents no tool for users to undertake and manage large scale projects, and houses no way to visualize the progress being made, as seen in the literature review above.</w:t>
      </w:r>
    </w:p>
    <w:p w14:paraId="5EBBA77E" w14:textId="77777777" w:rsidR="001E1C99" w:rsidRDefault="001E1C99" w:rsidP="00D84A6D">
      <w:pPr>
        <w:pStyle w:val="ListParagraph"/>
        <w:rPr>
          <w:rFonts w:ascii="Times New Roman" w:hAnsi="Times New Roman" w:cs="Times New Roman"/>
          <w:iCs/>
          <w:sz w:val="24"/>
          <w:szCs w:val="28"/>
        </w:rPr>
      </w:pPr>
    </w:p>
    <w:p w14:paraId="783B0442" w14:textId="77777777" w:rsidR="001E1C99" w:rsidRPr="001E1C99" w:rsidRDefault="001E1C99" w:rsidP="001E1C99">
      <w:pPr>
        <w:pStyle w:val="ListParagraph"/>
        <w:numPr>
          <w:ilvl w:val="0"/>
          <w:numId w:val="1"/>
        </w:numPr>
        <w:rPr>
          <w:rFonts w:ascii="Times New Roman" w:hAnsi="Times New Roman" w:cs="Times New Roman"/>
          <w:iCs/>
          <w:sz w:val="24"/>
          <w:szCs w:val="28"/>
        </w:rPr>
      </w:pPr>
      <w:r>
        <w:rPr>
          <w:rFonts w:ascii="Times New Roman" w:hAnsi="Times New Roman" w:cs="Times New Roman"/>
          <w:iCs/>
          <w:sz w:val="24"/>
          <w:szCs w:val="28"/>
          <w:u w:val="single"/>
        </w:rPr>
        <w:t>Lack of image attachments</w:t>
      </w:r>
    </w:p>
    <w:p w14:paraId="0B1F55A3" w14:textId="77777777" w:rsidR="001E1C99" w:rsidRPr="00D84A6D" w:rsidRDefault="001E1C99" w:rsidP="001E1C99">
      <w:pPr>
        <w:pStyle w:val="ListParagraph"/>
        <w:rPr>
          <w:rFonts w:ascii="Times New Roman" w:hAnsi="Times New Roman" w:cs="Times New Roman"/>
          <w:iCs/>
          <w:sz w:val="24"/>
          <w:szCs w:val="28"/>
        </w:rPr>
      </w:pPr>
    </w:p>
    <w:p w14:paraId="4C24F2DB" w14:textId="77777777" w:rsidR="001E1C99" w:rsidRDefault="001E1C99" w:rsidP="001E1C99">
      <w:pPr>
        <w:pStyle w:val="ListParagraph"/>
        <w:rPr>
          <w:rFonts w:ascii="Times New Roman" w:hAnsi="Times New Roman" w:cs="Times New Roman"/>
          <w:iCs/>
          <w:sz w:val="24"/>
          <w:szCs w:val="28"/>
        </w:rPr>
      </w:pPr>
      <w:r>
        <w:rPr>
          <w:rFonts w:ascii="Times New Roman" w:hAnsi="Times New Roman" w:cs="Times New Roman"/>
          <w:iCs/>
          <w:sz w:val="24"/>
          <w:szCs w:val="28"/>
        </w:rPr>
        <w:t>The application does not allow users to upload and attach images as part of their notes.</w:t>
      </w:r>
    </w:p>
    <w:p w14:paraId="7ED97A70" w14:textId="77777777" w:rsidR="001E1C99" w:rsidRDefault="001E1C99" w:rsidP="00D84A6D">
      <w:pPr>
        <w:pStyle w:val="ListParagraph"/>
        <w:rPr>
          <w:rFonts w:ascii="Times New Roman" w:hAnsi="Times New Roman" w:cs="Times New Roman"/>
          <w:iCs/>
          <w:sz w:val="24"/>
          <w:szCs w:val="28"/>
        </w:rPr>
      </w:pPr>
    </w:p>
    <w:p w14:paraId="1A57CC76" w14:textId="77777777" w:rsidR="00D84A6D" w:rsidRDefault="00D84A6D" w:rsidP="00D84A6D">
      <w:pPr>
        <w:pStyle w:val="ListParagraph"/>
        <w:rPr>
          <w:rFonts w:ascii="Times New Roman" w:hAnsi="Times New Roman" w:cs="Times New Roman"/>
          <w:iCs/>
          <w:sz w:val="24"/>
          <w:szCs w:val="28"/>
        </w:rPr>
      </w:pPr>
    </w:p>
    <w:p w14:paraId="2C37E7C5" w14:textId="77C34E13" w:rsidR="00D84A6D" w:rsidRDefault="00D84A6D">
      <w:pPr>
        <w:spacing w:after="160" w:line="259" w:lineRule="auto"/>
        <w:rPr>
          <w:rFonts w:eastAsiaTheme="minorHAnsi"/>
          <w:iCs/>
          <w:kern w:val="2"/>
          <w:szCs w:val="28"/>
          <w14:ligatures w14:val="standardContextual"/>
        </w:rPr>
      </w:pPr>
      <w:r>
        <w:rPr>
          <w:iCs/>
          <w:szCs w:val="28"/>
        </w:rPr>
        <w:br w:type="page"/>
      </w:r>
    </w:p>
    <w:p w14:paraId="1C6ADF68" w14:textId="4A3956E4" w:rsidR="0076586C" w:rsidRDefault="00D84A6D" w:rsidP="0076586C">
      <w:pPr>
        <w:rPr>
          <w:u w:val="single"/>
        </w:rPr>
      </w:pPr>
      <w:r>
        <w:rPr>
          <w:u w:val="single"/>
        </w:rPr>
        <w:lastRenderedPageBreak/>
        <w:t>Tasks by Pocket Brilliance</w:t>
      </w:r>
    </w:p>
    <w:p w14:paraId="39F3DBB3" w14:textId="77777777" w:rsidR="00D84A6D" w:rsidRDefault="00D84A6D" w:rsidP="0076586C">
      <w:pPr>
        <w:rPr>
          <w:u w:val="single"/>
        </w:rPr>
      </w:pPr>
    </w:p>
    <w:p w14:paraId="4B6D9800" w14:textId="77777777" w:rsidR="00D84A6D" w:rsidRDefault="00D84A6D" w:rsidP="0076586C">
      <w:pPr>
        <w:rPr>
          <w:u w:val="single"/>
        </w:rPr>
      </w:pPr>
    </w:p>
    <w:p w14:paraId="6E7240D8" w14:textId="2F0D61F0" w:rsidR="00D84A6D" w:rsidRDefault="00D84A6D" w:rsidP="00D84A6D">
      <w:pPr>
        <w:rPr>
          <w:noProof/>
        </w:rPr>
      </w:pPr>
      <w:r>
        <w:rPr>
          <w:szCs w:val="28"/>
        </w:rPr>
        <w:t xml:space="preserve">Tasks by Pocket </w:t>
      </w:r>
      <w:proofErr w:type="gramStart"/>
      <w:r>
        <w:rPr>
          <w:szCs w:val="28"/>
        </w:rPr>
        <w:t>Brilliance[</w:t>
      </w:r>
      <w:proofErr w:type="gramEnd"/>
      <w:r>
        <w:rPr>
          <w:szCs w:val="28"/>
        </w:rPr>
        <w:t>13] Limited is another task manager application available from the Google Play Store. A review of this application reduces the bias of only analyzing task manager applications from already established technology giants.</w:t>
      </w:r>
    </w:p>
    <w:p w14:paraId="6BA05306" w14:textId="7C414147" w:rsidR="00D84A6D" w:rsidRDefault="00D84A6D" w:rsidP="00D84A6D">
      <w:pPr>
        <w:rPr>
          <w:noProof/>
        </w:rPr>
      </w:pPr>
      <w:r w:rsidRPr="0041235E">
        <w:rPr>
          <w:noProof/>
          <w:szCs w:val="28"/>
        </w:rPr>
        <w:drawing>
          <wp:inline distT="0" distB="0" distL="0" distR="0" wp14:anchorId="46B7057D" wp14:editId="765A6AF8">
            <wp:extent cx="1699080" cy="3775734"/>
            <wp:effectExtent l="152400" t="152400" r="358775" b="358140"/>
            <wp:docPr id="8" name="Picture 8">
              <a:extLst xmlns:a="http://schemas.openxmlformats.org/drawingml/2006/main">
                <a:ext uri="{FF2B5EF4-FFF2-40B4-BE49-F238E27FC236}">
                  <a16:creationId xmlns:a16="http://schemas.microsoft.com/office/drawing/2014/main" id="{0E3D8AB7-CBF2-0A08-0A57-C6701D8B9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3D8AB7-CBF2-0A08-0A57-C6701D8B911B}"/>
                        </a:ext>
                      </a:extLst>
                    </pic:cNvPr>
                    <pic:cNvPicPr>
                      <a:picLocks noChangeAspect="1"/>
                    </pic:cNvPicPr>
                  </pic:nvPicPr>
                  <pic:blipFill>
                    <a:blip r:embed="rId12"/>
                    <a:stretch>
                      <a:fillRect/>
                    </a:stretch>
                  </pic:blipFill>
                  <pic:spPr>
                    <a:xfrm>
                      <a:off x="0" y="0"/>
                      <a:ext cx="1699080" cy="3775734"/>
                    </a:xfrm>
                    <a:prstGeom prst="rect">
                      <a:avLst/>
                    </a:prstGeom>
                    <a:ln>
                      <a:noFill/>
                    </a:ln>
                    <a:effectLst>
                      <a:outerShdw blurRad="292100" dist="139700" dir="2700000" algn="tl" rotWithShape="0">
                        <a:srgbClr val="333333">
                          <a:alpha val="65000"/>
                        </a:srgbClr>
                      </a:outerShdw>
                    </a:effectLst>
                  </pic:spPr>
                </pic:pic>
              </a:graphicData>
            </a:graphic>
          </wp:inline>
        </w:drawing>
      </w:r>
      <w:r w:rsidRPr="0041235E">
        <w:rPr>
          <w:noProof/>
        </w:rPr>
        <w:t xml:space="preserve"> </w:t>
      </w:r>
      <w:r>
        <w:rPr>
          <w:noProof/>
        </w:rPr>
        <w:t xml:space="preserve">                                   </w:t>
      </w:r>
      <w:r w:rsidRPr="0041235E">
        <w:rPr>
          <w:noProof/>
        </w:rPr>
        <w:drawing>
          <wp:inline distT="0" distB="0" distL="0" distR="0" wp14:anchorId="05C69A3E" wp14:editId="2F17F09A">
            <wp:extent cx="1699080" cy="3775733"/>
            <wp:effectExtent l="152400" t="152400" r="358775" b="358140"/>
            <wp:docPr id="4" name="Picture 4">
              <a:extLst xmlns:a="http://schemas.openxmlformats.org/drawingml/2006/main">
                <a:ext uri="{FF2B5EF4-FFF2-40B4-BE49-F238E27FC236}">
                  <a16:creationId xmlns:a16="http://schemas.microsoft.com/office/drawing/2014/main" id="{91CC7054-8568-4D57-CABB-10C8059A6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CC7054-8568-4D57-CABB-10C8059A6E0B}"/>
                        </a:ext>
                      </a:extLst>
                    </pic:cNvPr>
                    <pic:cNvPicPr>
                      <a:picLocks noChangeAspect="1"/>
                    </pic:cNvPicPr>
                  </pic:nvPicPr>
                  <pic:blipFill>
                    <a:blip r:embed="rId13"/>
                    <a:stretch>
                      <a:fillRect/>
                    </a:stretch>
                  </pic:blipFill>
                  <pic:spPr>
                    <a:xfrm>
                      <a:off x="0" y="0"/>
                      <a:ext cx="1699080" cy="377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DF46F" w14:textId="77777777" w:rsidR="00D84A6D" w:rsidRDefault="00D84A6D" w:rsidP="00D84A6D">
      <w:pPr>
        <w:jc w:val="center"/>
        <w:rPr>
          <w:i/>
          <w:iCs/>
        </w:rPr>
      </w:pPr>
      <w:r>
        <w:rPr>
          <w:i/>
          <w:iCs/>
        </w:rPr>
        <w:t>Fig 1.3 Tasks by Pocket Brilliance Snapshots</w:t>
      </w:r>
    </w:p>
    <w:p w14:paraId="3B3E99D5" w14:textId="2F73033D" w:rsidR="00D84A6D" w:rsidRDefault="00D84A6D">
      <w:pPr>
        <w:spacing w:after="160" w:line="259" w:lineRule="auto"/>
        <w:rPr>
          <w:u w:val="single"/>
        </w:rPr>
      </w:pPr>
      <w:r>
        <w:rPr>
          <w:u w:val="single"/>
        </w:rPr>
        <w:br w:type="page"/>
      </w:r>
    </w:p>
    <w:p w14:paraId="31194C57" w14:textId="77777777" w:rsidR="00D84A6D" w:rsidRDefault="00D84A6D" w:rsidP="00D84A6D">
      <w:pPr>
        <w:rPr>
          <w:iCs/>
          <w:szCs w:val="28"/>
        </w:rPr>
      </w:pPr>
      <w:r w:rsidRPr="00D84A6D">
        <w:rPr>
          <w:iCs/>
          <w:szCs w:val="28"/>
        </w:rPr>
        <w:lastRenderedPageBreak/>
        <w:t>Referring to Figure 1.3, we can see snapshots of the application taken from an Android device. The analysis of the application are as follows:</w:t>
      </w:r>
    </w:p>
    <w:p w14:paraId="76FEA515" w14:textId="77777777" w:rsidR="00D84A6D" w:rsidRPr="00D84A6D" w:rsidRDefault="00D84A6D" w:rsidP="00D84A6D">
      <w:pPr>
        <w:rPr>
          <w:iCs/>
          <w:szCs w:val="28"/>
        </w:rPr>
      </w:pPr>
    </w:p>
    <w:p w14:paraId="32927A0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Minimal API and Sync</w:t>
      </w:r>
    </w:p>
    <w:p w14:paraId="38611366" w14:textId="77777777" w:rsidR="00D84A6D" w:rsidRPr="00D84A6D" w:rsidRDefault="00D84A6D" w:rsidP="00D84A6D">
      <w:pPr>
        <w:pStyle w:val="ListParagraph"/>
        <w:rPr>
          <w:rFonts w:ascii="Times New Roman" w:hAnsi="Times New Roman" w:cs="Times New Roman"/>
          <w:iCs/>
          <w:sz w:val="24"/>
          <w:szCs w:val="28"/>
        </w:rPr>
      </w:pPr>
    </w:p>
    <w:p w14:paraId="7F31FF40"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This application uses minimal API such as calendar and syncing the application and its data across multiple devices. It does not require users to log in or create account. However, it does require users to purchase the premium version of the application, in order to synchronize across devices. </w:t>
      </w:r>
    </w:p>
    <w:p w14:paraId="3C1A3A3A" w14:textId="77777777" w:rsidR="00D84A6D" w:rsidRPr="00D84A6D" w:rsidRDefault="00D84A6D" w:rsidP="00D84A6D">
      <w:pPr>
        <w:pStyle w:val="ListParagraph"/>
        <w:rPr>
          <w:rFonts w:ascii="Times New Roman" w:hAnsi="Times New Roman" w:cs="Times New Roman"/>
          <w:iCs/>
          <w:sz w:val="24"/>
          <w:szCs w:val="28"/>
        </w:rPr>
      </w:pPr>
    </w:p>
    <w:p w14:paraId="5538A633"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Privacy</w:t>
      </w:r>
    </w:p>
    <w:p w14:paraId="794CD847" w14:textId="77777777" w:rsidR="00D84A6D" w:rsidRPr="00D84A6D" w:rsidRDefault="00D84A6D" w:rsidP="00D84A6D">
      <w:pPr>
        <w:pStyle w:val="ListParagraph"/>
        <w:rPr>
          <w:rFonts w:ascii="Times New Roman" w:hAnsi="Times New Roman" w:cs="Times New Roman"/>
          <w:iCs/>
          <w:sz w:val="24"/>
          <w:szCs w:val="28"/>
        </w:rPr>
      </w:pPr>
    </w:p>
    <w:p w14:paraId="14120F43"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This application prides itself in no collecting and sharing user’s data to third party services, which is a good practice to entice users to use their application instead, as data collection from corporations is rampant in today’s </w:t>
      </w:r>
      <w:proofErr w:type="gramStart"/>
      <w:r w:rsidRPr="00D84A6D">
        <w:rPr>
          <w:rFonts w:ascii="Times New Roman" w:hAnsi="Times New Roman" w:cs="Times New Roman"/>
          <w:iCs/>
          <w:sz w:val="24"/>
          <w:szCs w:val="28"/>
        </w:rPr>
        <w:t>world[</w:t>
      </w:r>
      <w:proofErr w:type="gramEnd"/>
      <w:r w:rsidRPr="00D84A6D">
        <w:rPr>
          <w:rFonts w:ascii="Times New Roman" w:hAnsi="Times New Roman" w:cs="Times New Roman"/>
          <w:iCs/>
          <w:sz w:val="24"/>
          <w:szCs w:val="28"/>
        </w:rPr>
        <w:t>14]. There is no ethical breach.</w:t>
      </w:r>
    </w:p>
    <w:p w14:paraId="13E02D5F" w14:textId="77777777" w:rsidR="00D84A6D" w:rsidRPr="00D84A6D" w:rsidRDefault="00D84A6D" w:rsidP="00D84A6D">
      <w:pPr>
        <w:pStyle w:val="ListParagraph"/>
        <w:rPr>
          <w:rFonts w:ascii="Times New Roman" w:hAnsi="Times New Roman" w:cs="Times New Roman"/>
          <w:iCs/>
          <w:sz w:val="24"/>
          <w:szCs w:val="28"/>
        </w:rPr>
      </w:pPr>
    </w:p>
    <w:p w14:paraId="1A39598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Poor tutorial and settings page</w:t>
      </w:r>
    </w:p>
    <w:p w14:paraId="252D2701" w14:textId="77777777" w:rsidR="00D84A6D" w:rsidRPr="00D84A6D" w:rsidRDefault="00D84A6D" w:rsidP="00D84A6D">
      <w:pPr>
        <w:pStyle w:val="ListParagraph"/>
        <w:rPr>
          <w:rFonts w:ascii="Times New Roman" w:hAnsi="Times New Roman" w:cs="Times New Roman"/>
          <w:iCs/>
          <w:sz w:val="24"/>
          <w:szCs w:val="28"/>
        </w:rPr>
      </w:pPr>
    </w:p>
    <w:p w14:paraId="503E0E5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has a poor tutorial then only activates once users start to interact with the application. It does not give the option to replay the tutorial in the settings page, which is extremely cluttered with many nuanced setting parameters.</w:t>
      </w:r>
    </w:p>
    <w:p w14:paraId="77B98D5A" w14:textId="77777777" w:rsidR="00D84A6D" w:rsidRPr="00D84A6D" w:rsidRDefault="00D84A6D" w:rsidP="00D84A6D">
      <w:pPr>
        <w:pStyle w:val="ListParagraph"/>
        <w:rPr>
          <w:rFonts w:ascii="Times New Roman" w:hAnsi="Times New Roman" w:cs="Times New Roman"/>
          <w:iCs/>
          <w:sz w:val="24"/>
          <w:szCs w:val="28"/>
        </w:rPr>
      </w:pPr>
    </w:p>
    <w:p w14:paraId="24709CCC"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0F3C158E" w14:textId="77777777" w:rsidR="00D84A6D" w:rsidRPr="00D84A6D" w:rsidRDefault="00D84A6D" w:rsidP="00D84A6D">
      <w:pPr>
        <w:pStyle w:val="ListParagraph"/>
        <w:rPr>
          <w:rFonts w:ascii="Times New Roman" w:hAnsi="Times New Roman" w:cs="Times New Roman"/>
          <w:iCs/>
          <w:sz w:val="24"/>
          <w:szCs w:val="28"/>
        </w:rPr>
      </w:pPr>
    </w:p>
    <w:p w14:paraId="0F139B17"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is good. Referring to Figure 1.3, we can see the design choice it has adopted, is the flat UI approach. </w:t>
      </w:r>
    </w:p>
    <w:p w14:paraId="7E318529" w14:textId="77777777" w:rsidR="00D84A6D" w:rsidRPr="00D84A6D" w:rsidRDefault="00D84A6D" w:rsidP="00D84A6D">
      <w:pPr>
        <w:pStyle w:val="ListParagraph"/>
        <w:rPr>
          <w:rFonts w:ascii="Times New Roman" w:hAnsi="Times New Roman" w:cs="Times New Roman"/>
          <w:iCs/>
          <w:sz w:val="24"/>
          <w:szCs w:val="28"/>
        </w:rPr>
      </w:pPr>
    </w:p>
    <w:p w14:paraId="4CCE84DB"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29CBB547" w14:textId="77777777" w:rsidR="00D84A6D" w:rsidRPr="00D84A6D" w:rsidRDefault="00D84A6D" w:rsidP="00D84A6D">
      <w:pPr>
        <w:pStyle w:val="ListParagraph"/>
        <w:rPr>
          <w:rFonts w:ascii="Times New Roman" w:hAnsi="Times New Roman" w:cs="Times New Roman"/>
          <w:iCs/>
          <w:sz w:val="24"/>
          <w:szCs w:val="28"/>
        </w:rPr>
      </w:pPr>
    </w:p>
    <w:p w14:paraId="06F637F8"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a tool that could aid students in focusing and managing their time, as discussed in the Time Management section, could prove fruitful.</w:t>
      </w:r>
    </w:p>
    <w:p w14:paraId="2ECDCA09" w14:textId="77777777" w:rsidR="00D84A6D" w:rsidRPr="00D84A6D" w:rsidRDefault="00D84A6D" w:rsidP="00D84A6D">
      <w:pPr>
        <w:pStyle w:val="ListParagraph"/>
        <w:rPr>
          <w:rFonts w:ascii="Times New Roman" w:hAnsi="Times New Roman" w:cs="Times New Roman"/>
          <w:iCs/>
          <w:sz w:val="24"/>
          <w:szCs w:val="28"/>
        </w:rPr>
      </w:pPr>
    </w:p>
    <w:p w14:paraId="27CC83CD"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E922B7" w14:textId="77777777" w:rsidR="00D84A6D" w:rsidRPr="00D84A6D" w:rsidRDefault="00D84A6D" w:rsidP="00D84A6D">
      <w:pPr>
        <w:pStyle w:val="ListParagraph"/>
        <w:rPr>
          <w:rFonts w:ascii="Times New Roman" w:hAnsi="Times New Roman" w:cs="Times New Roman"/>
          <w:iCs/>
          <w:sz w:val="24"/>
          <w:szCs w:val="28"/>
        </w:rPr>
      </w:pPr>
    </w:p>
    <w:p w14:paraId="69E5BF1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this application presents no tool for users to undertake and manage large scale projects, and houses no way to visualize the progress being made, as seen in the literature review above.</w:t>
      </w:r>
    </w:p>
    <w:p w14:paraId="5A29CA83" w14:textId="0854E11A" w:rsidR="00D84A6D" w:rsidRDefault="00D84A6D">
      <w:pPr>
        <w:spacing w:after="160" w:line="259" w:lineRule="auto"/>
        <w:rPr>
          <w:iCs/>
          <w:szCs w:val="28"/>
        </w:rPr>
      </w:pPr>
      <w:r>
        <w:rPr>
          <w:iCs/>
          <w:szCs w:val="28"/>
        </w:rPr>
        <w:br w:type="page"/>
      </w:r>
    </w:p>
    <w:p w14:paraId="3B4C6894" w14:textId="64800D03" w:rsidR="00D84A6D" w:rsidRDefault="00D84A6D" w:rsidP="00D84A6D">
      <w:pPr>
        <w:rPr>
          <w:iCs/>
          <w:szCs w:val="28"/>
          <w:u w:val="single"/>
        </w:rPr>
      </w:pPr>
      <w:r>
        <w:rPr>
          <w:iCs/>
          <w:szCs w:val="28"/>
          <w:u w:val="single"/>
        </w:rPr>
        <w:lastRenderedPageBreak/>
        <w:t>Key Takeaways</w:t>
      </w:r>
    </w:p>
    <w:p w14:paraId="10C606BA" w14:textId="77777777" w:rsidR="00D84A6D" w:rsidRDefault="00D84A6D" w:rsidP="00D84A6D">
      <w:pPr>
        <w:rPr>
          <w:iCs/>
          <w:szCs w:val="28"/>
          <w:u w:val="single"/>
        </w:rPr>
      </w:pPr>
    </w:p>
    <w:p w14:paraId="0F95C499" w14:textId="77777777" w:rsidR="00D84A6D" w:rsidRPr="00D84A6D" w:rsidRDefault="00D84A6D" w:rsidP="00D84A6D">
      <w:pPr>
        <w:rPr>
          <w:szCs w:val="28"/>
        </w:rPr>
      </w:pPr>
      <w:r w:rsidRPr="00D84A6D">
        <w:rPr>
          <w:szCs w:val="28"/>
        </w:rPr>
        <w:t>The table below highlights the positives and negatives aspects of the formerly reviewed existing applications on the market. The findings uncovered from the analysis, that will be carried over to my application, are highlighted under the “Carry Over” column. These features were selected to provide the best experience and features available to users, whilst eliminating potential inconveniences.</w:t>
      </w:r>
    </w:p>
    <w:p w14:paraId="7FA3D98D" w14:textId="77777777" w:rsidR="00D84A6D" w:rsidRPr="00D84A6D"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D84A6D" w14:paraId="764186AE" w14:textId="77777777" w:rsidTr="003621BB">
        <w:trPr>
          <w:trHeight w:val="323"/>
          <w:jc w:val="center"/>
        </w:trPr>
        <w:tc>
          <w:tcPr>
            <w:tcW w:w="2320" w:type="dxa"/>
            <w:vAlign w:val="center"/>
          </w:tcPr>
          <w:p w14:paraId="4BDDEA5C" w14:textId="77777777" w:rsidR="00D84A6D" w:rsidRPr="00D84A6D" w:rsidRDefault="00D84A6D" w:rsidP="003621BB">
            <w:pPr>
              <w:jc w:val="center"/>
            </w:pPr>
            <w:r w:rsidRPr="00D84A6D">
              <w:t>Name of Application</w:t>
            </w:r>
          </w:p>
        </w:tc>
        <w:tc>
          <w:tcPr>
            <w:tcW w:w="2320" w:type="dxa"/>
            <w:vAlign w:val="center"/>
          </w:tcPr>
          <w:p w14:paraId="1B74BA3E" w14:textId="77777777" w:rsidR="00D84A6D" w:rsidRPr="00D84A6D" w:rsidRDefault="00D84A6D" w:rsidP="003621BB">
            <w:pPr>
              <w:jc w:val="center"/>
            </w:pPr>
            <w:r w:rsidRPr="00D84A6D">
              <w:t>Good Practices</w:t>
            </w:r>
          </w:p>
        </w:tc>
        <w:tc>
          <w:tcPr>
            <w:tcW w:w="2321" w:type="dxa"/>
            <w:vAlign w:val="center"/>
          </w:tcPr>
          <w:p w14:paraId="6819A8CC" w14:textId="77777777" w:rsidR="00D84A6D" w:rsidRPr="00D84A6D" w:rsidRDefault="00D84A6D" w:rsidP="003621BB">
            <w:pPr>
              <w:jc w:val="center"/>
            </w:pPr>
            <w:r w:rsidRPr="00D84A6D">
              <w:t>Bad Practices</w:t>
            </w:r>
          </w:p>
        </w:tc>
        <w:tc>
          <w:tcPr>
            <w:tcW w:w="2321" w:type="dxa"/>
            <w:vAlign w:val="center"/>
          </w:tcPr>
          <w:p w14:paraId="3B6D96DE" w14:textId="77777777" w:rsidR="00D84A6D" w:rsidRPr="00D84A6D" w:rsidRDefault="00D84A6D" w:rsidP="003621BB">
            <w:pPr>
              <w:jc w:val="center"/>
            </w:pPr>
            <w:r w:rsidRPr="00D84A6D">
              <w:t>Carry Over</w:t>
            </w:r>
          </w:p>
        </w:tc>
      </w:tr>
      <w:tr w:rsidR="00D84A6D" w:rsidRPr="00D84A6D" w14:paraId="06F8BCC3" w14:textId="77777777" w:rsidTr="003621BB">
        <w:trPr>
          <w:trHeight w:val="3329"/>
          <w:jc w:val="center"/>
        </w:trPr>
        <w:tc>
          <w:tcPr>
            <w:tcW w:w="2320" w:type="dxa"/>
            <w:vAlign w:val="center"/>
          </w:tcPr>
          <w:p w14:paraId="4AD8BEB7" w14:textId="77777777" w:rsidR="00D84A6D" w:rsidRPr="00D84A6D" w:rsidRDefault="00D84A6D" w:rsidP="003621BB">
            <w:r w:rsidRPr="00D84A6D">
              <w:t>Microsoft To Do</w:t>
            </w:r>
          </w:p>
        </w:tc>
        <w:tc>
          <w:tcPr>
            <w:tcW w:w="2320" w:type="dxa"/>
            <w:vAlign w:val="center"/>
          </w:tcPr>
          <w:p w14:paraId="781955E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Allows customization via images</w:t>
            </w:r>
          </w:p>
        </w:tc>
        <w:tc>
          <w:tcPr>
            <w:tcW w:w="2321" w:type="dxa"/>
            <w:vAlign w:val="center"/>
          </w:tcPr>
          <w:p w14:paraId="7F01A6E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Forcing users to sign in</w:t>
            </w:r>
          </w:p>
          <w:p w14:paraId="7D6CF56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Bad design principle</w:t>
            </w:r>
          </w:p>
          <w:p w14:paraId="580FA2F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tutorial</w:t>
            </w:r>
          </w:p>
          <w:p w14:paraId="6AEBFE9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7A93331B"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project tool</w:t>
            </w:r>
          </w:p>
        </w:tc>
        <w:tc>
          <w:tcPr>
            <w:tcW w:w="2321" w:type="dxa"/>
            <w:vAlign w:val="center"/>
          </w:tcPr>
          <w:p w14:paraId="7C1C9900"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 image customization</w:t>
            </w:r>
          </w:p>
          <w:p w14:paraId="7026A17D"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focus &amp; project tool</w:t>
            </w:r>
          </w:p>
          <w:p w14:paraId="150E286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a tutorial</w:t>
            </w:r>
          </w:p>
          <w:p w14:paraId="5B31CCB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force users to sign in</w:t>
            </w:r>
          </w:p>
          <w:p w14:paraId="208770A2"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Select proper design principles</w:t>
            </w:r>
          </w:p>
        </w:tc>
      </w:tr>
      <w:tr w:rsidR="00D84A6D" w:rsidRPr="00D84A6D" w14:paraId="747DDCA4" w14:textId="77777777" w:rsidTr="003621BB">
        <w:trPr>
          <w:trHeight w:val="2690"/>
          <w:jc w:val="center"/>
        </w:trPr>
        <w:tc>
          <w:tcPr>
            <w:tcW w:w="2320" w:type="dxa"/>
            <w:vAlign w:val="center"/>
          </w:tcPr>
          <w:p w14:paraId="0F6E4A60" w14:textId="77777777" w:rsidR="00D84A6D" w:rsidRPr="00D84A6D" w:rsidRDefault="00D84A6D" w:rsidP="003621BB">
            <w:r w:rsidRPr="00D84A6D">
              <w:t>Google Tasks</w:t>
            </w:r>
          </w:p>
        </w:tc>
        <w:tc>
          <w:tcPr>
            <w:tcW w:w="2320" w:type="dxa"/>
            <w:vAlign w:val="center"/>
          </w:tcPr>
          <w:p w14:paraId="15280DE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Great UI design choice, flat principle</w:t>
            </w:r>
          </w:p>
        </w:tc>
        <w:tc>
          <w:tcPr>
            <w:tcW w:w="2321" w:type="dxa"/>
            <w:vAlign w:val="center"/>
          </w:tcPr>
          <w:p w14:paraId="3CAB411F"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tutorial</w:t>
            </w:r>
          </w:p>
          <w:p w14:paraId="10EE1E0D"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34725424" w14:textId="77777777" w:rsid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project </w:t>
            </w:r>
            <w:proofErr w:type="gramStart"/>
            <w:r w:rsidRPr="00D84A6D">
              <w:rPr>
                <w:rFonts w:ascii="Times New Roman" w:hAnsi="Times New Roman" w:cs="Times New Roman"/>
              </w:rPr>
              <w:t>tool</w:t>
            </w:r>
            <w:proofErr w:type="gramEnd"/>
          </w:p>
          <w:p w14:paraId="1A039FC2" w14:textId="0C50063B" w:rsidR="001E1C99" w:rsidRPr="00D84A6D" w:rsidRDefault="001E1C99" w:rsidP="00D84A6D">
            <w:pPr>
              <w:pStyle w:val="ListParagraph"/>
              <w:numPr>
                <w:ilvl w:val="0"/>
                <w:numId w:val="4"/>
              </w:numPr>
              <w:rPr>
                <w:rFonts w:ascii="Times New Roman" w:hAnsi="Times New Roman" w:cs="Times New Roman"/>
              </w:rPr>
            </w:pPr>
            <w:r>
              <w:rPr>
                <w:rFonts w:ascii="Times New Roman" w:hAnsi="Times New Roman" w:cs="Times New Roman"/>
              </w:rPr>
              <w:t>Can’t attach images</w:t>
            </w:r>
          </w:p>
        </w:tc>
        <w:tc>
          <w:tcPr>
            <w:tcW w:w="2321" w:type="dxa"/>
            <w:vAlign w:val="center"/>
          </w:tcPr>
          <w:p w14:paraId="1814907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 xml:space="preserve">Carry over flat principle and minimalism design </w:t>
            </w:r>
          </w:p>
          <w:p w14:paraId="67F63D61"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focus &amp; project tool</w:t>
            </w:r>
          </w:p>
          <w:p w14:paraId="6C9D9584"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a tutorial</w:t>
            </w:r>
          </w:p>
        </w:tc>
      </w:tr>
      <w:tr w:rsidR="00D84A6D" w:rsidRPr="00D84A6D" w14:paraId="6C8AFE9F" w14:textId="77777777" w:rsidTr="003621BB">
        <w:trPr>
          <w:trHeight w:val="2960"/>
          <w:jc w:val="center"/>
        </w:trPr>
        <w:tc>
          <w:tcPr>
            <w:tcW w:w="2320" w:type="dxa"/>
            <w:vAlign w:val="center"/>
          </w:tcPr>
          <w:p w14:paraId="1B866ACE" w14:textId="77777777" w:rsidR="00D84A6D" w:rsidRPr="00D84A6D" w:rsidRDefault="00D84A6D" w:rsidP="003621BB">
            <w:r w:rsidRPr="00D84A6D">
              <w:t>Tasks by Pocket Brilliance</w:t>
            </w:r>
          </w:p>
        </w:tc>
        <w:tc>
          <w:tcPr>
            <w:tcW w:w="2320" w:type="dxa"/>
            <w:vAlign w:val="center"/>
          </w:tcPr>
          <w:p w14:paraId="0EBC119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Minimalize use of 3</w:t>
            </w:r>
            <w:r w:rsidRPr="00D84A6D">
              <w:rPr>
                <w:rFonts w:ascii="Times New Roman" w:hAnsi="Times New Roman" w:cs="Times New Roman"/>
                <w:vertAlign w:val="superscript"/>
              </w:rPr>
              <w:t>rd</w:t>
            </w:r>
            <w:r w:rsidRPr="00D84A6D">
              <w:rPr>
                <w:rFonts w:ascii="Times New Roman" w:hAnsi="Times New Roman" w:cs="Times New Roman"/>
              </w:rPr>
              <w:t xml:space="preserve"> party API</w:t>
            </w:r>
          </w:p>
          <w:p w14:paraId="5FFC976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ads or data collection</w:t>
            </w:r>
          </w:p>
          <w:p w14:paraId="7848AB9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Minimalist and flat UI approach</w:t>
            </w:r>
          </w:p>
        </w:tc>
        <w:tc>
          <w:tcPr>
            <w:tcW w:w="2321" w:type="dxa"/>
            <w:vAlign w:val="center"/>
          </w:tcPr>
          <w:p w14:paraId="16ECD9DE"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focus </w:t>
            </w:r>
            <w:proofErr w:type="gramStart"/>
            <w:r w:rsidRPr="00D84A6D">
              <w:rPr>
                <w:rFonts w:ascii="Times New Roman" w:hAnsi="Times New Roman" w:cs="Times New Roman"/>
              </w:rPr>
              <w:t>tool</w:t>
            </w:r>
            <w:proofErr w:type="gramEnd"/>
          </w:p>
          <w:p w14:paraId="176ECABB"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 xml:space="preserve">No project </w:t>
            </w:r>
            <w:proofErr w:type="gramStart"/>
            <w:r w:rsidRPr="00D84A6D">
              <w:rPr>
                <w:rFonts w:ascii="Times New Roman" w:hAnsi="Times New Roman" w:cs="Times New Roman"/>
              </w:rPr>
              <w:t>tool</w:t>
            </w:r>
            <w:proofErr w:type="gramEnd"/>
          </w:p>
          <w:p w14:paraId="10641A70"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Overwhelming settings page</w:t>
            </w:r>
          </w:p>
        </w:tc>
        <w:tc>
          <w:tcPr>
            <w:tcW w:w="2321" w:type="dxa"/>
            <w:vAlign w:val="center"/>
          </w:tcPr>
          <w:p w14:paraId="6B56FE7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Use 3</w:t>
            </w:r>
            <w:r w:rsidRPr="00D84A6D">
              <w:rPr>
                <w:rFonts w:ascii="Times New Roman" w:hAnsi="Times New Roman" w:cs="Times New Roman"/>
                <w:vertAlign w:val="superscript"/>
              </w:rPr>
              <w:t>rd</w:t>
            </w:r>
            <w:r w:rsidRPr="00D84A6D">
              <w:rPr>
                <w:rFonts w:ascii="Times New Roman" w:hAnsi="Times New Roman" w:cs="Times New Roman"/>
              </w:rPr>
              <w:t xml:space="preserve"> party services only when necessary</w:t>
            </w:r>
          </w:p>
          <w:p w14:paraId="036E36B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collect data or house advertisements</w:t>
            </w:r>
          </w:p>
          <w:p w14:paraId="3636BA04"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Adopt a minimalist approach</w:t>
            </w:r>
          </w:p>
        </w:tc>
      </w:tr>
    </w:tbl>
    <w:p w14:paraId="57025578" w14:textId="6A6699CC" w:rsidR="00287583" w:rsidRDefault="00287583" w:rsidP="00D84A6D">
      <w:pPr>
        <w:rPr>
          <w:iCs/>
          <w:szCs w:val="28"/>
          <w:u w:val="single"/>
        </w:rPr>
      </w:pPr>
    </w:p>
    <w:p w14:paraId="7D271CF8" w14:textId="77777777" w:rsidR="00287583" w:rsidRDefault="00287583">
      <w:pPr>
        <w:spacing w:after="160" w:line="259" w:lineRule="auto"/>
        <w:rPr>
          <w:iCs/>
          <w:szCs w:val="28"/>
          <w:u w:val="single"/>
        </w:rPr>
      </w:pPr>
      <w:r>
        <w:rPr>
          <w:iCs/>
          <w:szCs w:val="28"/>
          <w:u w:val="single"/>
        </w:rPr>
        <w:br w:type="page"/>
      </w:r>
    </w:p>
    <w:p w14:paraId="6911C95B" w14:textId="3B4B3064" w:rsidR="00D84A6D" w:rsidRPr="00287583" w:rsidRDefault="00287583" w:rsidP="00D84A6D">
      <w:pPr>
        <w:rPr>
          <w:iCs/>
          <w:szCs w:val="28"/>
          <w:u w:val="single"/>
        </w:rPr>
      </w:pPr>
      <w:r w:rsidRPr="00287583">
        <w:rPr>
          <w:iCs/>
          <w:szCs w:val="28"/>
          <w:u w:val="single"/>
        </w:rPr>
        <w:lastRenderedPageBreak/>
        <w:t>Conclusion</w:t>
      </w:r>
    </w:p>
    <w:p w14:paraId="6A5006D6" w14:textId="77777777" w:rsidR="00D84A6D" w:rsidRDefault="00D84A6D" w:rsidP="0076586C">
      <w:pPr>
        <w:rPr>
          <w:u w:val="single"/>
        </w:rPr>
      </w:pPr>
    </w:p>
    <w:p w14:paraId="72AF7C5B" w14:textId="04E8DEEC" w:rsidR="00287583" w:rsidRDefault="00287583" w:rsidP="0076586C">
      <w:pPr>
        <w:rPr>
          <w:szCs w:val="28"/>
        </w:rPr>
      </w:pPr>
      <w:r>
        <w:rPr>
          <w:szCs w:val="28"/>
        </w:rPr>
        <w:t>In summary, the literature review comprised of three key components. We discussed why the need for having a time management tool is important for students to maintain productivity and focus through a review of a study conducted by experts in the field, regarding the use of micro breaks when accomplishing a task. The need for goal visualization for adults in a work environment was also reviewed, and we saw the positive impact it made on individuals when a visualization tool was present. Finally, we compared previous work done by competitors, and analyzed their strength and weaknesses, and what I will be carrying and not carrying over into my application, based off a thorough analysis and review.</w:t>
      </w:r>
    </w:p>
    <w:p w14:paraId="2F3A5658" w14:textId="77777777" w:rsidR="00AA6CC0" w:rsidRDefault="00AA6CC0" w:rsidP="0076586C">
      <w:pPr>
        <w:rPr>
          <w:szCs w:val="28"/>
        </w:rPr>
      </w:pPr>
    </w:p>
    <w:p w14:paraId="319A6AE9" w14:textId="77777777" w:rsidR="001E1C99" w:rsidRDefault="001E1C99">
      <w:pPr>
        <w:spacing w:after="160" w:line="259" w:lineRule="auto"/>
        <w:rPr>
          <w:rFonts w:asciiTheme="majorHAnsi" w:eastAsiaTheme="majorEastAsia" w:hAnsiTheme="majorHAnsi" w:cstheme="majorBidi"/>
          <w:color w:val="2F5496" w:themeColor="accent1" w:themeShade="BF"/>
          <w:sz w:val="30"/>
          <w:szCs w:val="26"/>
          <w:u w:val="single"/>
        </w:rPr>
      </w:pPr>
      <w:r>
        <w:rPr>
          <w:u w:val="single"/>
        </w:rPr>
        <w:br w:type="page"/>
      </w:r>
    </w:p>
    <w:p w14:paraId="1C99B78B" w14:textId="6B94414F" w:rsidR="00AA6CC0" w:rsidRPr="000775C9" w:rsidRDefault="00AA6CC0" w:rsidP="00AA6CC0">
      <w:pPr>
        <w:pStyle w:val="Heading2"/>
      </w:pPr>
      <w:bookmarkStart w:id="5" w:name="_Toc167820794"/>
      <w:r w:rsidRPr="000775C9">
        <w:lastRenderedPageBreak/>
        <w:t>SWOT</w:t>
      </w:r>
      <w:bookmarkEnd w:id="5"/>
    </w:p>
    <w:p w14:paraId="6B89724A" w14:textId="77777777" w:rsidR="00AA6CC0" w:rsidRDefault="00AA6CC0" w:rsidP="00AA6CC0"/>
    <w:p w14:paraId="3BD6E2FA" w14:textId="77777777" w:rsidR="002D1A7A" w:rsidRDefault="00AA6CC0" w:rsidP="00AA6CC0">
      <w:r>
        <w:t xml:space="preserve">The following is a SWOT analysis of the proposed application. SWOT is an acronym for Strengths, Weaknesses, Opportunity and Threats. It is a strategic planning and strategic management technique used to help a person or organization identify the aforementioned qualities of a project. This analysis is performed to provide insights as to how the application might evolve in the later stages of the </w:t>
      </w:r>
      <w:r w:rsidR="002D1A7A">
        <w:t>project, especially in the development phase, should it be necessary.</w:t>
      </w:r>
    </w:p>
    <w:p w14:paraId="339F3E67" w14:textId="77777777" w:rsidR="002D1A7A" w:rsidRDefault="002D1A7A" w:rsidP="00AA6CC0"/>
    <w:tbl>
      <w:tblPr>
        <w:tblStyle w:val="TableGrid"/>
        <w:tblW w:w="0" w:type="auto"/>
        <w:tblLook w:val="04A0" w:firstRow="1" w:lastRow="0" w:firstColumn="1" w:lastColumn="0" w:noHBand="0" w:noVBand="1"/>
      </w:tblPr>
      <w:tblGrid>
        <w:gridCol w:w="4675"/>
        <w:gridCol w:w="4675"/>
      </w:tblGrid>
      <w:tr w:rsidR="002D1A7A" w14:paraId="4B2EFC1A" w14:textId="77777777" w:rsidTr="002D1A7A">
        <w:tc>
          <w:tcPr>
            <w:tcW w:w="4675" w:type="dxa"/>
          </w:tcPr>
          <w:p w14:paraId="6D72B687" w14:textId="5F41CD8E" w:rsidR="002D1A7A" w:rsidRDefault="002D1A7A" w:rsidP="002D1A7A">
            <w:pPr>
              <w:jc w:val="center"/>
            </w:pPr>
            <w:r>
              <w:t>Strengths</w:t>
            </w:r>
          </w:p>
        </w:tc>
        <w:tc>
          <w:tcPr>
            <w:tcW w:w="4675" w:type="dxa"/>
          </w:tcPr>
          <w:p w14:paraId="64D1441D" w14:textId="334FD834" w:rsidR="002D1A7A" w:rsidRDefault="002D1A7A" w:rsidP="002D1A7A">
            <w:pPr>
              <w:jc w:val="center"/>
            </w:pPr>
            <w:r>
              <w:t>Weaknesses</w:t>
            </w:r>
          </w:p>
        </w:tc>
      </w:tr>
      <w:tr w:rsidR="002D1A7A" w14:paraId="0FA59648" w14:textId="77777777" w:rsidTr="003437DA">
        <w:trPr>
          <w:trHeight w:val="4681"/>
        </w:trPr>
        <w:tc>
          <w:tcPr>
            <w:tcW w:w="4675" w:type="dxa"/>
          </w:tcPr>
          <w:p w14:paraId="7598F3D0" w14:textId="77777777" w:rsidR="003437DA" w:rsidRDefault="003437DA" w:rsidP="002D1A7A">
            <w:pPr>
              <w:jc w:val="center"/>
            </w:pPr>
          </w:p>
          <w:p w14:paraId="30495D35" w14:textId="7D0CF827" w:rsidR="002D1A7A" w:rsidRDefault="002D1A7A" w:rsidP="002D1A7A">
            <w:pPr>
              <w:jc w:val="center"/>
            </w:pPr>
            <w:r>
              <w:t>Has a tutorial guiding users on how to use the application.</w:t>
            </w:r>
          </w:p>
          <w:p w14:paraId="6812AAC3" w14:textId="77777777" w:rsidR="002D1A7A" w:rsidRDefault="002D1A7A" w:rsidP="002D1A7A">
            <w:pPr>
              <w:jc w:val="center"/>
            </w:pPr>
          </w:p>
          <w:p w14:paraId="64268E75" w14:textId="77777777" w:rsidR="002D1A7A" w:rsidRDefault="002D1A7A" w:rsidP="002D1A7A">
            <w:pPr>
              <w:jc w:val="center"/>
            </w:pPr>
            <w:r>
              <w:t xml:space="preserve">Has a focus tool to help students and </w:t>
            </w:r>
            <w:proofErr w:type="gramStart"/>
            <w:r>
              <w:t>adults</w:t>
            </w:r>
            <w:proofErr w:type="gramEnd"/>
            <w:r>
              <w:t xml:space="preserve"> management their time in work or academic environment.</w:t>
            </w:r>
          </w:p>
          <w:p w14:paraId="06E16A92" w14:textId="77777777" w:rsidR="002D1A7A" w:rsidRDefault="002D1A7A" w:rsidP="002D1A7A">
            <w:pPr>
              <w:jc w:val="center"/>
            </w:pPr>
          </w:p>
          <w:p w14:paraId="445C66C3" w14:textId="77777777" w:rsidR="002D1A7A" w:rsidRDefault="002D1A7A" w:rsidP="002D1A7A">
            <w:pPr>
              <w:jc w:val="center"/>
            </w:pPr>
            <w:r>
              <w:t xml:space="preserve">Has a project management tool to aid in the undertaking of </w:t>
            </w:r>
            <w:proofErr w:type="gramStart"/>
            <w:r>
              <w:t>large scale</w:t>
            </w:r>
            <w:proofErr w:type="gramEnd"/>
            <w:r>
              <w:t xml:space="preserve"> projects, that require numerous sub-tasks.</w:t>
            </w:r>
          </w:p>
          <w:p w14:paraId="368AFE29" w14:textId="77777777" w:rsidR="002D1A7A" w:rsidRDefault="002D1A7A" w:rsidP="002D1A7A">
            <w:pPr>
              <w:jc w:val="center"/>
            </w:pPr>
          </w:p>
          <w:p w14:paraId="2A80B472" w14:textId="77777777" w:rsidR="002D1A7A" w:rsidRDefault="002D1A7A" w:rsidP="002D1A7A">
            <w:pPr>
              <w:jc w:val="center"/>
            </w:pPr>
            <w:r>
              <w:t>Contains a visualization tool under project management, to provide motivation to users.</w:t>
            </w:r>
          </w:p>
          <w:p w14:paraId="11908DC5" w14:textId="77777777" w:rsidR="002D1A7A" w:rsidRDefault="002D1A7A" w:rsidP="002D1A7A">
            <w:pPr>
              <w:jc w:val="center"/>
            </w:pPr>
          </w:p>
          <w:p w14:paraId="648A5D0A" w14:textId="29C1D012" w:rsidR="002D1A7A" w:rsidRDefault="002D1A7A" w:rsidP="002D1A7A">
            <w:pPr>
              <w:jc w:val="center"/>
            </w:pPr>
            <w:r>
              <w:t xml:space="preserve">Incorporates </w:t>
            </w:r>
            <w:r w:rsidR="003437DA">
              <w:t>neomorphism design, to combine the simplicity of minimalism, whilst retaining colors and shadows.</w:t>
            </w:r>
          </w:p>
        </w:tc>
        <w:tc>
          <w:tcPr>
            <w:tcW w:w="4675" w:type="dxa"/>
          </w:tcPr>
          <w:p w14:paraId="16EA5162" w14:textId="77777777" w:rsidR="003437DA" w:rsidRDefault="003437DA" w:rsidP="002D1A7A">
            <w:pPr>
              <w:jc w:val="center"/>
            </w:pPr>
          </w:p>
          <w:p w14:paraId="24D52639" w14:textId="07CE7850" w:rsidR="002D1A7A" w:rsidRDefault="003437DA" w:rsidP="002D1A7A">
            <w:pPr>
              <w:jc w:val="center"/>
            </w:pPr>
            <w:r>
              <w:t>Only being tested and deployed for Android devices.</w:t>
            </w:r>
          </w:p>
          <w:p w14:paraId="404C106D" w14:textId="77777777" w:rsidR="003437DA" w:rsidRDefault="003437DA" w:rsidP="002D1A7A">
            <w:pPr>
              <w:jc w:val="center"/>
            </w:pPr>
          </w:p>
          <w:p w14:paraId="2B20428B" w14:textId="1E47063D" w:rsidR="003437DA" w:rsidRDefault="003437DA" w:rsidP="002D1A7A">
            <w:pPr>
              <w:jc w:val="center"/>
            </w:pPr>
            <w:r>
              <w:t>Because is it not using the OS’s native language, performance might be an issue, though high unlikely.</w:t>
            </w:r>
          </w:p>
        </w:tc>
      </w:tr>
      <w:tr w:rsidR="002D1A7A" w14:paraId="3BF7346A" w14:textId="77777777" w:rsidTr="002D1A7A">
        <w:tc>
          <w:tcPr>
            <w:tcW w:w="4675" w:type="dxa"/>
          </w:tcPr>
          <w:p w14:paraId="5E82FC14" w14:textId="7A23E335" w:rsidR="002D1A7A" w:rsidRDefault="002D1A7A" w:rsidP="002D1A7A">
            <w:pPr>
              <w:jc w:val="center"/>
            </w:pPr>
            <w:r>
              <w:t>Opportunity</w:t>
            </w:r>
          </w:p>
        </w:tc>
        <w:tc>
          <w:tcPr>
            <w:tcW w:w="4675" w:type="dxa"/>
          </w:tcPr>
          <w:p w14:paraId="620D86BF" w14:textId="51281201" w:rsidR="002D1A7A" w:rsidRDefault="002D1A7A" w:rsidP="002D1A7A">
            <w:pPr>
              <w:jc w:val="center"/>
            </w:pPr>
            <w:r>
              <w:t>Threats</w:t>
            </w:r>
          </w:p>
        </w:tc>
      </w:tr>
      <w:tr w:rsidR="002D1A7A" w14:paraId="69EB736B" w14:textId="77777777" w:rsidTr="003437DA">
        <w:trPr>
          <w:trHeight w:val="1408"/>
        </w:trPr>
        <w:tc>
          <w:tcPr>
            <w:tcW w:w="4675" w:type="dxa"/>
          </w:tcPr>
          <w:p w14:paraId="32AA7DEE" w14:textId="77777777" w:rsidR="003437DA" w:rsidRDefault="003437DA" w:rsidP="003437DA">
            <w:pPr>
              <w:jc w:val="center"/>
            </w:pPr>
          </w:p>
          <w:p w14:paraId="15A296FC" w14:textId="10086113" w:rsidR="002D1A7A" w:rsidRDefault="003437DA" w:rsidP="003437DA">
            <w:pPr>
              <w:jc w:val="center"/>
            </w:pPr>
            <w:r>
              <w:t>Can be tested and deployed for Apple devices</w:t>
            </w:r>
            <w:r w:rsidR="00873612">
              <w:t xml:space="preserve"> in the future</w:t>
            </w:r>
            <w:r>
              <w:t>, should the hardware become available.</w:t>
            </w:r>
          </w:p>
        </w:tc>
        <w:tc>
          <w:tcPr>
            <w:tcW w:w="4675" w:type="dxa"/>
          </w:tcPr>
          <w:p w14:paraId="176A20AD" w14:textId="77777777" w:rsidR="003437DA" w:rsidRDefault="003437DA" w:rsidP="003437DA">
            <w:pPr>
              <w:jc w:val="center"/>
            </w:pPr>
          </w:p>
          <w:p w14:paraId="6757F644" w14:textId="77777777" w:rsidR="002D1A7A" w:rsidRDefault="003437DA" w:rsidP="003437DA">
            <w:pPr>
              <w:jc w:val="center"/>
            </w:pPr>
            <w:r>
              <w:t>Can be outcompeted by large corporations that have already established their own task manager applications, such as Google and Microsoft.</w:t>
            </w:r>
          </w:p>
          <w:p w14:paraId="7EF4D3C8" w14:textId="77777777" w:rsidR="00873612" w:rsidRDefault="00873612" w:rsidP="003437DA">
            <w:pPr>
              <w:jc w:val="center"/>
            </w:pPr>
          </w:p>
          <w:p w14:paraId="1986F82C" w14:textId="7D33EB94" w:rsidR="00873612" w:rsidRDefault="00873612" w:rsidP="003437DA">
            <w:pPr>
              <w:jc w:val="center"/>
            </w:pPr>
            <w:r>
              <w:t>Difficult to market and advertise the mobile application.</w:t>
            </w:r>
          </w:p>
        </w:tc>
      </w:tr>
    </w:tbl>
    <w:p w14:paraId="7FF91E09" w14:textId="4E982758" w:rsidR="001E1C99" w:rsidRDefault="00AA6CC0" w:rsidP="003437DA">
      <w:r>
        <w:t xml:space="preserve"> </w:t>
      </w:r>
    </w:p>
    <w:p w14:paraId="5EBE88EF" w14:textId="73C2E02C" w:rsidR="0076586C" w:rsidRDefault="001E1C99" w:rsidP="001E1C99">
      <w:pPr>
        <w:spacing w:after="160" w:line="259" w:lineRule="auto"/>
      </w:pPr>
      <w:r>
        <w:br w:type="page"/>
      </w:r>
    </w:p>
    <w:p w14:paraId="5A915C86" w14:textId="302C6E39" w:rsidR="0076586C" w:rsidRDefault="0076586C" w:rsidP="0076586C">
      <w:pPr>
        <w:pStyle w:val="Heading1"/>
        <w:rPr>
          <w:u w:val="single"/>
        </w:rPr>
      </w:pPr>
      <w:bookmarkStart w:id="6" w:name="_Toc167820795"/>
      <w:r>
        <w:rPr>
          <w:u w:val="single"/>
        </w:rPr>
        <w:lastRenderedPageBreak/>
        <w:t>Project Design</w:t>
      </w:r>
      <w:bookmarkEnd w:id="6"/>
    </w:p>
    <w:p w14:paraId="4D28A8F3" w14:textId="77777777" w:rsidR="0076586C" w:rsidRDefault="0076586C" w:rsidP="0076586C"/>
    <w:p w14:paraId="097EB0B6" w14:textId="77777777" w:rsidR="00A462A7" w:rsidRPr="000775C9" w:rsidRDefault="00A462A7" w:rsidP="00A462A7">
      <w:pPr>
        <w:pStyle w:val="Heading2"/>
      </w:pPr>
      <w:bookmarkStart w:id="7" w:name="_Toc167820796"/>
      <w:r w:rsidRPr="000775C9">
        <w:t>Domain &amp; Users</w:t>
      </w:r>
      <w:bookmarkEnd w:id="7"/>
    </w:p>
    <w:p w14:paraId="52D4257C" w14:textId="77777777" w:rsidR="00A462A7" w:rsidRDefault="00A462A7" w:rsidP="00A462A7"/>
    <w:p w14:paraId="62E1185C" w14:textId="27897791" w:rsidR="00A462A7" w:rsidRDefault="00EC280E" w:rsidP="00A462A7">
      <w:r>
        <w:t>The domain of the project falls under productivity, and the mobile application being built in this project is intended for students and young adults who possess an Android mobile device.</w:t>
      </w:r>
      <w:r w:rsidR="00485172">
        <w:t xml:space="preserve"> </w:t>
      </w:r>
      <w:r w:rsidR="000B3598">
        <w:t>To be able to deliver the mobile application to the intended audience, I will attempt to upload and publish the application to the Google Play Store.</w:t>
      </w:r>
    </w:p>
    <w:p w14:paraId="65086272" w14:textId="77777777" w:rsidR="00485172" w:rsidRDefault="00485172" w:rsidP="00A462A7"/>
    <w:p w14:paraId="2363D441" w14:textId="720224D4" w:rsidR="00A462A7" w:rsidRPr="000775C9" w:rsidRDefault="00A462A7" w:rsidP="00A462A7">
      <w:pPr>
        <w:pStyle w:val="Heading2"/>
      </w:pPr>
      <w:bookmarkStart w:id="8" w:name="_Toc167820797"/>
      <w:r w:rsidRPr="000775C9">
        <w:t>Justification of Selected Features</w:t>
      </w:r>
      <w:bookmarkEnd w:id="8"/>
    </w:p>
    <w:p w14:paraId="13E48A94" w14:textId="77777777" w:rsidR="00A462A7" w:rsidRDefault="00A462A7" w:rsidP="00A462A7"/>
    <w:p w14:paraId="38B8B775" w14:textId="77777777" w:rsidR="00485172" w:rsidRDefault="00485172" w:rsidP="00A462A7">
      <w:r>
        <w:t xml:space="preserve">The reason the application is being targeted towards students and young adults, has been highlighted in the literature review and introduction of this project. 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 </w:t>
      </w:r>
    </w:p>
    <w:p w14:paraId="65E40C65" w14:textId="77777777" w:rsidR="00485172" w:rsidRDefault="00485172" w:rsidP="00A462A7"/>
    <w:p w14:paraId="70FBE465" w14:textId="7C4B3098" w:rsidR="00A462A7" w:rsidRDefault="00485172" w:rsidP="00A462A7">
      <w:r>
        <w:t xml:space="preserve">Therefore, to address time management, the task manager application will house a timer, employing the 52/17 </w:t>
      </w:r>
      <w:proofErr w:type="gramStart"/>
      <w:r>
        <w:t>technique[</w:t>
      </w:r>
      <w:proofErr w:type="gramEnd"/>
      <w:r>
        <w:t>15]. An individual will time themselves to work for 52 minutes and rest for 17 minutes. And in regards to goal setting and visualization, the mobile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t xml:space="preserve"> There will also be a statistics page, where users can see over a period of time, how many tasks they have completed. This will provide statistical data, that users can infer about themselves.</w:t>
      </w:r>
      <w:r w:rsidR="001E1C99">
        <w:t xml:space="preserve"> The application must also house the ability to use images as notes.</w:t>
      </w:r>
    </w:p>
    <w:p w14:paraId="1E161028" w14:textId="77777777" w:rsidR="00893A7C" w:rsidRDefault="00893A7C" w:rsidP="00A462A7"/>
    <w:p w14:paraId="108BB6B8" w14:textId="3BF20122" w:rsidR="00893A7C" w:rsidRDefault="00893A7C" w:rsidP="00A462A7">
      <w:r>
        <w:t>Analysis of existing application has also shown proper tutorials, or the lack thereof, emphasizing the need for a proper tutorial, guiding users to all the features available to them. Thus, its one of the features I have selected for my application.</w:t>
      </w:r>
    </w:p>
    <w:p w14:paraId="01DB0969" w14:textId="77777777" w:rsidR="004C2E4F" w:rsidRDefault="004C2E4F" w:rsidP="00A462A7"/>
    <w:tbl>
      <w:tblPr>
        <w:tblStyle w:val="TableGrid"/>
        <w:tblW w:w="0" w:type="auto"/>
        <w:tblLook w:val="04A0" w:firstRow="1" w:lastRow="0" w:firstColumn="1" w:lastColumn="0" w:noHBand="0" w:noVBand="1"/>
      </w:tblPr>
      <w:tblGrid>
        <w:gridCol w:w="9350"/>
      </w:tblGrid>
      <w:tr w:rsidR="004C2E4F"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1763A447" w:rsidR="004C2E4F" w:rsidRPr="00893A7C" w:rsidRDefault="004C2E4F" w:rsidP="004C2E4F">
            <w:pPr>
              <w:jc w:val="center"/>
              <w:rPr>
                <w:u w:val="single"/>
              </w:rPr>
            </w:pPr>
            <w:r w:rsidRPr="00893A7C">
              <w:rPr>
                <w:u w:val="single"/>
              </w:rPr>
              <w:t>Selected Features</w:t>
            </w:r>
          </w:p>
        </w:tc>
      </w:tr>
      <w:tr w:rsidR="004C2E4F" w14:paraId="2A203B84" w14:textId="77777777" w:rsidTr="00893A7C">
        <w:tc>
          <w:tcPr>
            <w:tcW w:w="9350" w:type="dxa"/>
            <w:tcBorders>
              <w:top w:val="single" w:sz="4" w:space="0" w:color="auto"/>
              <w:bottom w:val="single" w:sz="4" w:space="0" w:color="auto"/>
            </w:tcBorders>
          </w:tcPr>
          <w:p w14:paraId="571DB7C7" w14:textId="3CD41C9F" w:rsidR="004C2E4F" w:rsidRPr="00893A7C" w:rsidRDefault="004C2E4F" w:rsidP="00893A7C">
            <w:pPr>
              <w:jc w:val="center"/>
              <w:rPr>
                <w:lang w:val="en-SG"/>
              </w:rPr>
            </w:pPr>
            <w:r>
              <w:t>Project Management Tool</w:t>
            </w:r>
          </w:p>
        </w:tc>
      </w:tr>
      <w:tr w:rsidR="004C2E4F" w14:paraId="2D25E2D5" w14:textId="77777777" w:rsidTr="00893A7C">
        <w:tc>
          <w:tcPr>
            <w:tcW w:w="9350" w:type="dxa"/>
            <w:tcBorders>
              <w:top w:val="single" w:sz="4" w:space="0" w:color="auto"/>
              <w:bottom w:val="single" w:sz="4" w:space="0" w:color="auto"/>
              <w:right w:val="single" w:sz="4" w:space="0" w:color="auto"/>
            </w:tcBorders>
          </w:tcPr>
          <w:p w14:paraId="3197F1D9" w14:textId="1CFD3BCC" w:rsidR="004C2E4F" w:rsidRDefault="004C2E4F" w:rsidP="00893A7C">
            <w:pPr>
              <w:jc w:val="center"/>
            </w:pPr>
            <w:r>
              <w:t>Focus Tool</w:t>
            </w:r>
          </w:p>
        </w:tc>
      </w:tr>
      <w:tr w:rsidR="004C2E4F" w14:paraId="2477C3D3" w14:textId="77777777" w:rsidTr="00893A7C">
        <w:tc>
          <w:tcPr>
            <w:tcW w:w="9350" w:type="dxa"/>
            <w:tcBorders>
              <w:top w:val="single" w:sz="4" w:space="0" w:color="auto"/>
              <w:bottom w:val="single" w:sz="4" w:space="0" w:color="auto"/>
            </w:tcBorders>
          </w:tcPr>
          <w:p w14:paraId="217BC66B" w14:textId="68FEF926" w:rsidR="004C2E4F" w:rsidRDefault="004C2E4F" w:rsidP="00893A7C">
            <w:pPr>
              <w:jc w:val="center"/>
            </w:pPr>
            <w:r>
              <w:t>Checklist</w:t>
            </w:r>
          </w:p>
        </w:tc>
      </w:tr>
      <w:tr w:rsidR="004C2E4F" w14:paraId="1B78A495" w14:textId="77777777" w:rsidTr="00893A7C">
        <w:tc>
          <w:tcPr>
            <w:tcW w:w="9350" w:type="dxa"/>
            <w:tcBorders>
              <w:top w:val="single" w:sz="4" w:space="0" w:color="auto"/>
              <w:bottom w:val="single" w:sz="4" w:space="0" w:color="auto"/>
            </w:tcBorders>
          </w:tcPr>
          <w:p w14:paraId="21A03E09" w14:textId="1030187F" w:rsidR="004C2E4F" w:rsidRDefault="004C2E4F" w:rsidP="00893A7C">
            <w:pPr>
              <w:jc w:val="center"/>
            </w:pPr>
            <w:r>
              <w:t>Notes</w:t>
            </w:r>
          </w:p>
        </w:tc>
      </w:tr>
      <w:tr w:rsidR="004C2E4F" w14:paraId="28CE39D1" w14:textId="77777777" w:rsidTr="00893A7C">
        <w:tc>
          <w:tcPr>
            <w:tcW w:w="9350" w:type="dxa"/>
            <w:tcBorders>
              <w:top w:val="single" w:sz="4" w:space="0" w:color="auto"/>
              <w:bottom w:val="single" w:sz="4" w:space="0" w:color="auto"/>
            </w:tcBorders>
          </w:tcPr>
          <w:p w14:paraId="7E4E9C47" w14:textId="705D6537" w:rsidR="004C2E4F" w:rsidRDefault="00893A7C" w:rsidP="00893A7C">
            <w:pPr>
              <w:jc w:val="center"/>
            </w:pPr>
            <w:r>
              <w:t>Tutorial</w:t>
            </w:r>
          </w:p>
        </w:tc>
      </w:tr>
    </w:tbl>
    <w:p w14:paraId="666310D7" w14:textId="77777777" w:rsidR="00A462A7" w:rsidRDefault="00A462A7" w:rsidP="00A462A7"/>
    <w:p w14:paraId="58FE6DAD" w14:textId="2DF8270E" w:rsidR="004C2E4F" w:rsidRDefault="004C2E4F" w:rsidP="004C2E4F">
      <w:pPr>
        <w:spacing w:after="160" w:line="259" w:lineRule="auto"/>
      </w:pPr>
      <w:r>
        <w:br w:type="page"/>
      </w:r>
    </w:p>
    <w:p w14:paraId="42388E5C" w14:textId="0D5374A1" w:rsidR="00183BAB" w:rsidRPr="000775C9" w:rsidRDefault="00183BAB" w:rsidP="00183BAB">
      <w:pPr>
        <w:pStyle w:val="Heading2"/>
      </w:pPr>
      <w:bookmarkStart w:id="9" w:name="_Toc167820798"/>
      <w:r w:rsidRPr="000775C9">
        <w:lastRenderedPageBreak/>
        <w:t>Technology</w:t>
      </w:r>
      <w:r w:rsidR="00CC4DCF">
        <w:t xml:space="preserve"> &amp; Methodology</w:t>
      </w:r>
      <w:bookmarkEnd w:id="9"/>
    </w:p>
    <w:p w14:paraId="4C1124E7" w14:textId="77777777" w:rsidR="00183BAB" w:rsidRDefault="00183BAB" w:rsidP="00183BAB"/>
    <w:p w14:paraId="433E0D1B" w14:textId="6482DAC4" w:rsidR="00183BAB" w:rsidRDefault="00183BAB" w:rsidP="00183BAB">
      <w:r>
        <w:t xml:space="preserve">The chosen technology to build this mobile application is React </w:t>
      </w:r>
      <w:proofErr w:type="gramStart"/>
      <w:r>
        <w:t>Native[</w:t>
      </w:r>
      <w:proofErr w:type="gramEnd"/>
      <w:r>
        <w:t>16]</w:t>
      </w:r>
      <w:r w:rsidR="00F917E5">
        <w:t xml:space="preserve"> and Expo[17]</w:t>
      </w:r>
      <w:r>
        <w:t xml:space="preserve">. React Native is a JavaScript framework developed by </w:t>
      </w:r>
      <w:proofErr w:type="gramStart"/>
      <w:r>
        <w:t>Meta[</w:t>
      </w:r>
      <w:proofErr w:type="gramEnd"/>
      <w:r>
        <w:t>1</w:t>
      </w:r>
      <w:r w:rsidR="00F917E5">
        <w:t>8</w:t>
      </w:r>
      <w:r>
        <w:t xml:space="preserve">], with the aim </w:t>
      </w:r>
      <w:r w:rsidR="00012792">
        <w:t>of</w:t>
      </w:r>
      <w:r w:rsidR="00B925A3">
        <w:t xml:space="preserve"> allow</w:t>
      </w:r>
      <w:r w:rsidR="00012792">
        <w:t>ing</w:t>
      </w:r>
      <w:r w:rsidR="00B925A3">
        <w:t xml:space="preserve"> developers to use a single language, in this case JavaScript, to develop applications for a particular platform or operating system using the platform's own tools and languages. </w:t>
      </w:r>
    </w:p>
    <w:p w14:paraId="4FBD00AF" w14:textId="77777777" w:rsidR="00FF418A" w:rsidRDefault="00FF418A" w:rsidP="00183BAB"/>
    <w:p w14:paraId="6E27C183" w14:textId="4F6C4780" w:rsidR="00453173" w:rsidRDefault="00FF418A" w:rsidP="00FF418A">
      <w:r w:rsidRPr="00FF418A">
        <w:t xml:space="preserve">Expo is a framework and platform built around React Native that simplifies mobile app development, building, and deployment. It provides a managed workflow with a suite of pre-configured libraries and APIs, enabling </w:t>
      </w:r>
      <w:r w:rsidR="00453173">
        <w:t>me</w:t>
      </w:r>
      <w:r w:rsidRPr="00FF418A">
        <w:t xml:space="preserve"> to start building apps quickly without dealing with native code configurations. The Expo CLI and Expo Go app streamline development, allowing for instant previewing on physical devices. </w:t>
      </w:r>
    </w:p>
    <w:p w14:paraId="22B0AE27" w14:textId="77777777" w:rsidR="00453173" w:rsidRDefault="00453173" w:rsidP="00FF418A"/>
    <w:p w14:paraId="6CE8F80E" w14:textId="77777777" w:rsidR="000775C9" w:rsidRDefault="000775C9">
      <w:pPr>
        <w:spacing w:after="160" w:line="259" w:lineRule="auto"/>
      </w:pPr>
      <w:r>
        <w:br w:type="page"/>
      </w:r>
    </w:p>
    <w:p w14:paraId="6CF2E5D0" w14:textId="19715160" w:rsidR="00CC4DCF" w:rsidRDefault="00453173" w:rsidP="00FF418A">
      <w:r>
        <w:lastRenderedPageBreak/>
        <w:t>This mean I am able to develop the task manager mobile application for Android devices without the need to learn Android’s native language of Java and Kotlin. On top of that, the React Native based mobile application built in this project, can also run on IOS devices, such as iPhones, giving this project the room for upgradability and deployment to Apple devices, should one come into my possession for testing, in the future</w:t>
      </w:r>
      <w:r w:rsidR="00CC4DCF">
        <w:t>.</w:t>
      </w:r>
    </w:p>
    <w:p w14:paraId="0CD80FE7" w14:textId="77777777" w:rsidR="00CC4DCF" w:rsidRDefault="00CC4DCF" w:rsidP="00FF418A"/>
    <w:p w14:paraId="4BEF1E04" w14:textId="4F938CE5" w:rsidR="00CC4DCF" w:rsidRDefault="00CC4DCF" w:rsidP="00FF418A">
      <w:r>
        <w:t>The main APIs that will be used to build this application are as follows:</w:t>
      </w:r>
    </w:p>
    <w:p w14:paraId="30E3E54E" w14:textId="77777777" w:rsidR="00CC4DCF" w:rsidRDefault="00CC4DCF" w:rsidP="00FF418A"/>
    <w:p w14:paraId="11211112" w14:textId="341CF22C" w:rsidR="00CC4DCF" w:rsidRDefault="00CC4DCF" w:rsidP="00CC4DCF">
      <w:pPr>
        <w:pStyle w:val="ListParagraph"/>
        <w:numPr>
          <w:ilvl w:val="0"/>
          <w:numId w:val="8"/>
        </w:numPr>
      </w:pPr>
      <w:r>
        <w:t>Expo Calendar</w:t>
      </w:r>
    </w:p>
    <w:p w14:paraId="7654B425" w14:textId="3CBFF8B1" w:rsidR="00CC4DCF" w:rsidRDefault="00CC4DCF" w:rsidP="00CC4DCF">
      <w:pPr>
        <w:pStyle w:val="ListParagraph"/>
        <w:numPr>
          <w:ilvl w:val="0"/>
          <w:numId w:val="8"/>
        </w:numPr>
      </w:pPr>
      <w:r>
        <w:t>Expo Camera</w:t>
      </w:r>
      <w:r w:rsidR="00B5133A">
        <w:t xml:space="preserve"> and </w:t>
      </w:r>
      <w:proofErr w:type="spellStart"/>
      <w:r w:rsidR="00DD34A1">
        <w:t>ImagePicker</w:t>
      </w:r>
      <w:proofErr w:type="spellEnd"/>
    </w:p>
    <w:p w14:paraId="223D6C2F" w14:textId="7DBAB2C9" w:rsidR="000729D3" w:rsidRDefault="00CC4DCF" w:rsidP="002F7120">
      <w:pPr>
        <w:pStyle w:val="ListParagraph"/>
        <w:numPr>
          <w:ilvl w:val="0"/>
          <w:numId w:val="8"/>
        </w:numPr>
      </w:pPr>
      <w:r>
        <w:t>Expo Notifications and Permissions</w:t>
      </w:r>
    </w:p>
    <w:p w14:paraId="09CB64AE" w14:textId="736065FC" w:rsidR="002F7120" w:rsidRDefault="000729D3" w:rsidP="002F7120">
      <w:r w:rsidRPr="000729D3">
        <w:t xml:space="preserve">The software development for this project will utilize </w:t>
      </w:r>
      <w:proofErr w:type="gramStart"/>
      <w:r w:rsidRPr="000729D3">
        <w:t>Sprints</w:t>
      </w:r>
      <w:r>
        <w:t>[</w:t>
      </w:r>
      <w:proofErr w:type="gramEnd"/>
      <w:r>
        <w:t>19]</w:t>
      </w:r>
      <w:r w:rsidRPr="000729D3">
        <w:t xml:space="preserve"> and User-Centered Design (UCD)</w:t>
      </w:r>
      <w:r>
        <w:t>[20]</w:t>
      </w:r>
      <w:r w:rsidRPr="000729D3">
        <w:t>, methodologies that originate from Agile software development. I</w:t>
      </w:r>
      <w:r>
        <w:t xml:space="preserve"> have</w:t>
      </w:r>
      <w:r w:rsidRPr="000729D3">
        <w:t xml:space="preserve"> selected these approaches because I </w:t>
      </w:r>
      <w:r>
        <w:t>believe</w:t>
      </w:r>
      <w:r w:rsidRPr="000729D3">
        <w:t xml:space="preserve"> they are the most effect</w:t>
      </w:r>
      <w:r>
        <w:t xml:space="preserve">ive </w:t>
      </w:r>
      <w:r w:rsidRPr="000729D3">
        <w:t>for addressing the project's requirements and the characteristics of the final product.</w:t>
      </w:r>
      <w:r>
        <w:t xml:space="preserve"> </w:t>
      </w:r>
      <w:r w:rsidR="00BA59B0" w:rsidRPr="00BA59B0">
        <w:t>Sprints are bursts of effort that serve as repeatable stages within a software development cycle</w:t>
      </w:r>
      <w:r w:rsidR="002F7120">
        <w:t xml:space="preserve">. </w:t>
      </w:r>
      <w:r w:rsidRPr="000729D3">
        <w:t>User-Centered Design (UCD) is a design approach that focuses on the needs, preferences, and limitations of end-users at every stage of the design process</w:t>
      </w:r>
      <w:r>
        <w:t xml:space="preserve"> and</w:t>
      </w:r>
      <w:r w:rsidRPr="000729D3">
        <w:t xml:space="preserve"> involves actively engaging users through feedback, and iterative testing</w:t>
      </w:r>
      <w:r>
        <w:t>.</w:t>
      </w:r>
    </w:p>
    <w:p w14:paraId="5AE22B78" w14:textId="77777777" w:rsidR="002F7120" w:rsidRDefault="002F7120" w:rsidP="002F7120"/>
    <w:p w14:paraId="6B8CAD14" w14:textId="641C94C2" w:rsidR="00A26819" w:rsidRDefault="000729D3" w:rsidP="00A26819">
      <w:r>
        <w:t xml:space="preserve">The task manager mobile application </w:t>
      </w:r>
      <w:r w:rsidR="002F7120">
        <w:t xml:space="preserve">is heavily focused on user experience rather than </w:t>
      </w:r>
      <w:r>
        <w:t>complex</w:t>
      </w:r>
      <w:r w:rsidR="002F7120">
        <w:t xml:space="preserve"> technical features</w:t>
      </w:r>
      <w:r>
        <w:t>. Therefore,</w:t>
      </w:r>
      <w:r w:rsidR="002F7120">
        <w:t xml:space="preserve"> a UCD approach allows </w:t>
      </w:r>
      <w:r>
        <w:t>me</w:t>
      </w:r>
      <w:r w:rsidR="002F7120">
        <w:t xml:space="preserve"> to better understand </w:t>
      </w:r>
      <w:r>
        <w:t>my</w:t>
      </w:r>
      <w:r w:rsidR="002F7120">
        <w:t xml:space="preserve"> users, and perform iterative increments and improvement based on their feedback. </w:t>
      </w:r>
      <w:r w:rsidR="00BA59B0" w:rsidRPr="00BA59B0">
        <w:t xml:space="preserve">This ensures that </w:t>
      </w:r>
      <w:r w:rsidR="00BA59B0">
        <w:t>I</w:t>
      </w:r>
      <w:r w:rsidR="00BA59B0" w:rsidRPr="00BA59B0">
        <w:t xml:space="preserve"> consistently consider </w:t>
      </w:r>
      <w:r w:rsidR="00BA59B0">
        <w:t>my</w:t>
      </w:r>
      <w:r w:rsidR="00BA59B0" w:rsidRPr="00BA59B0">
        <w:t xml:space="preserve"> users' needs and </w:t>
      </w:r>
      <w:r w:rsidR="00BA59B0">
        <w:t xml:space="preserve">stops me </w:t>
      </w:r>
      <w:r w:rsidR="00BA59B0" w:rsidRPr="00BA59B0">
        <w:t xml:space="preserve">from being influenced by </w:t>
      </w:r>
      <w:r w:rsidR="00BA59B0">
        <w:t>my</w:t>
      </w:r>
      <w:r w:rsidR="00BA59B0" w:rsidRPr="00BA59B0">
        <w:t xml:space="preserve"> own assumptions about how the </w:t>
      </w:r>
      <w:r w:rsidR="00BA59B0">
        <w:t>application</w:t>
      </w:r>
      <w:r w:rsidR="00BA59B0" w:rsidRPr="00BA59B0">
        <w:t xml:space="preserve"> should be delivered</w:t>
      </w:r>
      <w:r w:rsidR="00BA59B0">
        <w:t>.</w:t>
      </w:r>
    </w:p>
    <w:p w14:paraId="5B8D8FA2" w14:textId="77777777" w:rsidR="00CC4DCF" w:rsidRDefault="00CC4DCF" w:rsidP="00FF418A"/>
    <w:p w14:paraId="12BA00D8" w14:textId="77777777" w:rsidR="00CC4DCF" w:rsidRDefault="00CC4DCF" w:rsidP="00FF418A"/>
    <w:p w14:paraId="5AE8A2ED" w14:textId="77777777" w:rsidR="00CC4DCF" w:rsidRDefault="00CC4DCF">
      <w:pPr>
        <w:spacing w:after="160" w:line="259" w:lineRule="auto"/>
      </w:pPr>
      <w:r>
        <w:br w:type="page"/>
      </w:r>
    </w:p>
    <w:p w14:paraId="0E78EB9F" w14:textId="77777777" w:rsidR="0076586C" w:rsidRDefault="0076586C" w:rsidP="00FF418A"/>
    <w:p w14:paraId="349AD4AB" w14:textId="77777777" w:rsidR="000775C9" w:rsidRDefault="000775C9" w:rsidP="00FF418A"/>
    <w:p w14:paraId="3D9308AA" w14:textId="690528D8" w:rsidR="0076586C" w:rsidRPr="000775C9" w:rsidRDefault="002523F2" w:rsidP="004A2BC8">
      <w:pPr>
        <w:pStyle w:val="Heading2"/>
      </w:pPr>
      <w:bookmarkStart w:id="10" w:name="_Toc167820799"/>
      <w:r w:rsidRPr="000775C9">
        <w:t>Low Fidelity Wireframe</w:t>
      </w:r>
      <w:bookmarkEnd w:id="10"/>
    </w:p>
    <w:p w14:paraId="4C1989E4" w14:textId="77777777" w:rsidR="002523F2" w:rsidRDefault="002523F2" w:rsidP="002523F2"/>
    <w:p w14:paraId="47F02C30" w14:textId="6C8D5A77" w:rsidR="002523F2" w:rsidRPr="002523F2" w:rsidRDefault="002523F2" w:rsidP="002523F2">
      <w:r>
        <w:t xml:space="preserve">The figures below </w:t>
      </w:r>
      <w:r w:rsidR="000E7D48">
        <w:t>showcase</w:t>
      </w:r>
      <w:r>
        <w:t xml:space="preserve"> the </w:t>
      </w:r>
      <w:r w:rsidR="00703AC9">
        <w:t xml:space="preserve">low fidelity wireframes that will be used in the first round of </w:t>
      </w:r>
      <w:r w:rsidR="00F630ED">
        <w:t>user-based</w:t>
      </w:r>
      <w:r w:rsidR="00703AC9">
        <w:t xml:space="preserve"> testing.</w:t>
      </w:r>
    </w:p>
    <w:p w14:paraId="75F8CD6E" w14:textId="77777777" w:rsidR="002523F2" w:rsidRPr="002523F2" w:rsidRDefault="002523F2" w:rsidP="002523F2"/>
    <w:p w14:paraId="08FADEF7" w14:textId="70266E5D" w:rsidR="0076586C" w:rsidRDefault="002523F2" w:rsidP="002523F2">
      <w:pPr>
        <w:jc w:val="center"/>
      </w:pPr>
      <w:r>
        <w:rPr>
          <w:noProof/>
          <w14:ligatures w14:val="standardContextual"/>
        </w:rPr>
        <w:drawing>
          <wp:inline distT="0" distB="0" distL="0" distR="0" wp14:anchorId="0D64CED7" wp14:editId="7625499E">
            <wp:extent cx="3408744" cy="4389486"/>
            <wp:effectExtent l="114300" t="114300" r="153670" b="144780"/>
            <wp:docPr id="2606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7491" name="Picture 260627491"/>
                    <pic:cNvPicPr/>
                  </pic:nvPicPr>
                  <pic:blipFill>
                    <a:blip r:embed="rId14">
                      <a:extLst>
                        <a:ext uri="{28A0092B-C50C-407E-A947-70E740481C1C}">
                          <a14:useLocalDpi xmlns:a14="http://schemas.microsoft.com/office/drawing/2010/main" val="0"/>
                        </a:ext>
                      </a:extLst>
                    </a:blip>
                    <a:stretch>
                      <a:fillRect/>
                    </a:stretch>
                  </pic:blipFill>
                  <pic:spPr>
                    <a:xfrm>
                      <a:off x="0" y="0"/>
                      <a:ext cx="3415449" cy="4398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83A22" w14:textId="540F5B30" w:rsidR="002523F2" w:rsidRPr="002523F2" w:rsidRDefault="002523F2" w:rsidP="002523F2">
      <w:pPr>
        <w:jc w:val="center"/>
        <w:rPr>
          <w:i/>
          <w:iCs/>
        </w:rPr>
      </w:pPr>
      <w:r>
        <w:rPr>
          <w:i/>
          <w:iCs/>
        </w:rPr>
        <w:t>Fig 1.4 Project Page Wireframe</w:t>
      </w:r>
    </w:p>
    <w:p w14:paraId="401BBB42" w14:textId="77777777" w:rsidR="002523F2" w:rsidRDefault="002523F2" w:rsidP="002523F2">
      <w:pPr>
        <w:jc w:val="center"/>
      </w:pPr>
      <w:r>
        <w:rPr>
          <w:noProof/>
          <w14:ligatures w14:val="standardContextual"/>
        </w:rPr>
        <w:lastRenderedPageBreak/>
        <w:drawing>
          <wp:inline distT="0" distB="0" distL="0" distR="0" wp14:anchorId="2983C520" wp14:editId="06492B41">
            <wp:extent cx="3630174" cy="4388400"/>
            <wp:effectExtent l="152400" t="114300" r="142240" b="146050"/>
            <wp:docPr id="435385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85039" name="Picture 435385039"/>
                    <pic:cNvPicPr/>
                  </pic:nvPicPr>
                  <pic:blipFill>
                    <a:blip r:embed="rId15">
                      <a:extLst>
                        <a:ext uri="{28A0092B-C50C-407E-A947-70E740481C1C}">
                          <a14:useLocalDpi xmlns:a14="http://schemas.microsoft.com/office/drawing/2010/main" val="0"/>
                        </a:ext>
                      </a:extLst>
                    </a:blip>
                    <a:stretch>
                      <a:fillRect/>
                    </a:stretch>
                  </pic:blipFill>
                  <pic:spPr>
                    <a:xfrm>
                      <a:off x="0" y="0"/>
                      <a:ext cx="3630174"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79A3" w14:textId="7E493D47" w:rsidR="002523F2" w:rsidRPr="002523F2" w:rsidRDefault="002523F2" w:rsidP="002523F2">
      <w:pPr>
        <w:jc w:val="center"/>
        <w:rPr>
          <w:i/>
          <w:iCs/>
        </w:rPr>
      </w:pPr>
      <w:r>
        <w:rPr>
          <w:i/>
          <w:iCs/>
        </w:rPr>
        <w:t>Fig 1.5 52/17 Timer Page Wireframe</w:t>
      </w:r>
    </w:p>
    <w:p w14:paraId="2868478B" w14:textId="77777777" w:rsidR="002523F2" w:rsidRDefault="002523F2" w:rsidP="002523F2">
      <w:pPr>
        <w:jc w:val="center"/>
      </w:pPr>
    </w:p>
    <w:p w14:paraId="311AC93F" w14:textId="77777777" w:rsidR="002523F2" w:rsidRDefault="002523F2" w:rsidP="002523F2">
      <w:pPr>
        <w:jc w:val="center"/>
      </w:pPr>
      <w:r>
        <w:rPr>
          <w:noProof/>
          <w14:ligatures w14:val="standardContextual"/>
        </w:rPr>
        <w:lastRenderedPageBreak/>
        <w:drawing>
          <wp:inline distT="0" distB="0" distL="0" distR="0" wp14:anchorId="75D68006" wp14:editId="160A550A">
            <wp:extent cx="3439865" cy="4388400"/>
            <wp:effectExtent l="114300" t="114300" r="141605" b="146050"/>
            <wp:docPr id="23669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8996" name="Picture 236698996"/>
                    <pic:cNvPicPr/>
                  </pic:nvPicPr>
                  <pic:blipFill>
                    <a:blip r:embed="rId16">
                      <a:extLst>
                        <a:ext uri="{28A0092B-C50C-407E-A947-70E740481C1C}">
                          <a14:useLocalDpi xmlns:a14="http://schemas.microsoft.com/office/drawing/2010/main" val="0"/>
                        </a:ext>
                      </a:extLst>
                    </a:blip>
                    <a:stretch>
                      <a:fillRect/>
                    </a:stretch>
                  </pic:blipFill>
                  <pic:spPr>
                    <a:xfrm>
                      <a:off x="0" y="0"/>
                      <a:ext cx="3439865"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8D7B2" w14:textId="626D3D59" w:rsidR="002523F2" w:rsidRPr="002523F2" w:rsidRDefault="002523F2" w:rsidP="002523F2">
      <w:pPr>
        <w:jc w:val="center"/>
        <w:rPr>
          <w:i/>
          <w:iCs/>
        </w:rPr>
      </w:pPr>
      <w:r>
        <w:rPr>
          <w:i/>
          <w:iCs/>
        </w:rPr>
        <w:t>Fig 1.4 Notes Page Wireframe</w:t>
      </w:r>
    </w:p>
    <w:p w14:paraId="5DED67ED" w14:textId="77777777" w:rsidR="002523F2" w:rsidRDefault="002523F2" w:rsidP="002523F2">
      <w:pPr>
        <w:jc w:val="center"/>
      </w:pPr>
    </w:p>
    <w:p w14:paraId="41497625" w14:textId="5AC0CA39" w:rsidR="0076586C" w:rsidRDefault="002523F2" w:rsidP="002523F2">
      <w:pPr>
        <w:jc w:val="center"/>
      </w:pPr>
      <w:r>
        <w:rPr>
          <w:noProof/>
          <w14:ligatures w14:val="standardContextual"/>
        </w:rPr>
        <w:lastRenderedPageBreak/>
        <w:drawing>
          <wp:inline distT="0" distB="0" distL="0" distR="0" wp14:anchorId="3EBC45AE" wp14:editId="72CE4D5A">
            <wp:extent cx="3427522" cy="4388400"/>
            <wp:effectExtent l="114300" t="114300" r="116205" b="146050"/>
            <wp:docPr id="162644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7744" name="Picture 1626447744"/>
                    <pic:cNvPicPr/>
                  </pic:nvPicPr>
                  <pic:blipFill>
                    <a:blip r:embed="rId17">
                      <a:extLst>
                        <a:ext uri="{28A0092B-C50C-407E-A947-70E740481C1C}">
                          <a14:useLocalDpi xmlns:a14="http://schemas.microsoft.com/office/drawing/2010/main" val="0"/>
                        </a:ext>
                      </a:extLst>
                    </a:blip>
                    <a:stretch>
                      <a:fillRect/>
                    </a:stretch>
                  </pic:blipFill>
                  <pic:spPr>
                    <a:xfrm>
                      <a:off x="0" y="0"/>
                      <a:ext cx="3427522"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EFC3B5" w14:textId="7DBA16C8" w:rsidR="002523F2" w:rsidRDefault="002523F2" w:rsidP="002523F2">
      <w:pPr>
        <w:jc w:val="center"/>
        <w:rPr>
          <w:i/>
          <w:iCs/>
        </w:rPr>
      </w:pPr>
      <w:r>
        <w:rPr>
          <w:i/>
          <w:iCs/>
        </w:rPr>
        <w:t>Fig 1.4 Checklist Page Wireframe</w:t>
      </w:r>
    </w:p>
    <w:p w14:paraId="575FCAD0" w14:textId="10F474BE" w:rsidR="004A2BC8" w:rsidRDefault="004A2BC8">
      <w:pPr>
        <w:spacing w:after="160" w:line="259" w:lineRule="auto"/>
        <w:rPr>
          <w:i/>
          <w:iCs/>
        </w:rPr>
      </w:pPr>
      <w:r>
        <w:rPr>
          <w:i/>
          <w:iCs/>
        </w:rPr>
        <w:br w:type="page"/>
      </w:r>
    </w:p>
    <w:p w14:paraId="0D2F5513" w14:textId="694FB7AC" w:rsidR="004A2BC8" w:rsidRPr="000775C9" w:rsidRDefault="004A2BC8" w:rsidP="004A2BC8">
      <w:pPr>
        <w:pStyle w:val="Heading2"/>
      </w:pPr>
      <w:bookmarkStart w:id="11" w:name="_Toc167820800"/>
      <w:r w:rsidRPr="000775C9">
        <w:lastRenderedPageBreak/>
        <w:t>User Testing with Wireframe</w:t>
      </w:r>
      <w:bookmarkEnd w:id="11"/>
    </w:p>
    <w:p w14:paraId="4CD0BA31" w14:textId="77777777" w:rsidR="000E7D48" w:rsidRDefault="000E7D48" w:rsidP="000E7D48"/>
    <w:p w14:paraId="5DFD0BC4" w14:textId="77777777" w:rsidR="004A2BC8" w:rsidRDefault="004A2BC8">
      <w:pPr>
        <w:spacing w:after="160" w:line="259" w:lineRule="auto"/>
      </w:pPr>
      <w:r>
        <w:t>The wireframe proposed above underwent a user testing via the use of Google Surveys.</w:t>
      </w:r>
    </w:p>
    <w:p w14:paraId="11A778A7" w14:textId="77777777" w:rsidR="004A2BC8" w:rsidRDefault="004A2BC8">
      <w:pPr>
        <w:spacing w:after="160" w:line="259" w:lineRule="auto"/>
      </w:pPr>
    </w:p>
    <w:p w14:paraId="21DDE644" w14:textId="3D44C2D6" w:rsidR="000E7D48" w:rsidRDefault="000E7D48" w:rsidP="00686408">
      <w:pPr>
        <w:spacing w:after="160" w:line="259" w:lineRule="auto"/>
      </w:pPr>
      <w:r>
        <w:br w:type="page"/>
      </w:r>
    </w:p>
    <w:p w14:paraId="60717046" w14:textId="03C9597B" w:rsidR="000E7D48" w:rsidRPr="000775C9" w:rsidRDefault="000E7D48" w:rsidP="000E7D48">
      <w:pPr>
        <w:pStyle w:val="Heading2"/>
      </w:pPr>
      <w:bookmarkStart w:id="12" w:name="_Toc167820801"/>
      <w:r w:rsidRPr="000775C9">
        <w:lastRenderedPageBreak/>
        <w:t>Gantt Chart</w:t>
      </w:r>
      <w:bookmarkEnd w:id="12"/>
    </w:p>
    <w:p w14:paraId="19CD21FE" w14:textId="77777777" w:rsidR="000E7D48" w:rsidRDefault="000E7D48" w:rsidP="000E7D48"/>
    <w:p w14:paraId="5B98CDA6" w14:textId="318F6708" w:rsidR="000E7D48" w:rsidRDefault="00EA04DA" w:rsidP="000E7D48">
      <w:r>
        <w:t xml:space="preserve">The figures below </w:t>
      </w:r>
      <w:proofErr w:type="gramStart"/>
      <w:r>
        <w:t>shows</w:t>
      </w:r>
      <w:proofErr w:type="gramEnd"/>
      <w:r>
        <w:t xml:space="preserve"> the Gantt Chart developed to help guide my through the entirety of the final project.</w:t>
      </w:r>
    </w:p>
    <w:p w14:paraId="27722344" w14:textId="77777777" w:rsidR="00EA04DA" w:rsidRDefault="00EA04DA" w:rsidP="000E7D48"/>
    <w:p w14:paraId="359F181F" w14:textId="16ED01B8" w:rsidR="00EA04DA" w:rsidRDefault="00EA04DA" w:rsidP="000E7D48">
      <w:r>
        <w:t>The key milestones are as follows:</w:t>
      </w:r>
    </w:p>
    <w:p w14:paraId="5325A2F9" w14:textId="77777777" w:rsidR="00EA04DA" w:rsidRDefault="00EA04DA" w:rsidP="000E7D48"/>
    <w:p w14:paraId="2E2798FC" w14:textId="1F7FB48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Design Phase – June 7</w:t>
      </w:r>
      <w:r w:rsidRPr="00EA04DA">
        <w:rPr>
          <w:rFonts w:ascii="Times New Roman" w:hAnsi="Times New Roman" w:cs="Times New Roman"/>
          <w:sz w:val="24"/>
          <w:szCs w:val="28"/>
          <w:vertAlign w:val="superscript"/>
        </w:rPr>
        <w:t>th</w:t>
      </w:r>
    </w:p>
    <w:p w14:paraId="3A0F20A1" w14:textId="0399FA87"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Preliminary Report – June 11</w:t>
      </w:r>
      <w:r w:rsidRPr="00EA04DA">
        <w:rPr>
          <w:rFonts w:ascii="Times New Roman" w:hAnsi="Times New Roman" w:cs="Times New Roman"/>
          <w:sz w:val="24"/>
          <w:szCs w:val="28"/>
          <w:vertAlign w:val="superscript"/>
        </w:rPr>
        <w:t>th</w:t>
      </w:r>
    </w:p>
    <w:p w14:paraId="5DE022A5" w14:textId="7B5BFC38"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Development Phase – August 15</w:t>
      </w:r>
      <w:r w:rsidRPr="00EA04DA">
        <w:rPr>
          <w:rFonts w:ascii="Times New Roman" w:hAnsi="Times New Roman" w:cs="Times New Roman"/>
          <w:sz w:val="24"/>
          <w:szCs w:val="28"/>
          <w:vertAlign w:val="superscript"/>
        </w:rPr>
        <w:t>th</w:t>
      </w:r>
    </w:p>
    <w:p w14:paraId="679805FB" w14:textId="4FB3192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Testing Phase – August 24</w:t>
      </w:r>
      <w:r w:rsidRPr="00EA04DA">
        <w:rPr>
          <w:rFonts w:ascii="Times New Roman" w:hAnsi="Times New Roman" w:cs="Times New Roman"/>
          <w:sz w:val="24"/>
          <w:szCs w:val="28"/>
          <w:vertAlign w:val="superscript"/>
        </w:rPr>
        <w:t>th</w:t>
      </w:r>
    </w:p>
    <w:p w14:paraId="5D1565D6" w14:textId="2AD631B4" w:rsidR="00EA04DA" w:rsidRPr="00395A32"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Final Project, in its entirety – September 9</w:t>
      </w:r>
      <w:r w:rsidRPr="00EA04DA">
        <w:rPr>
          <w:rFonts w:ascii="Times New Roman" w:hAnsi="Times New Roman" w:cs="Times New Roman"/>
          <w:sz w:val="24"/>
          <w:szCs w:val="28"/>
          <w:vertAlign w:val="superscript"/>
        </w:rPr>
        <w:t>th</w:t>
      </w:r>
    </w:p>
    <w:p w14:paraId="71C3AAE9" w14:textId="77777777" w:rsidR="00395A32" w:rsidRDefault="00395A32" w:rsidP="00395A32">
      <w:pPr>
        <w:ind w:left="360"/>
        <w:rPr>
          <w:szCs w:val="28"/>
        </w:rPr>
      </w:pPr>
    </w:p>
    <w:p w14:paraId="7CF15B1A" w14:textId="77777777" w:rsidR="00395A32" w:rsidRDefault="00395A32" w:rsidP="00395A32">
      <w:pPr>
        <w:ind w:left="360"/>
        <w:rPr>
          <w:szCs w:val="28"/>
        </w:rPr>
      </w:pPr>
    </w:p>
    <w:p w14:paraId="20DC774B" w14:textId="77777777" w:rsidR="00395A32" w:rsidRPr="00395A32" w:rsidRDefault="00395A32" w:rsidP="00395A32">
      <w:pPr>
        <w:ind w:left="360"/>
        <w:rPr>
          <w:szCs w:val="28"/>
        </w:rPr>
      </w:pPr>
    </w:p>
    <w:p w14:paraId="3000253E" w14:textId="2C7BE24F" w:rsidR="00395A32" w:rsidRDefault="00395A32" w:rsidP="00EA04DA">
      <w:r>
        <w:rPr>
          <w:noProof/>
          <w14:ligatures w14:val="standardContextual"/>
        </w:rPr>
        <w:drawing>
          <wp:inline distT="0" distB="0" distL="0" distR="0" wp14:anchorId="2275744E" wp14:editId="1F10D001">
            <wp:extent cx="5943600" cy="3888105"/>
            <wp:effectExtent l="152400" t="152400" r="361950" b="360045"/>
            <wp:docPr id="115742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1783" name="Picture 1157421783"/>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8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8BB81" w14:textId="77777777" w:rsidR="00395A32" w:rsidRDefault="00395A32" w:rsidP="00395A32">
      <w:pPr>
        <w:jc w:val="center"/>
      </w:pPr>
    </w:p>
    <w:p w14:paraId="40E9EC60" w14:textId="7A00451F" w:rsidR="00395A32" w:rsidRPr="00395A32" w:rsidRDefault="00395A32" w:rsidP="00395A32">
      <w:pPr>
        <w:jc w:val="center"/>
        <w:rPr>
          <w:i/>
          <w:iCs/>
        </w:rPr>
      </w:pPr>
      <w:r>
        <w:rPr>
          <w:i/>
          <w:iCs/>
        </w:rPr>
        <w:t>Figure 2.1 Gantt Chart</w:t>
      </w:r>
    </w:p>
    <w:p w14:paraId="27A5AF44" w14:textId="77777777" w:rsidR="00395A32" w:rsidRDefault="00395A32">
      <w:pPr>
        <w:spacing w:after="160" w:line="259" w:lineRule="auto"/>
      </w:pPr>
      <w:r>
        <w:br w:type="page"/>
      </w:r>
    </w:p>
    <w:p w14:paraId="5C43B4CC" w14:textId="605FE506" w:rsidR="00EA04DA" w:rsidRDefault="00395A32" w:rsidP="00EA04DA">
      <w:r>
        <w:rPr>
          <w:noProof/>
          <w14:ligatures w14:val="standardContextual"/>
        </w:rPr>
        <w:lastRenderedPageBreak/>
        <w:drawing>
          <wp:inline distT="0" distB="0" distL="0" distR="0" wp14:anchorId="59E1F67D" wp14:editId="376537F9">
            <wp:extent cx="5943600" cy="1831340"/>
            <wp:effectExtent l="152400" t="152400" r="361950" b="359410"/>
            <wp:docPr id="1809291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1112" name="Picture 1809291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10CBBD" w14:textId="77777777" w:rsidR="0034210F" w:rsidRDefault="0034210F" w:rsidP="00EA04DA"/>
    <w:p w14:paraId="18D5990B" w14:textId="7CC5B803" w:rsidR="00395A32" w:rsidRPr="00395A32" w:rsidRDefault="00395A32" w:rsidP="00395A32">
      <w:pPr>
        <w:jc w:val="center"/>
        <w:rPr>
          <w:i/>
          <w:iCs/>
        </w:rPr>
      </w:pPr>
      <w:r>
        <w:rPr>
          <w:i/>
          <w:iCs/>
        </w:rPr>
        <w:t>Figure 2.2 Gantt Chart</w:t>
      </w:r>
    </w:p>
    <w:p w14:paraId="7AF4B520" w14:textId="77777777" w:rsidR="00395A32" w:rsidRDefault="00395A32" w:rsidP="00EA04DA"/>
    <w:p w14:paraId="41D929BA" w14:textId="77777777" w:rsidR="00395A32" w:rsidRDefault="00395A32" w:rsidP="00EA04DA"/>
    <w:p w14:paraId="2254D19F" w14:textId="6638AF19" w:rsidR="00395A32" w:rsidRDefault="00395A32" w:rsidP="00EA04DA">
      <w:r>
        <w:rPr>
          <w:noProof/>
          <w14:ligatures w14:val="standardContextual"/>
        </w:rPr>
        <w:drawing>
          <wp:inline distT="0" distB="0" distL="0" distR="0" wp14:anchorId="27A22EB2" wp14:editId="6D92CC4E">
            <wp:extent cx="5943600" cy="2270760"/>
            <wp:effectExtent l="152400" t="152400" r="361950" b="358140"/>
            <wp:docPr id="151917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9365" name="Picture 15191793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3A24C" w14:textId="77777777" w:rsidR="0034210F" w:rsidRDefault="0034210F" w:rsidP="00EA04DA"/>
    <w:p w14:paraId="213E8093" w14:textId="23482ED8" w:rsidR="00395A32" w:rsidRPr="00395A32" w:rsidRDefault="00395A32" w:rsidP="00395A32">
      <w:pPr>
        <w:jc w:val="center"/>
        <w:rPr>
          <w:i/>
          <w:iCs/>
        </w:rPr>
      </w:pPr>
      <w:r>
        <w:rPr>
          <w:i/>
          <w:iCs/>
        </w:rPr>
        <w:t>Figure 2.3 Gantt Chart</w:t>
      </w:r>
    </w:p>
    <w:p w14:paraId="6B7FCF3E" w14:textId="77777777" w:rsidR="00395A32" w:rsidRDefault="00395A32" w:rsidP="00EA04DA"/>
    <w:p w14:paraId="63F279E5" w14:textId="77777777" w:rsidR="00395A32" w:rsidRDefault="00395A32" w:rsidP="00EA04DA"/>
    <w:p w14:paraId="445BEA1F" w14:textId="06CFC7FF" w:rsidR="00395A32" w:rsidRDefault="0034210F" w:rsidP="00EA04DA">
      <w:r>
        <w:rPr>
          <w:noProof/>
          <w14:ligatures w14:val="standardContextual"/>
        </w:rPr>
        <w:lastRenderedPageBreak/>
        <w:drawing>
          <wp:inline distT="0" distB="0" distL="0" distR="0" wp14:anchorId="6C3833B0" wp14:editId="071D13AC">
            <wp:extent cx="5943600" cy="3293745"/>
            <wp:effectExtent l="152400" t="152400" r="361950" b="363855"/>
            <wp:docPr id="28170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2235" name=""/>
                    <pic:cNvPicPr/>
                  </pic:nvPicPr>
                  <pic:blipFill>
                    <a:blip r:embed="rId21"/>
                    <a:stretch>
                      <a:fillRect/>
                    </a:stretch>
                  </pic:blipFill>
                  <pic:spPr>
                    <a:xfrm>
                      <a:off x="0" y="0"/>
                      <a:ext cx="5943600" cy="3293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751D5" w14:textId="7D562273" w:rsidR="00395A32" w:rsidRPr="00395A32" w:rsidRDefault="00395A32" w:rsidP="00395A32">
      <w:pPr>
        <w:jc w:val="center"/>
        <w:rPr>
          <w:i/>
          <w:iCs/>
        </w:rPr>
      </w:pPr>
      <w:r>
        <w:rPr>
          <w:i/>
          <w:iCs/>
        </w:rPr>
        <w:t>Figure 2.4 Gantt Chart</w:t>
      </w:r>
    </w:p>
    <w:p w14:paraId="60F42DA1" w14:textId="11F34EBB" w:rsidR="00686408" w:rsidRDefault="00686408">
      <w:pPr>
        <w:spacing w:after="160" w:line="259" w:lineRule="auto"/>
      </w:pPr>
      <w:r>
        <w:br w:type="page"/>
      </w:r>
    </w:p>
    <w:p w14:paraId="71352735" w14:textId="77777777" w:rsidR="00686408" w:rsidRDefault="00686408" w:rsidP="00686408">
      <w:pPr>
        <w:pStyle w:val="Heading1"/>
        <w:rPr>
          <w:u w:val="single"/>
        </w:rPr>
      </w:pPr>
      <w:bookmarkStart w:id="13" w:name="_Toc167820802"/>
      <w:r>
        <w:rPr>
          <w:u w:val="single"/>
        </w:rPr>
        <w:lastRenderedPageBreak/>
        <w:t>Feature Prototype</w:t>
      </w:r>
      <w:bookmarkEnd w:id="13"/>
    </w:p>
    <w:p w14:paraId="1F2E11AB" w14:textId="77777777" w:rsidR="00686408" w:rsidRDefault="00686408" w:rsidP="00686408">
      <w:pPr>
        <w:pStyle w:val="Heading1"/>
        <w:rPr>
          <w:u w:val="single"/>
        </w:rPr>
      </w:pPr>
    </w:p>
    <w:p w14:paraId="3E201E3F" w14:textId="456898E0" w:rsidR="00395A32" w:rsidRPr="000E7D48" w:rsidRDefault="00686408" w:rsidP="00686408">
      <w:r>
        <w:t>The features that were chosen for an initial prototype for self-evaluation were…</w:t>
      </w:r>
    </w:p>
    <w:p w14:paraId="18136135" w14:textId="3A84DB49" w:rsidR="0076586C" w:rsidRDefault="0076586C">
      <w:pPr>
        <w:spacing w:after="160" w:line="259" w:lineRule="auto"/>
      </w:pPr>
      <w:r>
        <w:br w:type="page"/>
      </w:r>
    </w:p>
    <w:p w14:paraId="15DD5FBB" w14:textId="7327DB6F" w:rsidR="0076586C" w:rsidRDefault="0076586C" w:rsidP="0076586C">
      <w:pPr>
        <w:pStyle w:val="Heading1"/>
        <w:rPr>
          <w:u w:val="single"/>
        </w:rPr>
      </w:pPr>
      <w:bookmarkStart w:id="14" w:name="_Toc167820803"/>
      <w:r>
        <w:rPr>
          <w:u w:val="single"/>
        </w:rPr>
        <w:lastRenderedPageBreak/>
        <w:t>References</w:t>
      </w:r>
      <w:bookmarkEnd w:id="14"/>
    </w:p>
    <w:p w14:paraId="135E82A9" w14:textId="77777777" w:rsidR="0076586C" w:rsidRDefault="0076586C" w:rsidP="0076586C"/>
    <w:p w14:paraId="107D32C2" w14:textId="77777777" w:rsidR="00B252B3" w:rsidRDefault="00B252B3" w:rsidP="00B252B3">
      <w:pPr>
        <w:rPr>
          <w:szCs w:val="28"/>
        </w:rPr>
      </w:pPr>
      <w:r>
        <w:rPr>
          <w:szCs w:val="28"/>
        </w:rPr>
        <w:t xml:space="preserve">[1] </w:t>
      </w:r>
      <w:proofErr w:type="spellStart"/>
      <w:r w:rsidRPr="0031617E">
        <w:rPr>
          <w:szCs w:val="28"/>
        </w:rPr>
        <w:t>Nasrullah_PhD</w:t>
      </w:r>
      <w:proofErr w:type="spellEnd"/>
      <w:r w:rsidRPr="0031617E">
        <w:rPr>
          <w:szCs w:val="28"/>
        </w:rPr>
        <w:t xml:space="preserve">, S. and </w:t>
      </w:r>
      <w:proofErr w:type="spellStart"/>
      <w:r w:rsidRPr="0031617E">
        <w:rPr>
          <w:szCs w:val="28"/>
        </w:rPr>
        <w:t>Khan_PhD</w:t>
      </w:r>
      <w:proofErr w:type="spellEnd"/>
      <w:r w:rsidRPr="0031617E">
        <w:rPr>
          <w:szCs w:val="28"/>
        </w:rPr>
        <w:t>, M.S.</w:t>
      </w:r>
      <w:r>
        <w:rPr>
          <w:szCs w:val="28"/>
        </w:rPr>
        <w:t xml:space="preserve"> (</w:t>
      </w:r>
      <w:r w:rsidRPr="0031617E">
        <w:rPr>
          <w:szCs w:val="28"/>
        </w:rPr>
        <w:t>2015</w:t>
      </w:r>
      <w:r>
        <w:rPr>
          <w:szCs w:val="28"/>
        </w:rPr>
        <w:t>)</w:t>
      </w:r>
      <w:r w:rsidRPr="0031617E">
        <w:rPr>
          <w:szCs w:val="28"/>
        </w:rPr>
        <w:t>. The impact of time management on the students’ academic achievements. Journal of Literature, Languages and Linguistics, 11, pp.66-71.</w:t>
      </w:r>
    </w:p>
    <w:p w14:paraId="7DF3CD21" w14:textId="77777777" w:rsidR="00B252B3" w:rsidRDefault="00B252B3" w:rsidP="00B252B3">
      <w:pPr>
        <w:rPr>
          <w:szCs w:val="28"/>
        </w:rPr>
      </w:pPr>
    </w:p>
    <w:p w14:paraId="2E10E6E3" w14:textId="77777777" w:rsidR="00B252B3" w:rsidRDefault="00B252B3" w:rsidP="00B252B3">
      <w:pPr>
        <w:rPr>
          <w:szCs w:val="28"/>
        </w:rPr>
      </w:pPr>
      <w:r>
        <w:rPr>
          <w:szCs w:val="28"/>
        </w:rPr>
        <w:t xml:space="preserve">[2] </w:t>
      </w:r>
      <w:r w:rsidRPr="00BC5F43">
        <w:rPr>
          <w:szCs w:val="28"/>
        </w:rPr>
        <w:t xml:space="preserve">Razali, S.N.A.M., </w:t>
      </w:r>
      <w:proofErr w:type="spellStart"/>
      <w:r w:rsidRPr="00BC5F43">
        <w:rPr>
          <w:szCs w:val="28"/>
        </w:rPr>
        <w:t>Rusiman</w:t>
      </w:r>
      <w:proofErr w:type="spellEnd"/>
      <w:r w:rsidRPr="00BC5F43">
        <w:rPr>
          <w:szCs w:val="28"/>
        </w:rPr>
        <w:t xml:space="preserve">, M.S., Gan, W.S. and Arbin, N. (2018). The Impact of Time Management on Students’ Academic Achievement. Journal of Physics: Conference Series, [online] 995(1), p.012042. </w:t>
      </w:r>
      <w:proofErr w:type="spellStart"/>
      <w:proofErr w:type="gramStart"/>
      <w:r w:rsidRPr="00BC5F43">
        <w:rPr>
          <w:szCs w:val="28"/>
        </w:rPr>
        <w:t>doi:https</w:t>
      </w:r>
      <w:proofErr w:type="spellEnd"/>
      <w:r w:rsidRPr="00BC5F43">
        <w:rPr>
          <w:szCs w:val="28"/>
        </w:rPr>
        <w:t>://doi.org/10.1088/1742-6596/995/1/012042</w:t>
      </w:r>
      <w:proofErr w:type="gramEnd"/>
      <w:r w:rsidRPr="00BC5F43">
        <w:rPr>
          <w:szCs w:val="28"/>
        </w:rPr>
        <w:t>.</w:t>
      </w:r>
    </w:p>
    <w:p w14:paraId="707526AE" w14:textId="77777777" w:rsidR="00B252B3" w:rsidRPr="00957D95" w:rsidRDefault="00B252B3" w:rsidP="00B252B3">
      <w:pPr>
        <w:rPr>
          <w:szCs w:val="28"/>
        </w:rPr>
      </w:pPr>
    </w:p>
    <w:p w14:paraId="597664F6" w14:textId="77777777" w:rsidR="00B252B3" w:rsidRDefault="00B252B3" w:rsidP="00B252B3">
      <w:pPr>
        <w:rPr>
          <w:szCs w:val="28"/>
        </w:rPr>
      </w:pPr>
      <w:r>
        <w:t xml:space="preserve">[3] </w:t>
      </w:r>
      <w:r w:rsidRPr="000B03FB">
        <w:rPr>
          <w:szCs w:val="28"/>
        </w:rPr>
        <w:t xml:space="preserve">Albulescu, P., </w:t>
      </w:r>
      <w:proofErr w:type="spellStart"/>
      <w:r w:rsidRPr="000B03FB">
        <w:rPr>
          <w:szCs w:val="28"/>
        </w:rPr>
        <w:t>Macsinga</w:t>
      </w:r>
      <w:proofErr w:type="spellEnd"/>
      <w:r w:rsidRPr="000B03FB">
        <w:rPr>
          <w:szCs w:val="28"/>
        </w:rPr>
        <w:t xml:space="preserve">, I., Rusu, A., </w:t>
      </w:r>
      <w:proofErr w:type="spellStart"/>
      <w:r w:rsidRPr="000B03FB">
        <w:rPr>
          <w:szCs w:val="28"/>
        </w:rPr>
        <w:t>Sulea</w:t>
      </w:r>
      <w:proofErr w:type="spellEnd"/>
      <w:r w:rsidRPr="000B03FB">
        <w:rPr>
          <w:szCs w:val="28"/>
        </w:rPr>
        <w:t xml:space="preserve">, C., </w:t>
      </w:r>
      <w:proofErr w:type="spellStart"/>
      <w:r w:rsidRPr="000B03FB">
        <w:rPr>
          <w:szCs w:val="28"/>
        </w:rPr>
        <w:t>Bodnaru</w:t>
      </w:r>
      <w:proofErr w:type="spellEnd"/>
      <w:r w:rsidRPr="000B03FB">
        <w:rPr>
          <w:szCs w:val="28"/>
        </w:rPr>
        <w:t xml:space="preserve">, A. and </w:t>
      </w:r>
      <w:proofErr w:type="spellStart"/>
      <w:r w:rsidRPr="000B03FB">
        <w:rPr>
          <w:szCs w:val="28"/>
        </w:rPr>
        <w:t>Tulbure</w:t>
      </w:r>
      <w:proofErr w:type="spellEnd"/>
      <w:r w:rsidRPr="000B03FB">
        <w:rPr>
          <w:szCs w:val="28"/>
        </w:rPr>
        <w:t xml:space="preserve">, B.T. (2022). ‘Give me a break!’ A systematic review and meta-analysis on the efficacy of micro-breaks for increasing well-being and performance. </w:t>
      </w:r>
      <w:r w:rsidRPr="000B03FB">
        <w:rPr>
          <w:i/>
          <w:iCs/>
          <w:szCs w:val="28"/>
        </w:rPr>
        <w:t>PLOS ONE</w:t>
      </w:r>
      <w:r w:rsidRPr="000B03FB">
        <w:rPr>
          <w:szCs w:val="28"/>
        </w:rPr>
        <w:t xml:space="preserve">, [online] 17(8), p.e0272460. </w:t>
      </w:r>
      <w:proofErr w:type="spellStart"/>
      <w:proofErr w:type="gramStart"/>
      <w:r w:rsidRPr="000B03FB">
        <w:rPr>
          <w:szCs w:val="28"/>
        </w:rPr>
        <w:t>doi:https</w:t>
      </w:r>
      <w:proofErr w:type="spellEnd"/>
      <w:r w:rsidRPr="000B03FB">
        <w:rPr>
          <w:szCs w:val="28"/>
        </w:rPr>
        <w:t>://doi.org/10.1371/journal.pone.0272460</w:t>
      </w:r>
      <w:proofErr w:type="gramEnd"/>
      <w:r w:rsidRPr="000B03FB">
        <w:rPr>
          <w:szCs w:val="28"/>
        </w:rPr>
        <w:t>.</w:t>
      </w:r>
    </w:p>
    <w:p w14:paraId="66AB2287" w14:textId="77777777" w:rsidR="00B252B3" w:rsidRDefault="00B252B3" w:rsidP="00B252B3">
      <w:pPr>
        <w:rPr>
          <w:szCs w:val="28"/>
        </w:rPr>
      </w:pPr>
    </w:p>
    <w:p w14:paraId="2E0C0AAF" w14:textId="77777777" w:rsidR="00B252B3" w:rsidRDefault="00B252B3" w:rsidP="00B252B3">
      <w:pPr>
        <w:rPr>
          <w:szCs w:val="28"/>
        </w:rPr>
      </w:pPr>
      <w:r>
        <w:rPr>
          <w:szCs w:val="28"/>
        </w:rPr>
        <w:t xml:space="preserve">[4] </w:t>
      </w:r>
      <w:r w:rsidRPr="009912BA">
        <w:rPr>
          <w:szCs w:val="28"/>
        </w:rPr>
        <w:t xml:space="preserve">Cheema, A. and Bagchi, R. (2011). The Effect of Goal Visualization on Goal Pursuit: Implications for Consumers and Managers. Journal of Marketing, 75(2), pp.109–123. </w:t>
      </w:r>
      <w:proofErr w:type="spellStart"/>
      <w:proofErr w:type="gramStart"/>
      <w:r w:rsidRPr="009912BA">
        <w:rPr>
          <w:szCs w:val="28"/>
        </w:rPr>
        <w:t>doi:https</w:t>
      </w:r>
      <w:proofErr w:type="spellEnd"/>
      <w:r w:rsidRPr="009912BA">
        <w:rPr>
          <w:szCs w:val="28"/>
        </w:rPr>
        <w:t>://doi.org/10.1509/jm.75.2.109</w:t>
      </w:r>
      <w:proofErr w:type="gramEnd"/>
      <w:r w:rsidRPr="009912BA">
        <w:rPr>
          <w:szCs w:val="28"/>
        </w:rPr>
        <w:t>.</w:t>
      </w:r>
    </w:p>
    <w:p w14:paraId="354E9B7C" w14:textId="77777777" w:rsidR="00B252B3" w:rsidRDefault="00B252B3" w:rsidP="00B252B3">
      <w:pPr>
        <w:rPr>
          <w:szCs w:val="28"/>
        </w:rPr>
      </w:pPr>
    </w:p>
    <w:p w14:paraId="1F02A2D5" w14:textId="77777777" w:rsidR="00B252B3" w:rsidRDefault="00B252B3" w:rsidP="00B252B3">
      <w:pPr>
        <w:rPr>
          <w:szCs w:val="28"/>
        </w:rPr>
      </w:pPr>
      <w:r>
        <w:rPr>
          <w:szCs w:val="28"/>
        </w:rPr>
        <w:t xml:space="preserve">[5] </w:t>
      </w:r>
      <w:r w:rsidRPr="00E30556">
        <w:rPr>
          <w:szCs w:val="28"/>
        </w:rPr>
        <w:t xml:space="preserve">Wright, P. and Kacmar, M. (1994). Goal Specificity as a Determinant of Goal Commitment and Goal </w:t>
      </w:r>
      <w:proofErr w:type="gramStart"/>
      <w:r w:rsidRPr="00E30556">
        <w:rPr>
          <w:szCs w:val="28"/>
        </w:rPr>
        <w:t>Change .</w:t>
      </w:r>
      <w:proofErr w:type="gramEnd"/>
      <w:r w:rsidRPr="00E30556">
        <w:rPr>
          <w:szCs w:val="28"/>
        </w:rPr>
        <w:t xml:space="preserve"> [online] www.sciencedirect.com. Available at: </w:t>
      </w:r>
      <w:hyperlink r:id="rId22" w:anchor="preview-section-cited-by" w:history="1">
        <w:r w:rsidRPr="001012AB">
          <w:rPr>
            <w:rStyle w:val="Hyperlink"/>
            <w:szCs w:val="28"/>
          </w:rPr>
          <w:t>https://www.sciencedirect.com/science/article/abs/pii/S0749597884710594#preview-section-cited-by</w:t>
        </w:r>
      </w:hyperlink>
      <w:r w:rsidRPr="00E30556">
        <w:rPr>
          <w:szCs w:val="28"/>
        </w:rPr>
        <w:t>.</w:t>
      </w:r>
    </w:p>
    <w:p w14:paraId="27486852" w14:textId="77777777" w:rsidR="00B252B3" w:rsidRDefault="00B252B3" w:rsidP="00B252B3">
      <w:pPr>
        <w:rPr>
          <w:szCs w:val="28"/>
        </w:rPr>
      </w:pPr>
    </w:p>
    <w:p w14:paraId="432D9541" w14:textId="77777777" w:rsidR="00B252B3" w:rsidRDefault="00B252B3" w:rsidP="00B252B3">
      <w:pPr>
        <w:rPr>
          <w:rStyle w:val="Hyperlink"/>
          <w:szCs w:val="28"/>
        </w:rPr>
      </w:pPr>
      <w:r>
        <w:rPr>
          <w:szCs w:val="28"/>
        </w:rPr>
        <w:t xml:space="preserve">[6] </w:t>
      </w:r>
      <w:r w:rsidRPr="00A56073">
        <w:rPr>
          <w:szCs w:val="28"/>
        </w:rPr>
        <w:t xml:space="preserve">Microsoft.com. (2024). To Do List and Task Management App | Microsoft </w:t>
      </w:r>
      <w:proofErr w:type="gramStart"/>
      <w:r w:rsidRPr="00A56073">
        <w:rPr>
          <w:szCs w:val="28"/>
        </w:rPr>
        <w:t>To</w:t>
      </w:r>
      <w:proofErr w:type="gramEnd"/>
      <w:r w:rsidRPr="00A56073">
        <w:rPr>
          <w:szCs w:val="28"/>
        </w:rPr>
        <w:t xml:space="preserve"> Do. [online] Available at: </w:t>
      </w:r>
      <w:hyperlink r:id="rId23" w:history="1">
        <w:r w:rsidRPr="007103CB">
          <w:rPr>
            <w:rStyle w:val="Hyperlink"/>
            <w:szCs w:val="28"/>
          </w:rPr>
          <w:t>https://www.microsoft.com/en-sg/microsoft-365/microsoft-to-do-list-app</w:t>
        </w:r>
      </w:hyperlink>
    </w:p>
    <w:p w14:paraId="10E40AA4" w14:textId="77777777" w:rsidR="00B252B3" w:rsidRDefault="00B252B3" w:rsidP="00B252B3">
      <w:pPr>
        <w:rPr>
          <w:szCs w:val="28"/>
        </w:rPr>
      </w:pPr>
    </w:p>
    <w:p w14:paraId="46C3AA37" w14:textId="4EA31BE6" w:rsidR="00B252B3" w:rsidRDefault="00B252B3" w:rsidP="00B252B3">
      <w:pPr>
        <w:rPr>
          <w:szCs w:val="28"/>
        </w:rPr>
      </w:pPr>
      <w:r>
        <w:rPr>
          <w:szCs w:val="28"/>
        </w:rPr>
        <w:t xml:space="preserve">[7] </w:t>
      </w:r>
      <w:r w:rsidRPr="00CF3551">
        <w:rPr>
          <w:szCs w:val="28"/>
        </w:rPr>
        <w:t xml:space="preserve">Underwood, J. (2017). Learning 001: Sometimes you shouldn’t force user login, even if everyone says you should. [online] Medium. Available at: </w:t>
      </w:r>
      <w:hyperlink r:id="rId24" w:history="1">
        <w:r w:rsidRPr="006A4932">
          <w:rPr>
            <w:rStyle w:val="Hyperlink"/>
            <w:szCs w:val="28"/>
          </w:rPr>
          <w:t>https://medium.com/@JUnderwood/learning-001-sometimes-you-shouldnt-force-user-login-even-if-everyone-says-you-should-96dd4c416487</w:t>
        </w:r>
      </w:hyperlink>
      <w:r w:rsidRPr="00CF3551">
        <w:rPr>
          <w:szCs w:val="28"/>
        </w:rPr>
        <w:t xml:space="preserve"> </w:t>
      </w:r>
    </w:p>
    <w:p w14:paraId="156EE5CD" w14:textId="77777777" w:rsidR="00B252B3" w:rsidRPr="00CF3551" w:rsidRDefault="00B252B3" w:rsidP="00B252B3">
      <w:pPr>
        <w:rPr>
          <w:szCs w:val="28"/>
        </w:rPr>
      </w:pPr>
    </w:p>
    <w:p w14:paraId="5B65E462" w14:textId="24A507B9" w:rsidR="00B252B3" w:rsidRDefault="00B252B3" w:rsidP="00B252B3">
      <w:pPr>
        <w:rPr>
          <w:szCs w:val="28"/>
        </w:rPr>
      </w:pPr>
      <w:r>
        <w:rPr>
          <w:szCs w:val="28"/>
        </w:rPr>
        <w:t xml:space="preserve">[8] </w:t>
      </w:r>
      <w:r w:rsidRPr="00B84AAD">
        <w:rPr>
          <w:szCs w:val="28"/>
        </w:rPr>
        <w:t xml:space="preserve">Figma (2023). 5 key UI design principles— and how to use them | </w:t>
      </w:r>
      <w:proofErr w:type="spellStart"/>
      <w:r w:rsidRPr="00B84AAD">
        <w:rPr>
          <w:szCs w:val="28"/>
        </w:rPr>
        <w:t>figma</w:t>
      </w:r>
      <w:proofErr w:type="spellEnd"/>
      <w:r w:rsidRPr="00B84AAD">
        <w:rPr>
          <w:szCs w:val="28"/>
        </w:rPr>
        <w:t xml:space="preserve">. [online] Figma. Available at: </w:t>
      </w:r>
      <w:hyperlink r:id="rId25" w:history="1">
        <w:r w:rsidRPr="006A4932">
          <w:rPr>
            <w:rStyle w:val="Hyperlink"/>
            <w:szCs w:val="28"/>
          </w:rPr>
          <w:t>https://www.figma.com/resource-library/ui-design-principles/</w:t>
        </w:r>
      </w:hyperlink>
      <w:r w:rsidRPr="00B84AAD">
        <w:rPr>
          <w:szCs w:val="28"/>
        </w:rPr>
        <w:t>.</w:t>
      </w:r>
    </w:p>
    <w:p w14:paraId="07799E23" w14:textId="77777777" w:rsidR="00B252B3" w:rsidRPr="00B84AAD" w:rsidRDefault="00B252B3" w:rsidP="00B252B3">
      <w:pPr>
        <w:rPr>
          <w:szCs w:val="28"/>
        </w:rPr>
      </w:pPr>
    </w:p>
    <w:p w14:paraId="6EF76CB9" w14:textId="77777777" w:rsidR="00B252B3" w:rsidRDefault="00B252B3" w:rsidP="00B252B3">
      <w:pPr>
        <w:rPr>
          <w:szCs w:val="28"/>
        </w:rPr>
      </w:pPr>
      <w:r>
        <w:rPr>
          <w:szCs w:val="28"/>
        </w:rPr>
        <w:t xml:space="preserve">[9] </w:t>
      </w:r>
      <w:r w:rsidRPr="00B84AAD">
        <w:rPr>
          <w:szCs w:val="28"/>
        </w:rPr>
        <w:t xml:space="preserve">Wang, C.-H., Salisbury-Glennon, J.D., Dai, Y., Lee, S. and Dong, J. (2022). Empowering College Students to Decrease Digital Distraction through the Use of Self-Regulated Learning Strategies. Contemporary Educational Technology, [online] 14(4). Available at: </w:t>
      </w:r>
      <w:hyperlink r:id="rId26" w:history="1">
        <w:r w:rsidRPr="00F52AC1">
          <w:rPr>
            <w:rStyle w:val="Hyperlink"/>
            <w:szCs w:val="28"/>
          </w:rPr>
          <w:t>https://eric.ed.gov/?id=EJ1364826</w:t>
        </w:r>
      </w:hyperlink>
      <w:r w:rsidRPr="00B84AAD">
        <w:rPr>
          <w:szCs w:val="28"/>
        </w:rPr>
        <w:t>.</w:t>
      </w:r>
    </w:p>
    <w:p w14:paraId="4729DED7" w14:textId="77777777" w:rsidR="00B252B3" w:rsidRDefault="00B252B3" w:rsidP="00B252B3">
      <w:pPr>
        <w:rPr>
          <w:szCs w:val="28"/>
        </w:rPr>
      </w:pPr>
    </w:p>
    <w:p w14:paraId="2512EF58" w14:textId="77777777" w:rsidR="00B252B3" w:rsidRDefault="00B252B3" w:rsidP="00B252B3">
      <w:pPr>
        <w:rPr>
          <w:szCs w:val="28"/>
        </w:rPr>
      </w:pPr>
      <w:r>
        <w:rPr>
          <w:szCs w:val="28"/>
        </w:rPr>
        <w:t xml:space="preserve">[10] </w:t>
      </w:r>
      <w:r w:rsidRPr="00957D95">
        <w:rPr>
          <w:szCs w:val="28"/>
        </w:rPr>
        <w:t xml:space="preserve">Bureau </w:t>
      </w:r>
      <w:proofErr w:type="gramStart"/>
      <w:r w:rsidRPr="00957D95">
        <w:rPr>
          <w:szCs w:val="28"/>
        </w:rPr>
        <w:t>Of</w:t>
      </w:r>
      <w:proofErr w:type="gramEnd"/>
      <w:r w:rsidRPr="00957D95">
        <w:rPr>
          <w:szCs w:val="28"/>
        </w:rPr>
        <w:t xml:space="preserve"> Labor Statistics (2023). AMERICAN TIME USE SURVEY — 2022 RESULTS. [online] Available at: </w:t>
      </w:r>
      <w:hyperlink r:id="rId27" w:history="1">
        <w:r w:rsidRPr="001012AB">
          <w:rPr>
            <w:rStyle w:val="Hyperlink"/>
            <w:szCs w:val="28"/>
          </w:rPr>
          <w:t>https://www.bls.gov/news.release/pdf/atus.pdf</w:t>
        </w:r>
      </w:hyperlink>
      <w:r w:rsidRPr="00957D95">
        <w:rPr>
          <w:szCs w:val="28"/>
        </w:rPr>
        <w:t>.</w:t>
      </w:r>
    </w:p>
    <w:p w14:paraId="147A007F" w14:textId="77777777" w:rsidR="00B252B3" w:rsidRDefault="00B252B3" w:rsidP="00B252B3">
      <w:pPr>
        <w:rPr>
          <w:szCs w:val="28"/>
        </w:rPr>
      </w:pPr>
    </w:p>
    <w:p w14:paraId="2F1B5EE2" w14:textId="08326318" w:rsidR="00B252B3" w:rsidRDefault="00B252B3" w:rsidP="00B252B3">
      <w:pPr>
        <w:rPr>
          <w:szCs w:val="28"/>
        </w:rPr>
      </w:pPr>
      <w:r>
        <w:rPr>
          <w:szCs w:val="28"/>
        </w:rPr>
        <w:t xml:space="preserve">[11] </w:t>
      </w:r>
      <w:r w:rsidRPr="00A56073">
        <w:rPr>
          <w:szCs w:val="28"/>
        </w:rPr>
        <w:t xml:space="preserve">play.google.com. (n.d.). Google Tasks – Apps on Google Play. [online] Available at: </w:t>
      </w:r>
      <w:hyperlink r:id="rId28" w:history="1">
        <w:r w:rsidRPr="006A4932">
          <w:rPr>
            <w:rStyle w:val="Hyperlink"/>
            <w:szCs w:val="28"/>
          </w:rPr>
          <w:t>https://play.google.com/store/apps/details?id=com.google.android.apps.tasks&amp;hl=en_SG&amp;gl=US&amp;pli=1</w:t>
        </w:r>
      </w:hyperlink>
    </w:p>
    <w:p w14:paraId="32FAFFEA" w14:textId="525F5A63" w:rsidR="00B252B3" w:rsidRDefault="00B252B3" w:rsidP="00B252B3">
      <w:pPr>
        <w:rPr>
          <w:szCs w:val="28"/>
        </w:rPr>
      </w:pPr>
      <w:r>
        <w:rPr>
          <w:szCs w:val="28"/>
        </w:rPr>
        <w:lastRenderedPageBreak/>
        <w:t xml:space="preserve">[12] </w:t>
      </w:r>
      <w:proofErr w:type="spellStart"/>
      <w:r w:rsidRPr="008B36C2">
        <w:rPr>
          <w:szCs w:val="28"/>
        </w:rPr>
        <w:t>DesignerUp</w:t>
      </w:r>
      <w:proofErr w:type="spellEnd"/>
      <w:r w:rsidRPr="008B36C2">
        <w:rPr>
          <w:szCs w:val="28"/>
        </w:rPr>
        <w:t xml:space="preserve">. (2023). 6.5 of The Most Popular UI Design Trends and Styles Explained. [online] Available at: </w:t>
      </w:r>
      <w:hyperlink r:id="rId29" w:history="1">
        <w:r w:rsidRPr="00F52AC1">
          <w:rPr>
            <w:rStyle w:val="Hyperlink"/>
            <w:szCs w:val="28"/>
          </w:rPr>
          <w:t>https://designerup.co/blog/here-are-6-5-of-the-most-popular-ui-design-trends-and-how-to-design-them/</w:t>
        </w:r>
      </w:hyperlink>
      <w:r w:rsidRPr="008B36C2">
        <w:rPr>
          <w:szCs w:val="28"/>
        </w:rPr>
        <w:t>.</w:t>
      </w:r>
    </w:p>
    <w:p w14:paraId="3E900E80" w14:textId="77777777" w:rsidR="00B252B3" w:rsidRDefault="00B252B3" w:rsidP="00B252B3">
      <w:pPr>
        <w:rPr>
          <w:szCs w:val="28"/>
        </w:rPr>
      </w:pPr>
    </w:p>
    <w:p w14:paraId="62388202" w14:textId="77777777" w:rsidR="00B252B3" w:rsidRDefault="00B252B3" w:rsidP="00B252B3">
      <w:pPr>
        <w:rPr>
          <w:rStyle w:val="Hyperlink"/>
          <w:szCs w:val="28"/>
        </w:rPr>
      </w:pPr>
      <w:r>
        <w:rPr>
          <w:szCs w:val="28"/>
        </w:rPr>
        <w:t xml:space="preserve">[13] </w:t>
      </w:r>
      <w:r w:rsidRPr="00A56073">
        <w:rPr>
          <w:szCs w:val="28"/>
        </w:rPr>
        <w:t xml:space="preserve">play.google.com. (n.d.). Tasks: to do list &amp; tasks – Apps on Google Play. [online] Available at: </w:t>
      </w:r>
      <w:hyperlink r:id="rId30" w:history="1">
        <w:r w:rsidRPr="001012AB">
          <w:rPr>
            <w:rStyle w:val="Hyperlink"/>
            <w:szCs w:val="28"/>
          </w:rPr>
          <w:t>https://play.google.com/store/apps/details?id=com.tasks.android&amp;hl=en_SG&amp;gl=US</w:t>
        </w:r>
      </w:hyperlink>
    </w:p>
    <w:p w14:paraId="217D8B5E" w14:textId="77777777" w:rsidR="00B252B3" w:rsidRDefault="00B252B3" w:rsidP="00B252B3">
      <w:pPr>
        <w:rPr>
          <w:szCs w:val="28"/>
        </w:rPr>
      </w:pPr>
    </w:p>
    <w:p w14:paraId="2CE063F0" w14:textId="77777777" w:rsidR="00B252B3" w:rsidRDefault="00B252B3" w:rsidP="00B252B3">
      <w:pPr>
        <w:rPr>
          <w:szCs w:val="28"/>
        </w:rPr>
      </w:pPr>
      <w:r>
        <w:rPr>
          <w:szCs w:val="28"/>
        </w:rPr>
        <w:t xml:space="preserve">[14] </w:t>
      </w:r>
      <w:r w:rsidRPr="006C4D67">
        <w:rPr>
          <w:szCs w:val="28"/>
        </w:rPr>
        <w:t xml:space="preserve">www.privacyjournal.net. (2022). Big-Tech Data Collection: Protect Your Info 2024. [online] Available at: </w:t>
      </w:r>
      <w:hyperlink r:id="rId31" w:history="1">
        <w:r w:rsidRPr="007103CB">
          <w:rPr>
            <w:rStyle w:val="Hyperlink"/>
            <w:szCs w:val="28"/>
          </w:rPr>
          <w:t>https://www.privacyjournal.net/big-tech-data-collection/</w:t>
        </w:r>
      </w:hyperlink>
      <w:r w:rsidRPr="006C4D67">
        <w:rPr>
          <w:szCs w:val="28"/>
        </w:rPr>
        <w:t>.</w:t>
      </w:r>
    </w:p>
    <w:p w14:paraId="7AB8C801" w14:textId="77777777" w:rsidR="00485172" w:rsidRDefault="00485172" w:rsidP="00B252B3">
      <w:pPr>
        <w:rPr>
          <w:szCs w:val="28"/>
        </w:rPr>
      </w:pPr>
    </w:p>
    <w:p w14:paraId="53CDEBFB" w14:textId="3EAA91B4" w:rsidR="00183BAB" w:rsidRDefault="00485172" w:rsidP="00485172">
      <w:pPr>
        <w:rPr>
          <w:szCs w:val="28"/>
        </w:rPr>
      </w:pPr>
      <w:r>
        <w:rPr>
          <w:szCs w:val="28"/>
        </w:rPr>
        <w:t xml:space="preserve">[15] </w:t>
      </w:r>
      <w:r w:rsidRPr="00485172">
        <w:rPr>
          <w:szCs w:val="28"/>
        </w:rPr>
        <w:t xml:space="preserve">www.larksuite.com. (n.d.). Unveiling the 52-17 Rule: A Guide to Boosting Productivity. [online] Available at: </w:t>
      </w:r>
      <w:hyperlink r:id="rId32" w:history="1">
        <w:r w:rsidR="00183BAB" w:rsidRPr="00E46306">
          <w:rPr>
            <w:rStyle w:val="Hyperlink"/>
            <w:szCs w:val="28"/>
          </w:rPr>
          <w:t>https://www.larksuite.com/en_us/topics/productivity-glossary/52-17-rule</w:t>
        </w:r>
      </w:hyperlink>
    </w:p>
    <w:p w14:paraId="5E83E5C2" w14:textId="77777777" w:rsidR="00183BAB" w:rsidRDefault="00183BAB" w:rsidP="00485172">
      <w:pPr>
        <w:rPr>
          <w:szCs w:val="28"/>
        </w:rPr>
      </w:pPr>
    </w:p>
    <w:p w14:paraId="27B54532" w14:textId="374BFC52" w:rsidR="00183BAB" w:rsidRDefault="00183BAB" w:rsidP="00183BAB">
      <w:pPr>
        <w:rPr>
          <w:szCs w:val="28"/>
        </w:rPr>
      </w:pPr>
      <w:r>
        <w:rPr>
          <w:szCs w:val="28"/>
        </w:rPr>
        <w:t>[16</w:t>
      </w:r>
      <w:proofErr w:type="gramStart"/>
      <w:r>
        <w:rPr>
          <w:szCs w:val="28"/>
        </w:rPr>
        <w:t xml:space="preserve">] </w:t>
      </w:r>
      <w:r w:rsidR="00485172" w:rsidRPr="00485172">
        <w:rPr>
          <w:szCs w:val="28"/>
        </w:rPr>
        <w:t xml:space="preserve"> </w:t>
      </w:r>
      <w:r w:rsidRPr="00183BAB">
        <w:rPr>
          <w:szCs w:val="28"/>
        </w:rPr>
        <w:t>React</w:t>
      </w:r>
      <w:proofErr w:type="gramEnd"/>
      <w:r w:rsidRPr="00183BAB">
        <w:rPr>
          <w:szCs w:val="28"/>
        </w:rPr>
        <w:t xml:space="preserve"> Native (2022). React Native · A framework for building native apps using React. [online] </w:t>
      </w:r>
      <w:proofErr w:type="spellStart"/>
      <w:r w:rsidRPr="00183BAB">
        <w:rPr>
          <w:szCs w:val="28"/>
        </w:rPr>
        <w:t>reactnative.dev</w:t>
      </w:r>
      <w:proofErr w:type="spellEnd"/>
      <w:r w:rsidRPr="00183BAB">
        <w:rPr>
          <w:szCs w:val="28"/>
        </w:rPr>
        <w:t xml:space="preserve">. Available at: </w:t>
      </w:r>
      <w:hyperlink r:id="rId33" w:history="1">
        <w:r w:rsidR="00F917E5" w:rsidRPr="005954DA">
          <w:rPr>
            <w:rStyle w:val="Hyperlink"/>
            <w:szCs w:val="28"/>
          </w:rPr>
          <w:t>https://reactnative.dev/</w:t>
        </w:r>
      </w:hyperlink>
      <w:r w:rsidRPr="00183BAB">
        <w:rPr>
          <w:szCs w:val="28"/>
        </w:rPr>
        <w:t>.</w:t>
      </w:r>
    </w:p>
    <w:p w14:paraId="2EA7D318" w14:textId="77777777" w:rsidR="00F917E5" w:rsidRDefault="00F917E5" w:rsidP="00183BAB">
      <w:pPr>
        <w:rPr>
          <w:szCs w:val="28"/>
        </w:rPr>
      </w:pPr>
    </w:p>
    <w:p w14:paraId="67AC79C6" w14:textId="77777777" w:rsidR="00F917E5" w:rsidRPr="00F917E5" w:rsidRDefault="00F917E5" w:rsidP="00F917E5">
      <w:pPr>
        <w:rPr>
          <w:szCs w:val="28"/>
        </w:rPr>
      </w:pPr>
      <w:r>
        <w:rPr>
          <w:szCs w:val="28"/>
        </w:rPr>
        <w:t xml:space="preserve">[17] </w:t>
      </w:r>
      <w:r w:rsidRPr="00F917E5">
        <w:rPr>
          <w:szCs w:val="28"/>
        </w:rPr>
        <w:t>Expo. (n.d.). Expo. [online] Available at: https://expo.dev/.</w:t>
      </w:r>
    </w:p>
    <w:p w14:paraId="702C4A5B" w14:textId="77BE2D18" w:rsidR="00183BAB" w:rsidRPr="00183BAB" w:rsidRDefault="00183BAB" w:rsidP="00183BAB">
      <w:pPr>
        <w:rPr>
          <w:szCs w:val="28"/>
        </w:rPr>
      </w:pPr>
    </w:p>
    <w:p w14:paraId="6376624F" w14:textId="653ABD84" w:rsidR="00183BAB" w:rsidRPr="00183BAB" w:rsidRDefault="00183BAB" w:rsidP="00183BAB">
      <w:pPr>
        <w:rPr>
          <w:szCs w:val="28"/>
        </w:rPr>
      </w:pPr>
      <w:proofErr w:type="gramStart"/>
      <w:r w:rsidRPr="00183BAB">
        <w:rPr>
          <w:szCs w:val="28"/>
        </w:rPr>
        <w:t>‌</w:t>
      </w:r>
      <w:r>
        <w:rPr>
          <w:szCs w:val="28"/>
        </w:rPr>
        <w:t>[</w:t>
      </w:r>
      <w:proofErr w:type="gramEnd"/>
      <w:r>
        <w:rPr>
          <w:szCs w:val="28"/>
        </w:rPr>
        <w:t>1</w:t>
      </w:r>
      <w:r w:rsidR="00F917E5">
        <w:rPr>
          <w:szCs w:val="28"/>
        </w:rPr>
        <w:t>8</w:t>
      </w:r>
      <w:r>
        <w:rPr>
          <w:szCs w:val="28"/>
        </w:rPr>
        <w:t xml:space="preserve">] </w:t>
      </w:r>
      <w:r w:rsidRPr="00183BAB">
        <w:rPr>
          <w:szCs w:val="28"/>
        </w:rPr>
        <w:t>Meta (2024). Meta | Social Metaverse Company. [online] Meta | Social Metaverse Company. Available at: https://about.meta.com/.</w:t>
      </w:r>
    </w:p>
    <w:p w14:paraId="4FA6625D" w14:textId="77777777" w:rsidR="00183BAB" w:rsidRDefault="00183BAB" w:rsidP="00183BAB">
      <w:pPr>
        <w:rPr>
          <w:szCs w:val="28"/>
        </w:rPr>
      </w:pPr>
    </w:p>
    <w:p w14:paraId="522BAB30" w14:textId="77777777" w:rsidR="004F6876" w:rsidRDefault="002F7120" w:rsidP="004F6876">
      <w:pPr>
        <w:shd w:val="clear" w:color="auto" w:fill="FFFFFF"/>
        <w:spacing w:after="200" w:line="276" w:lineRule="auto"/>
      </w:pPr>
      <w:r>
        <w:rPr>
          <w:szCs w:val="28"/>
        </w:rPr>
        <w:t>[19]</w:t>
      </w:r>
      <w:r w:rsidR="004F6876">
        <w:rPr>
          <w:szCs w:val="28"/>
        </w:rPr>
        <w:t xml:space="preserve"> </w:t>
      </w:r>
      <w:r w:rsidR="004F6876">
        <w:t xml:space="preserve">Simplilearn.com. (2020). </w:t>
      </w:r>
      <w:r w:rsidR="004F6876">
        <w:rPr>
          <w:i/>
        </w:rPr>
        <w:t>Agile Sprint in Software Development: Definition, Process, &amp; Roles</w:t>
      </w:r>
      <w:r w:rsidR="004F6876">
        <w:t xml:space="preserve">. [online] Available at: </w:t>
      </w:r>
      <w:hyperlink r:id="rId34" w:history="1">
        <w:r w:rsidR="004F6876">
          <w:rPr>
            <w:rStyle w:val="Hyperlink"/>
            <w:rFonts w:eastAsiaTheme="majorEastAsia"/>
            <w:color w:val="1155CC"/>
          </w:rPr>
          <w:t>https://www.simplilearn.com/agile-sprint-article</w:t>
        </w:r>
      </w:hyperlink>
    </w:p>
    <w:p w14:paraId="7D218DFD" w14:textId="77777777" w:rsidR="004F6876" w:rsidRDefault="002F7120" w:rsidP="004F6876">
      <w:pPr>
        <w:shd w:val="clear" w:color="auto" w:fill="FFFFFF"/>
        <w:spacing w:after="200" w:line="276" w:lineRule="auto"/>
      </w:pPr>
      <w:r>
        <w:rPr>
          <w:szCs w:val="28"/>
        </w:rPr>
        <w:t>[20]</w:t>
      </w:r>
      <w:r w:rsidR="004F6876">
        <w:rPr>
          <w:szCs w:val="28"/>
        </w:rPr>
        <w:t xml:space="preserve"> </w:t>
      </w:r>
      <w:r w:rsidR="004F6876">
        <w:t xml:space="preserve">Novoseltseva, E. (2019). </w:t>
      </w:r>
      <w:r w:rsidR="004F6876">
        <w:rPr>
          <w:i/>
        </w:rPr>
        <w:t>User-Centered Design: An Introduction - Usability Geek</w:t>
      </w:r>
      <w:r w:rsidR="004F6876">
        <w:t xml:space="preserve">. [online] Usability Geek. Available at: </w:t>
      </w:r>
      <w:hyperlink r:id="rId35" w:history="1">
        <w:r w:rsidR="004F6876">
          <w:rPr>
            <w:rStyle w:val="Hyperlink"/>
            <w:rFonts w:eastAsiaTheme="majorEastAsia"/>
            <w:color w:val="1155CC"/>
          </w:rPr>
          <w:t>https://usabilitygeek.com/user-centered-design-introduction/</w:t>
        </w:r>
      </w:hyperlink>
    </w:p>
    <w:p w14:paraId="7B7FFD28" w14:textId="0B5119AD" w:rsidR="002F7120" w:rsidRPr="00183BAB" w:rsidRDefault="002F7120" w:rsidP="00183BAB">
      <w:pPr>
        <w:rPr>
          <w:szCs w:val="28"/>
        </w:rPr>
      </w:pPr>
    </w:p>
    <w:p w14:paraId="7D97A575" w14:textId="3D1878AE" w:rsidR="00485172" w:rsidRPr="00485172" w:rsidRDefault="00183BAB" w:rsidP="00183BAB">
      <w:pPr>
        <w:rPr>
          <w:szCs w:val="28"/>
        </w:rPr>
      </w:pPr>
      <w:r w:rsidRPr="00183BAB">
        <w:rPr>
          <w:szCs w:val="28"/>
        </w:rPr>
        <w:t>‌</w:t>
      </w:r>
    </w:p>
    <w:p w14:paraId="3DB363D4" w14:textId="77777777" w:rsidR="00485172" w:rsidRPr="00485172" w:rsidRDefault="00485172" w:rsidP="00485172">
      <w:pPr>
        <w:rPr>
          <w:szCs w:val="28"/>
        </w:rPr>
      </w:pPr>
    </w:p>
    <w:p w14:paraId="5F8886B3" w14:textId="260997CE" w:rsidR="00485172" w:rsidRDefault="00485172" w:rsidP="00485172">
      <w:pPr>
        <w:rPr>
          <w:szCs w:val="28"/>
        </w:rPr>
      </w:pPr>
      <w:r w:rsidRPr="00485172">
        <w:rPr>
          <w:szCs w:val="28"/>
        </w:rPr>
        <w:t>‌</w:t>
      </w:r>
    </w:p>
    <w:p w14:paraId="16BA150E" w14:textId="3DCC2334" w:rsidR="0076586C" w:rsidRPr="0076586C" w:rsidRDefault="0076586C" w:rsidP="0076586C"/>
    <w:sectPr w:rsidR="0076586C" w:rsidRPr="00765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B7A19"/>
    <w:multiLevelType w:val="hybridMultilevel"/>
    <w:tmpl w:val="C4848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68256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0D695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2"/>
  </w:num>
  <w:num w:numId="2" w16cid:durableId="135415399">
    <w:abstractNumId w:val="3"/>
  </w:num>
  <w:num w:numId="3" w16cid:durableId="1165437344">
    <w:abstractNumId w:val="8"/>
  </w:num>
  <w:num w:numId="4" w16cid:durableId="1774327615">
    <w:abstractNumId w:val="1"/>
  </w:num>
  <w:num w:numId="5" w16cid:durableId="1149245423">
    <w:abstractNumId w:val="7"/>
  </w:num>
  <w:num w:numId="6" w16cid:durableId="1718966273">
    <w:abstractNumId w:val="6"/>
  </w:num>
  <w:num w:numId="7" w16cid:durableId="1288009392">
    <w:abstractNumId w:val="0"/>
  </w:num>
  <w:num w:numId="8" w16cid:durableId="746152975">
    <w:abstractNumId w:val="5"/>
  </w:num>
  <w:num w:numId="9" w16cid:durableId="17612951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10A13"/>
    <w:rsid w:val="00012792"/>
    <w:rsid w:val="000729D3"/>
    <w:rsid w:val="000775C9"/>
    <w:rsid w:val="00081017"/>
    <w:rsid w:val="000855D8"/>
    <w:rsid w:val="000B3598"/>
    <w:rsid w:val="000E7D48"/>
    <w:rsid w:val="000F0ED4"/>
    <w:rsid w:val="000F1FE2"/>
    <w:rsid w:val="000F2015"/>
    <w:rsid w:val="00183BAB"/>
    <w:rsid w:val="001C672D"/>
    <w:rsid w:val="001E1C99"/>
    <w:rsid w:val="0020789F"/>
    <w:rsid w:val="002523F2"/>
    <w:rsid w:val="00283603"/>
    <w:rsid w:val="00287583"/>
    <w:rsid w:val="002A29C7"/>
    <w:rsid w:val="002D1A7A"/>
    <w:rsid w:val="002D28F8"/>
    <w:rsid w:val="002F7120"/>
    <w:rsid w:val="00312C6A"/>
    <w:rsid w:val="0034210F"/>
    <w:rsid w:val="003437DA"/>
    <w:rsid w:val="00354C29"/>
    <w:rsid w:val="00382CA9"/>
    <w:rsid w:val="00395A32"/>
    <w:rsid w:val="00453173"/>
    <w:rsid w:val="00485172"/>
    <w:rsid w:val="00487844"/>
    <w:rsid w:val="004A2BC8"/>
    <w:rsid w:val="004B6B8C"/>
    <w:rsid w:val="004C2E4F"/>
    <w:rsid w:val="004C527E"/>
    <w:rsid w:val="004F6876"/>
    <w:rsid w:val="00545ACF"/>
    <w:rsid w:val="00604F29"/>
    <w:rsid w:val="00625CBB"/>
    <w:rsid w:val="0063040C"/>
    <w:rsid w:val="00672115"/>
    <w:rsid w:val="00686408"/>
    <w:rsid w:val="00686DD3"/>
    <w:rsid w:val="006C5117"/>
    <w:rsid w:val="00703AC9"/>
    <w:rsid w:val="00764695"/>
    <w:rsid w:val="0076586C"/>
    <w:rsid w:val="007C49F0"/>
    <w:rsid w:val="007D44DC"/>
    <w:rsid w:val="007E1706"/>
    <w:rsid w:val="0080306C"/>
    <w:rsid w:val="00826889"/>
    <w:rsid w:val="00856795"/>
    <w:rsid w:val="00873612"/>
    <w:rsid w:val="00892666"/>
    <w:rsid w:val="00893A7C"/>
    <w:rsid w:val="008B2EA9"/>
    <w:rsid w:val="00923FF5"/>
    <w:rsid w:val="009B58AB"/>
    <w:rsid w:val="009C112D"/>
    <w:rsid w:val="009C7EAD"/>
    <w:rsid w:val="009E5B89"/>
    <w:rsid w:val="00A16494"/>
    <w:rsid w:val="00A26819"/>
    <w:rsid w:val="00A462A7"/>
    <w:rsid w:val="00A95C84"/>
    <w:rsid w:val="00AA6CC0"/>
    <w:rsid w:val="00AA7F79"/>
    <w:rsid w:val="00B04CF8"/>
    <w:rsid w:val="00B20835"/>
    <w:rsid w:val="00B252B3"/>
    <w:rsid w:val="00B4227D"/>
    <w:rsid w:val="00B5133A"/>
    <w:rsid w:val="00B925A3"/>
    <w:rsid w:val="00B9544C"/>
    <w:rsid w:val="00BA39DF"/>
    <w:rsid w:val="00BA59B0"/>
    <w:rsid w:val="00BE502D"/>
    <w:rsid w:val="00C007AC"/>
    <w:rsid w:val="00C46095"/>
    <w:rsid w:val="00C72C82"/>
    <w:rsid w:val="00C72F6C"/>
    <w:rsid w:val="00C75349"/>
    <w:rsid w:val="00CA15AE"/>
    <w:rsid w:val="00CC4DCF"/>
    <w:rsid w:val="00CD756D"/>
    <w:rsid w:val="00D031E1"/>
    <w:rsid w:val="00D84A6D"/>
    <w:rsid w:val="00DA6672"/>
    <w:rsid w:val="00DC4046"/>
    <w:rsid w:val="00DD34A1"/>
    <w:rsid w:val="00DD6663"/>
    <w:rsid w:val="00E05861"/>
    <w:rsid w:val="00E07E9F"/>
    <w:rsid w:val="00E713C5"/>
    <w:rsid w:val="00EA04DA"/>
    <w:rsid w:val="00EC280E"/>
    <w:rsid w:val="00F00E6E"/>
    <w:rsid w:val="00F255BA"/>
    <w:rsid w:val="00F420DE"/>
    <w:rsid w:val="00F53922"/>
    <w:rsid w:val="00F560B8"/>
    <w:rsid w:val="00F630ED"/>
    <w:rsid w:val="00F917E5"/>
    <w:rsid w:val="00FA2C1D"/>
    <w:rsid w:val="00FD54DB"/>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86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ric.ed.gov/?id=EJ1364826" TargetMode="External"/><Relationship Id="rId21" Type="http://schemas.openxmlformats.org/officeDocument/2006/relationships/image" Target="media/image16.png"/><Relationship Id="rId34" Type="http://schemas.openxmlformats.org/officeDocument/2006/relationships/hyperlink" Target="https://www.simplilearn.com/agile-sprint-artic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igma.com/resource-library/ui-design-principles/" TargetMode="External"/><Relationship Id="rId33" Type="http://schemas.openxmlformats.org/officeDocument/2006/relationships/hyperlink" Target="https://reactnative.dev/"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esignerup.co/blog/here-are-6-5-of-the-most-popular-ui-design-trends-and-how-to-design-th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edium.com/@JUnderwood/learning-001-sometimes-you-shouldnt-force-user-login-even-if-everyone-says-you-should-96dd4c416487" TargetMode="External"/><Relationship Id="rId32" Type="http://schemas.openxmlformats.org/officeDocument/2006/relationships/hyperlink" Target="https://www.larksuite.com/en_us/topics/productivity-glossary/52-17-rul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icrosoft.com/en-sg/microsoft-365/microsoft-to-do-list-app" TargetMode="External"/><Relationship Id="rId28" Type="http://schemas.openxmlformats.org/officeDocument/2006/relationships/hyperlink" Target="https://play.google.com/store/apps/details?id=com.google.android.apps.tasks&amp;hl=en_SG&amp;gl=US&amp;pli=1"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privacyjournal.net/big-tech-data-colle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iencedirect.com/science/article/abs/pii/S0749597884710594" TargetMode="External"/><Relationship Id="rId27" Type="http://schemas.openxmlformats.org/officeDocument/2006/relationships/hyperlink" Target="https://www.bls.gov/news.release/pdf/atus.pdf" TargetMode="External"/><Relationship Id="rId30" Type="http://schemas.openxmlformats.org/officeDocument/2006/relationships/hyperlink" Target="https://play.google.com/store/apps/details?id=com.tasks.android&amp;hl=en_SG&amp;gl=US" TargetMode="External"/><Relationship Id="rId35" Type="http://schemas.openxmlformats.org/officeDocument/2006/relationships/hyperlink" Target="https://usabilitygeek.com/user-centered-design-introductio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31</Pages>
  <Words>5453</Words>
  <Characters>31083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90</cp:revision>
  <dcterms:created xsi:type="dcterms:W3CDTF">2024-05-19T10:43:00Z</dcterms:created>
  <dcterms:modified xsi:type="dcterms:W3CDTF">2024-05-28T12:54:00Z</dcterms:modified>
</cp:coreProperties>
</file>