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8A46B" w14:textId="64A26EE3" w:rsidR="00E977A1" w:rsidRDefault="008770C8">
      <w:r w:rsidRPr="008770C8">
        <w:t>Preparedness requires more than stockpiling supplies—it involves strengthening local systems, training responders, and ensuring that communities know how to act when disaster strikes. Countries that invest in preparedness often recover more quickly and with fewer losses.</w:t>
      </w:r>
    </w:p>
    <w:sectPr w:rsidR="00E97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A1"/>
    <w:rsid w:val="008770C8"/>
    <w:rsid w:val="00C40810"/>
    <w:rsid w:val="00E9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1AD7C-96CE-4291-BB30-C431E739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A1"/>
    <w:rPr>
      <w:rFonts w:eastAsiaTheme="majorEastAsia" w:cstheme="majorBidi"/>
      <w:color w:val="272727" w:themeColor="text1" w:themeTint="D8"/>
    </w:rPr>
  </w:style>
  <w:style w:type="paragraph" w:styleId="Title">
    <w:name w:val="Title"/>
    <w:basedOn w:val="Normal"/>
    <w:next w:val="Normal"/>
    <w:link w:val="TitleChar"/>
    <w:uiPriority w:val="10"/>
    <w:qFormat/>
    <w:rsid w:val="00E97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A1"/>
    <w:pPr>
      <w:spacing w:before="160"/>
      <w:jc w:val="center"/>
    </w:pPr>
    <w:rPr>
      <w:i/>
      <w:iCs/>
      <w:color w:val="404040" w:themeColor="text1" w:themeTint="BF"/>
    </w:rPr>
  </w:style>
  <w:style w:type="character" w:customStyle="1" w:styleId="QuoteChar">
    <w:name w:val="Quote Char"/>
    <w:basedOn w:val="DefaultParagraphFont"/>
    <w:link w:val="Quote"/>
    <w:uiPriority w:val="29"/>
    <w:rsid w:val="00E977A1"/>
    <w:rPr>
      <w:i/>
      <w:iCs/>
      <w:color w:val="404040" w:themeColor="text1" w:themeTint="BF"/>
    </w:rPr>
  </w:style>
  <w:style w:type="paragraph" w:styleId="ListParagraph">
    <w:name w:val="List Paragraph"/>
    <w:basedOn w:val="Normal"/>
    <w:uiPriority w:val="34"/>
    <w:qFormat/>
    <w:rsid w:val="00E977A1"/>
    <w:pPr>
      <w:ind w:left="720"/>
      <w:contextualSpacing/>
    </w:pPr>
  </w:style>
  <w:style w:type="character" w:styleId="IntenseEmphasis">
    <w:name w:val="Intense Emphasis"/>
    <w:basedOn w:val="DefaultParagraphFont"/>
    <w:uiPriority w:val="21"/>
    <w:qFormat/>
    <w:rsid w:val="00E977A1"/>
    <w:rPr>
      <w:i/>
      <w:iCs/>
      <w:color w:val="0F4761" w:themeColor="accent1" w:themeShade="BF"/>
    </w:rPr>
  </w:style>
  <w:style w:type="paragraph" w:styleId="IntenseQuote">
    <w:name w:val="Intense Quote"/>
    <w:basedOn w:val="Normal"/>
    <w:next w:val="Normal"/>
    <w:link w:val="IntenseQuoteChar"/>
    <w:uiPriority w:val="30"/>
    <w:qFormat/>
    <w:rsid w:val="00E97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7A1"/>
    <w:rPr>
      <w:i/>
      <w:iCs/>
      <w:color w:val="0F4761" w:themeColor="accent1" w:themeShade="BF"/>
    </w:rPr>
  </w:style>
  <w:style w:type="character" w:styleId="IntenseReference">
    <w:name w:val="Intense Reference"/>
    <w:basedOn w:val="DefaultParagraphFont"/>
    <w:uiPriority w:val="32"/>
    <w:qFormat/>
    <w:rsid w:val="00E97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Shanae YAP Ning Xuan</dc:creator>
  <cp:keywords/>
  <dc:description/>
  <cp:lastModifiedBy>Shanae YAP Ning Xuan</cp:lastModifiedBy>
  <cp:revision>2</cp:revision>
  <dcterms:created xsi:type="dcterms:W3CDTF">2025-09-08T02:13:00Z</dcterms:created>
  <dcterms:modified xsi:type="dcterms:W3CDTF">2025-09-08T02:13:00Z</dcterms:modified>
</cp:coreProperties>
</file>