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0FBF" w14:textId="77777777" w:rsidR="0054117C" w:rsidRPr="0054117C" w:rsidRDefault="0054117C" w:rsidP="0054117C">
      <w:pPr>
        <w:pStyle w:val="NoSpacing"/>
        <w:ind w:left="5040"/>
        <w:rPr>
          <w:rFonts w:ascii="Californian FB" w:hAnsi="Californian FB"/>
          <w:sz w:val="24"/>
          <w:szCs w:val="24"/>
        </w:rPr>
      </w:pPr>
      <w:r w:rsidRPr="0054117C">
        <w:rPr>
          <w:rFonts w:ascii="Californian FB" w:hAnsi="Californian FB"/>
          <w:sz w:val="24"/>
          <w:szCs w:val="24"/>
        </w:rPr>
        <w:t>Shanara Hawkins</w:t>
      </w:r>
    </w:p>
    <w:p w14:paraId="797EE27B" w14:textId="2E8D5B37" w:rsidR="0054117C" w:rsidRPr="0054117C" w:rsidRDefault="0054117C" w:rsidP="0054117C">
      <w:pPr>
        <w:pStyle w:val="NoSpacing"/>
        <w:ind w:left="5040"/>
        <w:rPr>
          <w:rFonts w:ascii="Californian FB" w:hAnsi="Californian FB"/>
          <w:sz w:val="24"/>
          <w:szCs w:val="24"/>
        </w:rPr>
      </w:pPr>
      <w:r w:rsidRPr="0054117C">
        <w:rPr>
          <w:rFonts w:ascii="Californian FB" w:hAnsi="Californian FB"/>
          <w:sz w:val="24"/>
          <w:szCs w:val="24"/>
        </w:rPr>
        <w:t xml:space="preserve">Data Science – 2023 Module </w:t>
      </w:r>
      <w:r>
        <w:rPr>
          <w:rFonts w:ascii="Californian FB" w:hAnsi="Californian FB"/>
          <w:sz w:val="24"/>
          <w:szCs w:val="24"/>
        </w:rPr>
        <w:t>2 Summary</w:t>
      </w:r>
    </w:p>
    <w:p w14:paraId="13C38F8F" w14:textId="77777777" w:rsidR="0054117C" w:rsidRPr="0054117C" w:rsidRDefault="0054117C" w:rsidP="0054117C">
      <w:pPr>
        <w:pStyle w:val="NoSpacing"/>
        <w:ind w:left="5040"/>
        <w:rPr>
          <w:rFonts w:ascii="Californian FB" w:hAnsi="Californian FB"/>
          <w:sz w:val="27"/>
          <w:szCs w:val="27"/>
        </w:rPr>
      </w:pPr>
      <w:r w:rsidRPr="0054117C">
        <w:rPr>
          <w:rFonts w:ascii="Californian FB" w:hAnsi="Californian FB"/>
          <w:sz w:val="24"/>
          <w:szCs w:val="24"/>
        </w:rPr>
        <w:t>Professor Booth</w:t>
      </w:r>
    </w:p>
    <w:p w14:paraId="506712A0" w14:textId="77777777" w:rsidR="0054117C" w:rsidRPr="0054117C" w:rsidRDefault="0054117C" w:rsidP="0054117C">
      <w:pPr>
        <w:pStyle w:val="NoSpacing"/>
        <w:ind w:left="6480"/>
        <w:rPr>
          <w:rFonts w:ascii="Californian FB" w:hAnsi="Californian FB"/>
          <w:sz w:val="27"/>
          <w:szCs w:val="27"/>
        </w:rPr>
      </w:pPr>
    </w:p>
    <w:p w14:paraId="47E3D473" w14:textId="6336D75D" w:rsidR="001A52C7" w:rsidRDefault="0054117C" w:rsidP="0054117C">
      <w:pPr>
        <w:jc w:val="center"/>
        <w:rPr>
          <w:rFonts w:ascii="Californian FB" w:hAnsi="Californian FB"/>
          <w:b/>
          <w:bCs/>
          <w:sz w:val="26"/>
          <w:szCs w:val="26"/>
        </w:rPr>
      </w:pPr>
      <w:r w:rsidRPr="0054117C">
        <w:rPr>
          <w:rFonts w:ascii="Californian FB" w:hAnsi="Californian FB"/>
          <w:b/>
          <w:bCs/>
          <w:sz w:val="26"/>
          <w:szCs w:val="26"/>
        </w:rPr>
        <w:t>D</w:t>
      </w:r>
      <w:r w:rsidR="001A52C7">
        <w:rPr>
          <w:rFonts w:ascii="Californian FB" w:hAnsi="Californian FB"/>
          <w:b/>
          <w:bCs/>
          <w:sz w:val="26"/>
          <w:szCs w:val="26"/>
        </w:rPr>
        <w:t>ata Science Summary: Generated Stock Market Data</w:t>
      </w:r>
      <w:r w:rsidR="00A0742B">
        <w:rPr>
          <w:rFonts w:ascii="Californian FB" w:hAnsi="Californian FB"/>
          <w:b/>
          <w:bCs/>
          <w:sz w:val="26"/>
          <w:szCs w:val="26"/>
        </w:rPr>
        <w:t xml:space="preserve"> Analysis</w:t>
      </w:r>
    </w:p>
    <w:p w14:paraId="6CFE7EC4" w14:textId="77777777" w:rsidR="00ED0134" w:rsidRPr="00A0742B" w:rsidRDefault="00ED0134" w:rsidP="00A0742B">
      <w:pPr>
        <w:pStyle w:val="NoSpacing"/>
      </w:pPr>
    </w:p>
    <w:p w14:paraId="1D426E60" w14:textId="351B751A" w:rsidR="0054117C" w:rsidRDefault="001A52C7" w:rsidP="001A52C7">
      <w:p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ab/>
      </w:r>
      <w:r w:rsidR="00A3436B">
        <w:rPr>
          <w:rFonts w:ascii="Californian FB" w:hAnsi="Californian FB"/>
          <w:b/>
          <w:bCs/>
          <w:sz w:val="24"/>
          <w:szCs w:val="24"/>
        </w:rPr>
        <w:t>Given the historical</w:t>
      </w:r>
      <w:r w:rsidR="000131D5">
        <w:rPr>
          <w:rFonts w:ascii="Californian FB" w:hAnsi="Californian FB"/>
          <w:b/>
          <w:bCs/>
          <w:sz w:val="24"/>
          <w:szCs w:val="24"/>
        </w:rPr>
        <w:t xml:space="preserve"> swings in</w:t>
      </w:r>
      <w:r w:rsidR="00A3436B">
        <w:rPr>
          <w:rFonts w:ascii="Californian FB" w:hAnsi="Californian FB"/>
          <w:b/>
          <w:bCs/>
          <w:sz w:val="24"/>
          <w:szCs w:val="24"/>
        </w:rPr>
        <w:t xml:space="preserve"> volatility </w:t>
      </w:r>
      <w:r w:rsidR="000131D5">
        <w:rPr>
          <w:rFonts w:ascii="Californian FB" w:hAnsi="Californian FB"/>
          <w:b/>
          <w:bCs/>
          <w:sz w:val="24"/>
          <w:szCs w:val="24"/>
        </w:rPr>
        <w:t xml:space="preserve">and stability that comes with investing in </w:t>
      </w:r>
      <w:r w:rsidR="00954C86">
        <w:rPr>
          <w:rFonts w:ascii="Californian FB" w:hAnsi="Californian FB"/>
          <w:b/>
          <w:bCs/>
          <w:sz w:val="24"/>
          <w:szCs w:val="24"/>
        </w:rPr>
        <w:t xml:space="preserve">the </w:t>
      </w:r>
      <w:r w:rsidR="000131D5">
        <w:rPr>
          <w:rFonts w:ascii="Californian FB" w:hAnsi="Californian FB"/>
          <w:b/>
          <w:bCs/>
          <w:sz w:val="24"/>
          <w:szCs w:val="24"/>
        </w:rPr>
        <w:t>stock</w:t>
      </w:r>
      <w:r w:rsidR="00954C86">
        <w:rPr>
          <w:rFonts w:ascii="Californian FB" w:hAnsi="Californian FB"/>
          <w:b/>
          <w:bCs/>
          <w:sz w:val="24"/>
          <w:szCs w:val="24"/>
        </w:rPr>
        <w:t xml:space="preserve"> market</w:t>
      </w:r>
      <w:r w:rsidR="000131D5">
        <w:rPr>
          <w:rFonts w:ascii="Californian FB" w:hAnsi="Californian FB"/>
          <w:b/>
          <w:bCs/>
          <w:sz w:val="24"/>
          <w:szCs w:val="24"/>
        </w:rPr>
        <w:t xml:space="preserve">, </w:t>
      </w:r>
      <w:r w:rsidR="00123063">
        <w:rPr>
          <w:rFonts w:ascii="Californian FB" w:hAnsi="Californian FB"/>
          <w:b/>
          <w:bCs/>
          <w:sz w:val="24"/>
          <w:szCs w:val="24"/>
        </w:rPr>
        <w:t xml:space="preserve">an analysis of </w:t>
      </w:r>
      <w:r w:rsidR="00954C86">
        <w:rPr>
          <w:rFonts w:ascii="Californian FB" w:hAnsi="Californian FB"/>
          <w:b/>
          <w:bCs/>
          <w:sz w:val="24"/>
          <w:szCs w:val="24"/>
        </w:rPr>
        <w:t xml:space="preserve">its </w:t>
      </w:r>
      <w:r w:rsidR="00584578">
        <w:rPr>
          <w:rFonts w:ascii="Californian FB" w:hAnsi="Californian FB"/>
          <w:b/>
          <w:bCs/>
          <w:sz w:val="24"/>
          <w:szCs w:val="24"/>
        </w:rPr>
        <w:t xml:space="preserve">performance data can reveal </w:t>
      </w:r>
      <w:r w:rsidR="004C4E1E">
        <w:rPr>
          <w:rFonts w:ascii="Californian FB" w:hAnsi="Californian FB"/>
          <w:b/>
          <w:bCs/>
          <w:sz w:val="24"/>
          <w:szCs w:val="24"/>
        </w:rPr>
        <w:t>th</w:t>
      </w:r>
      <w:r w:rsidR="009B7E64">
        <w:rPr>
          <w:rFonts w:ascii="Californian FB" w:hAnsi="Californian FB"/>
          <w:b/>
          <w:bCs/>
          <w:sz w:val="24"/>
          <w:szCs w:val="24"/>
        </w:rPr>
        <w:t xml:space="preserve">e best and worst </w:t>
      </w:r>
      <w:r w:rsidR="00B811E8">
        <w:rPr>
          <w:rFonts w:ascii="Californian FB" w:hAnsi="Californian FB"/>
          <w:b/>
          <w:bCs/>
          <w:sz w:val="24"/>
          <w:szCs w:val="24"/>
        </w:rPr>
        <w:t xml:space="preserve">valued </w:t>
      </w:r>
      <w:r w:rsidR="00584578">
        <w:rPr>
          <w:rFonts w:ascii="Californian FB" w:hAnsi="Californian FB"/>
          <w:b/>
          <w:bCs/>
          <w:sz w:val="24"/>
          <w:szCs w:val="24"/>
        </w:rPr>
        <w:t>stocks within any</w:t>
      </w:r>
      <w:r w:rsidR="006945CB">
        <w:rPr>
          <w:rFonts w:ascii="Californian FB" w:hAnsi="Californian FB"/>
          <w:b/>
          <w:bCs/>
          <w:sz w:val="24"/>
          <w:szCs w:val="24"/>
        </w:rPr>
        <w:t xml:space="preserve"> size</w:t>
      </w:r>
      <w:r w:rsidR="00584578">
        <w:rPr>
          <w:rFonts w:ascii="Californian FB" w:hAnsi="Californian FB"/>
          <w:b/>
          <w:bCs/>
          <w:sz w:val="24"/>
          <w:szCs w:val="24"/>
        </w:rPr>
        <w:t xml:space="preserve"> portfolio. </w:t>
      </w:r>
      <w:r w:rsidR="005E4E8B">
        <w:rPr>
          <w:rFonts w:ascii="Californian FB" w:hAnsi="Californian FB"/>
          <w:b/>
          <w:bCs/>
          <w:sz w:val="24"/>
          <w:szCs w:val="24"/>
        </w:rPr>
        <w:t xml:space="preserve">There are several </w:t>
      </w:r>
      <w:r w:rsidR="00AB0B9D">
        <w:rPr>
          <w:rFonts w:ascii="Californian FB" w:hAnsi="Californian FB"/>
          <w:b/>
          <w:bCs/>
          <w:sz w:val="24"/>
          <w:szCs w:val="24"/>
        </w:rPr>
        <w:t xml:space="preserve">key </w:t>
      </w:r>
      <w:r w:rsidR="005E4E8B">
        <w:rPr>
          <w:rFonts w:ascii="Californian FB" w:hAnsi="Californian FB"/>
          <w:b/>
          <w:bCs/>
          <w:sz w:val="24"/>
          <w:szCs w:val="24"/>
        </w:rPr>
        <w:t xml:space="preserve">metrics </w:t>
      </w:r>
      <w:r w:rsidR="00815AC4">
        <w:rPr>
          <w:rFonts w:ascii="Californian FB" w:hAnsi="Californian FB"/>
          <w:b/>
          <w:bCs/>
          <w:sz w:val="24"/>
          <w:szCs w:val="24"/>
        </w:rPr>
        <w:t xml:space="preserve">that </w:t>
      </w:r>
      <w:r w:rsidR="005E4E8B">
        <w:rPr>
          <w:rFonts w:ascii="Californian FB" w:hAnsi="Californian FB"/>
          <w:b/>
          <w:bCs/>
          <w:sz w:val="24"/>
          <w:szCs w:val="24"/>
        </w:rPr>
        <w:t xml:space="preserve">one can include </w:t>
      </w:r>
      <w:r w:rsidR="00815AC4">
        <w:rPr>
          <w:rFonts w:ascii="Californian FB" w:hAnsi="Californian FB"/>
          <w:b/>
          <w:bCs/>
          <w:sz w:val="24"/>
          <w:szCs w:val="24"/>
        </w:rPr>
        <w:t>in an</w:t>
      </w:r>
      <w:r w:rsidR="00AB0B9D">
        <w:rPr>
          <w:rFonts w:ascii="Californian FB" w:hAnsi="Californian FB"/>
          <w:b/>
          <w:bCs/>
          <w:sz w:val="24"/>
          <w:szCs w:val="24"/>
        </w:rPr>
        <w:t xml:space="preserve"> Excel Worksheet for analysis including the ticker name, </w:t>
      </w:r>
      <w:r w:rsidR="00060D6D">
        <w:rPr>
          <w:rFonts w:ascii="Californian FB" w:hAnsi="Californian FB"/>
          <w:b/>
          <w:bCs/>
          <w:sz w:val="24"/>
          <w:szCs w:val="24"/>
        </w:rPr>
        <w:t>the opening and closing prices, the highest and lowest prices, and the stocks</w:t>
      </w:r>
      <w:r w:rsidR="00A31611">
        <w:rPr>
          <w:rFonts w:ascii="Californian FB" w:hAnsi="Californian FB"/>
          <w:b/>
          <w:bCs/>
          <w:sz w:val="24"/>
          <w:szCs w:val="24"/>
        </w:rPr>
        <w:t>’</w:t>
      </w:r>
      <w:r w:rsidR="00060D6D">
        <w:rPr>
          <w:rFonts w:ascii="Californian FB" w:hAnsi="Californian FB"/>
          <w:b/>
          <w:bCs/>
          <w:sz w:val="24"/>
          <w:szCs w:val="24"/>
        </w:rPr>
        <w:t xml:space="preserve"> volume. The timeframe such as day</w:t>
      </w:r>
      <w:r w:rsidR="006A29C0">
        <w:rPr>
          <w:rFonts w:ascii="Californian FB" w:hAnsi="Californian FB"/>
          <w:b/>
          <w:bCs/>
          <w:sz w:val="24"/>
          <w:szCs w:val="24"/>
        </w:rPr>
        <w:t>, month, or year can also provide insights into a stocks performance</w:t>
      </w:r>
      <w:r w:rsidR="002E37BF">
        <w:rPr>
          <w:rFonts w:ascii="Californian FB" w:hAnsi="Californian FB"/>
          <w:b/>
          <w:bCs/>
          <w:sz w:val="24"/>
          <w:szCs w:val="24"/>
        </w:rPr>
        <w:t xml:space="preserve"> that </w:t>
      </w:r>
      <w:r w:rsidR="00A31611">
        <w:rPr>
          <w:rFonts w:ascii="Californian FB" w:hAnsi="Californian FB"/>
          <w:b/>
          <w:bCs/>
          <w:sz w:val="24"/>
          <w:szCs w:val="24"/>
        </w:rPr>
        <w:t>could be</w:t>
      </w:r>
      <w:r w:rsidR="002E37BF">
        <w:rPr>
          <w:rFonts w:ascii="Californian FB" w:hAnsi="Californian FB"/>
          <w:b/>
          <w:bCs/>
          <w:sz w:val="24"/>
          <w:szCs w:val="24"/>
        </w:rPr>
        <w:t xml:space="preserve"> pertinent to achieving specific</w:t>
      </w:r>
      <w:r w:rsidR="00601A72">
        <w:rPr>
          <w:rFonts w:ascii="Californian FB" w:hAnsi="Californian FB"/>
          <w:b/>
          <w:bCs/>
          <w:sz w:val="24"/>
          <w:szCs w:val="24"/>
        </w:rPr>
        <w:t xml:space="preserve"> and lucrative</w:t>
      </w:r>
      <w:r w:rsidR="002E37BF">
        <w:rPr>
          <w:rFonts w:ascii="Californian FB" w:hAnsi="Californian FB"/>
          <w:b/>
          <w:bCs/>
          <w:sz w:val="24"/>
          <w:szCs w:val="24"/>
        </w:rPr>
        <w:t xml:space="preserve"> investment goals.</w:t>
      </w:r>
    </w:p>
    <w:p w14:paraId="7B5A89A2" w14:textId="133F72E2" w:rsidR="006768EC" w:rsidRDefault="002E37BF" w:rsidP="001A52C7">
      <w:p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ab/>
        <w:t>Using a large dataset of various stock tickers</w:t>
      </w:r>
      <w:r w:rsidR="00794E71">
        <w:rPr>
          <w:rFonts w:ascii="Californian FB" w:hAnsi="Californian FB"/>
          <w:b/>
          <w:bCs/>
          <w:sz w:val="24"/>
          <w:szCs w:val="24"/>
        </w:rPr>
        <w:t>,</w:t>
      </w:r>
      <w:r>
        <w:rPr>
          <w:rFonts w:ascii="Californian FB" w:hAnsi="Californian FB"/>
          <w:b/>
          <w:bCs/>
          <w:sz w:val="24"/>
          <w:szCs w:val="24"/>
        </w:rPr>
        <w:t xml:space="preserve"> and their metrics charted out over the course of the year</w:t>
      </w:r>
      <w:r w:rsidR="00794E71">
        <w:rPr>
          <w:rFonts w:ascii="Californian FB" w:hAnsi="Californian FB"/>
          <w:b/>
          <w:bCs/>
          <w:sz w:val="24"/>
          <w:szCs w:val="24"/>
        </w:rPr>
        <w:t>,</w:t>
      </w:r>
      <w:r w:rsidR="005D2E27">
        <w:rPr>
          <w:rFonts w:ascii="Californian FB" w:hAnsi="Californian FB"/>
          <w:b/>
          <w:bCs/>
          <w:sz w:val="24"/>
          <w:szCs w:val="24"/>
        </w:rPr>
        <w:t xml:space="preserve"> made it easier to understand the different purposes that metrics played in </w:t>
      </w:r>
      <w:r w:rsidR="00CC5EE2">
        <w:rPr>
          <w:rFonts w:ascii="Californian FB" w:hAnsi="Californian FB"/>
          <w:b/>
          <w:bCs/>
          <w:sz w:val="24"/>
          <w:szCs w:val="24"/>
        </w:rPr>
        <w:t>rightly judging</w:t>
      </w:r>
      <w:r w:rsidR="005D2E27">
        <w:rPr>
          <w:rFonts w:ascii="Californian FB" w:hAnsi="Californian FB"/>
          <w:b/>
          <w:bCs/>
          <w:sz w:val="24"/>
          <w:szCs w:val="24"/>
        </w:rPr>
        <w:t xml:space="preserve"> a particular stock</w:t>
      </w:r>
      <w:r w:rsidR="00CC5EE2">
        <w:rPr>
          <w:rFonts w:ascii="Californian FB" w:hAnsi="Californian FB"/>
          <w:b/>
          <w:bCs/>
          <w:sz w:val="24"/>
          <w:szCs w:val="24"/>
        </w:rPr>
        <w:t>’</w:t>
      </w:r>
      <w:r w:rsidR="005D2E27">
        <w:rPr>
          <w:rFonts w:ascii="Californian FB" w:hAnsi="Californian FB"/>
          <w:b/>
          <w:bCs/>
          <w:sz w:val="24"/>
          <w:szCs w:val="24"/>
        </w:rPr>
        <w:t xml:space="preserve">s performance. </w:t>
      </w:r>
      <w:r w:rsidR="007C6663">
        <w:rPr>
          <w:rFonts w:ascii="Californian FB" w:hAnsi="Californian FB"/>
          <w:b/>
          <w:bCs/>
          <w:sz w:val="24"/>
          <w:szCs w:val="24"/>
        </w:rPr>
        <w:t xml:space="preserve">For example, the </w:t>
      </w:r>
      <w:r w:rsidR="008E77F8">
        <w:rPr>
          <w:rFonts w:ascii="Californian FB" w:hAnsi="Californian FB"/>
          <w:b/>
          <w:bCs/>
          <w:sz w:val="24"/>
          <w:szCs w:val="24"/>
        </w:rPr>
        <w:t xml:space="preserve">yearly change price, which represents the difference between a stock’s closing and opening price on the last and first day of the year, would typically not prove to be an insightful metric to use </w:t>
      </w:r>
      <w:r w:rsidR="00C35D13">
        <w:rPr>
          <w:rFonts w:ascii="Californian FB" w:hAnsi="Californian FB"/>
          <w:b/>
          <w:bCs/>
          <w:sz w:val="24"/>
          <w:szCs w:val="24"/>
        </w:rPr>
        <w:t xml:space="preserve">in comparison to the other metrics, especially for </w:t>
      </w:r>
      <w:r w:rsidR="00982E7F">
        <w:rPr>
          <w:rFonts w:ascii="Californian FB" w:hAnsi="Californian FB"/>
          <w:b/>
          <w:bCs/>
          <w:sz w:val="24"/>
          <w:szCs w:val="24"/>
        </w:rPr>
        <w:t xml:space="preserve">a </w:t>
      </w:r>
      <w:r w:rsidR="00C35D13">
        <w:rPr>
          <w:rFonts w:ascii="Californian FB" w:hAnsi="Californian FB"/>
          <w:b/>
          <w:bCs/>
          <w:sz w:val="24"/>
          <w:szCs w:val="24"/>
        </w:rPr>
        <w:t>novice</w:t>
      </w:r>
      <w:r w:rsidR="00982E7F">
        <w:rPr>
          <w:rFonts w:ascii="Californian FB" w:hAnsi="Californian FB"/>
          <w:b/>
          <w:bCs/>
          <w:sz w:val="24"/>
          <w:szCs w:val="24"/>
        </w:rPr>
        <w:t xml:space="preserve"> analyst</w:t>
      </w:r>
      <w:r w:rsidR="00C35D13">
        <w:rPr>
          <w:rFonts w:ascii="Californian FB" w:hAnsi="Californian FB"/>
          <w:b/>
          <w:bCs/>
          <w:sz w:val="24"/>
          <w:szCs w:val="24"/>
        </w:rPr>
        <w:t xml:space="preserve"> in stock metrics. On the other hand, the yearly percent</w:t>
      </w:r>
      <w:r w:rsidR="003009C9">
        <w:rPr>
          <w:rFonts w:ascii="Californian FB" w:hAnsi="Californian FB"/>
          <w:b/>
          <w:bCs/>
          <w:sz w:val="24"/>
          <w:szCs w:val="24"/>
        </w:rPr>
        <w:t>age</w:t>
      </w:r>
      <w:r w:rsidR="00C35D13">
        <w:rPr>
          <w:rFonts w:ascii="Californian FB" w:hAnsi="Californian FB"/>
          <w:b/>
          <w:bCs/>
          <w:sz w:val="24"/>
          <w:szCs w:val="24"/>
        </w:rPr>
        <w:t xml:space="preserve"> change </w:t>
      </w:r>
      <w:r w:rsidR="003009C9">
        <w:rPr>
          <w:rFonts w:ascii="Californian FB" w:hAnsi="Californian FB"/>
          <w:b/>
          <w:bCs/>
          <w:sz w:val="24"/>
          <w:szCs w:val="24"/>
        </w:rPr>
        <w:t>c</w:t>
      </w:r>
      <w:r w:rsidR="00E37ED6">
        <w:rPr>
          <w:rFonts w:ascii="Californian FB" w:hAnsi="Californian FB"/>
          <w:b/>
          <w:bCs/>
          <w:sz w:val="24"/>
          <w:szCs w:val="24"/>
        </w:rPr>
        <w:t xml:space="preserve">ould be </w:t>
      </w:r>
      <w:r w:rsidR="003009C9">
        <w:rPr>
          <w:rFonts w:ascii="Californian FB" w:hAnsi="Californian FB"/>
          <w:b/>
          <w:bCs/>
          <w:sz w:val="24"/>
          <w:szCs w:val="24"/>
        </w:rPr>
        <w:t xml:space="preserve">a more </w:t>
      </w:r>
      <w:r w:rsidR="00E37ED6">
        <w:rPr>
          <w:rFonts w:ascii="Californian FB" w:hAnsi="Californian FB"/>
          <w:b/>
          <w:bCs/>
          <w:sz w:val="24"/>
          <w:szCs w:val="24"/>
        </w:rPr>
        <w:t xml:space="preserve">useful metric </w:t>
      </w:r>
      <w:r w:rsidR="00A67F04">
        <w:rPr>
          <w:rFonts w:ascii="Californian FB" w:hAnsi="Californian FB"/>
          <w:b/>
          <w:bCs/>
          <w:sz w:val="24"/>
          <w:szCs w:val="24"/>
        </w:rPr>
        <w:t xml:space="preserve">for </w:t>
      </w:r>
      <w:r w:rsidR="00E37ED6">
        <w:rPr>
          <w:rFonts w:ascii="Californian FB" w:hAnsi="Californian FB"/>
          <w:b/>
          <w:bCs/>
          <w:sz w:val="24"/>
          <w:szCs w:val="24"/>
        </w:rPr>
        <w:t xml:space="preserve">either </w:t>
      </w:r>
      <w:r w:rsidR="00A67F04">
        <w:rPr>
          <w:rFonts w:ascii="Californian FB" w:hAnsi="Californian FB"/>
          <w:b/>
          <w:bCs/>
          <w:sz w:val="24"/>
          <w:szCs w:val="24"/>
        </w:rPr>
        <w:t>a</w:t>
      </w:r>
      <w:r w:rsidR="00E37ED6">
        <w:rPr>
          <w:rFonts w:ascii="Californian FB" w:hAnsi="Californian FB"/>
          <w:b/>
          <w:bCs/>
          <w:sz w:val="24"/>
          <w:szCs w:val="24"/>
        </w:rPr>
        <w:t xml:space="preserve"> novice or an expert</w:t>
      </w:r>
      <w:r w:rsidR="008E77F8">
        <w:rPr>
          <w:rFonts w:ascii="Californian FB" w:hAnsi="Californian FB"/>
          <w:b/>
          <w:bCs/>
          <w:sz w:val="24"/>
          <w:szCs w:val="24"/>
        </w:rPr>
        <w:t xml:space="preserve"> </w:t>
      </w:r>
      <w:r w:rsidR="00A67F04">
        <w:rPr>
          <w:rFonts w:ascii="Californian FB" w:hAnsi="Californian FB"/>
          <w:b/>
          <w:bCs/>
          <w:sz w:val="24"/>
          <w:szCs w:val="24"/>
        </w:rPr>
        <w:t>investor b</w:t>
      </w:r>
      <w:r w:rsidR="00B758D9">
        <w:rPr>
          <w:rFonts w:ascii="Californian FB" w:hAnsi="Californian FB"/>
          <w:b/>
          <w:bCs/>
          <w:sz w:val="24"/>
          <w:szCs w:val="24"/>
        </w:rPr>
        <w:t xml:space="preserve">ecause the percentage values </w:t>
      </w:r>
      <w:r w:rsidR="004D44DE">
        <w:rPr>
          <w:rFonts w:ascii="Californian FB" w:hAnsi="Californian FB"/>
          <w:b/>
          <w:bCs/>
          <w:sz w:val="24"/>
          <w:szCs w:val="24"/>
        </w:rPr>
        <w:t>make</w:t>
      </w:r>
      <w:r w:rsidR="00CD404D">
        <w:rPr>
          <w:rFonts w:ascii="Californian FB" w:hAnsi="Californian FB"/>
          <w:b/>
          <w:bCs/>
          <w:sz w:val="24"/>
          <w:szCs w:val="24"/>
        </w:rPr>
        <w:t xml:space="preserve"> it easier to accurately gauge a stock’s performance over a longer span of time. </w:t>
      </w:r>
      <w:r w:rsidR="008F2D6C">
        <w:rPr>
          <w:rFonts w:ascii="Californian FB" w:hAnsi="Californian FB"/>
          <w:b/>
          <w:bCs/>
          <w:sz w:val="24"/>
          <w:szCs w:val="24"/>
        </w:rPr>
        <w:t xml:space="preserve">Another metric that could be useful for analyzing stock data is the total volume of the stock. Total volume is </w:t>
      </w:r>
      <w:r w:rsidR="00A84905">
        <w:rPr>
          <w:rFonts w:ascii="Californian FB" w:hAnsi="Californian FB"/>
          <w:b/>
          <w:bCs/>
          <w:sz w:val="24"/>
          <w:szCs w:val="24"/>
        </w:rPr>
        <w:t xml:space="preserve">the </w:t>
      </w:r>
      <w:r w:rsidR="004D44DE">
        <w:rPr>
          <w:rFonts w:ascii="Californian FB" w:hAnsi="Californian FB"/>
          <w:b/>
          <w:bCs/>
          <w:sz w:val="24"/>
          <w:szCs w:val="24"/>
        </w:rPr>
        <w:t>number</w:t>
      </w:r>
      <w:r w:rsidR="00A84905">
        <w:rPr>
          <w:rFonts w:ascii="Californian FB" w:hAnsi="Californian FB"/>
          <w:b/>
          <w:bCs/>
          <w:sz w:val="24"/>
          <w:szCs w:val="24"/>
        </w:rPr>
        <w:t xml:space="preserve"> of shares traded in a stock. </w:t>
      </w:r>
      <w:r w:rsidR="004D44DE">
        <w:rPr>
          <w:rFonts w:ascii="Californian FB" w:hAnsi="Californian FB"/>
          <w:b/>
          <w:bCs/>
          <w:sz w:val="24"/>
          <w:szCs w:val="24"/>
        </w:rPr>
        <w:t>When applying t</w:t>
      </w:r>
      <w:r w:rsidR="00A84905">
        <w:rPr>
          <w:rFonts w:ascii="Californian FB" w:hAnsi="Californian FB"/>
          <w:b/>
          <w:bCs/>
          <w:sz w:val="24"/>
          <w:szCs w:val="24"/>
        </w:rPr>
        <w:t>his metric</w:t>
      </w:r>
      <w:r w:rsidR="004D44DE">
        <w:rPr>
          <w:rFonts w:ascii="Californian FB" w:hAnsi="Californian FB"/>
          <w:b/>
          <w:bCs/>
          <w:sz w:val="24"/>
          <w:szCs w:val="24"/>
        </w:rPr>
        <w:t xml:space="preserve"> as a comparison tool against other tickers, it</w:t>
      </w:r>
      <w:r w:rsidR="00A84905">
        <w:rPr>
          <w:rFonts w:ascii="Californian FB" w:hAnsi="Californian FB"/>
          <w:b/>
          <w:bCs/>
          <w:sz w:val="24"/>
          <w:szCs w:val="24"/>
        </w:rPr>
        <w:t xml:space="preserve"> </w:t>
      </w:r>
      <w:r w:rsidR="004D44DE">
        <w:rPr>
          <w:rFonts w:ascii="Californian FB" w:hAnsi="Californian FB"/>
          <w:b/>
          <w:bCs/>
          <w:sz w:val="24"/>
          <w:szCs w:val="24"/>
        </w:rPr>
        <w:t>may be useful for an analysis of</w:t>
      </w:r>
      <w:r w:rsidR="008F2D6C">
        <w:rPr>
          <w:rFonts w:ascii="Californian FB" w:hAnsi="Californian FB"/>
          <w:b/>
          <w:bCs/>
          <w:sz w:val="24"/>
          <w:szCs w:val="24"/>
        </w:rPr>
        <w:t xml:space="preserve"> </w:t>
      </w:r>
      <w:r w:rsidR="00740EC3">
        <w:rPr>
          <w:rFonts w:ascii="Californian FB" w:hAnsi="Californian FB"/>
          <w:b/>
          <w:bCs/>
          <w:sz w:val="24"/>
          <w:szCs w:val="24"/>
        </w:rPr>
        <w:t xml:space="preserve">shorter spans of time, </w:t>
      </w:r>
      <w:r w:rsidR="0075132C">
        <w:rPr>
          <w:rFonts w:ascii="Californian FB" w:hAnsi="Californian FB"/>
          <w:b/>
          <w:bCs/>
          <w:sz w:val="24"/>
          <w:szCs w:val="24"/>
        </w:rPr>
        <w:t>like days or months</w:t>
      </w:r>
      <w:r w:rsidR="008F2D6C">
        <w:rPr>
          <w:rFonts w:ascii="Californian FB" w:hAnsi="Californian FB"/>
          <w:b/>
          <w:bCs/>
          <w:sz w:val="24"/>
          <w:szCs w:val="24"/>
        </w:rPr>
        <w:t>, but it may not be as useful when analyzing</w:t>
      </w:r>
      <w:r w:rsidR="002B720A">
        <w:rPr>
          <w:rFonts w:ascii="Californian FB" w:hAnsi="Californian FB"/>
          <w:b/>
          <w:bCs/>
          <w:sz w:val="24"/>
          <w:szCs w:val="24"/>
        </w:rPr>
        <w:t xml:space="preserve"> which</w:t>
      </w:r>
      <w:r w:rsidR="008F2D6C">
        <w:rPr>
          <w:rFonts w:ascii="Californian FB" w:hAnsi="Californian FB"/>
          <w:b/>
          <w:bCs/>
          <w:sz w:val="24"/>
          <w:szCs w:val="24"/>
        </w:rPr>
        <w:t xml:space="preserve"> stock </w:t>
      </w:r>
      <w:r w:rsidR="002B720A">
        <w:rPr>
          <w:rFonts w:ascii="Californian FB" w:hAnsi="Californian FB"/>
          <w:b/>
          <w:bCs/>
          <w:sz w:val="24"/>
          <w:szCs w:val="24"/>
        </w:rPr>
        <w:t xml:space="preserve">had the best </w:t>
      </w:r>
      <w:r w:rsidR="008F2D6C">
        <w:rPr>
          <w:rFonts w:ascii="Californian FB" w:hAnsi="Californian FB"/>
          <w:b/>
          <w:bCs/>
          <w:sz w:val="24"/>
          <w:szCs w:val="24"/>
        </w:rPr>
        <w:t>performance over the course of a year</w:t>
      </w:r>
      <w:r w:rsidR="004D44DE">
        <w:rPr>
          <w:rFonts w:ascii="Californian FB" w:hAnsi="Californian FB"/>
          <w:b/>
          <w:bCs/>
          <w:sz w:val="24"/>
          <w:szCs w:val="24"/>
        </w:rPr>
        <w:t>.</w:t>
      </w:r>
      <w:r w:rsidR="00AE5261">
        <w:rPr>
          <w:rFonts w:ascii="Californian FB" w:hAnsi="Californian FB"/>
          <w:b/>
          <w:bCs/>
          <w:sz w:val="24"/>
          <w:szCs w:val="24"/>
        </w:rPr>
        <w:t xml:space="preserve"> For instance, ticker “QKN</w:t>
      </w:r>
      <w:r w:rsidR="002B720A">
        <w:rPr>
          <w:rFonts w:ascii="Californian FB" w:hAnsi="Californian FB"/>
          <w:b/>
          <w:bCs/>
          <w:sz w:val="24"/>
          <w:szCs w:val="24"/>
        </w:rPr>
        <w:t>,</w:t>
      </w:r>
      <w:r w:rsidR="00AE5261">
        <w:rPr>
          <w:rFonts w:ascii="Californian FB" w:hAnsi="Californian FB"/>
          <w:b/>
          <w:bCs/>
          <w:sz w:val="24"/>
          <w:szCs w:val="24"/>
        </w:rPr>
        <w:t xml:space="preserve">” analyzed on the 2018 sheet of the </w:t>
      </w:r>
      <w:r w:rsidR="00206981">
        <w:rPr>
          <w:rFonts w:ascii="Californian FB" w:hAnsi="Californian FB"/>
          <w:b/>
          <w:bCs/>
          <w:sz w:val="24"/>
          <w:szCs w:val="24"/>
        </w:rPr>
        <w:t>Excel</w:t>
      </w:r>
      <w:r w:rsidR="00AE5261">
        <w:rPr>
          <w:rFonts w:ascii="Californian FB" w:hAnsi="Californian FB"/>
          <w:b/>
          <w:bCs/>
          <w:sz w:val="24"/>
          <w:szCs w:val="24"/>
        </w:rPr>
        <w:t xml:space="preserve"> workbook had the greatest total volume for the year at </w:t>
      </w:r>
      <w:r w:rsidR="00B7292B">
        <w:rPr>
          <w:rFonts w:ascii="Californian FB" w:hAnsi="Californian FB"/>
          <w:b/>
          <w:bCs/>
          <w:sz w:val="24"/>
          <w:szCs w:val="24"/>
        </w:rPr>
        <w:t xml:space="preserve">1.68954E+12, but it did not yield the greatest </w:t>
      </w:r>
      <w:r w:rsidR="00206981">
        <w:rPr>
          <w:rFonts w:ascii="Californian FB" w:hAnsi="Californian FB"/>
          <w:b/>
          <w:bCs/>
          <w:sz w:val="24"/>
          <w:szCs w:val="24"/>
        </w:rPr>
        <w:t xml:space="preserve">yearly </w:t>
      </w:r>
      <w:r w:rsidR="00B7292B">
        <w:rPr>
          <w:rFonts w:ascii="Californian FB" w:hAnsi="Californian FB"/>
          <w:b/>
          <w:bCs/>
          <w:sz w:val="24"/>
          <w:szCs w:val="24"/>
        </w:rPr>
        <w:t>percentage increase, which was ticker “THB”</w:t>
      </w:r>
      <w:r w:rsidR="00F719F6">
        <w:rPr>
          <w:rFonts w:ascii="Californian FB" w:hAnsi="Californian FB"/>
          <w:b/>
          <w:bCs/>
          <w:sz w:val="24"/>
          <w:szCs w:val="24"/>
        </w:rPr>
        <w:t xml:space="preserve"> whose annual return was 141.42%</w:t>
      </w:r>
      <w:r w:rsidR="00EE3B6F">
        <w:rPr>
          <w:rFonts w:ascii="Californian FB" w:hAnsi="Californian FB"/>
          <w:b/>
          <w:bCs/>
          <w:sz w:val="24"/>
          <w:szCs w:val="24"/>
        </w:rPr>
        <w:t xml:space="preserve">. </w:t>
      </w:r>
      <w:r w:rsidR="00BE5532">
        <w:rPr>
          <w:rFonts w:ascii="Californian FB" w:hAnsi="Californian FB"/>
          <w:b/>
          <w:bCs/>
          <w:sz w:val="24"/>
          <w:szCs w:val="24"/>
        </w:rPr>
        <w:t>Interestingly, t</w:t>
      </w:r>
      <w:r w:rsidR="002A6404">
        <w:rPr>
          <w:rFonts w:ascii="Californian FB" w:hAnsi="Californian FB"/>
          <w:b/>
          <w:bCs/>
          <w:sz w:val="24"/>
          <w:szCs w:val="24"/>
        </w:rPr>
        <w:t xml:space="preserve">he lowest </w:t>
      </w:r>
      <w:r w:rsidR="00D86B61">
        <w:rPr>
          <w:rFonts w:ascii="Californian FB" w:hAnsi="Californian FB"/>
          <w:b/>
          <w:bCs/>
          <w:sz w:val="24"/>
          <w:szCs w:val="24"/>
        </w:rPr>
        <w:t>performer</w:t>
      </w:r>
      <w:r w:rsidR="007A4EE0">
        <w:rPr>
          <w:rFonts w:ascii="Californian FB" w:hAnsi="Californian FB"/>
          <w:b/>
          <w:bCs/>
          <w:sz w:val="24"/>
          <w:szCs w:val="24"/>
        </w:rPr>
        <w:t xml:space="preserve"> by yearly percentage</w:t>
      </w:r>
      <w:r w:rsidR="00D86B61">
        <w:rPr>
          <w:rFonts w:ascii="Californian FB" w:hAnsi="Californian FB"/>
          <w:b/>
          <w:bCs/>
          <w:sz w:val="24"/>
          <w:szCs w:val="24"/>
        </w:rPr>
        <w:t xml:space="preserve"> </w:t>
      </w:r>
      <w:r w:rsidR="002A6404">
        <w:rPr>
          <w:rFonts w:ascii="Californian FB" w:hAnsi="Californian FB"/>
          <w:b/>
          <w:bCs/>
          <w:sz w:val="24"/>
          <w:szCs w:val="24"/>
        </w:rPr>
        <w:t xml:space="preserve">was </w:t>
      </w:r>
      <w:r w:rsidR="00ED0134">
        <w:rPr>
          <w:rFonts w:ascii="Californian FB" w:hAnsi="Californian FB"/>
          <w:b/>
          <w:bCs/>
          <w:sz w:val="24"/>
          <w:szCs w:val="24"/>
        </w:rPr>
        <w:t>ticker” RKS</w:t>
      </w:r>
      <w:r w:rsidR="00737B0D">
        <w:rPr>
          <w:rFonts w:ascii="Californian FB" w:hAnsi="Californian FB"/>
          <w:b/>
          <w:bCs/>
          <w:sz w:val="24"/>
          <w:szCs w:val="24"/>
        </w:rPr>
        <w:t>.”  One th</w:t>
      </w:r>
      <w:r w:rsidR="003221B8">
        <w:rPr>
          <w:rFonts w:ascii="Californian FB" w:hAnsi="Californian FB"/>
          <w:b/>
          <w:bCs/>
          <w:sz w:val="24"/>
          <w:szCs w:val="24"/>
        </w:rPr>
        <w:t xml:space="preserve">ing that’s </w:t>
      </w:r>
      <w:r w:rsidR="00B07C1A">
        <w:rPr>
          <w:rFonts w:ascii="Californian FB" w:hAnsi="Californian FB"/>
          <w:b/>
          <w:bCs/>
          <w:sz w:val="24"/>
          <w:szCs w:val="24"/>
        </w:rPr>
        <w:t>striking</w:t>
      </w:r>
      <w:r w:rsidR="003221B8">
        <w:rPr>
          <w:rFonts w:ascii="Californian FB" w:hAnsi="Californian FB"/>
          <w:b/>
          <w:bCs/>
          <w:sz w:val="24"/>
          <w:szCs w:val="24"/>
        </w:rPr>
        <w:t xml:space="preserve"> to note here i</w:t>
      </w:r>
      <w:r w:rsidR="00A42226">
        <w:rPr>
          <w:rFonts w:ascii="Californian FB" w:hAnsi="Californian FB"/>
          <w:b/>
          <w:bCs/>
          <w:sz w:val="24"/>
          <w:szCs w:val="24"/>
        </w:rPr>
        <w:t xml:space="preserve">s </w:t>
      </w:r>
      <w:r w:rsidR="003221B8">
        <w:rPr>
          <w:rFonts w:ascii="Californian FB" w:hAnsi="Californian FB"/>
          <w:b/>
          <w:bCs/>
          <w:sz w:val="24"/>
          <w:szCs w:val="24"/>
        </w:rPr>
        <w:t xml:space="preserve">that </w:t>
      </w:r>
      <w:r w:rsidR="00F52BE5">
        <w:rPr>
          <w:rFonts w:ascii="Californian FB" w:hAnsi="Californian FB"/>
          <w:b/>
          <w:bCs/>
          <w:sz w:val="24"/>
          <w:szCs w:val="24"/>
        </w:rPr>
        <w:t xml:space="preserve">despite </w:t>
      </w:r>
      <w:r w:rsidR="003221B8">
        <w:rPr>
          <w:rFonts w:ascii="Californian FB" w:hAnsi="Californian FB"/>
          <w:b/>
          <w:bCs/>
          <w:sz w:val="24"/>
          <w:szCs w:val="24"/>
        </w:rPr>
        <w:t xml:space="preserve">several other stocks (QUY, </w:t>
      </w:r>
      <w:r w:rsidR="00606295">
        <w:rPr>
          <w:rFonts w:ascii="Californian FB" w:hAnsi="Californian FB"/>
          <w:b/>
          <w:bCs/>
          <w:sz w:val="24"/>
          <w:szCs w:val="24"/>
        </w:rPr>
        <w:t>SII,</w:t>
      </w:r>
      <w:r w:rsidR="00A42226">
        <w:rPr>
          <w:rFonts w:ascii="Californian FB" w:hAnsi="Californian FB"/>
          <w:b/>
          <w:bCs/>
          <w:sz w:val="24"/>
          <w:szCs w:val="24"/>
        </w:rPr>
        <w:t xml:space="preserve"> and RRLR)</w:t>
      </w:r>
      <w:r w:rsidR="00606295">
        <w:rPr>
          <w:rFonts w:ascii="Californian FB" w:hAnsi="Californian FB"/>
          <w:b/>
          <w:bCs/>
          <w:sz w:val="24"/>
          <w:szCs w:val="24"/>
        </w:rPr>
        <w:t xml:space="preserve"> </w:t>
      </w:r>
      <w:r w:rsidR="003221B8">
        <w:rPr>
          <w:rFonts w:ascii="Californian FB" w:hAnsi="Californian FB"/>
          <w:b/>
          <w:bCs/>
          <w:sz w:val="24"/>
          <w:szCs w:val="24"/>
        </w:rPr>
        <w:t>reporting annual volume</w:t>
      </w:r>
      <w:r w:rsidR="00D1151B">
        <w:rPr>
          <w:rFonts w:ascii="Californian FB" w:hAnsi="Californian FB"/>
          <w:b/>
          <w:bCs/>
          <w:sz w:val="24"/>
          <w:szCs w:val="24"/>
        </w:rPr>
        <w:t xml:space="preserve"> totals </w:t>
      </w:r>
      <w:r w:rsidR="00A42226">
        <w:rPr>
          <w:rFonts w:ascii="Californian FB" w:hAnsi="Californian FB"/>
          <w:b/>
          <w:bCs/>
          <w:sz w:val="24"/>
          <w:szCs w:val="24"/>
        </w:rPr>
        <w:t>of</w:t>
      </w:r>
      <w:r w:rsidR="00D1151B">
        <w:rPr>
          <w:rFonts w:ascii="Californian FB" w:hAnsi="Californian FB"/>
          <w:b/>
          <w:bCs/>
          <w:sz w:val="24"/>
          <w:szCs w:val="24"/>
        </w:rPr>
        <w:t xml:space="preserve"> less </w:t>
      </w:r>
      <w:r w:rsidR="003221B8">
        <w:rPr>
          <w:rFonts w:ascii="Californian FB" w:hAnsi="Californian FB"/>
          <w:b/>
          <w:bCs/>
          <w:sz w:val="24"/>
          <w:szCs w:val="24"/>
        </w:rPr>
        <w:t xml:space="preserve">than </w:t>
      </w:r>
      <w:r w:rsidR="00B07C1A">
        <w:rPr>
          <w:rFonts w:ascii="Californian FB" w:hAnsi="Californian FB"/>
          <w:b/>
          <w:bCs/>
          <w:sz w:val="24"/>
          <w:szCs w:val="24"/>
        </w:rPr>
        <w:t>4</w:t>
      </w:r>
      <w:r w:rsidR="009F4B77">
        <w:rPr>
          <w:rFonts w:ascii="Californian FB" w:hAnsi="Californian FB"/>
          <w:b/>
          <w:bCs/>
          <w:sz w:val="24"/>
          <w:szCs w:val="24"/>
        </w:rPr>
        <w:t>.5 million</w:t>
      </w:r>
      <w:r w:rsidR="003221B8">
        <w:rPr>
          <w:rFonts w:ascii="Californian FB" w:hAnsi="Californian FB"/>
          <w:b/>
          <w:bCs/>
          <w:sz w:val="24"/>
          <w:szCs w:val="24"/>
        </w:rPr>
        <w:t>,</w:t>
      </w:r>
      <w:r w:rsidR="00D1151B">
        <w:rPr>
          <w:rFonts w:ascii="Californian FB" w:hAnsi="Californian FB"/>
          <w:b/>
          <w:bCs/>
          <w:sz w:val="24"/>
          <w:szCs w:val="24"/>
        </w:rPr>
        <w:t xml:space="preserve"> “RKS</w:t>
      </w:r>
      <w:r w:rsidR="00A42226">
        <w:rPr>
          <w:rFonts w:ascii="Californian FB" w:hAnsi="Californian FB"/>
          <w:b/>
          <w:bCs/>
          <w:sz w:val="24"/>
          <w:szCs w:val="24"/>
        </w:rPr>
        <w:t>’s</w:t>
      </w:r>
      <w:r w:rsidR="00D1151B">
        <w:rPr>
          <w:rFonts w:ascii="Californian FB" w:hAnsi="Californian FB"/>
          <w:b/>
          <w:bCs/>
          <w:sz w:val="24"/>
          <w:szCs w:val="24"/>
        </w:rPr>
        <w:t>” annual volume was</w:t>
      </w:r>
      <w:r w:rsidR="00CB022C">
        <w:rPr>
          <w:rFonts w:ascii="Californian FB" w:hAnsi="Californian FB"/>
          <w:b/>
          <w:bCs/>
          <w:sz w:val="24"/>
          <w:szCs w:val="24"/>
        </w:rPr>
        <w:t xml:space="preserve"> </w:t>
      </w:r>
      <w:r w:rsidR="009F4B77">
        <w:rPr>
          <w:rFonts w:ascii="Californian FB" w:hAnsi="Californian FB"/>
          <w:b/>
          <w:bCs/>
          <w:sz w:val="24"/>
          <w:szCs w:val="24"/>
        </w:rPr>
        <w:t xml:space="preserve">a whopping </w:t>
      </w:r>
      <w:r w:rsidR="00CB022C">
        <w:rPr>
          <w:rFonts w:ascii="Californian FB" w:hAnsi="Californian FB"/>
          <w:b/>
          <w:bCs/>
          <w:sz w:val="24"/>
          <w:szCs w:val="24"/>
        </w:rPr>
        <w:t xml:space="preserve">214,055,393 </w:t>
      </w:r>
      <w:r w:rsidR="003A7A13">
        <w:rPr>
          <w:rFonts w:ascii="Californian FB" w:hAnsi="Californian FB"/>
          <w:b/>
          <w:bCs/>
          <w:sz w:val="24"/>
          <w:szCs w:val="24"/>
        </w:rPr>
        <w:t xml:space="preserve">with </w:t>
      </w:r>
      <w:proofErr w:type="spellStart"/>
      <w:r w:rsidR="003A7A13">
        <w:rPr>
          <w:rFonts w:ascii="Californian FB" w:hAnsi="Californian FB"/>
          <w:b/>
          <w:bCs/>
          <w:sz w:val="24"/>
          <w:szCs w:val="24"/>
        </w:rPr>
        <w:t>a</w:t>
      </w:r>
      <w:proofErr w:type="spellEnd"/>
      <w:r w:rsidR="003A7A13">
        <w:rPr>
          <w:rFonts w:ascii="Californian FB" w:hAnsi="Californian FB"/>
          <w:b/>
          <w:bCs/>
          <w:sz w:val="24"/>
          <w:szCs w:val="24"/>
        </w:rPr>
        <w:t xml:space="preserve"> depressingly</w:t>
      </w:r>
      <w:r w:rsidR="00D86B61">
        <w:rPr>
          <w:rFonts w:ascii="Californian FB" w:hAnsi="Californian FB"/>
          <w:b/>
          <w:bCs/>
          <w:sz w:val="24"/>
          <w:szCs w:val="24"/>
        </w:rPr>
        <w:t xml:space="preserve"> annual </w:t>
      </w:r>
      <w:r w:rsidR="00D6634C">
        <w:rPr>
          <w:rFonts w:ascii="Californian FB" w:hAnsi="Californian FB"/>
          <w:b/>
          <w:bCs/>
          <w:sz w:val="24"/>
          <w:szCs w:val="24"/>
        </w:rPr>
        <w:t xml:space="preserve">percentage </w:t>
      </w:r>
      <w:r w:rsidR="00D86B61">
        <w:rPr>
          <w:rFonts w:ascii="Californian FB" w:hAnsi="Californian FB"/>
          <w:b/>
          <w:bCs/>
          <w:sz w:val="24"/>
          <w:szCs w:val="24"/>
        </w:rPr>
        <w:t xml:space="preserve">return </w:t>
      </w:r>
      <w:r w:rsidR="00D6634C">
        <w:rPr>
          <w:rFonts w:ascii="Californian FB" w:hAnsi="Californian FB"/>
          <w:b/>
          <w:bCs/>
          <w:sz w:val="24"/>
          <w:szCs w:val="24"/>
        </w:rPr>
        <w:t xml:space="preserve">of negative </w:t>
      </w:r>
      <w:r w:rsidR="00D86B61">
        <w:rPr>
          <w:rFonts w:ascii="Californian FB" w:hAnsi="Californian FB"/>
          <w:b/>
          <w:bCs/>
          <w:sz w:val="24"/>
          <w:szCs w:val="24"/>
        </w:rPr>
        <w:t>90.02%</w:t>
      </w:r>
      <w:r w:rsidR="00D6634C">
        <w:rPr>
          <w:rFonts w:ascii="Californian FB" w:hAnsi="Californian FB"/>
          <w:b/>
          <w:bCs/>
          <w:sz w:val="24"/>
          <w:szCs w:val="24"/>
        </w:rPr>
        <w:t xml:space="preserve">! </w:t>
      </w:r>
      <w:r w:rsidR="00D86B61">
        <w:rPr>
          <w:rFonts w:ascii="Californian FB" w:hAnsi="Californian FB"/>
          <w:b/>
          <w:bCs/>
          <w:sz w:val="24"/>
          <w:szCs w:val="24"/>
        </w:rPr>
        <w:t xml:space="preserve"> </w:t>
      </w:r>
    </w:p>
    <w:p w14:paraId="140F0700" w14:textId="2D14B2F8" w:rsidR="008C652D" w:rsidRPr="0054117C" w:rsidRDefault="006768EC">
      <w:pPr>
        <w:rPr>
          <w:rFonts w:ascii="Californian FB" w:hAnsi="Californian FB"/>
        </w:rPr>
      </w:pPr>
      <w:r>
        <w:rPr>
          <w:rFonts w:ascii="Californian FB" w:hAnsi="Californian FB"/>
          <w:b/>
          <w:bCs/>
          <w:sz w:val="24"/>
          <w:szCs w:val="24"/>
        </w:rPr>
        <w:tab/>
      </w:r>
      <w:r w:rsidR="00B55320">
        <w:rPr>
          <w:rFonts w:ascii="Californian FB" w:hAnsi="Californian FB"/>
          <w:b/>
          <w:bCs/>
          <w:sz w:val="24"/>
          <w:szCs w:val="24"/>
        </w:rPr>
        <w:t>Ultimately, s</w:t>
      </w:r>
      <w:r>
        <w:rPr>
          <w:rFonts w:ascii="Californian FB" w:hAnsi="Californian FB"/>
          <w:b/>
          <w:bCs/>
          <w:sz w:val="24"/>
          <w:szCs w:val="24"/>
        </w:rPr>
        <w:t>avvy investors are keen on mitigating their financial</w:t>
      </w:r>
      <w:r w:rsidR="007260AB">
        <w:rPr>
          <w:rFonts w:ascii="Californian FB" w:hAnsi="Californian FB"/>
          <w:b/>
          <w:bCs/>
          <w:sz w:val="24"/>
          <w:szCs w:val="24"/>
        </w:rPr>
        <w:t xml:space="preserve"> risks and</w:t>
      </w:r>
      <w:r>
        <w:rPr>
          <w:rFonts w:ascii="Californian FB" w:hAnsi="Californian FB"/>
          <w:b/>
          <w:bCs/>
          <w:sz w:val="24"/>
          <w:szCs w:val="24"/>
        </w:rPr>
        <w:t xml:space="preserve"> losses </w:t>
      </w:r>
      <w:r w:rsidR="00ED0134">
        <w:rPr>
          <w:rFonts w:ascii="Californian FB" w:hAnsi="Californian FB"/>
          <w:b/>
          <w:bCs/>
          <w:sz w:val="24"/>
          <w:szCs w:val="24"/>
        </w:rPr>
        <w:t>to</w:t>
      </w:r>
      <w:r w:rsidR="007260AB">
        <w:rPr>
          <w:rFonts w:ascii="Californian FB" w:hAnsi="Californian FB"/>
          <w:b/>
          <w:bCs/>
          <w:sz w:val="24"/>
          <w:szCs w:val="24"/>
        </w:rPr>
        <w:t xml:space="preserve"> maintain a healthy </w:t>
      </w:r>
      <w:r w:rsidR="00DE16FA">
        <w:rPr>
          <w:rFonts w:ascii="Californian FB" w:hAnsi="Californian FB"/>
          <w:b/>
          <w:bCs/>
          <w:sz w:val="24"/>
          <w:szCs w:val="24"/>
        </w:rPr>
        <w:t>amount</w:t>
      </w:r>
      <w:r w:rsidR="00E75701">
        <w:rPr>
          <w:rFonts w:ascii="Californian FB" w:hAnsi="Californian FB"/>
          <w:b/>
          <w:bCs/>
          <w:sz w:val="24"/>
          <w:szCs w:val="24"/>
        </w:rPr>
        <w:t xml:space="preserve"> of value</w:t>
      </w:r>
      <w:r w:rsidR="00DE16FA">
        <w:rPr>
          <w:rFonts w:ascii="Californian FB" w:hAnsi="Californian FB"/>
          <w:b/>
          <w:bCs/>
          <w:sz w:val="24"/>
          <w:szCs w:val="24"/>
        </w:rPr>
        <w:t xml:space="preserve"> above their initial investment to maximize returns in their portfolios. Analysis of the stock data discussed in the above paragraphs illustrates that stocks can have mixed periods of stability and/or volatility in performance over various time periods. </w:t>
      </w:r>
      <w:r w:rsidR="00AF5881">
        <w:rPr>
          <w:rFonts w:ascii="Californian FB" w:hAnsi="Californian FB"/>
          <w:b/>
          <w:bCs/>
          <w:sz w:val="24"/>
          <w:szCs w:val="24"/>
        </w:rPr>
        <w:t xml:space="preserve">The variability shown in the stock data Excel Sheets </w:t>
      </w:r>
      <w:r w:rsidR="00BD382B">
        <w:rPr>
          <w:rFonts w:ascii="Californian FB" w:hAnsi="Californian FB"/>
          <w:b/>
          <w:bCs/>
          <w:sz w:val="24"/>
          <w:szCs w:val="24"/>
        </w:rPr>
        <w:t>provides</w:t>
      </w:r>
      <w:r w:rsidR="00D40888">
        <w:rPr>
          <w:rFonts w:ascii="Californian FB" w:hAnsi="Californian FB"/>
          <w:b/>
          <w:bCs/>
          <w:sz w:val="24"/>
          <w:szCs w:val="24"/>
        </w:rPr>
        <w:t xml:space="preserve"> basic,</w:t>
      </w:r>
      <w:r w:rsidR="00BD382B">
        <w:rPr>
          <w:rFonts w:ascii="Californian FB" w:hAnsi="Californian FB"/>
          <w:b/>
          <w:bCs/>
          <w:sz w:val="24"/>
          <w:szCs w:val="24"/>
        </w:rPr>
        <w:t xml:space="preserve"> </w:t>
      </w:r>
      <w:r w:rsidR="00D40888">
        <w:rPr>
          <w:rFonts w:ascii="Californian FB" w:hAnsi="Californian FB"/>
          <w:b/>
          <w:bCs/>
          <w:sz w:val="24"/>
          <w:szCs w:val="24"/>
        </w:rPr>
        <w:t>fundamental</w:t>
      </w:r>
      <w:r w:rsidR="00BD382B">
        <w:rPr>
          <w:rFonts w:ascii="Californian FB" w:hAnsi="Californian FB"/>
          <w:b/>
          <w:bCs/>
          <w:sz w:val="24"/>
          <w:szCs w:val="24"/>
        </w:rPr>
        <w:t xml:space="preserve"> insights</w:t>
      </w:r>
      <w:r w:rsidR="00AF5881">
        <w:rPr>
          <w:rFonts w:ascii="Californian FB" w:hAnsi="Californian FB"/>
          <w:b/>
          <w:bCs/>
          <w:sz w:val="24"/>
          <w:szCs w:val="24"/>
        </w:rPr>
        <w:t xml:space="preserve"> that it would be wise and more appropriate to use a combination of various </w:t>
      </w:r>
      <w:r w:rsidR="00E87888">
        <w:rPr>
          <w:rFonts w:ascii="Californian FB" w:hAnsi="Californian FB"/>
          <w:b/>
          <w:bCs/>
          <w:sz w:val="24"/>
          <w:szCs w:val="24"/>
        </w:rPr>
        <w:t xml:space="preserve">stock performance </w:t>
      </w:r>
      <w:r w:rsidR="00AF5881">
        <w:rPr>
          <w:rFonts w:ascii="Californian FB" w:hAnsi="Californian FB"/>
          <w:b/>
          <w:bCs/>
          <w:sz w:val="24"/>
          <w:szCs w:val="24"/>
        </w:rPr>
        <w:t xml:space="preserve">metrics to </w:t>
      </w:r>
      <w:r w:rsidR="00B83C4D">
        <w:rPr>
          <w:rFonts w:ascii="Californian FB" w:hAnsi="Californian FB"/>
          <w:b/>
          <w:bCs/>
          <w:sz w:val="24"/>
          <w:szCs w:val="24"/>
        </w:rPr>
        <w:t>gain an</w:t>
      </w:r>
      <w:r w:rsidR="00AF5881">
        <w:rPr>
          <w:rFonts w:ascii="Californian FB" w:hAnsi="Californian FB"/>
          <w:b/>
          <w:bCs/>
          <w:sz w:val="24"/>
          <w:szCs w:val="24"/>
        </w:rPr>
        <w:t xml:space="preserve"> accurate and comprehensive perspective of </w:t>
      </w:r>
      <w:r w:rsidR="00ED0134">
        <w:rPr>
          <w:rFonts w:ascii="Californian FB" w:hAnsi="Californian FB"/>
          <w:b/>
          <w:bCs/>
          <w:sz w:val="24"/>
          <w:szCs w:val="24"/>
        </w:rPr>
        <w:t>past, current, and future market activity</w:t>
      </w:r>
      <w:r w:rsidR="0063229F">
        <w:rPr>
          <w:rFonts w:ascii="Californian FB" w:hAnsi="Californian FB"/>
          <w:b/>
          <w:bCs/>
          <w:sz w:val="24"/>
          <w:szCs w:val="24"/>
        </w:rPr>
        <w:t xml:space="preserve">. Armed with </w:t>
      </w:r>
      <w:r w:rsidR="00E3486B">
        <w:rPr>
          <w:rFonts w:ascii="Californian FB" w:hAnsi="Californian FB"/>
          <w:b/>
          <w:bCs/>
          <w:sz w:val="24"/>
          <w:szCs w:val="24"/>
        </w:rPr>
        <w:t xml:space="preserve">that information </w:t>
      </w:r>
      <w:r w:rsidR="0063229F">
        <w:rPr>
          <w:rFonts w:ascii="Californian FB" w:hAnsi="Californian FB"/>
          <w:b/>
          <w:bCs/>
          <w:sz w:val="24"/>
          <w:szCs w:val="24"/>
        </w:rPr>
        <w:t xml:space="preserve">investors can </w:t>
      </w:r>
      <w:r w:rsidR="000D7F97">
        <w:rPr>
          <w:rFonts w:ascii="Californian FB" w:hAnsi="Californian FB"/>
          <w:b/>
          <w:bCs/>
          <w:sz w:val="24"/>
          <w:szCs w:val="24"/>
        </w:rPr>
        <w:t>create</w:t>
      </w:r>
      <w:r w:rsidR="00E3486B">
        <w:rPr>
          <w:rFonts w:ascii="Californian FB" w:hAnsi="Californian FB"/>
          <w:b/>
          <w:bCs/>
          <w:sz w:val="24"/>
          <w:szCs w:val="24"/>
        </w:rPr>
        <w:t xml:space="preserve"> the best </w:t>
      </w:r>
      <w:r w:rsidR="000D7F97">
        <w:rPr>
          <w:rFonts w:ascii="Californian FB" w:hAnsi="Californian FB"/>
          <w:b/>
          <w:bCs/>
          <w:sz w:val="24"/>
          <w:szCs w:val="24"/>
        </w:rPr>
        <w:t xml:space="preserve">strategy plan </w:t>
      </w:r>
      <w:r w:rsidR="008577B5">
        <w:rPr>
          <w:rFonts w:ascii="Californian FB" w:hAnsi="Californian FB"/>
          <w:b/>
          <w:bCs/>
          <w:sz w:val="24"/>
          <w:szCs w:val="24"/>
        </w:rPr>
        <w:t xml:space="preserve">that leans </w:t>
      </w:r>
      <w:r w:rsidR="00CA2D12">
        <w:rPr>
          <w:rFonts w:ascii="Californian FB" w:hAnsi="Californian FB"/>
          <w:b/>
          <w:bCs/>
          <w:sz w:val="24"/>
          <w:szCs w:val="24"/>
        </w:rPr>
        <w:t>in the</w:t>
      </w:r>
      <w:r w:rsidR="00D40888">
        <w:rPr>
          <w:rFonts w:ascii="Californian FB" w:hAnsi="Californian FB"/>
          <w:b/>
          <w:bCs/>
          <w:sz w:val="24"/>
          <w:szCs w:val="24"/>
        </w:rPr>
        <w:t>ir</w:t>
      </w:r>
      <w:r w:rsidR="008577B5">
        <w:rPr>
          <w:rFonts w:ascii="Californian FB" w:hAnsi="Californian FB"/>
          <w:b/>
          <w:bCs/>
          <w:sz w:val="24"/>
          <w:szCs w:val="24"/>
        </w:rPr>
        <w:t xml:space="preserve"> favor </w:t>
      </w:r>
      <w:r w:rsidR="00CC0714">
        <w:rPr>
          <w:rFonts w:ascii="Californian FB" w:hAnsi="Californian FB"/>
          <w:b/>
          <w:bCs/>
          <w:sz w:val="24"/>
          <w:szCs w:val="24"/>
        </w:rPr>
        <w:t>when making</w:t>
      </w:r>
      <w:r w:rsidR="000D7F97">
        <w:rPr>
          <w:rFonts w:ascii="Californian FB" w:hAnsi="Californian FB"/>
          <w:b/>
          <w:bCs/>
          <w:sz w:val="24"/>
          <w:szCs w:val="24"/>
        </w:rPr>
        <w:t xml:space="preserve"> </w:t>
      </w:r>
      <w:r w:rsidR="00CA2D12">
        <w:rPr>
          <w:rFonts w:ascii="Californian FB" w:hAnsi="Californian FB"/>
          <w:b/>
          <w:bCs/>
          <w:sz w:val="24"/>
          <w:szCs w:val="24"/>
        </w:rPr>
        <w:t xml:space="preserve">important </w:t>
      </w:r>
      <w:r w:rsidR="00E3486B">
        <w:rPr>
          <w:rFonts w:ascii="Californian FB" w:hAnsi="Californian FB"/>
          <w:b/>
          <w:bCs/>
          <w:sz w:val="24"/>
          <w:szCs w:val="24"/>
        </w:rPr>
        <w:t>financial decision</w:t>
      </w:r>
      <w:r w:rsidR="00CC0714">
        <w:rPr>
          <w:rFonts w:ascii="Californian FB" w:hAnsi="Californian FB"/>
          <w:b/>
          <w:bCs/>
          <w:sz w:val="24"/>
          <w:szCs w:val="24"/>
        </w:rPr>
        <w:t>s</w:t>
      </w:r>
      <w:r w:rsidR="00ED0134">
        <w:rPr>
          <w:rFonts w:ascii="Californian FB" w:hAnsi="Californian FB"/>
          <w:b/>
          <w:bCs/>
          <w:sz w:val="24"/>
          <w:szCs w:val="24"/>
        </w:rPr>
        <w:t xml:space="preserve">. </w:t>
      </w:r>
    </w:p>
    <w:sectPr w:rsidR="008C652D" w:rsidRPr="0054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2D"/>
    <w:rsid w:val="000131D5"/>
    <w:rsid w:val="00060D6D"/>
    <w:rsid w:val="000D7F97"/>
    <w:rsid w:val="00123063"/>
    <w:rsid w:val="001A52C7"/>
    <w:rsid w:val="00206981"/>
    <w:rsid w:val="002A6404"/>
    <w:rsid w:val="002B720A"/>
    <w:rsid w:val="002E37BF"/>
    <w:rsid w:val="003009C9"/>
    <w:rsid w:val="003221B8"/>
    <w:rsid w:val="003A7A13"/>
    <w:rsid w:val="004C4E1E"/>
    <w:rsid w:val="004D44DE"/>
    <w:rsid w:val="0054117C"/>
    <w:rsid w:val="00584578"/>
    <w:rsid w:val="005D2E27"/>
    <w:rsid w:val="005E4E8B"/>
    <w:rsid w:val="00601A72"/>
    <w:rsid w:val="00606295"/>
    <w:rsid w:val="00611ED4"/>
    <w:rsid w:val="0063229F"/>
    <w:rsid w:val="006768EC"/>
    <w:rsid w:val="006945CB"/>
    <w:rsid w:val="006A29C0"/>
    <w:rsid w:val="007260AB"/>
    <w:rsid w:val="00737B0D"/>
    <w:rsid w:val="00740EC3"/>
    <w:rsid w:val="0075132C"/>
    <w:rsid w:val="00794E71"/>
    <w:rsid w:val="007A4EE0"/>
    <w:rsid w:val="007C6663"/>
    <w:rsid w:val="00815AC4"/>
    <w:rsid w:val="00837A09"/>
    <w:rsid w:val="008577B5"/>
    <w:rsid w:val="00860519"/>
    <w:rsid w:val="008C652D"/>
    <w:rsid w:val="008E77F8"/>
    <w:rsid w:val="008F2D6C"/>
    <w:rsid w:val="00954C86"/>
    <w:rsid w:val="00982E7F"/>
    <w:rsid w:val="009B7E64"/>
    <w:rsid w:val="009F4B77"/>
    <w:rsid w:val="00A0742B"/>
    <w:rsid w:val="00A31611"/>
    <w:rsid w:val="00A3436B"/>
    <w:rsid w:val="00A42226"/>
    <w:rsid w:val="00A67F04"/>
    <w:rsid w:val="00A84905"/>
    <w:rsid w:val="00AB0B9D"/>
    <w:rsid w:val="00AE5261"/>
    <w:rsid w:val="00AF5881"/>
    <w:rsid w:val="00B07C1A"/>
    <w:rsid w:val="00B55320"/>
    <w:rsid w:val="00B7292B"/>
    <w:rsid w:val="00B758D9"/>
    <w:rsid w:val="00B811E8"/>
    <w:rsid w:val="00B83C4D"/>
    <w:rsid w:val="00BD382B"/>
    <w:rsid w:val="00BE5532"/>
    <w:rsid w:val="00C35D13"/>
    <w:rsid w:val="00CA2D12"/>
    <w:rsid w:val="00CB022C"/>
    <w:rsid w:val="00CC0714"/>
    <w:rsid w:val="00CC5EE2"/>
    <w:rsid w:val="00CD404D"/>
    <w:rsid w:val="00D1151B"/>
    <w:rsid w:val="00D40888"/>
    <w:rsid w:val="00D6634C"/>
    <w:rsid w:val="00D86B61"/>
    <w:rsid w:val="00DE16FA"/>
    <w:rsid w:val="00E3486B"/>
    <w:rsid w:val="00E37ED6"/>
    <w:rsid w:val="00E75701"/>
    <w:rsid w:val="00E87888"/>
    <w:rsid w:val="00ED0134"/>
    <w:rsid w:val="00EE3B6F"/>
    <w:rsid w:val="00F52BE5"/>
    <w:rsid w:val="00F7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4ADE"/>
  <w15:chartTrackingRefBased/>
  <w15:docId w15:val="{61B831DE-FCD1-4C4E-A84C-635413E8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11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Hawkins</dc:creator>
  <cp:keywords/>
  <dc:description/>
  <cp:lastModifiedBy>S Hawkins</cp:lastModifiedBy>
  <cp:revision>79</cp:revision>
  <dcterms:created xsi:type="dcterms:W3CDTF">2023-10-19T03:36:00Z</dcterms:created>
  <dcterms:modified xsi:type="dcterms:W3CDTF">2023-10-19T05:32:00Z</dcterms:modified>
</cp:coreProperties>
</file>