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Mar>
          <w:top w:w="216" w:type="dxa"/>
          <w:left w:w="0" w:type="dxa"/>
          <w:bottom w:w="216" w:type="dxa"/>
          <w:right w:w="0" w:type="dxa"/>
        </w:tblCellMar>
        <w:tblLook w:val="0600" w:firstRow="0" w:lastRow="0" w:firstColumn="0" w:lastColumn="0" w:noHBand="1" w:noVBand="1"/>
      </w:tblPr>
      <w:tblGrid>
        <w:gridCol w:w="5529"/>
        <w:gridCol w:w="4536"/>
      </w:tblGrid>
      <w:tr w:rsidR="000930DE" w14:paraId="5FDD3DEA" w14:textId="77777777" w:rsidTr="00F95974">
        <w:trPr>
          <w:trHeight w:val="1224"/>
        </w:trPr>
        <w:tc>
          <w:tcPr>
            <w:tcW w:w="5529" w:type="dxa"/>
            <w:tcBorders>
              <w:bottom w:val="single" w:sz="24" w:space="0" w:color="ACA8AA" w:themeColor="accent4"/>
            </w:tcBorders>
            <w:vAlign w:val="bottom"/>
          </w:tcPr>
          <w:p w14:paraId="1EC28E27" w14:textId="29A2F77A" w:rsidR="00D24BE7" w:rsidRPr="00D24BE7" w:rsidRDefault="00D24BE7" w:rsidP="00D24BE7">
            <w:pPr>
              <w:pStyle w:val="Subtitle"/>
            </w:pPr>
            <w:r>
              <w:t>SHANDON SAMUEL S</w:t>
            </w:r>
            <w:r w:rsidR="00F95974">
              <w:t xml:space="preserve">       </w:t>
            </w:r>
          </w:p>
        </w:tc>
        <w:tc>
          <w:tcPr>
            <w:tcW w:w="4536" w:type="dxa"/>
            <w:vAlign w:val="bottom"/>
          </w:tcPr>
          <w:p w14:paraId="246311EC" w14:textId="2A0CE1E3" w:rsidR="00C92A1F" w:rsidRDefault="00CC2921" w:rsidP="00F75741">
            <w:pPr>
              <w:pStyle w:val="ContactInfo"/>
            </w:pPr>
            <w:r w:rsidRPr="00CC2921">
              <w:t xml:space="preserve"> </w:t>
            </w:r>
          </w:p>
          <w:p w14:paraId="1909B064" w14:textId="1AA41916" w:rsidR="00431800" w:rsidRDefault="00431800" w:rsidP="00F95974">
            <w:pPr>
              <w:pStyle w:val="ContactInfo"/>
              <w:jc w:val="left"/>
            </w:pPr>
            <w:r w:rsidRPr="00D24BE7">
              <w:t>+91 7639747852</w:t>
            </w:r>
            <w:r w:rsidRPr="00CC2921">
              <w:t xml:space="preserve">| </w:t>
            </w:r>
            <w:r>
              <w:t>s</w:t>
            </w:r>
            <w:r w:rsidRPr="00D24BE7">
              <w:t>handonsamuel2@gmail.com</w:t>
            </w:r>
          </w:p>
          <w:p w14:paraId="05EA26D0" w14:textId="3AC4DD42" w:rsidR="00C92A1F" w:rsidRDefault="00C92A1F" w:rsidP="00F95974">
            <w:pPr>
              <w:pStyle w:val="ContactInfo"/>
              <w:jc w:val="left"/>
            </w:pPr>
            <w:proofErr w:type="spellStart"/>
            <w:r>
              <w:t>Github</w:t>
            </w:r>
            <w:proofErr w:type="spellEnd"/>
            <w:r>
              <w:t xml:space="preserve"> </w:t>
            </w:r>
            <w:hyperlink r:id="rId10" w:history="1">
              <w:r w:rsidRPr="00431800">
                <w:rPr>
                  <w:rStyle w:val="Hyperlink"/>
                </w:rPr>
                <w:t xml:space="preserve">: </w:t>
              </w:r>
              <w:proofErr w:type="spellStart"/>
              <w:r w:rsidRPr="00431800">
                <w:rPr>
                  <w:rStyle w:val="Hyperlink"/>
                </w:rPr>
                <w:t>ShandonSamuelS</w:t>
              </w:r>
              <w:proofErr w:type="spellEnd"/>
            </w:hyperlink>
            <w:r>
              <w:t xml:space="preserve"> | In : </w:t>
            </w:r>
            <w:hyperlink r:id="rId11" w:history="1">
              <w:r w:rsidRPr="00431800">
                <w:rPr>
                  <w:rStyle w:val="Hyperlink"/>
                </w:rPr>
                <w:t>Shandon Samuel S</w:t>
              </w:r>
            </w:hyperlink>
          </w:p>
          <w:p w14:paraId="6ECD9515" w14:textId="5CFE97F5" w:rsidR="00C92A1F" w:rsidRPr="00C92A1F" w:rsidRDefault="00C92A1F" w:rsidP="00C92A1F">
            <w:pPr>
              <w:pStyle w:val="ContactInfo"/>
              <w:jc w:val="left"/>
            </w:pPr>
            <w:r>
              <w:t>Portfolio</w:t>
            </w:r>
            <w:hyperlink r:id="rId12" w:history="1">
              <w:r w:rsidR="00F95974" w:rsidRPr="00F95974">
                <w:rPr>
                  <w:rStyle w:val="Hyperlink"/>
                </w:rPr>
                <w:t xml:space="preserve">: </w:t>
              </w:r>
              <w:r w:rsidR="00F95974" w:rsidRPr="00F95974">
                <w:rPr>
                  <w:rStyle w:val="Hyperlink"/>
                </w:rPr>
                <w:t>https://github.com/ShandonSa</w:t>
              </w:r>
              <w:r w:rsidR="00F95974" w:rsidRPr="00F95974">
                <w:rPr>
                  <w:rStyle w:val="Hyperlink"/>
                </w:rPr>
                <w:t>m</w:t>
              </w:r>
              <w:r w:rsidR="00F95974" w:rsidRPr="00F95974">
                <w:rPr>
                  <w:rStyle w:val="Hyperlink"/>
                </w:rPr>
                <w:t>uel/Shandon-</w:t>
              </w:r>
              <w:r w:rsidRPr="00F95974">
                <w:rPr>
                  <w:rStyle w:val="Hyperlink"/>
                </w:rPr>
                <w:t xml:space="preserve">                 </w:t>
              </w:r>
              <w:r w:rsidRPr="00F95974">
                <w:rPr>
                  <w:rStyle w:val="Hyperlink"/>
                </w:rPr>
                <w:t>Samuel-Portfolio/Portfolio.html</w:t>
              </w:r>
            </w:hyperlink>
          </w:p>
        </w:tc>
      </w:tr>
      <w:tr w:rsidR="000930DE" w14:paraId="370C3220" w14:textId="77777777" w:rsidTr="00F95974">
        <w:trPr>
          <w:trHeight w:val="675"/>
        </w:trPr>
        <w:tc>
          <w:tcPr>
            <w:tcW w:w="10065" w:type="dxa"/>
            <w:gridSpan w:val="2"/>
            <w:tcBorders>
              <w:top w:val="single" w:sz="24" w:space="0" w:color="ACA8AA" w:themeColor="accent4"/>
              <w:bottom w:val="single" w:sz="24" w:space="0" w:color="ACA8AA" w:themeColor="accent4"/>
            </w:tcBorders>
          </w:tcPr>
          <w:p w14:paraId="459D1A71" w14:textId="0D24150D" w:rsidR="000930DE" w:rsidRDefault="00D24BE7" w:rsidP="00D24BE7">
            <w:pPr>
              <w:jc w:val="both"/>
            </w:pPr>
            <w:r w:rsidRPr="00D24BE7">
              <w:t xml:space="preserve">Enthusiastic individual with a strong ability to drive organizational growth by combining </w:t>
            </w:r>
            <w:proofErr w:type="gramStart"/>
            <w:r w:rsidRPr="00D24BE7">
              <w:t>technical  expertise</w:t>
            </w:r>
            <w:proofErr w:type="gramEnd"/>
            <w:r w:rsidRPr="00D24BE7">
              <w:t xml:space="preserve"> in Python, JavaScript, C, SQL, and IoT with excellent communication skills, ready to tackle complex coding challenges and contribute to innovative tech solutions.</w:t>
            </w:r>
            <w:r w:rsidR="00911672">
              <w:t xml:space="preserve">  Interested in Data Engineering, Prompt Engineering, Machine Learning, Web Development and AIOT.</w:t>
            </w:r>
          </w:p>
        </w:tc>
      </w:tr>
      <w:tr w:rsidR="004D4E50" w14:paraId="03D63672" w14:textId="77777777" w:rsidTr="00F95974">
        <w:trPr>
          <w:trHeight w:val="1584"/>
        </w:trPr>
        <w:tc>
          <w:tcPr>
            <w:tcW w:w="10065" w:type="dxa"/>
            <w:gridSpan w:val="2"/>
            <w:tcBorders>
              <w:top w:val="single" w:sz="24" w:space="0" w:color="ACA8AA" w:themeColor="accent4"/>
              <w:bottom w:val="single" w:sz="24" w:space="0" w:color="ACA8AA" w:themeColor="accent4"/>
            </w:tcBorders>
          </w:tcPr>
          <w:p w14:paraId="69EBBDA1" w14:textId="1873CC25" w:rsidR="00CC2921" w:rsidRDefault="00D24BE7" w:rsidP="00CC2921">
            <w:pPr>
              <w:pStyle w:val="Heading1"/>
            </w:pPr>
            <w:r>
              <w:t>EDUCATION</w:t>
            </w:r>
          </w:p>
          <w:p w14:paraId="13D6B8AF" w14:textId="65233646" w:rsidR="00CC2921" w:rsidRDefault="00D24BE7" w:rsidP="00CC2921">
            <w:pPr>
              <w:pStyle w:val="Heading2"/>
            </w:pPr>
            <w:r>
              <w:t>BACHELOR of technolo</w:t>
            </w:r>
            <w:r w:rsidR="00911672">
              <w:t>G</w:t>
            </w:r>
            <w:r>
              <w:t>y in artificial intelligence and data science</w:t>
            </w:r>
          </w:p>
          <w:p w14:paraId="2F77DA55" w14:textId="6B8E9CC1" w:rsidR="00CC2921" w:rsidRDefault="00D24BE7" w:rsidP="00CC2921">
            <w:pPr>
              <w:pStyle w:val="Heading3"/>
            </w:pPr>
            <w:r>
              <w:t>KCG College of Technology</w:t>
            </w:r>
          </w:p>
          <w:p w14:paraId="23FFB0AB" w14:textId="062A22F4" w:rsidR="00CC2921" w:rsidRDefault="00D24BE7" w:rsidP="00CC2921">
            <w:pPr>
              <w:pStyle w:val="Heading4"/>
            </w:pPr>
            <w:r>
              <w:t>APRIL 2025</w:t>
            </w:r>
          </w:p>
          <w:p w14:paraId="11D43B8A" w14:textId="1EB0A449" w:rsidR="00DB679A" w:rsidRDefault="00DB679A" w:rsidP="00D24BE7">
            <w:pPr>
              <w:pStyle w:val="ListParagraph"/>
              <w:numPr>
                <w:ilvl w:val="0"/>
                <w:numId w:val="5"/>
              </w:numPr>
            </w:pPr>
            <w:r w:rsidRPr="00CC2921">
              <w:t xml:space="preserve">Relevant </w:t>
            </w:r>
            <w:r>
              <w:t>c</w:t>
            </w:r>
            <w:r w:rsidRPr="00CC2921">
              <w:t xml:space="preserve">oursework: </w:t>
            </w:r>
            <w:r>
              <w:t>Artificial Intelligence, Machine Learning, Data Science and Analytics, Database Design and Management, Data Exploration and Visualization and Computer Networks</w:t>
            </w:r>
          </w:p>
          <w:p w14:paraId="23295608" w14:textId="7ABF5EE6" w:rsidR="004D4E50" w:rsidRDefault="00D24BE7" w:rsidP="00DB679A">
            <w:pPr>
              <w:pStyle w:val="ListParagraph"/>
              <w:numPr>
                <w:ilvl w:val="0"/>
                <w:numId w:val="5"/>
              </w:numPr>
            </w:pPr>
            <w:r>
              <w:t xml:space="preserve">CGPA scored until 7th </w:t>
            </w:r>
            <w:r w:rsidR="00DB679A">
              <w:t xml:space="preserve">Semester </w:t>
            </w:r>
            <w:proofErr w:type="gramStart"/>
            <w:r w:rsidR="00DB679A">
              <w:t>-</w:t>
            </w:r>
            <w:r>
              <w:t xml:space="preserve">  8.0</w:t>
            </w:r>
            <w:proofErr w:type="gramEnd"/>
            <w:r>
              <w:t xml:space="preserve"> </w:t>
            </w:r>
          </w:p>
        </w:tc>
      </w:tr>
      <w:tr w:rsidR="000930DE" w14:paraId="7D769AE1" w14:textId="77777777" w:rsidTr="00F95974">
        <w:trPr>
          <w:trHeight w:val="279"/>
        </w:trPr>
        <w:tc>
          <w:tcPr>
            <w:tcW w:w="5529" w:type="dxa"/>
            <w:tcBorders>
              <w:top w:val="single" w:sz="24" w:space="0" w:color="ACA8AA" w:themeColor="accent4"/>
              <w:bottom w:val="single" w:sz="24" w:space="0" w:color="ACA8AA" w:themeColor="accent4"/>
            </w:tcBorders>
          </w:tcPr>
          <w:p w14:paraId="1479A2AE" w14:textId="7D713ADE" w:rsidR="00617394" w:rsidRDefault="00911672" w:rsidP="00617394">
            <w:pPr>
              <w:pStyle w:val="Heading1"/>
            </w:pPr>
            <w:r>
              <w:t>SKILLS</w:t>
            </w:r>
          </w:p>
          <w:p w14:paraId="6D51ACFD" w14:textId="77777777" w:rsidR="00617394" w:rsidRPr="00617394" w:rsidRDefault="00617394" w:rsidP="00617394"/>
          <w:p w14:paraId="37A0D09D" w14:textId="4E53DA05" w:rsidR="00911672" w:rsidRDefault="00911672" w:rsidP="00911672">
            <w:pPr>
              <w:pStyle w:val="ListParagraph"/>
              <w:numPr>
                <w:ilvl w:val="0"/>
                <w:numId w:val="6"/>
              </w:numPr>
              <w:spacing w:line="276" w:lineRule="auto"/>
            </w:pPr>
            <w:r>
              <w:t>Python</w:t>
            </w:r>
          </w:p>
          <w:p w14:paraId="2F6FD706" w14:textId="035249A9" w:rsidR="00911672" w:rsidRDefault="00911672" w:rsidP="00911672">
            <w:pPr>
              <w:pStyle w:val="ListParagraph"/>
              <w:numPr>
                <w:ilvl w:val="0"/>
                <w:numId w:val="6"/>
              </w:numPr>
              <w:spacing w:line="276" w:lineRule="auto"/>
            </w:pPr>
            <w:r>
              <w:t>HTML, CSS</w:t>
            </w:r>
          </w:p>
          <w:p w14:paraId="157630A3" w14:textId="71541C4E" w:rsidR="000930DE" w:rsidRDefault="00911672" w:rsidP="00911672">
            <w:pPr>
              <w:pStyle w:val="ListParagraph"/>
              <w:numPr>
                <w:ilvl w:val="0"/>
                <w:numId w:val="6"/>
              </w:numPr>
              <w:spacing w:line="276" w:lineRule="auto"/>
            </w:pPr>
            <w:r>
              <w:t>SQL</w:t>
            </w:r>
          </w:p>
        </w:tc>
        <w:tc>
          <w:tcPr>
            <w:tcW w:w="4536" w:type="dxa"/>
            <w:tcBorders>
              <w:top w:val="single" w:sz="24" w:space="0" w:color="ACA8AA" w:themeColor="accent4"/>
              <w:bottom w:val="single" w:sz="24" w:space="0" w:color="ACA8AA" w:themeColor="accent4"/>
            </w:tcBorders>
          </w:tcPr>
          <w:p w14:paraId="7FF5D1AC" w14:textId="77777777" w:rsidR="00617394" w:rsidRDefault="00617394" w:rsidP="00CC2921">
            <w:pPr>
              <w:pStyle w:val="Heading2"/>
            </w:pPr>
          </w:p>
          <w:p w14:paraId="3404CA66" w14:textId="0899AF3B" w:rsidR="00911672" w:rsidRDefault="00911672" w:rsidP="00911672">
            <w:pPr>
              <w:pStyle w:val="ListParagraph"/>
              <w:numPr>
                <w:ilvl w:val="0"/>
                <w:numId w:val="7"/>
              </w:numPr>
              <w:spacing w:line="276" w:lineRule="auto"/>
            </w:pPr>
            <w:r>
              <w:t>JavaScript</w:t>
            </w:r>
          </w:p>
          <w:p w14:paraId="36D573A9" w14:textId="5B660C87" w:rsidR="00911672" w:rsidRDefault="00911672" w:rsidP="00911672">
            <w:pPr>
              <w:pStyle w:val="ListParagraph"/>
              <w:numPr>
                <w:ilvl w:val="0"/>
                <w:numId w:val="7"/>
              </w:numPr>
              <w:spacing w:line="276" w:lineRule="auto"/>
            </w:pPr>
            <w:r>
              <w:t>C Language Basics</w:t>
            </w:r>
          </w:p>
          <w:p w14:paraId="79F66B12" w14:textId="6CE162E0" w:rsidR="000930DE" w:rsidRPr="00CE3B09" w:rsidRDefault="00911672" w:rsidP="00911672">
            <w:pPr>
              <w:pStyle w:val="ListParagraph"/>
              <w:numPr>
                <w:ilvl w:val="0"/>
                <w:numId w:val="7"/>
              </w:numPr>
              <w:spacing w:line="276" w:lineRule="auto"/>
            </w:pPr>
            <w:r>
              <w:t>R Language</w:t>
            </w:r>
          </w:p>
        </w:tc>
      </w:tr>
      <w:tr w:rsidR="000930DE" w14:paraId="735EBD45" w14:textId="77777777" w:rsidTr="00F95974">
        <w:trPr>
          <w:trHeight w:val="2838"/>
        </w:trPr>
        <w:tc>
          <w:tcPr>
            <w:tcW w:w="10065" w:type="dxa"/>
            <w:gridSpan w:val="2"/>
            <w:tcBorders>
              <w:top w:val="single" w:sz="24" w:space="0" w:color="ACA8AA" w:themeColor="accent4"/>
              <w:bottom w:val="single" w:sz="24" w:space="0" w:color="ACA8AA" w:themeColor="accent4"/>
            </w:tcBorders>
          </w:tcPr>
          <w:p w14:paraId="4A20A7FE" w14:textId="0DBBE624" w:rsidR="00CC2921" w:rsidRDefault="00DB679A" w:rsidP="00CC2921">
            <w:pPr>
              <w:pStyle w:val="Heading1"/>
            </w:pPr>
            <w:r>
              <w:t xml:space="preserve">awards and achievements </w:t>
            </w:r>
          </w:p>
          <w:p w14:paraId="217F01DE" w14:textId="77777777" w:rsidR="00DB679A" w:rsidRPr="00DB679A" w:rsidRDefault="00DB679A" w:rsidP="00DB679A"/>
          <w:p w14:paraId="7D64464E" w14:textId="0718BFBC" w:rsidR="00DB679A" w:rsidRDefault="00DB679A" w:rsidP="00DB679A">
            <w:pPr>
              <w:pStyle w:val="ListBullet"/>
            </w:pPr>
            <w:r>
              <w:t xml:space="preserve">BEST SUSTAINABLE PROJECT DEVELOPER AWARD </w:t>
            </w:r>
            <w:proofErr w:type="gramStart"/>
            <w:r>
              <w:t>2025 :</w:t>
            </w:r>
            <w:proofErr w:type="gramEnd"/>
            <w:r>
              <w:t xml:space="preserve"> Awarded by KCG College</w:t>
            </w:r>
          </w:p>
          <w:p w14:paraId="0AEA2702" w14:textId="77777777" w:rsidR="00DB679A" w:rsidRDefault="00DB679A" w:rsidP="00DB679A">
            <w:pPr>
              <w:pStyle w:val="ListBullet"/>
            </w:pPr>
            <w:r>
              <w:t>BEST PROJECT AWARD SHRISTI 2025: Winner</w:t>
            </w:r>
          </w:p>
          <w:p w14:paraId="53E73731" w14:textId="77777777" w:rsidR="00DB679A" w:rsidRDefault="00DB679A" w:rsidP="00DB679A">
            <w:pPr>
              <w:pStyle w:val="ListBullet"/>
            </w:pPr>
            <w:r>
              <w:t>I-DAPT HUB PITCH IIT VARANASI 2022: Second Runner-up.</w:t>
            </w:r>
          </w:p>
          <w:p w14:paraId="683D26DE" w14:textId="77777777" w:rsidR="00DB679A" w:rsidRDefault="00DB679A" w:rsidP="00DB679A">
            <w:pPr>
              <w:pStyle w:val="ListBullet"/>
            </w:pPr>
            <w:r>
              <w:t>IET SMART CITY CHALLENGE 2022: Runner-up.</w:t>
            </w:r>
          </w:p>
          <w:p w14:paraId="0D090B36" w14:textId="77777777" w:rsidR="00DB679A" w:rsidRDefault="00DB679A" w:rsidP="00DB679A">
            <w:pPr>
              <w:pStyle w:val="ListBullet"/>
            </w:pPr>
            <w:r>
              <w:t>QUEST GLOBAL 2023: Top 10 out of 1018 teams across India.</w:t>
            </w:r>
          </w:p>
          <w:p w14:paraId="2EFFD40F" w14:textId="77777777" w:rsidR="00DB679A" w:rsidRDefault="00DB679A" w:rsidP="00DB679A">
            <w:pPr>
              <w:pStyle w:val="ListBullet"/>
            </w:pPr>
            <w:r>
              <w:t>MISTRAL HACKFEST 2023: Top 20 across India.</w:t>
            </w:r>
          </w:p>
          <w:p w14:paraId="27771B31" w14:textId="77777777" w:rsidR="00DB679A" w:rsidRDefault="00DB679A" w:rsidP="00DB679A">
            <w:pPr>
              <w:pStyle w:val="ListBullet"/>
            </w:pPr>
            <w:r>
              <w:t>PALS INNOVAH 2024: Top 5 across south India.</w:t>
            </w:r>
          </w:p>
          <w:p w14:paraId="7FDD99B5" w14:textId="093B5558" w:rsidR="000930DE" w:rsidRDefault="00DB679A" w:rsidP="00DB679A">
            <w:pPr>
              <w:pStyle w:val="ListBullet"/>
            </w:pPr>
            <w:r>
              <w:t>TECHNICAL INFUSION CHALLENGE LA TROBE 2024: Granted 500 AUD.</w:t>
            </w:r>
          </w:p>
        </w:tc>
      </w:tr>
      <w:tr w:rsidR="004D4E50" w14:paraId="73222BEA" w14:textId="77777777" w:rsidTr="00F95974">
        <w:trPr>
          <w:trHeight w:val="156"/>
        </w:trPr>
        <w:tc>
          <w:tcPr>
            <w:tcW w:w="10065" w:type="dxa"/>
            <w:gridSpan w:val="2"/>
            <w:tcBorders>
              <w:top w:val="single" w:sz="24" w:space="0" w:color="ACA8AA" w:themeColor="accent4"/>
            </w:tcBorders>
          </w:tcPr>
          <w:p w14:paraId="148FFE79" w14:textId="296E15EB" w:rsidR="004D4E50" w:rsidRPr="00A30F99" w:rsidRDefault="006616B8" w:rsidP="00CC2921">
            <w:pPr>
              <w:pStyle w:val="Heading1"/>
            </w:pPr>
            <w:r>
              <w:t>technical certifications</w:t>
            </w:r>
          </w:p>
        </w:tc>
      </w:tr>
      <w:tr w:rsidR="006616B8" w14:paraId="5B979E4D" w14:textId="77777777" w:rsidTr="00F95974">
        <w:trPr>
          <w:trHeight w:val="396"/>
        </w:trPr>
        <w:tc>
          <w:tcPr>
            <w:tcW w:w="10065" w:type="dxa"/>
            <w:gridSpan w:val="2"/>
          </w:tcPr>
          <w:p w14:paraId="3A42AF5E" w14:textId="77777777" w:rsidR="006616B8" w:rsidRDefault="006616B8" w:rsidP="006616B8">
            <w:pPr>
              <w:pStyle w:val="ListBullet"/>
            </w:pPr>
            <w:r>
              <w:t>Intern at RETECH solutions – Machine learning and Python. (Nov 2023)</w:t>
            </w:r>
          </w:p>
          <w:p w14:paraId="2B4E6CF6" w14:textId="77777777" w:rsidR="006616B8" w:rsidRDefault="006616B8" w:rsidP="006616B8">
            <w:pPr>
              <w:pStyle w:val="ListBullet"/>
            </w:pPr>
            <w:r>
              <w:t>NPTEL certified for Python for Data Science. (July 2023)</w:t>
            </w:r>
          </w:p>
          <w:p w14:paraId="7AB6DB9A" w14:textId="77777777" w:rsidR="006616B8" w:rsidRDefault="006616B8" w:rsidP="006616B8">
            <w:pPr>
              <w:pStyle w:val="ListBullet"/>
            </w:pPr>
            <w:r>
              <w:t>INFOSYS Springboard –Introduction to Artificial Intelligence. (Nov 2022)</w:t>
            </w:r>
          </w:p>
          <w:p w14:paraId="6FA29D8E" w14:textId="77777777" w:rsidR="006616B8" w:rsidRDefault="006616B8" w:rsidP="006616B8">
            <w:pPr>
              <w:pStyle w:val="ListBullet"/>
            </w:pPr>
            <w:r>
              <w:t>NVIDIA – Fundamentals of Deep Learning. (Sep 2022)</w:t>
            </w:r>
          </w:p>
          <w:p w14:paraId="4C83385C" w14:textId="77777777" w:rsidR="006616B8" w:rsidRDefault="006616B8" w:rsidP="006616B8">
            <w:pPr>
              <w:pStyle w:val="ListBullet"/>
            </w:pPr>
            <w:r>
              <w:lastRenderedPageBreak/>
              <w:t>Certification in C Language from Great Learning (May 2023)</w:t>
            </w:r>
          </w:p>
          <w:p w14:paraId="6116114A" w14:textId="77777777" w:rsidR="006616B8" w:rsidRDefault="006616B8" w:rsidP="006616B8">
            <w:pPr>
              <w:pStyle w:val="ListBullet"/>
            </w:pPr>
            <w:r>
              <w:t>Programming Fundamentals using Python - Part 1(Feb 2022)</w:t>
            </w:r>
          </w:p>
          <w:p w14:paraId="10490027" w14:textId="276EE4A8" w:rsidR="006616B8" w:rsidRPr="00CC2921" w:rsidRDefault="006616B8" w:rsidP="006616B8">
            <w:pPr>
              <w:pStyle w:val="ListBullet"/>
              <w:numPr>
                <w:ilvl w:val="0"/>
                <w:numId w:val="0"/>
              </w:numPr>
              <w:ind w:left="360"/>
            </w:pPr>
            <w:r>
              <w:rPr>
                <w:noProof/>
              </w:rPr>
              <mc:AlternateContent>
                <mc:Choice Requires="wps">
                  <w:drawing>
                    <wp:anchor distT="0" distB="0" distL="114300" distR="114300" simplePos="0" relativeHeight="251659264" behindDoc="0" locked="0" layoutInCell="1" allowOverlap="1" wp14:anchorId="6446BFD2" wp14:editId="6F283753">
                      <wp:simplePos x="0" y="0"/>
                      <wp:positionH relativeFrom="column">
                        <wp:posOffset>11430</wp:posOffset>
                      </wp:positionH>
                      <wp:positionV relativeFrom="paragraph">
                        <wp:posOffset>278765</wp:posOffset>
                      </wp:positionV>
                      <wp:extent cx="6347460" cy="3810"/>
                      <wp:effectExtent l="0" t="19050" r="53340" b="53340"/>
                      <wp:wrapNone/>
                      <wp:docPr id="1662614238" name="Straight Connector 1"/>
                      <wp:cNvGraphicFramePr/>
                      <a:graphic xmlns:a="http://schemas.openxmlformats.org/drawingml/2006/main">
                        <a:graphicData uri="http://schemas.microsoft.com/office/word/2010/wordprocessingShape">
                          <wps:wsp>
                            <wps:cNvCnPr/>
                            <wps:spPr>
                              <a:xfrm flipV="1">
                                <a:off x="0" y="0"/>
                                <a:ext cx="6347460" cy="3810"/>
                              </a:xfrm>
                              <a:prstGeom prst="line">
                                <a:avLst/>
                              </a:prstGeom>
                              <a:ln w="47625" cmpd="sng">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BF1B17"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9pt,21.95pt" to="500.7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" strokecolor="#bfbfbf [2412]" strokeweight="3.75pt">
                      <v:stroke joinstyle="miter"/>
                    </v:line>
                  </w:pict>
                </mc:Fallback>
              </mc:AlternateContent>
            </w:r>
          </w:p>
        </w:tc>
      </w:tr>
    </w:tbl>
    <w:p w14:paraId="622BA043" w14:textId="77777777" w:rsidR="006616B8" w:rsidRDefault="006616B8" w:rsidP="00911672">
      <w:pPr>
        <w:pStyle w:val="Heading1"/>
      </w:pPr>
    </w:p>
    <w:p w14:paraId="603B7A48" w14:textId="060E003C" w:rsidR="00911672" w:rsidRDefault="00911672" w:rsidP="00911672">
      <w:pPr>
        <w:pStyle w:val="Heading1"/>
      </w:pPr>
      <w:r>
        <w:t>projects</w:t>
      </w:r>
    </w:p>
    <w:p w14:paraId="64CF0368" w14:textId="77777777" w:rsidR="00911672" w:rsidRPr="00DB679A" w:rsidRDefault="00911672" w:rsidP="00911672"/>
    <w:p w14:paraId="71F2AF12" w14:textId="77777777" w:rsidR="00911672" w:rsidRDefault="00911672" w:rsidP="006616B8">
      <w:pPr>
        <w:pStyle w:val="Heading4"/>
        <w:ind w:left="360"/>
      </w:pPr>
      <w:r>
        <w:t>Smart NICU for Neonates | Using YOLOV8 Pose Detection and Analysis of Baby vitals:</w:t>
      </w:r>
    </w:p>
    <w:p w14:paraId="755E1A7E" w14:textId="77777777" w:rsidR="00911672" w:rsidRDefault="00911672" w:rsidP="006616B8">
      <w:pPr>
        <w:pStyle w:val="ListBullet"/>
        <w:numPr>
          <w:ilvl w:val="0"/>
          <w:numId w:val="0"/>
        </w:numPr>
        <w:ind w:left="360"/>
      </w:pPr>
      <w:r>
        <w:t>In this project, we utilized a bespoke pose detection model to determine the neonate's posture. The model continuously records the neonate's vital signs and generates a comprehensive report on the neonate based on our machine learning model's analysis.</w:t>
      </w:r>
    </w:p>
    <w:p w14:paraId="362B4CB5" w14:textId="77777777" w:rsidR="00911672" w:rsidRDefault="00911672" w:rsidP="006616B8">
      <w:pPr>
        <w:pStyle w:val="ListBullet"/>
        <w:numPr>
          <w:ilvl w:val="0"/>
          <w:numId w:val="0"/>
        </w:numPr>
        <w:ind w:left="360"/>
      </w:pPr>
    </w:p>
    <w:p w14:paraId="362A9C30" w14:textId="77777777" w:rsidR="00911672" w:rsidRDefault="00911672" w:rsidP="006616B8">
      <w:pPr>
        <w:pStyle w:val="Heading4"/>
        <w:ind w:left="360"/>
      </w:pPr>
      <w:r>
        <w:t>Smart Home Automation System | Using Image Segmentation:</w:t>
      </w:r>
    </w:p>
    <w:p w14:paraId="4A519F98" w14:textId="77777777" w:rsidR="00911672" w:rsidRDefault="00911672" w:rsidP="006616B8">
      <w:pPr>
        <w:pStyle w:val="ListBullet"/>
        <w:numPr>
          <w:ilvl w:val="0"/>
          <w:numId w:val="0"/>
        </w:numPr>
        <w:ind w:left="360"/>
      </w:pPr>
      <w:r>
        <w:t xml:space="preserve">In this project, we used our own product to gather data on the power use of the business sector. In order to use our </w:t>
      </w:r>
      <w:proofErr w:type="spellStart"/>
      <w:r>
        <w:t>AIoT</w:t>
      </w:r>
      <w:proofErr w:type="spellEnd"/>
      <w:r>
        <w:t xml:space="preserve"> system to operate the HVAC equipment in that area of the commercial sector, we developed a bespoke model to monitor activities in that sector.</w:t>
      </w:r>
    </w:p>
    <w:p w14:paraId="1868A818" w14:textId="77777777" w:rsidR="006616B8" w:rsidRDefault="006616B8" w:rsidP="006616B8">
      <w:pPr>
        <w:pStyle w:val="ListBullet"/>
        <w:numPr>
          <w:ilvl w:val="0"/>
          <w:numId w:val="0"/>
        </w:numPr>
        <w:ind w:left="360"/>
      </w:pPr>
    </w:p>
    <w:p w14:paraId="3864796A" w14:textId="4C5C9FBB" w:rsidR="00911672" w:rsidRDefault="00911672" w:rsidP="006616B8">
      <w:pPr>
        <w:pStyle w:val="Heading4"/>
        <w:ind w:left="360"/>
      </w:pPr>
      <w:r>
        <w:t>Automated Mobile Robotic Arm:</w:t>
      </w:r>
    </w:p>
    <w:p w14:paraId="711B127D" w14:textId="77777777" w:rsidR="00911672" w:rsidRDefault="00911672" w:rsidP="006616B8">
      <w:pPr>
        <w:pStyle w:val="ListBullet"/>
        <w:numPr>
          <w:ilvl w:val="0"/>
          <w:numId w:val="0"/>
        </w:numPr>
        <w:ind w:left="360"/>
      </w:pPr>
      <w:r>
        <w:t>In order to obtain information about the environment surrounding our product, we employed a variety of sensors and mapping techniques in this project. Our model moved around the workstation, picking up and placing packaged items, and moving them to their proper locations. lowering the possibility of human mistake and contact</w:t>
      </w:r>
    </w:p>
    <w:p w14:paraId="36A131AF" w14:textId="77777777" w:rsidR="00911672" w:rsidRDefault="00911672" w:rsidP="006616B8">
      <w:pPr>
        <w:pStyle w:val="ListBullet"/>
        <w:numPr>
          <w:ilvl w:val="0"/>
          <w:numId w:val="0"/>
        </w:numPr>
        <w:ind w:left="360"/>
      </w:pPr>
    </w:p>
    <w:p w14:paraId="60FBD7B8" w14:textId="77777777" w:rsidR="00911672" w:rsidRDefault="00911672" w:rsidP="006616B8">
      <w:pPr>
        <w:pStyle w:val="Heading4"/>
        <w:ind w:left="360"/>
      </w:pPr>
      <w:r>
        <w:t>Sustainable energy harvesting:</w:t>
      </w:r>
    </w:p>
    <w:p w14:paraId="797406C8" w14:textId="77777777" w:rsidR="00911672" w:rsidRDefault="00911672" w:rsidP="006616B8">
      <w:pPr>
        <w:pStyle w:val="ListBullet"/>
        <w:numPr>
          <w:ilvl w:val="0"/>
          <w:numId w:val="0"/>
        </w:numPr>
        <w:ind w:left="360"/>
      </w:pPr>
      <w:r>
        <w:t>Here, we developed an Internet of Things system that utilizes piezoelectric plates to generate electricity from vibration energy with solar energy as an add on, promoting sustainable energy.</w:t>
      </w:r>
    </w:p>
    <w:p w14:paraId="73351626" w14:textId="77777777" w:rsidR="00911672" w:rsidRDefault="00911672" w:rsidP="006616B8">
      <w:pPr>
        <w:pStyle w:val="ListBullet"/>
        <w:numPr>
          <w:ilvl w:val="0"/>
          <w:numId w:val="0"/>
        </w:numPr>
        <w:ind w:left="720"/>
      </w:pPr>
    </w:p>
    <w:p w14:paraId="569F946F" w14:textId="77777777" w:rsidR="00911672" w:rsidRDefault="00911672" w:rsidP="006616B8">
      <w:pPr>
        <w:pStyle w:val="Heading4"/>
        <w:ind w:left="360"/>
      </w:pPr>
      <w:r>
        <w:t>Smart plastic management system:</w:t>
      </w:r>
    </w:p>
    <w:p w14:paraId="146FE08E" w14:textId="77777777" w:rsidR="00911672" w:rsidRDefault="00911672" w:rsidP="006616B8">
      <w:pPr>
        <w:pStyle w:val="ListBullet"/>
        <w:numPr>
          <w:ilvl w:val="0"/>
          <w:numId w:val="0"/>
        </w:numPr>
        <w:ind w:left="360"/>
      </w:pPr>
      <w:r>
        <w:t>A smart management system to collect and segregate different types of plastics in the environment, monitoring and analysis through user friendly web page.</w:t>
      </w:r>
    </w:p>
    <w:p w14:paraId="62A0CA69" w14:textId="5BCD66EE" w:rsidR="00643E15" w:rsidRPr="00643E15" w:rsidRDefault="00643E15" w:rsidP="006616B8">
      <w:pPr>
        <w:pStyle w:val="ListBullet"/>
        <w:numPr>
          <w:ilvl w:val="0"/>
          <w:numId w:val="0"/>
        </w:numPr>
        <w:ind w:left="360"/>
      </w:pPr>
    </w:p>
    <w:sectPr w:rsidR="00643E15" w:rsidRPr="00643E15" w:rsidSect="00F75741">
      <w:type w:val="continuous"/>
      <w:pgSz w:w="12240" w:h="15840"/>
      <w:pgMar w:top="567" w:right="1077" w:bottom="1077"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D03AF1" w14:textId="77777777" w:rsidR="00F3420C" w:rsidRDefault="00F3420C" w:rsidP="001D4099">
      <w:pPr>
        <w:spacing w:line="240" w:lineRule="auto"/>
      </w:pPr>
      <w:r>
        <w:separator/>
      </w:r>
    </w:p>
  </w:endnote>
  <w:endnote w:type="continuationSeparator" w:id="0">
    <w:p w14:paraId="13B1EE9F" w14:textId="77777777" w:rsidR="00F3420C" w:rsidRDefault="00F3420C" w:rsidP="001D40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149C99" w14:textId="77777777" w:rsidR="00F3420C" w:rsidRDefault="00F3420C" w:rsidP="001D4099">
      <w:pPr>
        <w:spacing w:line="240" w:lineRule="auto"/>
      </w:pPr>
      <w:r>
        <w:separator/>
      </w:r>
    </w:p>
  </w:footnote>
  <w:footnote w:type="continuationSeparator" w:id="0">
    <w:p w14:paraId="5BDBEC1E" w14:textId="77777777" w:rsidR="00F3420C" w:rsidRDefault="00F3420C" w:rsidP="001D40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6E6E90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73D6BCA"/>
    <w:multiLevelType w:val="hybridMultilevel"/>
    <w:tmpl w:val="DD8A7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667BF7"/>
    <w:multiLevelType w:val="hybridMultilevel"/>
    <w:tmpl w:val="2E829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D4007"/>
    <w:multiLevelType w:val="multilevel"/>
    <w:tmpl w:val="79F4F232"/>
    <w:lvl w:ilvl="0">
      <w:start w:val="1"/>
      <w:numFmt w:val="bullet"/>
      <w:pStyle w:val="ListBullet"/>
      <w:lvlText w:val=""/>
      <w:lvlJc w:val="left"/>
      <w:pPr>
        <w:ind w:left="360" w:hanging="360"/>
      </w:pPr>
      <w:rPr>
        <w:rFonts w:ascii="Symbol" w:hAnsi="Symbol" w:hint="default"/>
        <w:color w:val="000000" w:themeColor="text1"/>
        <w:sz w:val="24"/>
      </w:rPr>
    </w:lvl>
    <w:lvl w:ilvl="1">
      <w:start w:val="1"/>
      <w:numFmt w:val="bullet"/>
      <w:lvlText w:val="o"/>
      <w:lvlJc w:val="left"/>
      <w:pPr>
        <w:ind w:left="720" w:hanging="360"/>
      </w:pPr>
      <w:rPr>
        <w:rFonts w:ascii="Courier New" w:hAnsi="Courier New" w:hint="default"/>
        <w:color w:val="925D34" w:themeColor="accent1"/>
        <w:sz w:val="24"/>
      </w:rPr>
    </w:lvl>
    <w:lvl w:ilvl="2">
      <w:start w:val="1"/>
      <w:numFmt w:val="bullet"/>
      <w:lvlText w:val=""/>
      <w:lvlJc w:val="left"/>
      <w:pPr>
        <w:ind w:left="1080" w:hanging="360"/>
      </w:pPr>
      <w:rPr>
        <w:rFonts w:ascii="Wingdings" w:hAnsi="Wingdings" w:hint="default"/>
        <w:color w:val="925D3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4" w15:restartNumberingAfterBreak="0">
    <w:nsid w:val="251F3DC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AA94469"/>
    <w:multiLevelType w:val="hybridMultilevel"/>
    <w:tmpl w:val="4EF0B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E45619"/>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74949343">
    <w:abstractNumId w:val="3"/>
  </w:num>
  <w:num w:numId="2" w16cid:durableId="1475752314">
    <w:abstractNumId w:val="6"/>
  </w:num>
  <w:num w:numId="3" w16cid:durableId="1017973236">
    <w:abstractNumId w:val="4"/>
  </w:num>
  <w:num w:numId="4" w16cid:durableId="1178231001">
    <w:abstractNumId w:val="0"/>
  </w:num>
  <w:num w:numId="5" w16cid:durableId="641271974">
    <w:abstractNumId w:val="1"/>
  </w:num>
  <w:num w:numId="6" w16cid:durableId="1136338826">
    <w:abstractNumId w:val="2"/>
  </w:num>
  <w:num w:numId="7" w16cid:durableId="5035201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BE7"/>
    <w:rsid w:val="000524A9"/>
    <w:rsid w:val="000728A9"/>
    <w:rsid w:val="000761F2"/>
    <w:rsid w:val="000930DE"/>
    <w:rsid w:val="00094536"/>
    <w:rsid w:val="000E0029"/>
    <w:rsid w:val="000E1FE9"/>
    <w:rsid w:val="00180710"/>
    <w:rsid w:val="001D4099"/>
    <w:rsid w:val="001D7755"/>
    <w:rsid w:val="001E4B93"/>
    <w:rsid w:val="002203E2"/>
    <w:rsid w:val="00222532"/>
    <w:rsid w:val="00285F5A"/>
    <w:rsid w:val="002C06D6"/>
    <w:rsid w:val="002F5D6D"/>
    <w:rsid w:val="0030456C"/>
    <w:rsid w:val="00382EA8"/>
    <w:rsid w:val="003F1B98"/>
    <w:rsid w:val="004303D4"/>
    <w:rsid w:val="00431800"/>
    <w:rsid w:val="00431E72"/>
    <w:rsid w:val="00437E49"/>
    <w:rsid w:val="004A0E63"/>
    <w:rsid w:val="004D2889"/>
    <w:rsid w:val="004D4E50"/>
    <w:rsid w:val="004F1D64"/>
    <w:rsid w:val="00510684"/>
    <w:rsid w:val="005937B7"/>
    <w:rsid w:val="005F56A3"/>
    <w:rsid w:val="00615397"/>
    <w:rsid w:val="00617394"/>
    <w:rsid w:val="0062563D"/>
    <w:rsid w:val="00643E15"/>
    <w:rsid w:val="006616B8"/>
    <w:rsid w:val="006D15E3"/>
    <w:rsid w:val="006F747B"/>
    <w:rsid w:val="00780B8E"/>
    <w:rsid w:val="007A6961"/>
    <w:rsid w:val="007A6F7A"/>
    <w:rsid w:val="007B4E11"/>
    <w:rsid w:val="007E2006"/>
    <w:rsid w:val="007E3DA2"/>
    <w:rsid w:val="00823601"/>
    <w:rsid w:val="00867C58"/>
    <w:rsid w:val="00884806"/>
    <w:rsid w:val="00886679"/>
    <w:rsid w:val="008B2D72"/>
    <w:rsid w:val="008B4069"/>
    <w:rsid w:val="008D169E"/>
    <w:rsid w:val="00911672"/>
    <w:rsid w:val="00971BED"/>
    <w:rsid w:val="00975E79"/>
    <w:rsid w:val="009D1FF3"/>
    <w:rsid w:val="00A30F99"/>
    <w:rsid w:val="00A40DEC"/>
    <w:rsid w:val="00A64FA3"/>
    <w:rsid w:val="00A66AFF"/>
    <w:rsid w:val="00AD79E9"/>
    <w:rsid w:val="00B24E0D"/>
    <w:rsid w:val="00C35EF0"/>
    <w:rsid w:val="00C92A1F"/>
    <w:rsid w:val="00CC0FFE"/>
    <w:rsid w:val="00CC2921"/>
    <w:rsid w:val="00CE3B09"/>
    <w:rsid w:val="00D24BE7"/>
    <w:rsid w:val="00D86211"/>
    <w:rsid w:val="00D92978"/>
    <w:rsid w:val="00DB679A"/>
    <w:rsid w:val="00EA604D"/>
    <w:rsid w:val="00EB5966"/>
    <w:rsid w:val="00EE5D12"/>
    <w:rsid w:val="00F255EB"/>
    <w:rsid w:val="00F3420C"/>
    <w:rsid w:val="00F42731"/>
    <w:rsid w:val="00F4579D"/>
    <w:rsid w:val="00F55940"/>
    <w:rsid w:val="00F62BAE"/>
    <w:rsid w:val="00F75741"/>
    <w:rsid w:val="00F92CA8"/>
    <w:rsid w:val="00F95974"/>
    <w:rsid w:val="00F9618D"/>
    <w:rsid w:val="00FA3628"/>
    <w:rsid w:val="0F9B651B"/>
    <w:rsid w:val="1AD6EC65"/>
    <w:rsid w:val="45D9D68E"/>
    <w:rsid w:val="4A915CF2"/>
    <w:rsid w:val="6723CF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3EB3B3"/>
  <w15:chartTrackingRefBased/>
  <w15:docId w15:val="{EFFAC122-C661-4CBC-88EF-765875A96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FA3"/>
    <w:pPr>
      <w:spacing w:line="240" w:lineRule="exact"/>
    </w:pPr>
    <w:rPr>
      <w:color w:val="404040" w:themeColor="text1" w:themeTint="BF"/>
      <w:sz w:val="20"/>
      <w:szCs w:val="22"/>
    </w:rPr>
  </w:style>
  <w:style w:type="paragraph" w:styleId="Heading1">
    <w:name w:val="heading 1"/>
    <w:basedOn w:val="Normal"/>
    <w:next w:val="Normal"/>
    <w:link w:val="Heading1Char"/>
    <w:uiPriority w:val="9"/>
    <w:qFormat/>
    <w:rsid w:val="00A30F99"/>
    <w:pPr>
      <w:keepNext/>
      <w:keepLines/>
      <w:spacing w:line="240" w:lineRule="auto"/>
      <w:outlineLvl w:val="0"/>
    </w:pPr>
    <w:rPr>
      <w:rFonts w:asciiTheme="majorHAnsi" w:eastAsiaTheme="majorEastAsia" w:hAnsiTheme="majorHAnsi" w:cs="Times New Roman (Headings CS)"/>
      <w:caps/>
      <w:color w:val="575355" w:themeColor="accent4" w:themeShade="80"/>
      <w:sz w:val="32"/>
      <w:szCs w:val="32"/>
    </w:rPr>
  </w:style>
  <w:style w:type="paragraph" w:styleId="Heading2">
    <w:name w:val="heading 2"/>
    <w:basedOn w:val="Normal"/>
    <w:next w:val="Normal"/>
    <w:link w:val="Heading2Char"/>
    <w:uiPriority w:val="9"/>
    <w:rsid w:val="00A30F99"/>
    <w:pPr>
      <w:keepNext/>
      <w:keepLines/>
      <w:spacing w:before="160" w:after="80" w:line="240" w:lineRule="auto"/>
      <w:outlineLvl w:val="1"/>
    </w:pPr>
    <w:rPr>
      <w:rFonts w:asciiTheme="majorHAnsi" w:eastAsiaTheme="majorEastAsia" w:hAnsiTheme="majorHAnsi" w:cs="Times New Roman (Headings CS)"/>
      <w:b/>
      <w:caps/>
      <w:color w:val="000000" w:themeColor="text1"/>
      <w:szCs w:val="26"/>
    </w:rPr>
  </w:style>
  <w:style w:type="paragraph" w:styleId="Heading3">
    <w:name w:val="heading 3"/>
    <w:basedOn w:val="Normal"/>
    <w:next w:val="Normal"/>
    <w:link w:val="Heading3Char"/>
    <w:uiPriority w:val="9"/>
    <w:rsid w:val="00A30F99"/>
    <w:pPr>
      <w:spacing w:after="80" w:line="240" w:lineRule="auto"/>
      <w:outlineLvl w:val="2"/>
    </w:pPr>
    <w:rPr>
      <w:rFonts w:asciiTheme="majorHAnsi" w:hAnsiTheme="majorHAnsi"/>
      <w:color w:val="000000" w:themeColor="text1"/>
    </w:rPr>
  </w:style>
  <w:style w:type="paragraph" w:styleId="Heading4">
    <w:name w:val="heading 4"/>
    <w:basedOn w:val="Normal"/>
    <w:next w:val="Normal"/>
    <w:link w:val="Heading4Char"/>
    <w:uiPriority w:val="9"/>
    <w:qFormat/>
    <w:rsid w:val="00CC2921"/>
    <w:pPr>
      <w:spacing w:after="120" w:line="240" w:lineRule="auto"/>
      <w:outlineLvl w:val="3"/>
    </w:pPr>
    <w:rPr>
      <w:rFonts w:asciiTheme="majorHAnsi" w:hAnsiTheme="majorHAnsi"/>
      <w: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1"/>
    <w:qFormat/>
    <w:rsid w:val="00AD79E9"/>
    <w:pPr>
      <w:spacing w:line="192" w:lineRule="auto"/>
      <w:contextualSpacing/>
    </w:pPr>
    <w:rPr>
      <w:rFonts w:asciiTheme="majorHAnsi" w:eastAsiaTheme="majorEastAsia" w:hAnsiTheme="majorHAnsi" w:cs="Times New Roman (Headings CS)"/>
      <w:caps/>
      <w:color w:val="575355" w:themeColor="accent4" w:themeShade="80"/>
      <w:spacing w:val="60"/>
      <w:kern w:val="28"/>
      <w:sz w:val="72"/>
      <w:szCs w:val="56"/>
    </w:rPr>
  </w:style>
  <w:style w:type="character" w:customStyle="1" w:styleId="TitleChar">
    <w:name w:val="Title Char"/>
    <w:basedOn w:val="DefaultParagraphFont"/>
    <w:link w:val="Title"/>
    <w:uiPriority w:val="11"/>
    <w:rsid w:val="00AD79E9"/>
    <w:rPr>
      <w:rFonts w:asciiTheme="majorHAnsi" w:eastAsiaTheme="majorEastAsia" w:hAnsiTheme="majorHAnsi" w:cs="Times New Roman (Headings CS)"/>
      <w:caps/>
      <w:color w:val="575355" w:themeColor="accent4" w:themeShade="80"/>
      <w:spacing w:val="60"/>
      <w:kern w:val="28"/>
      <w:sz w:val="72"/>
      <w:szCs w:val="56"/>
    </w:rPr>
  </w:style>
  <w:style w:type="paragraph" w:customStyle="1" w:styleId="ContactInfo">
    <w:name w:val="Contact Info"/>
    <w:basedOn w:val="Normal"/>
    <w:uiPriority w:val="99"/>
    <w:qFormat/>
    <w:rsid w:val="003F1B98"/>
    <w:pPr>
      <w:spacing w:after="120" w:line="240" w:lineRule="auto"/>
      <w:jc w:val="right"/>
    </w:pPr>
    <w:rPr>
      <w:rFonts w:cs="Times New Roman (Body CS)"/>
      <w:color w:val="000000" w:themeColor="text1"/>
    </w:rPr>
  </w:style>
  <w:style w:type="character" w:styleId="IntenseEmphasis">
    <w:name w:val="Intense Emphasis"/>
    <w:basedOn w:val="DefaultParagraphFont"/>
    <w:uiPriority w:val="99"/>
    <w:semiHidden/>
    <w:rsid w:val="00CE3B09"/>
    <w:rPr>
      <w:b/>
      <w:iCs/>
      <w:color w:val="262626" w:themeColor="text1" w:themeTint="D9"/>
    </w:rPr>
  </w:style>
  <w:style w:type="character" w:customStyle="1" w:styleId="Heading1Char">
    <w:name w:val="Heading 1 Char"/>
    <w:basedOn w:val="DefaultParagraphFont"/>
    <w:link w:val="Heading1"/>
    <w:uiPriority w:val="9"/>
    <w:rsid w:val="00A30F99"/>
    <w:rPr>
      <w:rFonts w:asciiTheme="majorHAnsi" w:eastAsiaTheme="majorEastAsia" w:hAnsiTheme="majorHAnsi" w:cs="Times New Roman (Headings CS)"/>
      <w:caps/>
      <w:color w:val="575355" w:themeColor="accent4" w:themeShade="80"/>
      <w:sz w:val="32"/>
      <w:szCs w:val="32"/>
    </w:rPr>
  </w:style>
  <w:style w:type="character" w:customStyle="1" w:styleId="Heading2Char">
    <w:name w:val="Heading 2 Char"/>
    <w:basedOn w:val="DefaultParagraphFont"/>
    <w:link w:val="Heading2"/>
    <w:uiPriority w:val="9"/>
    <w:rsid w:val="00AD79E9"/>
    <w:rPr>
      <w:rFonts w:asciiTheme="majorHAnsi" w:eastAsiaTheme="majorEastAsia" w:hAnsiTheme="majorHAnsi" w:cs="Times New Roman (Headings CS)"/>
      <w:b/>
      <w:caps/>
      <w:color w:val="000000" w:themeColor="text1"/>
      <w:sz w:val="20"/>
      <w:szCs w:val="26"/>
    </w:rPr>
  </w:style>
  <w:style w:type="character" w:customStyle="1" w:styleId="Heading3Char">
    <w:name w:val="Heading 3 Char"/>
    <w:basedOn w:val="DefaultParagraphFont"/>
    <w:link w:val="Heading3"/>
    <w:uiPriority w:val="9"/>
    <w:rsid w:val="00AD79E9"/>
    <w:rPr>
      <w:rFonts w:asciiTheme="majorHAnsi" w:hAnsiTheme="majorHAnsi"/>
      <w:color w:val="000000" w:themeColor="text1"/>
      <w:sz w:val="20"/>
      <w:szCs w:val="22"/>
    </w:rPr>
  </w:style>
  <w:style w:type="character" w:customStyle="1" w:styleId="Heading4Char">
    <w:name w:val="Heading 4 Char"/>
    <w:basedOn w:val="DefaultParagraphFont"/>
    <w:link w:val="Heading4"/>
    <w:uiPriority w:val="9"/>
    <w:rsid w:val="00CC2921"/>
    <w:rPr>
      <w:rFonts w:asciiTheme="majorHAnsi" w:hAnsiTheme="majorHAnsi"/>
      <w:caps/>
      <w:color w:val="595959" w:themeColor="text1" w:themeTint="A6"/>
      <w:sz w:val="20"/>
      <w:szCs w:val="22"/>
    </w:rPr>
  </w:style>
  <w:style w:type="table" w:styleId="TableGrid">
    <w:name w:val="Table Grid"/>
    <w:basedOn w:val="TableNormal"/>
    <w:uiPriority w:val="39"/>
    <w:rsid w:val="00F92CA8"/>
    <w:pPr>
      <w:contextualSpacing/>
    </w:pPr>
    <w:rPr>
      <w:color w:val="595959" w:themeColor="text1" w:themeTint="A6"/>
      <w:sz w:val="22"/>
      <w:szCs w:val="22"/>
    </w:rPr>
    <w:tblPr>
      <w:tblBorders>
        <w:bottom w:val="single" w:sz="24" w:space="0" w:color="ACA8AA" w:themeColor="accent4"/>
        <w:insideH w:val="single" w:sz="24" w:space="0" w:color="ACA8AA" w:themeColor="accent4"/>
      </w:tblBorders>
    </w:tblPr>
    <w:tcPr>
      <w:tcMar>
        <w:top w:w="216" w:type="dxa"/>
        <w:left w:w="0" w:type="dxa"/>
        <w:bottom w:w="216" w:type="dxa"/>
        <w:right w:w="0" w:type="dxa"/>
      </w:tcMar>
    </w:tcPr>
    <w:tblStylePr w:type="firstRow">
      <w:rPr>
        <w:rFonts w:ascii="Gill Sans MT" w:hAnsi="Gill Sans MT"/>
      </w:rPr>
      <w:tblPr/>
      <w:tcPr>
        <w:tcBorders>
          <w:top w:val="nil"/>
          <w:left w:val="nil"/>
          <w:bottom w:val="single" w:sz="18" w:space="0" w:color="auto"/>
          <w:right w:val="nil"/>
          <w:insideH w:val="nil"/>
          <w:insideV w:val="nil"/>
          <w:tl2br w:val="nil"/>
          <w:tr2bl w:val="nil"/>
        </w:tcBorders>
        <w:vAlign w:val="bottom"/>
      </w:tcPr>
    </w:tblStylePr>
  </w:style>
  <w:style w:type="character" w:styleId="SubtleReference">
    <w:name w:val="Subtle Reference"/>
    <w:aliases w:val="Company &amp; Location"/>
    <w:basedOn w:val="DefaultParagraphFont"/>
    <w:uiPriority w:val="99"/>
    <w:semiHidden/>
    <w:rsid w:val="00CE3B09"/>
    <w:rPr>
      <w:rFonts w:ascii="Gill Sans MT" w:hAnsi="Gill Sans MT"/>
      <w:b w:val="0"/>
      <w:i w:val="0"/>
      <w:caps/>
      <w:smallCaps w:val="0"/>
      <w:vanish w:val="0"/>
      <w:color w:val="000000" w:themeColor="text1"/>
      <w:spacing w:val="10"/>
      <w:sz w:val="20"/>
    </w:rPr>
  </w:style>
  <w:style w:type="character" w:styleId="Hyperlink">
    <w:name w:val="Hyperlink"/>
    <w:basedOn w:val="DefaultParagraphFont"/>
    <w:uiPriority w:val="99"/>
    <w:semiHidden/>
    <w:rsid w:val="00CE3B09"/>
    <w:rPr>
      <w:color w:val="0563C1" w:themeColor="hyperlink"/>
      <w:u w:val="single"/>
    </w:rPr>
  </w:style>
  <w:style w:type="character" w:customStyle="1" w:styleId="UnresolvedMention1">
    <w:name w:val="Unresolved Mention1"/>
    <w:basedOn w:val="DefaultParagraphFont"/>
    <w:uiPriority w:val="99"/>
    <w:semiHidden/>
    <w:rsid w:val="00CE3B09"/>
    <w:rPr>
      <w:color w:val="605E5C"/>
      <w:shd w:val="clear" w:color="auto" w:fill="E1DFDD"/>
    </w:rPr>
  </w:style>
  <w:style w:type="paragraph" w:styleId="ListBullet">
    <w:name w:val="List Bullet"/>
    <w:basedOn w:val="Normal"/>
    <w:uiPriority w:val="99"/>
    <w:qFormat/>
    <w:rsid w:val="00823601"/>
    <w:pPr>
      <w:numPr>
        <w:numId w:val="1"/>
      </w:numPr>
      <w:spacing w:line="240" w:lineRule="auto"/>
    </w:pPr>
  </w:style>
  <w:style w:type="character" w:styleId="PlaceholderText">
    <w:name w:val="Placeholder Text"/>
    <w:basedOn w:val="DefaultParagraphFont"/>
    <w:uiPriority w:val="99"/>
    <w:semiHidden/>
    <w:rsid w:val="00AD79E9"/>
    <w:rPr>
      <w:color w:val="808080"/>
    </w:rPr>
  </w:style>
  <w:style w:type="paragraph" w:styleId="ListParagraph">
    <w:name w:val="List Paragraph"/>
    <w:basedOn w:val="Normal"/>
    <w:uiPriority w:val="34"/>
    <w:semiHidden/>
    <w:rsid w:val="00CC0FFE"/>
    <w:pPr>
      <w:ind w:left="720"/>
      <w:contextualSpacing/>
    </w:pPr>
  </w:style>
  <w:style w:type="numbering" w:customStyle="1" w:styleId="CurrentList1">
    <w:name w:val="Current List1"/>
    <w:uiPriority w:val="99"/>
    <w:rsid w:val="005937B7"/>
    <w:pPr>
      <w:numPr>
        <w:numId w:val="2"/>
      </w:numPr>
    </w:pPr>
  </w:style>
  <w:style w:type="numbering" w:customStyle="1" w:styleId="CurrentList2">
    <w:name w:val="Current List2"/>
    <w:uiPriority w:val="99"/>
    <w:rsid w:val="005937B7"/>
    <w:pPr>
      <w:numPr>
        <w:numId w:val="3"/>
      </w:numPr>
    </w:pPr>
  </w:style>
  <w:style w:type="paragraph" w:styleId="Header">
    <w:name w:val="header"/>
    <w:basedOn w:val="Normal"/>
    <w:link w:val="HeaderChar"/>
    <w:uiPriority w:val="99"/>
    <w:semiHidden/>
    <w:rsid w:val="001D4099"/>
    <w:pPr>
      <w:tabs>
        <w:tab w:val="center" w:pos="4677"/>
        <w:tab w:val="right" w:pos="9355"/>
      </w:tabs>
    </w:pPr>
  </w:style>
  <w:style w:type="character" w:customStyle="1" w:styleId="HeaderChar">
    <w:name w:val="Header Char"/>
    <w:basedOn w:val="DefaultParagraphFont"/>
    <w:link w:val="Header"/>
    <w:uiPriority w:val="99"/>
    <w:semiHidden/>
    <w:rsid w:val="00AD79E9"/>
    <w:rPr>
      <w:rFonts w:ascii="Gill Sans MT" w:hAnsi="Gill Sans MT"/>
      <w:color w:val="404040" w:themeColor="text1" w:themeTint="BF"/>
      <w:sz w:val="20"/>
      <w:szCs w:val="22"/>
    </w:rPr>
  </w:style>
  <w:style w:type="paragraph" w:styleId="Footer">
    <w:name w:val="footer"/>
    <w:basedOn w:val="Normal"/>
    <w:link w:val="FooterChar"/>
    <w:uiPriority w:val="99"/>
    <w:semiHidden/>
    <w:rsid w:val="001D4099"/>
    <w:pPr>
      <w:tabs>
        <w:tab w:val="center" w:pos="4677"/>
        <w:tab w:val="right" w:pos="9355"/>
      </w:tabs>
    </w:pPr>
  </w:style>
  <w:style w:type="character" w:customStyle="1" w:styleId="FooterChar">
    <w:name w:val="Footer Char"/>
    <w:basedOn w:val="DefaultParagraphFont"/>
    <w:link w:val="Footer"/>
    <w:uiPriority w:val="99"/>
    <w:semiHidden/>
    <w:rsid w:val="00AD79E9"/>
    <w:rPr>
      <w:rFonts w:ascii="Gill Sans MT" w:hAnsi="Gill Sans MT"/>
      <w:color w:val="404040" w:themeColor="text1" w:themeTint="BF"/>
      <w:sz w:val="20"/>
      <w:szCs w:val="22"/>
    </w:rPr>
  </w:style>
  <w:style w:type="paragraph" w:styleId="Subtitle">
    <w:name w:val="Subtitle"/>
    <w:basedOn w:val="Normal"/>
    <w:next w:val="Normal"/>
    <w:link w:val="SubtitleChar"/>
    <w:uiPriority w:val="11"/>
    <w:rsid w:val="00AD79E9"/>
    <w:pPr>
      <w:spacing w:line="192" w:lineRule="auto"/>
    </w:pPr>
    <w:rPr>
      <w:caps/>
      <w:color w:val="000000" w:themeColor="text1"/>
      <w:spacing w:val="60"/>
      <w:sz w:val="72"/>
    </w:rPr>
  </w:style>
  <w:style w:type="character" w:customStyle="1" w:styleId="SubtitleChar">
    <w:name w:val="Subtitle Char"/>
    <w:basedOn w:val="DefaultParagraphFont"/>
    <w:link w:val="Subtitle"/>
    <w:uiPriority w:val="11"/>
    <w:rsid w:val="00AD79E9"/>
    <w:rPr>
      <w:rFonts w:ascii="Gill Sans MT" w:hAnsi="Gill Sans MT"/>
      <w:caps/>
      <w:color w:val="000000" w:themeColor="text1"/>
      <w:spacing w:val="60"/>
      <w:sz w:val="72"/>
      <w:szCs w:val="22"/>
    </w:rPr>
  </w:style>
  <w:style w:type="character" w:styleId="UnresolvedMention">
    <w:name w:val="Unresolved Mention"/>
    <w:basedOn w:val="DefaultParagraphFont"/>
    <w:uiPriority w:val="99"/>
    <w:semiHidden/>
    <w:unhideWhenUsed/>
    <w:rsid w:val="00431800"/>
    <w:rPr>
      <w:color w:val="605E5C"/>
      <w:shd w:val="clear" w:color="auto" w:fill="E1DFDD"/>
    </w:rPr>
  </w:style>
  <w:style w:type="character" w:styleId="FollowedHyperlink">
    <w:name w:val="FollowedHyperlink"/>
    <w:basedOn w:val="DefaultParagraphFont"/>
    <w:uiPriority w:val="99"/>
    <w:semiHidden/>
    <w:rsid w:val="004318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ShandonSamuel/Shandon-Samuel-Portfolio/Portfolio.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in/shandon-samuel-s-52019a240?utm_source=share&amp;utm_campaign=share_via&amp;utm_content=profile&amp;utm_medium=android_app" TargetMode="External"/><Relationship Id="rId5" Type="http://schemas.openxmlformats.org/officeDocument/2006/relationships/styles" Target="styles.xml"/><Relationship Id="rId10" Type="http://schemas.openxmlformats.org/officeDocument/2006/relationships/hyperlink" Target="https://github.com/ShandonSamue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t55\AppData\Roaming\Microsoft\Templates\Modern%20accounting%20resume.dotx" TargetMode="External"/></Relationships>
</file>

<file path=word/theme/theme1.xml><?xml version="1.0" encoding="utf-8"?>
<a:theme xmlns:a="http://schemas.openxmlformats.org/drawingml/2006/main" name="Office Theme">
  <a:themeElements>
    <a:clrScheme name="Neutral">
      <a:dk1>
        <a:srgbClr val="000000"/>
      </a:dk1>
      <a:lt1>
        <a:srgbClr val="FFFFFF"/>
      </a:lt1>
      <a:dk2>
        <a:srgbClr val="44546A"/>
      </a:dk2>
      <a:lt2>
        <a:srgbClr val="E7E6E6"/>
      </a:lt2>
      <a:accent1>
        <a:srgbClr val="925D34"/>
      </a:accent1>
      <a:accent2>
        <a:srgbClr val="B7834C"/>
      </a:accent2>
      <a:accent3>
        <a:srgbClr val="BC987A"/>
      </a:accent3>
      <a:accent4>
        <a:srgbClr val="ACA8AA"/>
      </a:accent4>
      <a:accent5>
        <a:srgbClr val="D5A97A"/>
      </a:accent5>
      <a:accent6>
        <a:srgbClr val="F5DCC3"/>
      </a:accent6>
      <a:hlink>
        <a:srgbClr val="0563C1"/>
      </a:hlink>
      <a:folHlink>
        <a:srgbClr val="954F72"/>
      </a:folHlink>
    </a:clrScheme>
    <a:fontScheme name="Custom 76">
      <a:majorFont>
        <a:latin typeface="Gill Sans MT"/>
        <a:ea typeface=""/>
        <a:cs typeface=""/>
      </a:majorFont>
      <a:minorFont>
        <a:latin typeface="Gill Sans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9" ma:contentTypeDescription="Create a new document." ma:contentTypeScope="" ma:versionID="6a914531ae0f23be31da2eba1f3b42a9">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ae00154c9e66547f022c4923f88826d6"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0F4C0447-40FA-4FFB-9968-E3A633FE9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E9180F-347B-4BDE-8CBF-50126570E421}">
  <ds:schemaRefs>
    <ds:schemaRef ds:uri="http://schemas.microsoft.com/sharepoint/v3/contenttype/forms"/>
  </ds:schemaRefs>
</ds:datastoreItem>
</file>

<file path=customXml/itemProps3.xml><?xml version="1.0" encoding="utf-8"?>
<ds:datastoreItem xmlns:ds="http://schemas.openxmlformats.org/officeDocument/2006/customXml" ds:itemID="{CE6918B0-4900-4A50-93ED-CE0C9D50CFD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Modern accounting resume</Template>
  <TotalTime>8</TotalTime>
  <Pages>2</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Sanjivi</dc:creator>
  <cp:keywords/>
  <dc:description/>
  <cp:lastModifiedBy>SHOENELLE S</cp:lastModifiedBy>
  <cp:revision>4</cp:revision>
  <cp:lastPrinted>2025-04-30T06:55:00Z</cp:lastPrinted>
  <dcterms:created xsi:type="dcterms:W3CDTF">2025-04-30T06:53:00Z</dcterms:created>
  <dcterms:modified xsi:type="dcterms:W3CDTF">2025-04-30T06:57:00Z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