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857F63">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857F63">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857F63">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857F63">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857F63">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857F63">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857F63">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857F63">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857F63">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857F63">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857F63">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04DD638" w:rsidR="00531FBF" w:rsidRPr="00B7788F" w:rsidRDefault="00221137" w:rsidP="00B7788F">
            <w:pPr>
              <w:contextualSpacing/>
              <w:jc w:val="center"/>
              <w:rPr>
                <w:rFonts w:eastAsia="Times New Roman" w:cstheme="minorHAnsi"/>
                <w:b/>
                <w:bCs/>
                <w:sz w:val="22"/>
                <w:szCs w:val="22"/>
              </w:rPr>
            </w:pPr>
            <w:r>
              <w:rPr>
                <w:rFonts w:eastAsia="Times New Roman" w:cstheme="minorHAnsi"/>
                <w:b/>
                <w:bCs/>
                <w:sz w:val="22"/>
                <w:szCs w:val="22"/>
              </w:rPr>
              <w:t>12/7/2021</w:t>
            </w:r>
          </w:p>
        </w:tc>
        <w:tc>
          <w:tcPr>
            <w:tcW w:w="2338" w:type="dxa"/>
            <w:tcMar>
              <w:left w:w="115" w:type="dxa"/>
              <w:right w:w="115" w:type="dxa"/>
            </w:tcMar>
          </w:tcPr>
          <w:p w14:paraId="07699096" w14:textId="073153F2" w:rsidR="00531FBF" w:rsidRPr="00B7788F" w:rsidRDefault="00221137" w:rsidP="00B7788F">
            <w:pPr>
              <w:contextualSpacing/>
              <w:jc w:val="center"/>
              <w:rPr>
                <w:rFonts w:eastAsia="Times New Roman" w:cstheme="minorHAnsi"/>
                <w:b/>
                <w:bCs/>
                <w:sz w:val="22"/>
                <w:szCs w:val="22"/>
              </w:rPr>
            </w:pPr>
            <w:r>
              <w:rPr>
                <w:rFonts w:eastAsia="Times New Roman" w:cstheme="minorHAnsi"/>
                <w:b/>
                <w:bCs/>
                <w:sz w:val="22"/>
                <w:szCs w:val="22"/>
              </w:rPr>
              <w:t>Shane Griffith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83796B8" w:rsidR="00025C05"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579DC0DF" w14:textId="15F2E73A" w:rsidR="001A2726" w:rsidRDefault="001A2726" w:rsidP="00B7788F">
      <w:pPr>
        <w:contextualSpacing/>
        <w:rPr>
          <w:rFonts w:eastAsia="Times New Roman" w:cstheme="minorHAnsi"/>
          <w:sz w:val="22"/>
          <w:szCs w:val="22"/>
        </w:rPr>
      </w:pPr>
    </w:p>
    <w:p w14:paraId="229D4D27" w14:textId="07A583AC" w:rsidR="001A2726" w:rsidRDefault="001A2726" w:rsidP="00B7788F">
      <w:pPr>
        <w:contextualSpacing/>
        <w:rPr>
          <w:rFonts w:eastAsia="Times New Roman" w:cstheme="minorHAnsi"/>
          <w:sz w:val="22"/>
          <w:szCs w:val="22"/>
        </w:rPr>
      </w:pPr>
    </w:p>
    <w:p w14:paraId="5D2B3449" w14:textId="77777777" w:rsidR="001A2726" w:rsidRPr="00B7788F" w:rsidRDefault="001A2726" w:rsidP="00B7788F">
      <w:pPr>
        <w:contextualSpacing/>
        <w:rPr>
          <w:rFonts w:eastAsia="Times New Roman" w:cstheme="minorHAnsi"/>
          <w:sz w:val="22"/>
          <w:szCs w:val="22"/>
        </w:rPr>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47D7EE1E" w:rsidR="00485402" w:rsidRPr="00B7788F" w:rsidRDefault="00152453" w:rsidP="00B7788F">
      <w:pPr>
        <w:contextualSpacing/>
        <w:rPr>
          <w:rFonts w:cstheme="minorHAnsi"/>
          <w:sz w:val="22"/>
          <w:szCs w:val="22"/>
        </w:rPr>
      </w:pPr>
      <w:r>
        <w:rPr>
          <w:rFonts w:cstheme="minorHAnsi"/>
          <w:sz w:val="22"/>
          <w:szCs w:val="22"/>
        </w:rPr>
        <w:t>Shane Griffith</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72E37E57"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1C72B61C" w14:textId="76F14655" w:rsidR="00BE2079" w:rsidRDefault="00BE2079" w:rsidP="00BE2079">
      <w:pPr>
        <w:rPr>
          <w:rFonts w:eastAsia="Times New Roman" w:cstheme="minorHAnsi"/>
          <w:sz w:val="22"/>
          <w:szCs w:val="22"/>
        </w:rPr>
      </w:pPr>
    </w:p>
    <w:p w14:paraId="0250C512" w14:textId="370F0929" w:rsidR="00124C72" w:rsidRDefault="00124C72" w:rsidP="001378C4">
      <w:pPr>
        <w:ind w:firstLine="360"/>
        <w:contextualSpacing/>
        <w:rPr>
          <w:rFonts w:eastAsia="Times New Roman" w:cstheme="minorHAnsi"/>
          <w:sz w:val="22"/>
          <w:szCs w:val="22"/>
        </w:rPr>
      </w:pPr>
      <w:r>
        <w:rPr>
          <w:rFonts w:eastAsia="Times New Roman" w:cstheme="minorHAnsi"/>
          <w:sz w:val="22"/>
          <w:szCs w:val="22"/>
        </w:rPr>
        <w:t xml:space="preserve">The SHA – 256 encryption algorithm will be used to secure this project. This provides a 256-bit encryption against collisions to prevent attacks that can lead to data breaches form those who would be using the service. Until quantum computing because realistic in reality and not just probable theoretically, the time to crack a single 256-bit cipher is </w:t>
      </w:r>
      <w:r w:rsidRPr="0025221E">
        <w:rPr>
          <w:rFonts w:eastAsia="Times New Roman" w:cstheme="minorHAnsi"/>
          <w:sz w:val="22"/>
          <w:szCs w:val="22"/>
        </w:rPr>
        <w:t>3.31 x 10</w:t>
      </w:r>
      <w:r w:rsidRPr="0025221E">
        <w:rPr>
          <w:rFonts w:eastAsia="Times New Roman" w:cstheme="minorHAnsi"/>
          <w:sz w:val="22"/>
          <w:szCs w:val="22"/>
          <w:vertAlign w:val="superscript"/>
        </w:rPr>
        <w:t>56</w:t>
      </w:r>
      <w:r w:rsidRPr="0025221E">
        <w:rPr>
          <w:rFonts w:eastAsia="Times New Roman" w:cstheme="minorHAnsi"/>
          <w:sz w:val="22"/>
          <w:szCs w:val="22"/>
        </w:rPr>
        <w:t> years</w:t>
      </w:r>
      <w:r>
        <w:rPr>
          <w:rFonts w:eastAsia="Times New Roman" w:cstheme="minorHAnsi"/>
          <w:sz w:val="22"/>
          <w:szCs w:val="22"/>
        </w:rPr>
        <w:t xml:space="preserve"> even for today’s most powerful supercomputers </w:t>
      </w:r>
      <w:r w:rsidRPr="00BB03C2">
        <w:rPr>
          <w:rFonts w:eastAsia="Times New Roman" w:cstheme="minorHAnsi"/>
          <w:sz w:val="22"/>
          <w:szCs w:val="22"/>
        </w:rPr>
        <w:t>(</w:t>
      </w:r>
      <w:proofErr w:type="spellStart"/>
      <w:r w:rsidRPr="00BB03C2">
        <w:rPr>
          <w:rFonts w:eastAsia="Times New Roman" w:cstheme="minorHAnsi"/>
          <w:sz w:val="22"/>
          <w:szCs w:val="22"/>
        </w:rPr>
        <w:t>ClickSSL</w:t>
      </w:r>
      <w:proofErr w:type="spellEnd"/>
      <w:r w:rsidRPr="00BB03C2">
        <w:rPr>
          <w:rFonts w:eastAsia="Times New Roman" w:cstheme="minorHAnsi"/>
          <w:sz w:val="22"/>
          <w:szCs w:val="22"/>
        </w:rPr>
        <w:t>, 2012)</w:t>
      </w:r>
      <w:r>
        <w:rPr>
          <w:rFonts w:eastAsia="Times New Roman" w:cstheme="minorHAnsi"/>
          <w:sz w:val="22"/>
          <w:szCs w:val="22"/>
        </w:rPr>
        <w:t xml:space="preserve">. Readable data getting turned into non readable data through encryption is known as “hashing” this is a one way process and can only be undone with the key. </w:t>
      </w:r>
      <w:r w:rsidRPr="00874472">
        <w:rPr>
          <w:rFonts w:eastAsia="Times New Roman" w:cstheme="minorHAnsi"/>
          <w:sz w:val="22"/>
          <w:szCs w:val="22"/>
        </w:rPr>
        <w:t>(</w:t>
      </w:r>
      <w:r w:rsidRPr="00874472">
        <w:rPr>
          <w:rFonts w:eastAsia="Times New Roman" w:cstheme="minorHAnsi"/>
          <w:i/>
          <w:iCs/>
          <w:sz w:val="22"/>
          <w:szCs w:val="22"/>
        </w:rPr>
        <w:t>Hash Function in Cryptography: How Does It Work?</w:t>
      </w:r>
      <w:r w:rsidRPr="00874472">
        <w:rPr>
          <w:rFonts w:eastAsia="Times New Roman" w:cstheme="minorHAnsi"/>
          <w:sz w:val="22"/>
          <w:szCs w:val="22"/>
        </w:rPr>
        <w:t>, 2020)</w:t>
      </w:r>
      <w:r>
        <w:rPr>
          <w:rFonts w:eastAsia="Times New Roman" w:cstheme="minorHAnsi"/>
          <w:sz w:val="22"/>
          <w:szCs w:val="22"/>
        </w:rPr>
        <w:t xml:space="preserve">. </w:t>
      </w:r>
      <w:r w:rsidR="009D5548">
        <w:rPr>
          <w:rFonts w:eastAsia="Times New Roman" w:cstheme="minorHAnsi"/>
          <w:sz w:val="22"/>
          <w:szCs w:val="22"/>
        </w:rPr>
        <w:t xml:space="preserve">The hash function that is being used in this program </w:t>
      </w:r>
      <w:r w:rsidR="00286C90">
        <w:rPr>
          <w:rFonts w:eastAsia="Times New Roman" w:cstheme="minorHAnsi"/>
          <w:sz w:val="22"/>
          <w:szCs w:val="22"/>
        </w:rPr>
        <w:t xml:space="preserve">takes the input and essentially outputs a string of random characters 64-bits long. </w:t>
      </w:r>
    </w:p>
    <w:p w14:paraId="56DF393E" w14:textId="4CA3E713" w:rsidR="001378C4" w:rsidRDefault="001378C4" w:rsidP="00124C72">
      <w:pPr>
        <w:contextualSpacing/>
        <w:rPr>
          <w:rFonts w:eastAsia="Times New Roman" w:cstheme="minorHAnsi"/>
          <w:sz w:val="22"/>
          <w:szCs w:val="22"/>
        </w:rPr>
      </w:pPr>
    </w:p>
    <w:p w14:paraId="46E49ECA" w14:textId="5382FDA5" w:rsidR="001378C4" w:rsidRDefault="001378C4" w:rsidP="00124C72">
      <w:pPr>
        <w:contextualSpacing/>
        <w:rPr>
          <w:rFonts w:eastAsia="Times New Roman" w:cstheme="minorHAnsi"/>
          <w:sz w:val="22"/>
          <w:szCs w:val="22"/>
        </w:rPr>
      </w:pPr>
      <w:r>
        <w:rPr>
          <w:rFonts w:eastAsia="Times New Roman" w:cstheme="minorHAnsi"/>
          <w:sz w:val="22"/>
          <w:szCs w:val="22"/>
        </w:rPr>
        <w:tab/>
        <w:t xml:space="preserve">Symmetric cryptography uses single keys to encrypt and decrypt data. </w:t>
      </w:r>
      <w:r w:rsidR="002A22E5">
        <w:rPr>
          <w:rFonts w:eastAsia="Times New Roman" w:cstheme="minorHAnsi"/>
          <w:sz w:val="22"/>
          <w:szCs w:val="22"/>
        </w:rPr>
        <w:t>Whereas</w:t>
      </w:r>
      <w:r w:rsidR="00C51AB3">
        <w:rPr>
          <w:rFonts w:eastAsia="Times New Roman" w:cstheme="minorHAnsi"/>
          <w:sz w:val="22"/>
          <w:szCs w:val="22"/>
        </w:rPr>
        <w:t xml:space="preserve"> non-symmetric </w:t>
      </w:r>
      <w:r w:rsidR="00A61265">
        <w:rPr>
          <w:rFonts w:eastAsia="Times New Roman" w:cstheme="minorHAnsi"/>
          <w:sz w:val="22"/>
          <w:szCs w:val="22"/>
        </w:rPr>
        <w:t xml:space="preserve">cryptography uses two keys. One to encrypt the data and another to decrypt the data. </w:t>
      </w:r>
      <w:r w:rsidR="007B0551">
        <w:rPr>
          <w:rFonts w:eastAsia="Times New Roman" w:cstheme="minorHAnsi"/>
          <w:sz w:val="22"/>
          <w:szCs w:val="22"/>
        </w:rPr>
        <w:t>In the symmetric cryptography model,</w:t>
      </w:r>
      <w:r w:rsidR="002F7D47">
        <w:rPr>
          <w:rFonts w:eastAsia="Times New Roman" w:cstheme="minorHAnsi"/>
          <w:sz w:val="22"/>
          <w:szCs w:val="22"/>
        </w:rPr>
        <w:t xml:space="preserve"> the key must be kept safe. If it is lost, so it the dat</w:t>
      </w:r>
      <w:r w:rsidR="006C60D3">
        <w:rPr>
          <w:rFonts w:eastAsia="Times New Roman" w:cstheme="minorHAnsi"/>
          <w:sz w:val="22"/>
          <w:szCs w:val="22"/>
        </w:rPr>
        <w:t xml:space="preserve">a since the decryption of the data is not possible without the single key that is generated. </w:t>
      </w:r>
      <w:r w:rsidR="002A22E5">
        <w:rPr>
          <w:rFonts w:eastAsia="Times New Roman" w:cstheme="minorHAnsi"/>
          <w:sz w:val="22"/>
          <w:szCs w:val="22"/>
        </w:rPr>
        <w:t xml:space="preserve">In the non-symmetric encryption model, </w:t>
      </w:r>
      <w:r w:rsidR="00531EB3">
        <w:rPr>
          <w:rFonts w:eastAsia="Times New Roman" w:cstheme="minorHAnsi"/>
          <w:sz w:val="22"/>
          <w:szCs w:val="22"/>
        </w:rPr>
        <w:t xml:space="preserve">the key that is used to encrypt the data is in the public view </w:t>
      </w:r>
      <w:r w:rsidR="00143287">
        <w:rPr>
          <w:rFonts w:eastAsia="Times New Roman" w:cstheme="minorHAnsi"/>
          <w:sz w:val="22"/>
          <w:szCs w:val="22"/>
        </w:rPr>
        <w:t xml:space="preserve">while the second key is </w:t>
      </w:r>
      <w:r w:rsidR="005665EC">
        <w:rPr>
          <w:rFonts w:eastAsia="Times New Roman" w:cstheme="minorHAnsi"/>
          <w:sz w:val="22"/>
          <w:szCs w:val="22"/>
        </w:rPr>
        <w:t xml:space="preserve">kept private and used to de-crypt the data. </w:t>
      </w:r>
      <w:r w:rsidR="00472463">
        <w:rPr>
          <w:rFonts w:eastAsia="Times New Roman" w:cstheme="minorHAnsi"/>
          <w:sz w:val="22"/>
          <w:szCs w:val="22"/>
        </w:rPr>
        <w:t xml:space="preserve">Both of these </w:t>
      </w:r>
      <w:r w:rsidR="001B4D6C">
        <w:rPr>
          <w:rFonts w:eastAsia="Times New Roman" w:cstheme="minorHAnsi"/>
          <w:sz w:val="22"/>
          <w:szCs w:val="22"/>
        </w:rPr>
        <w:t xml:space="preserve">encryption types use randomly generated numbers for an </w:t>
      </w:r>
      <w:r w:rsidR="00DB0A6C">
        <w:rPr>
          <w:rFonts w:eastAsia="Times New Roman" w:cstheme="minorHAnsi"/>
          <w:sz w:val="22"/>
          <w:szCs w:val="22"/>
        </w:rPr>
        <w:t xml:space="preserve">immensely </w:t>
      </w:r>
      <w:r w:rsidR="001B4D6C">
        <w:rPr>
          <w:rFonts w:eastAsia="Times New Roman" w:cstheme="minorHAnsi"/>
          <w:sz w:val="22"/>
          <w:szCs w:val="22"/>
        </w:rPr>
        <w:t xml:space="preserve">unlikely case for the keys to overlap with each other. </w:t>
      </w:r>
    </w:p>
    <w:p w14:paraId="6349847F" w14:textId="166CE903" w:rsidR="00BE66C1" w:rsidRDefault="00BE66C1" w:rsidP="00124C72">
      <w:pPr>
        <w:contextualSpacing/>
        <w:rPr>
          <w:rFonts w:eastAsia="Times New Roman" w:cstheme="minorHAnsi"/>
          <w:sz w:val="22"/>
          <w:szCs w:val="22"/>
        </w:rPr>
      </w:pPr>
    </w:p>
    <w:p w14:paraId="2124229E" w14:textId="0CE8624F" w:rsidR="00124C72" w:rsidRDefault="00795C70" w:rsidP="00BE2079">
      <w:pPr>
        <w:contextualSpacing/>
        <w:rPr>
          <w:rFonts w:eastAsia="Times New Roman" w:cstheme="minorHAnsi"/>
          <w:sz w:val="22"/>
          <w:szCs w:val="22"/>
        </w:rPr>
      </w:pPr>
      <w:r>
        <w:rPr>
          <w:rFonts w:eastAsia="Times New Roman" w:cstheme="minorHAnsi"/>
          <w:sz w:val="22"/>
          <w:szCs w:val="22"/>
        </w:rPr>
        <w:t xml:space="preserve">Encryption is a technique that has been utilized for encryption data transmission going back as far as data transmissions have been possible. An early, very effective example of this would be </w:t>
      </w:r>
      <w:r w:rsidR="000071E1">
        <w:rPr>
          <w:rFonts w:eastAsia="Times New Roman" w:cstheme="minorHAnsi"/>
          <w:sz w:val="22"/>
          <w:szCs w:val="22"/>
        </w:rPr>
        <w:t>“Enigma”. Enigma is a</w:t>
      </w:r>
      <w:r w:rsidR="003E2EA4">
        <w:rPr>
          <w:rFonts w:eastAsia="Times New Roman" w:cstheme="minorHAnsi"/>
          <w:sz w:val="22"/>
          <w:szCs w:val="22"/>
        </w:rPr>
        <w:t xml:space="preserve">n encryption type that the Axis forces used in World War II </w:t>
      </w:r>
      <w:r w:rsidR="00FD1868">
        <w:rPr>
          <w:rFonts w:eastAsia="Times New Roman" w:cstheme="minorHAnsi"/>
          <w:sz w:val="22"/>
          <w:szCs w:val="22"/>
        </w:rPr>
        <w:t xml:space="preserve">to encrypt messages being sent over radio waves. </w:t>
      </w:r>
      <w:r w:rsidR="00EF1BB7">
        <w:rPr>
          <w:rFonts w:eastAsia="Times New Roman" w:cstheme="minorHAnsi"/>
          <w:sz w:val="22"/>
          <w:szCs w:val="22"/>
        </w:rPr>
        <w:t xml:space="preserve">IBM also created another encryption type called “Lucifer” that was designed for civilian use </w:t>
      </w:r>
      <w:r w:rsidR="00654004" w:rsidRPr="00654004">
        <w:rPr>
          <w:rFonts w:eastAsia="Times New Roman" w:cstheme="minorHAnsi"/>
          <w:sz w:val="22"/>
          <w:szCs w:val="22"/>
        </w:rPr>
        <w:t>(</w:t>
      </w:r>
      <w:r w:rsidR="00654004" w:rsidRPr="00654004">
        <w:rPr>
          <w:rFonts w:eastAsia="Times New Roman" w:cstheme="minorHAnsi"/>
          <w:i/>
          <w:iCs/>
          <w:sz w:val="22"/>
          <w:szCs w:val="22"/>
        </w:rPr>
        <w:t>The Story of Cryptography : 20th Century Cryptography</w:t>
      </w:r>
      <w:r w:rsidR="00654004" w:rsidRPr="00654004">
        <w:rPr>
          <w:rFonts w:eastAsia="Times New Roman" w:cstheme="minorHAnsi"/>
          <w:sz w:val="22"/>
          <w:szCs w:val="22"/>
        </w:rPr>
        <w:t>, n.d.</w:t>
      </w:r>
      <w:r w:rsidR="00654004">
        <w:rPr>
          <w:rFonts w:eastAsia="Times New Roman" w:cstheme="minorHAnsi"/>
          <w:sz w:val="22"/>
          <w:szCs w:val="22"/>
        </w:rPr>
        <w:t>).</w:t>
      </w:r>
      <w:r w:rsidR="009217A3">
        <w:rPr>
          <w:rFonts w:eastAsia="Times New Roman" w:cstheme="minorHAnsi"/>
          <w:sz w:val="22"/>
          <w:szCs w:val="22"/>
        </w:rPr>
        <w:t xml:space="preserve"> </w:t>
      </w:r>
    </w:p>
    <w:p w14:paraId="273FF85F" w14:textId="77777777" w:rsidR="00BE2079" w:rsidRPr="00BE2079" w:rsidRDefault="00BE2079" w:rsidP="00BE2079">
      <w:pPr>
        <w:rPr>
          <w:rFonts w:eastAsia="Times New Roman" w:cstheme="minorHAnsi"/>
          <w:sz w:val="22"/>
          <w:szCs w:val="22"/>
        </w:rPr>
      </w:pPr>
    </w:p>
    <w:p w14:paraId="3C3C7792" w14:textId="77777777" w:rsidR="00E4044A" w:rsidRPr="00B7788F" w:rsidRDefault="00E4044A"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62732064" w14:textId="77777777" w:rsidR="00152453" w:rsidRDefault="00152453" w:rsidP="00B7788F">
      <w:pPr>
        <w:pStyle w:val="Heading2"/>
        <w:suppressAutoHyphens w:val="0"/>
        <w:spacing w:before="0" w:line="240" w:lineRule="auto"/>
      </w:pPr>
      <w:bookmarkStart w:id="7" w:name="_Toc33111307"/>
    </w:p>
    <w:p w14:paraId="43B581BD" w14:textId="77777777" w:rsidR="00152453" w:rsidRDefault="00152453" w:rsidP="00B7788F">
      <w:pPr>
        <w:pStyle w:val="Heading2"/>
        <w:suppressAutoHyphens w:val="0"/>
        <w:spacing w:before="0" w:line="240" w:lineRule="auto"/>
      </w:pPr>
    </w:p>
    <w:p w14:paraId="7D1A53A7" w14:textId="77777777" w:rsidR="00152453" w:rsidRDefault="00152453" w:rsidP="00B7788F">
      <w:pPr>
        <w:pStyle w:val="Heading2"/>
        <w:suppressAutoHyphens w:val="0"/>
        <w:spacing w:before="0" w:line="240" w:lineRule="auto"/>
      </w:pPr>
    </w:p>
    <w:p w14:paraId="32F15477" w14:textId="77777777" w:rsidR="00152453" w:rsidRDefault="00152453" w:rsidP="00B7788F">
      <w:pPr>
        <w:pStyle w:val="Heading2"/>
        <w:suppressAutoHyphens w:val="0"/>
        <w:spacing w:before="0" w:line="240" w:lineRule="auto"/>
      </w:pPr>
    </w:p>
    <w:p w14:paraId="5A3DC4BE" w14:textId="77777777" w:rsidR="00152453" w:rsidRDefault="00152453" w:rsidP="00B7788F">
      <w:pPr>
        <w:pStyle w:val="Heading2"/>
        <w:suppressAutoHyphens w:val="0"/>
        <w:spacing w:before="0" w:line="240" w:lineRule="auto"/>
      </w:pPr>
    </w:p>
    <w:p w14:paraId="4F1BF517" w14:textId="77777777" w:rsidR="00152453" w:rsidRDefault="00152453" w:rsidP="00B7788F">
      <w:pPr>
        <w:pStyle w:val="Heading2"/>
        <w:suppressAutoHyphens w:val="0"/>
        <w:spacing w:before="0" w:line="240" w:lineRule="auto"/>
      </w:pPr>
    </w:p>
    <w:p w14:paraId="675B85FD" w14:textId="77777777" w:rsidR="00152453" w:rsidRDefault="00152453" w:rsidP="00B7788F">
      <w:pPr>
        <w:pStyle w:val="Heading2"/>
        <w:suppressAutoHyphens w:val="0"/>
        <w:spacing w:before="0" w:line="240" w:lineRule="auto"/>
      </w:pPr>
    </w:p>
    <w:p w14:paraId="7C30B209" w14:textId="77777777" w:rsidR="00152453" w:rsidRDefault="00152453" w:rsidP="00B7788F">
      <w:pPr>
        <w:pStyle w:val="Heading2"/>
        <w:suppressAutoHyphens w:val="0"/>
        <w:spacing w:before="0" w:line="240" w:lineRule="auto"/>
      </w:pPr>
    </w:p>
    <w:p w14:paraId="51F7E44F" w14:textId="77777777" w:rsidR="00152453" w:rsidRDefault="00152453" w:rsidP="00B7788F">
      <w:pPr>
        <w:pStyle w:val="Heading2"/>
        <w:suppressAutoHyphens w:val="0"/>
        <w:spacing w:before="0" w:line="240" w:lineRule="auto"/>
      </w:pPr>
    </w:p>
    <w:p w14:paraId="1AB91694" w14:textId="77777777" w:rsidR="00152453" w:rsidRDefault="00152453" w:rsidP="00B7788F">
      <w:pPr>
        <w:pStyle w:val="Heading2"/>
        <w:suppressAutoHyphens w:val="0"/>
        <w:spacing w:before="0" w:line="240" w:lineRule="auto"/>
      </w:pPr>
    </w:p>
    <w:p w14:paraId="32CE701F" w14:textId="77777777" w:rsidR="00152453" w:rsidRDefault="00152453" w:rsidP="00B7788F">
      <w:pPr>
        <w:pStyle w:val="Heading2"/>
        <w:suppressAutoHyphens w:val="0"/>
        <w:spacing w:before="0" w:line="240" w:lineRule="auto"/>
      </w:pPr>
    </w:p>
    <w:p w14:paraId="6565119E" w14:textId="77777777" w:rsidR="00152453" w:rsidRDefault="00152453" w:rsidP="00B7788F">
      <w:pPr>
        <w:pStyle w:val="Heading2"/>
        <w:suppressAutoHyphens w:val="0"/>
        <w:spacing w:before="0" w:line="240" w:lineRule="auto"/>
      </w:pPr>
    </w:p>
    <w:p w14:paraId="4D8E4B59" w14:textId="77777777" w:rsidR="00152453" w:rsidRDefault="00152453" w:rsidP="00B7788F">
      <w:pPr>
        <w:pStyle w:val="Heading2"/>
        <w:suppressAutoHyphens w:val="0"/>
        <w:spacing w:before="0" w:line="240" w:lineRule="auto"/>
      </w:pPr>
    </w:p>
    <w:p w14:paraId="3D953F3E" w14:textId="77777777" w:rsidR="00152453" w:rsidRDefault="00152453" w:rsidP="00B7788F">
      <w:pPr>
        <w:pStyle w:val="Heading2"/>
        <w:suppressAutoHyphens w:val="0"/>
        <w:spacing w:before="0" w:line="240" w:lineRule="auto"/>
      </w:pPr>
    </w:p>
    <w:p w14:paraId="46F88367" w14:textId="77777777" w:rsidR="00152453" w:rsidRDefault="00152453" w:rsidP="00B7788F">
      <w:pPr>
        <w:pStyle w:val="Heading2"/>
        <w:suppressAutoHyphens w:val="0"/>
        <w:spacing w:before="0" w:line="240" w:lineRule="auto"/>
      </w:pPr>
    </w:p>
    <w:p w14:paraId="18BAF69D" w14:textId="77777777" w:rsidR="00152453" w:rsidRDefault="00152453" w:rsidP="00B7788F">
      <w:pPr>
        <w:pStyle w:val="Heading2"/>
        <w:suppressAutoHyphens w:val="0"/>
        <w:spacing w:before="0" w:line="240" w:lineRule="auto"/>
      </w:pPr>
    </w:p>
    <w:p w14:paraId="557F5D8D" w14:textId="77777777" w:rsidR="00152453" w:rsidRDefault="00152453" w:rsidP="00B7788F">
      <w:pPr>
        <w:pStyle w:val="Heading2"/>
        <w:suppressAutoHyphens w:val="0"/>
        <w:spacing w:before="0" w:line="240" w:lineRule="auto"/>
      </w:pPr>
    </w:p>
    <w:p w14:paraId="10C7C3A8" w14:textId="77777777" w:rsidR="00152453" w:rsidRDefault="00152453" w:rsidP="00B7788F">
      <w:pPr>
        <w:pStyle w:val="Heading2"/>
        <w:suppressAutoHyphens w:val="0"/>
        <w:spacing w:before="0" w:line="240" w:lineRule="auto"/>
      </w:pPr>
    </w:p>
    <w:p w14:paraId="3B620E5E" w14:textId="77777777" w:rsidR="00152453" w:rsidRDefault="00152453" w:rsidP="00B7788F">
      <w:pPr>
        <w:pStyle w:val="Heading2"/>
        <w:suppressAutoHyphens w:val="0"/>
        <w:spacing w:before="0" w:line="240" w:lineRule="auto"/>
      </w:pPr>
    </w:p>
    <w:p w14:paraId="6619B700" w14:textId="77777777" w:rsidR="00152453" w:rsidRDefault="00152453" w:rsidP="00B7788F">
      <w:pPr>
        <w:pStyle w:val="Heading2"/>
        <w:suppressAutoHyphens w:val="0"/>
        <w:spacing w:before="0" w:line="240" w:lineRule="auto"/>
      </w:pPr>
    </w:p>
    <w:p w14:paraId="07A13F0A" w14:textId="77777777" w:rsidR="00152453" w:rsidRDefault="00152453" w:rsidP="00B7788F">
      <w:pPr>
        <w:pStyle w:val="Heading2"/>
        <w:suppressAutoHyphens w:val="0"/>
        <w:spacing w:before="0" w:line="240" w:lineRule="auto"/>
      </w:pPr>
    </w:p>
    <w:p w14:paraId="136D92EB" w14:textId="77777777" w:rsidR="00152453" w:rsidRDefault="00152453" w:rsidP="00B7788F">
      <w:pPr>
        <w:pStyle w:val="Heading2"/>
        <w:suppressAutoHyphens w:val="0"/>
        <w:spacing w:before="0" w:line="240" w:lineRule="auto"/>
      </w:pPr>
    </w:p>
    <w:p w14:paraId="2D1A2F62" w14:textId="77777777" w:rsidR="00152453" w:rsidRDefault="00152453" w:rsidP="00B7788F">
      <w:pPr>
        <w:pStyle w:val="Heading2"/>
        <w:suppressAutoHyphens w:val="0"/>
        <w:spacing w:before="0" w:line="240" w:lineRule="auto"/>
      </w:pPr>
    </w:p>
    <w:p w14:paraId="58467D46" w14:textId="77777777" w:rsidR="00152453" w:rsidRDefault="00152453" w:rsidP="00B7788F">
      <w:pPr>
        <w:pStyle w:val="Heading2"/>
        <w:suppressAutoHyphens w:val="0"/>
        <w:spacing w:before="0" w:line="240" w:lineRule="auto"/>
      </w:pPr>
    </w:p>
    <w:p w14:paraId="0A5B77DB" w14:textId="77777777" w:rsidR="00152453" w:rsidRDefault="00152453" w:rsidP="00B7788F">
      <w:pPr>
        <w:pStyle w:val="Heading2"/>
        <w:suppressAutoHyphens w:val="0"/>
        <w:spacing w:before="0" w:line="240" w:lineRule="auto"/>
      </w:pPr>
    </w:p>
    <w:p w14:paraId="30345198" w14:textId="77777777" w:rsidR="00152453" w:rsidRDefault="00152453" w:rsidP="00B7788F">
      <w:pPr>
        <w:pStyle w:val="Heading2"/>
        <w:suppressAutoHyphens w:val="0"/>
        <w:spacing w:before="0" w:line="240" w:lineRule="auto"/>
      </w:pPr>
    </w:p>
    <w:p w14:paraId="286B2B43" w14:textId="77777777" w:rsidR="00152453" w:rsidRDefault="00152453" w:rsidP="00B7788F">
      <w:pPr>
        <w:pStyle w:val="Heading2"/>
        <w:suppressAutoHyphens w:val="0"/>
        <w:spacing w:before="0" w:line="240" w:lineRule="auto"/>
      </w:pPr>
    </w:p>
    <w:p w14:paraId="44D33368" w14:textId="77777777" w:rsidR="00152453" w:rsidRDefault="00152453" w:rsidP="00B7788F">
      <w:pPr>
        <w:pStyle w:val="Heading2"/>
        <w:suppressAutoHyphens w:val="0"/>
        <w:spacing w:before="0" w:line="240" w:lineRule="auto"/>
      </w:pPr>
    </w:p>
    <w:p w14:paraId="2DF49FE3" w14:textId="77777777" w:rsidR="00152453" w:rsidRDefault="00152453" w:rsidP="00B7788F">
      <w:pPr>
        <w:pStyle w:val="Heading2"/>
        <w:suppressAutoHyphens w:val="0"/>
        <w:spacing w:before="0" w:line="240" w:lineRule="auto"/>
      </w:pPr>
    </w:p>
    <w:p w14:paraId="3D5F17D7" w14:textId="77777777" w:rsidR="00152453" w:rsidRDefault="00152453" w:rsidP="00B7788F">
      <w:pPr>
        <w:pStyle w:val="Heading2"/>
        <w:suppressAutoHyphens w:val="0"/>
        <w:spacing w:before="0" w:line="240" w:lineRule="auto"/>
      </w:pPr>
    </w:p>
    <w:p w14:paraId="35812B32" w14:textId="77777777" w:rsidR="00152453" w:rsidRDefault="00152453" w:rsidP="00B7788F">
      <w:pPr>
        <w:pStyle w:val="Heading2"/>
        <w:suppressAutoHyphens w:val="0"/>
        <w:spacing w:before="0" w:line="240" w:lineRule="auto"/>
      </w:pPr>
    </w:p>
    <w:p w14:paraId="6666642D" w14:textId="77777777" w:rsidR="00152453" w:rsidRDefault="00152453" w:rsidP="00B7788F">
      <w:pPr>
        <w:pStyle w:val="Heading2"/>
        <w:suppressAutoHyphens w:val="0"/>
        <w:spacing w:before="0" w:line="240" w:lineRule="auto"/>
      </w:pPr>
    </w:p>
    <w:p w14:paraId="78A0C991" w14:textId="77777777" w:rsidR="00152453" w:rsidRDefault="00152453" w:rsidP="00B7788F">
      <w:pPr>
        <w:pStyle w:val="Heading2"/>
        <w:suppressAutoHyphens w:val="0"/>
        <w:spacing w:before="0" w:line="240" w:lineRule="auto"/>
      </w:pPr>
    </w:p>
    <w:p w14:paraId="7D421818" w14:textId="77777777" w:rsidR="00152453" w:rsidRDefault="00152453" w:rsidP="00B7788F">
      <w:pPr>
        <w:pStyle w:val="Heading2"/>
        <w:suppressAutoHyphens w:val="0"/>
        <w:spacing w:before="0" w:line="240" w:lineRule="auto"/>
      </w:pPr>
    </w:p>
    <w:p w14:paraId="07EABC80" w14:textId="77777777" w:rsidR="005348AA" w:rsidRDefault="005348AA" w:rsidP="00B7788F">
      <w:pPr>
        <w:pStyle w:val="Heading2"/>
        <w:suppressAutoHyphens w:val="0"/>
        <w:spacing w:before="0" w:line="240" w:lineRule="auto"/>
      </w:pPr>
    </w:p>
    <w:p w14:paraId="2375E08D" w14:textId="10A43DFD" w:rsidR="0058064D" w:rsidRPr="00B7788F" w:rsidRDefault="005A1B32" w:rsidP="00B7788F">
      <w:pPr>
        <w:pStyle w:val="Heading2"/>
        <w:suppressAutoHyphens w:val="0"/>
        <w:spacing w:before="0" w:line="240" w:lineRule="auto"/>
      </w:pPr>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07CAC947" w14:textId="4182E4AC" w:rsidR="00120ACD" w:rsidRPr="00152453" w:rsidRDefault="00120ACD" w:rsidP="00152453">
      <w:pPr>
        <w:contextualSpacing/>
        <w:rPr>
          <w:rFonts w:eastAsia="Times New Roman" w:cstheme="minorHAnsi"/>
          <w:sz w:val="22"/>
          <w:szCs w:val="22"/>
        </w:rPr>
      </w:pPr>
      <w:r w:rsidRPr="00B7788F">
        <w:rPr>
          <w:rFonts w:eastAsia="Times New Roman" w:cstheme="minorHAnsi"/>
          <w:sz w:val="22"/>
          <w:szCs w:val="22"/>
        </w:rPr>
        <w:t xml:space="preserve"> </w:t>
      </w:r>
      <w:r w:rsidRPr="00152453">
        <w:rPr>
          <w:rFonts w:eastAsia="Times New Roman" w:cstheme="minorHAnsi"/>
          <w:sz w:val="22"/>
          <w:szCs w:val="22"/>
        </w:rPr>
        <w:t>.</w:t>
      </w:r>
    </w:p>
    <w:p w14:paraId="76918087" w14:textId="30E8E7A4" w:rsidR="00152453" w:rsidRPr="00B7788F" w:rsidRDefault="00152453" w:rsidP="00DD0087">
      <w:pPr>
        <w:pStyle w:val="ListParagraph"/>
        <w:rPr>
          <w:rFonts w:eastAsia="Times New Roman" w:cstheme="minorHAnsi"/>
          <w:sz w:val="22"/>
          <w:szCs w:val="22"/>
        </w:rPr>
      </w:pPr>
      <w:r w:rsidRPr="00152453">
        <w:rPr>
          <w:rFonts w:eastAsia="Times New Roman" w:cstheme="minorHAnsi"/>
          <w:sz w:val="22"/>
          <w:szCs w:val="22"/>
        </w:rPr>
        <w:lastRenderedPageBreak/>
        <w:drawing>
          <wp:inline distT="0" distB="0" distL="0" distR="0" wp14:anchorId="720B43A9" wp14:editId="5947EBBB">
            <wp:extent cx="5943600" cy="56826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5682615"/>
                    </a:xfrm>
                    <a:prstGeom prst="rect">
                      <a:avLst/>
                    </a:prstGeom>
                  </pic:spPr>
                </pic:pic>
              </a:graphicData>
            </a:graphic>
          </wp:inline>
        </w:drawing>
      </w:r>
    </w:p>
    <w:p w14:paraId="7CBD82F1" w14:textId="2B0BA2B5" w:rsidR="00E4044A" w:rsidRPr="00B7788F" w:rsidRDefault="00E4044A" w:rsidP="00B7788F">
      <w:pPr>
        <w:contextualSpacing/>
        <w:rPr>
          <w:rFonts w:eastAsia="Times New Roman" w:cstheme="minorHAnsi"/>
          <w:sz w:val="22"/>
          <w:szCs w:val="22"/>
        </w:rPr>
      </w:pPr>
    </w:p>
    <w:p w14:paraId="77A5BBC5" w14:textId="77777777" w:rsidR="00DB5652" w:rsidRPr="00B7788F" w:rsidRDefault="00DB5652" w:rsidP="00B7788F">
      <w:pPr>
        <w:contextualSpacing/>
        <w:rPr>
          <w:rFonts w:cstheme="minorHAnsi"/>
          <w:sz w:val="22"/>
          <w:szCs w:val="22"/>
        </w:rPr>
      </w:pPr>
    </w:p>
    <w:p w14:paraId="782FCE09" w14:textId="77777777" w:rsidR="005348AA" w:rsidRDefault="005348AA" w:rsidP="00B7788F">
      <w:pPr>
        <w:pStyle w:val="Heading2"/>
        <w:suppressAutoHyphens w:val="0"/>
        <w:spacing w:before="0" w:line="240" w:lineRule="auto"/>
      </w:pPr>
      <w:bookmarkStart w:id="8" w:name="_Toc33111308"/>
    </w:p>
    <w:p w14:paraId="67C30DD0" w14:textId="77777777" w:rsidR="005348AA" w:rsidRDefault="005348AA" w:rsidP="00B7788F">
      <w:pPr>
        <w:pStyle w:val="Heading2"/>
        <w:suppressAutoHyphens w:val="0"/>
        <w:spacing w:before="0" w:line="240" w:lineRule="auto"/>
      </w:pPr>
    </w:p>
    <w:p w14:paraId="31ACC387" w14:textId="77777777" w:rsidR="005348AA" w:rsidRDefault="005348AA" w:rsidP="00B7788F">
      <w:pPr>
        <w:pStyle w:val="Heading2"/>
        <w:suppressAutoHyphens w:val="0"/>
        <w:spacing w:before="0" w:line="240" w:lineRule="auto"/>
      </w:pPr>
    </w:p>
    <w:p w14:paraId="6599935F" w14:textId="77777777" w:rsidR="005348AA" w:rsidRDefault="005348AA" w:rsidP="00B7788F">
      <w:pPr>
        <w:pStyle w:val="Heading2"/>
        <w:suppressAutoHyphens w:val="0"/>
        <w:spacing w:before="0" w:line="240" w:lineRule="auto"/>
      </w:pPr>
    </w:p>
    <w:p w14:paraId="4F8CBDA1" w14:textId="77777777" w:rsidR="005348AA" w:rsidRDefault="005348AA" w:rsidP="00B7788F">
      <w:pPr>
        <w:pStyle w:val="Heading2"/>
        <w:suppressAutoHyphens w:val="0"/>
        <w:spacing w:before="0" w:line="240" w:lineRule="auto"/>
      </w:pPr>
    </w:p>
    <w:p w14:paraId="583156B5" w14:textId="77777777" w:rsidR="005348AA" w:rsidRDefault="005348AA" w:rsidP="00B7788F">
      <w:pPr>
        <w:pStyle w:val="Heading2"/>
        <w:suppressAutoHyphens w:val="0"/>
        <w:spacing w:before="0" w:line="240" w:lineRule="auto"/>
      </w:pPr>
    </w:p>
    <w:p w14:paraId="3EF31BB5" w14:textId="77777777" w:rsidR="005348AA" w:rsidRDefault="005348AA" w:rsidP="00B7788F">
      <w:pPr>
        <w:pStyle w:val="Heading2"/>
        <w:suppressAutoHyphens w:val="0"/>
        <w:spacing w:before="0" w:line="240" w:lineRule="auto"/>
      </w:pPr>
    </w:p>
    <w:p w14:paraId="73DE875B" w14:textId="77777777" w:rsidR="005348AA" w:rsidRDefault="005348AA" w:rsidP="00B7788F">
      <w:pPr>
        <w:pStyle w:val="Heading2"/>
        <w:suppressAutoHyphens w:val="0"/>
        <w:spacing w:before="0" w:line="240" w:lineRule="auto"/>
      </w:pPr>
    </w:p>
    <w:p w14:paraId="4BA218AD" w14:textId="0F7AC4DA" w:rsidR="00C56FC2" w:rsidRPr="00B7788F" w:rsidRDefault="005A1B32" w:rsidP="00B7788F">
      <w:pPr>
        <w:pStyle w:val="Heading2"/>
        <w:suppressAutoHyphens w:val="0"/>
        <w:spacing w:before="0" w:line="240" w:lineRule="auto"/>
      </w:pPr>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Insert a screenshot below of the checksum verification. The screenshot must show your name and a unique data string that has been created.</w:t>
      </w:r>
    </w:p>
    <w:p w14:paraId="6BA341E9" w14:textId="632AAD99" w:rsidR="00DB5652" w:rsidRPr="00B7788F" w:rsidRDefault="00600EC3" w:rsidP="00600EC3">
      <w:pPr>
        <w:contextualSpacing/>
        <w:rPr>
          <w:rFonts w:cstheme="minorHAnsi"/>
          <w:sz w:val="22"/>
          <w:szCs w:val="22"/>
        </w:rPr>
      </w:pPr>
      <w:r w:rsidRPr="0084339F">
        <w:rPr>
          <w:rFonts w:cstheme="minorHAnsi"/>
          <w:sz w:val="22"/>
          <w:szCs w:val="22"/>
        </w:rPr>
        <w:drawing>
          <wp:inline distT="0" distB="0" distL="0" distR="0" wp14:anchorId="68B38738" wp14:editId="4A575BD7">
            <wp:extent cx="5943600" cy="1863090"/>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943600" cy="1863090"/>
                    </a:xfrm>
                    <a:prstGeom prst="rect">
                      <a:avLst/>
                    </a:prstGeom>
                  </pic:spPr>
                </pic:pic>
              </a:graphicData>
            </a:graphic>
          </wp:inline>
        </w:drawing>
      </w:r>
      <w:r w:rsidRPr="00DB5652">
        <w:rPr>
          <w:rFonts w:eastAsia="Times New Roman" w:cstheme="minorHAnsi"/>
          <w:sz w:val="22"/>
          <w:szCs w:val="22"/>
        </w:rPr>
        <w:t xml:space="preserve"> </w:t>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4A5E701"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0B9BD4A7" w14:textId="4B1B2695" w:rsidR="009D204B" w:rsidRDefault="009D204B" w:rsidP="00B7788F">
      <w:pPr>
        <w:contextualSpacing/>
        <w:rPr>
          <w:rFonts w:cstheme="minorHAnsi"/>
          <w:sz w:val="22"/>
          <w:szCs w:val="22"/>
        </w:rPr>
      </w:pPr>
    </w:p>
    <w:p w14:paraId="6BA40615" w14:textId="7735E5D7" w:rsidR="009D204B" w:rsidRDefault="009D204B" w:rsidP="00B7788F">
      <w:pPr>
        <w:contextualSpacing/>
        <w:rPr>
          <w:rFonts w:cstheme="minorHAnsi"/>
          <w:sz w:val="22"/>
          <w:szCs w:val="22"/>
        </w:rPr>
      </w:pPr>
      <w:r>
        <w:rPr>
          <w:rFonts w:cstheme="minorHAnsi"/>
          <w:sz w:val="22"/>
          <w:szCs w:val="22"/>
        </w:rPr>
        <w:t xml:space="preserve">The webpage here is showing that the connection is not secure. However, I believe this is because I’m using a certificate that is “self-signed”. After looking into the details of the </w:t>
      </w:r>
      <w:r w:rsidR="00422E66">
        <w:rPr>
          <w:rFonts w:cstheme="minorHAnsi"/>
          <w:sz w:val="22"/>
          <w:szCs w:val="22"/>
        </w:rPr>
        <w:t xml:space="preserve">certificate itself, you can see that it is in fact using the </w:t>
      </w:r>
      <w:r w:rsidR="00B23011">
        <w:rPr>
          <w:rFonts w:cstheme="minorHAnsi"/>
          <w:sz w:val="22"/>
          <w:szCs w:val="22"/>
        </w:rPr>
        <w:t xml:space="preserve">SHA256 encryption type as shown below. </w:t>
      </w:r>
    </w:p>
    <w:p w14:paraId="69BF6EED" w14:textId="3808DBD0" w:rsidR="005348AA" w:rsidRDefault="005348AA" w:rsidP="00B7788F">
      <w:pPr>
        <w:contextualSpacing/>
        <w:rPr>
          <w:rFonts w:cstheme="minorHAnsi"/>
          <w:sz w:val="22"/>
          <w:szCs w:val="22"/>
        </w:rPr>
      </w:pPr>
      <w:r w:rsidRPr="005348AA">
        <w:rPr>
          <w:rFonts w:cstheme="minorHAnsi"/>
          <w:sz w:val="22"/>
          <w:szCs w:val="22"/>
        </w:rPr>
        <w:drawing>
          <wp:inline distT="0" distB="0" distL="0" distR="0" wp14:anchorId="46E57F7F" wp14:editId="6D59092B">
            <wp:extent cx="3677163" cy="2629267"/>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3677163" cy="2629267"/>
                    </a:xfrm>
                    <a:prstGeom prst="rect">
                      <a:avLst/>
                    </a:prstGeom>
                  </pic:spPr>
                </pic:pic>
              </a:graphicData>
            </a:graphic>
          </wp:inline>
        </w:drawing>
      </w:r>
    </w:p>
    <w:p w14:paraId="618F0510" w14:textId="46C225C8" w:rsidR="00B23011" w:rsidRDefault="00B23011" w:rsidP="00B7788F">
      <w:pPr>
        <w:contextualSpacing/>
        <w:rPr>
          <w:rFonts w:cstheme="minorHAnsi"/>
          <w:sz w:val="22"/>
          <w:szCs w:val="22"/>
        </w:rPr>
      </w:pPr>
    </w:p>
    <w:p w14:paraId="213043DF" w14:textId="34E0E84B" w:rsidR="00B23011" w:rsidRDefault="00B23011" w:rsidP="00B7788F">
      <w:pPr>
        <w:contextualSpacing/>
        <w:rPr>
          <w:rFonts w:cstheme="minorHAnsi"/>
          <w:sz w:val="22"/>
          <w:szCs w:val="22"/>
        </w:rPr>
      </w:pPr>
    </w:p>
    <w:p w14:paraId="66E71B9C" w14:textId="77777777" w:rsidR="009D204B" w:rsidRDefault="009D204B" w:rsidP="00B7788F">
      <w:pPr>
        <w:contextualSpacing/>
        <w:rPr>
          <w:rFonts w:cstheme="minorHAnsi"/>
          <w:sz w:val="22"/>
          <w:szCs w:val="22"/>
        </w:rPr>
      </w:pPr>
    </w:p>
    <w:p w14:paraId="4C160FEC" w14:textId="77777777" w:rsidR="00DB5652" w:rsidRPr="00B7788F" w:rsidRDefault="00DB5652" w:rsidP="00B7788F">
      <w:pPr>
        <w:contextualSpacing/>
        <w:rPr>
          <w:rFonts w:cstheme="minorHAnsi"/>
          <w:sz w:val="22"/>
          <w:szCs w:val="22"/>
        </w:rPr>
      </w:pPr>
    </w:p>
    <w:p w14:paraId="3BE26112" w14:textId="227AB6C1" w:rsidR="00E4044A" w:rsidRPr="00B7788F" w:rsidRDefault="0084339F" w:rsidP="00B7788F">
      <w:pPr>
        <w:contextualSpacing/>
        <w:rPr>
          <w:rFonts w:cstheme="minorHAnsi"/>
          <w:sz w:val="22"/>
          <w:szCs w:val="22"/>
        </w:rPr>
      </w:pPr>
      <w:r w:rsidRPr="0084339F">
        <w:rPr>
          <w:rFonts w:cstheme="minorHAnsi"/>
          <w:sz w:val="22"/>
          <w:szCs w:val="22"/>
        </w:rPr>
        <w:lastRenderedPageBreak/>
        <w:drawing>
          <wp:inline distT="0" distB="0" distL="0" distR="0" wp14:anchorId="58C1E1DA" wp14:editId="383F0692">
            <wp:extent cx="5943600" cy="1863090"/>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943600" cy="1863090"/>
                    </a:xfrm>
                    <a:prstGeom prst="rect">
                      <a:avLst/>
                    </a:prstGeom>
                  </pic:spPr>
                </pic:pic>
              </a:graphicData>
            </a:graphic>
          </wp:inline>
        </w:drawing>
      </w:r>
    </w:p>
    <w:p w14:paraId="51D92974" w14:textId="06D00155" w:rsidR="000202DE" w:rsidRDefault="000202DE" w:rsidP="00B7788F">
      <w:pPr>
        <w:contextualSpacing/>
        <w:rPr>
          <w:rFonts w:eastAsia="Times New Roman" w:cstheme="minorHAnsi"/>
          <w:sz w:val="22"/>
          <w:szCs w:val="22"/>
        </w:rPr>
      </w:pPr>
    </w:p>
    <w:p w14:paraId="6F681708" w14:textId="77777777" w:rsidR="00DB5652" w:rsidRPr="00B7788F" w:rsidRDefault="00DB5652" w:rsidP="00B7788F">
      <w:pPr>
        <w:contextualSpacing/>
        <w:rPr>
          <w:rFonts w:cstheme="minorHAnsi"/>
          <w:sz w:val="22"/>
          <w:szCs w:val="22"/>
        </w:rPr>
      </w:pPr>
    </w:p>
    <w:p w14:paraId="24144543" w14:textId="57EADF04"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29095EFB" w14:textId="203D48FB" w:rsidR="00DA4F23" w:rsidRPr="00DA4F23" w:rsidRDefault="00DA4F23" w:rsidP="00DA4F23">
      <w:pPr>
        <w:jc w:val="both"/>
        <w:rPr>
          <w:rFonts w:eastAsia="Times New Roman" w:cstheme="minorHAnsi"/>
          <w:sz w:val="22"/>
          <w:szCs w:val="22"/>
        </w:rPr>
      </w:pPr>
    </w:p>
    <w:p w14:paraId="6A2579A2" w14:textId="3AB81B63" w:rsidR="00DA4F23" w:rsidRDefault="00DA4F23" w:rsidP="00DA4F23">
      <w:pPr>
        <w:pStyle w:val="ListParagraph"/>
        <w:ind w:left="1440"/>
        <w:jc w:val="both"/>
        <w:rPr>
          <w:rFonts w:eastAsia="Times New Roman" w:cstheme="minorHAnsi"/>
          <w:sz w:val="22"/>
          <w:szCs w:val="22"/>
        </w:rPr>
      </w:pPr>
    </w:p>
    <w:p w14:paraId="678173A0" w14:textId="77777777" w:rsidR="00DA4F23" w:rsidRDefault="00DA4F23" w:rsidP="00DA4F23">
      <w:pPr>
        <w:pStyle w:val="ListParagraph"/>
        <w:ind w:left="1440"/>
        <w:rPr>
          <w:rFonts w:eastAsia="Times New Roman" w:cstheme="minorHAnsi"/>
          <w:sz w:val="22"/>
          <w:szCs w:val="22"/>
        </w:rPr>
      </w:pPr>
    </w:p>
    <w:p w14:paraId="1420D3E1" w14:textId="77777777" w:rsidR="00DA4F23" w:rsidRDefault="00DA4F23" w:rsidP="00DA4F23">
      <w:pPr>
        <w:pStyle w:val="ListParagraph"/>
        <w:ind w:left="1440"/>
        <w:rPr>
          <w:rFonts w:eastAsia="Times New Roman" w:cstheme="minorHAnsi"/>
          <w:sz w:val="22"/>
          <w:szCs w:val="22"/>
        </w:rPr>
      </w:pPr>
    </w:p>
    <w:p w14:paraId="540D68E9" w14:textId="77777777" w:rsidR="00DA4F23" w:rsidRDefault="00DA4F23" w:rsidP="00DA4F23">
      <w:pPr>
        <w:pStyle w:val="ListParagraph"/>
        <w:ind w:left="1440"/>
        <w:rPr>
          <w:rFonts w:eastAsia="Times New Roman" w:cstheme="minorHAnsi"/>
          <w:sz w:val="22"/>
          <w:szCs w:val="22"/>
        </w:rPr>
      </w:pPr>
    </w:p>
    <w:p w14:paraId="12B196C0" w14:textId="41F1090F" w:rsidR="00DA4F23" w:rsidRDefault="00DA4F23" w:rsidP="00DA4F23">
      <w:pPr>
        <w:pStyle w:val="ListParagraph"/>
        <w:ind w:left="1440"/>
        <w:rPr>
          <w:rFonts w:eastAsia="Times New Roman" w:cstheme="minorHAnsi"/>
          <w:sz w:val="22"/>
          <w:szCs w:val="22"/>
        </w:rPr>
      </w:pPr>
    </w:p>
    <w:p w14:paraId="56F55EF6" w14:textId="1E48ED65" w:rsidR="00DA4F23" w:rsidRDefault="00DA4F23" w:rsidP="00DA4F23">
      <w:pPr>
        <w:pStyle w:val="ListParagraph"/>
        <w:ind w:left="1440"/>
        <w:rPr>
          <w:rFonts w:eastAsia="Times New Roman" w:cstheme="minorHAnsi"/>
          <w:sz w:val="22"/>
          <w:szCs w:val="22"/>
        </w:rPr>
      </w:pPr>
    </w:p>
    <w:p w14:paraId="6EC7EFFD" w14:textId="074EB4E0" w:rsidR="00DA4F23" w:rsidRDefault="00DA4F23" w:rsidP="00DA4F23">
      <w:pPr>
        <w:pStyle w:val="ListParagraph"/>
        <w:ind w:left="1440"/>
        <w:rPr>
          <w:rFonts w:eastAsia="Times New Roman" w:cstheme="minorHAnsi"/>
          <w:sz w:val="22"/>
          <w:szCs w:val="22"/>
        </w:rPr>
      </w:pPr>
    </w:p>
    <w:p w14:paraId="717DA181" w14:textId="7BA9D18A" w:rsidR="00DA4F23" w:rsidRDefault="00DA4F23" w:rsidP="00DA4F23">
      <w:pPr>
        <w:pStyle w:val="ListParagraph"/>
        <w:ind w:left="1440"/>
        <w:rPr>
          <w:rFonts w:eastAsia="Times New Roman" w:cstheme="minorHAnsi"/>
          <w:sz w:val="22"/>
          <w:szCs w:val="22"/>
        </w:rPr>
      </w:pPr>
    </w:p>
    <w:p w14:paraId="3CD888C1" w14:textId="5A03240F" w:rsidR="00DA4F23" w:rsidRDefault="00DA4F23" w:rsidP="00DA4F23">
      <w:pPr>
        <w:pStyle w:val="ListParagraph"/>
        <w:ind w:left="1440"/>
        <w:rPr>
          <w:rFonts w:eastAsia="Times New Roman" w:cstheme="minorHAnsi"/>
          <w:sz w:val="22"/>
          <w:szCs w:val="22"/>
        </w:rPr>
      </w:pPr>
    </w:p>
    <w:p w14:paraId="458B4C62" w14:textId="0BFE2BE3" w:rsidR="00DA4F23" w:rsidRDefault="00DA4F23" w:rsidP="00DA4F23">
      <w:pPr>
        <w:pStyle w:val="ListParagraph"/>
        <w:ind w:left="1440"/>
        <w:rPr>
          <w:rFonts w:eastAsia="Times New Roman" w:cstheme="minorHAnsi"/>
          <w:sz w:val="22"/>
          <w:szCs w:val="22"/>
        </w:rPr>
      </w:pPr>
    </w:p>
    <w:p w14:paraId="30E6669A" w14:textId="11FAF232" w:rsidR="00DA4F23" w:rsidRDefault="00DA4F23" w:rsidP="00DA4F23">
      <w:pPr>
        <w:pStyle w:val="ListParagraph"/>
        <w:ind w:left="1440"/>
        <w:rPr>
          <w:rFonts w:eastAsia="Times New Roman" w:cstheme="minorHAnsi"/>
          <w:sz w:val="22"/>
          <w:szCs w:val="22"/>
        </w:rPr>
      </w:pPr>
    </w:p>
    <w:p w14:paraId="632A303E" w14:textId="6489B0AF" w:rsidR="00DA4F23" w:rsidRDefault="00DA4F23" w:rsidP="00DA4F23">
      <w:pPr>
        <w:pStyle w:val="ListParagraph"/>
        <w:ind w:left="1440"/>
        <w:rPr>
          <w:rFonts w:eastAsia="Times New Roman" w:cstheme="minorHAnsi"/>
          <w:sz w:val="22"/>
          <w:szCs w:val="22"/>
        </w:rPr>
      </w:pPr>
    </w:p>
    <w:p w14:paraId="27E4BA60" w14:textId="77777777" w:rsidR="005348AA" w:rsidRDefault="005348AA" w:rsidP="00DA4F23">
      <w:pPr>
        <w:pStyle w:val="ListParagraph"/>
        <w:ind w:left="1440"/>
        <w:rPr>
          <w:rFonts w:eastAsia="Times New Roman" w:cstheme="minorHAnsi"/>
          <w:sz w:val="22"/>
          <w:szCs w:val="22"/>
        </w:rPr>
      </w:pPr>
    </w:p>
    <w:p w14:paraId="745E99D7" w14:textId="77777777" w:rsidR="005348AA" w:rsidRDefault="005348AA" w:rsidP="00DA4F23">
      <w:pPr>
        <w:pStyle w:val="ListParagraph"/>
        <w:ind w:left="1440"/>
        <w:rPr>
          <w:rFonts w:eastAsia="Times New Roman" w:cstheme="minorHAnsi"/>
          <w:sz w:val="22"/>
          <w:szCs w:val="22"/>
        </w:rPr>
      </w:pPr>
    </w:p>
    <w:p w14:paraId="0B6D7455" w14:textId="77777777" w:rsidR="005348AA" w:rsidRDefault="005348AA" w:rsidP="00DA4F23">
      <w:pPr>
        <w:pStyle w:val="ListParagraph"/>
        <w:ind w:left="1440"/>
        <w:rPr>
          <w:rFonts w:eastAsia="Times New Roman" w:cstheme="minorHAnsi"/>
          <w:sz w:val="22"/>
          <w:szCs w:val="22"/>
        </w:rPr>
      </w:pPr>
    </w:p>
    <w:p w14:paraId="0CB7824E" w14:textId="77777777" w:rsidR="005348AA" w:rsidRDefault="005348AA" w:rsidP="00DA4F23">
      <w:pPr>
        <w:pStyle w:val="ListParagraph"/>
        <w:ind w:left="1440"/>
        <w:rPr>
          <w:rFonts w:eastAsia="Times New Roman" w:cstheme="minorHAnsi"/>
          <w:sz w:val="22"/>
          <w:szCs w:val="22"/>
        </w:rPr>
      </w:pPr>
    </w:p>
    <w:p w14:paraId="066D15E1" w14:textId="77777777" w:rsidR="005348AA" w:rsidRDefault="005348AA" w:rsidP="00DA4F23">
      <w:pPr>
        <w:pStyle w:val="ListParagraph"/>
        <w:ind w:left="1440"/>
        <w:rPr>
          <w:rFonts w:eastAsia="Times New Roman" w:cstheme="minorHAnsi"/>
          <w:sz w:val="22"/>
          <w:szCs w:val="22"/>
        </w:rPr>
      </w:pPr>
    </w:p>
    <w:p w14:paraId="1CE0B854" w14:textId="77777777" w:rsidR="005348AA" w:rsidRDefault="005348AA" w:rsidP="00DA4F23">
      <w:pPr>
        <w:pStyle w:val="ListParagraph"/>
        <w:ind w:left="1440"/>
        <w:rPr>
          <w:rFonts w:eastAsia="Times New Roman" w:cstheme="minorHAnsi"/>
          <w:sz w:val="22"/>
          <w:szCs w:val="22"/>
        </w:rPr>
      </w:pPr>
    </w:p>
    <w:p w14:paraId="1377BCCE" w14:textId="77777777" w:rsidR="005348AA" w:rsidRDefault="005348AA" w:rsidP="00DA4F23">
      <w:pPr>
        <w:pStyle w:val="ListParagraph"/>
        <w:ind w:left="1440"/>
        <w:rPr>
          <w:rFonts w:eastAsia="Times New Roman" w:cstheme="minorHAnsi"/>
          <w:sz w:val="22"/>
          <w:szCs w:val="22"/>
        </w:rPr>
      </w:pPr>
    </w:p>
    <w:p w14:paraId="680ACAD5" w14:textId="77777777" w:rsidR="005348AA" w:rsidRDefault="005348AA" w:rsidP="00DA4F23">
      <w:pPr>
        <w:pStyle w:val="ListParagraph"/>
        <w:ind w:left="1440"/>
        <w:rPr>
          <w:rFonts w:eastAsia="Times New Roman" w:cstheme="minorHAnsi"/>
          <w:sz w:val="22"/>
          <w:szCs w:val="22"/>
        </w:rPr>
      </w:pPr>
    </w:p>
    <w:p w14:paraId="7E455499" w14:textId="77777777" w:rsidR="005348AA" w:rsidRDefault="005348AA" w:rsidP="00DA4F23">
      <w:pPr>
        <w:pStyle w:val="ListParagraph"/>
        <w:ind w:left="1440"/>
        <w:rPr>
          <w:rFonts w:eastAsia="Times New Roman" w:cstheme="minorHAnsi"/>
          <w:sz w:val="22"/>
          <w:szCs w:val="22"/>
        </w:rPr>
      </w:pPr>
    </w:p>
    <w:p w14:paraId="49FBDEC6" w14:textId="77777777" w:rsidR="005348AA" w:rsidRDefault="005348AA" w:rsidP="00DA4F23">
      <w:pPr>
        <w:pStyle w:val="ListParagraph"/>
        <w:ind w:left="1440"/>
        <w:rPr>
          <w:rFonts w:eastAsia="Times New Roman" w:cstheme="minorHAnsi"/>
          <w:sz w:val="22"/>
          <w:szCs w:val="22"/>
        </w:rPr>
      </w:pPr>
    </w:p>
    <w:p w14:paraId="74DC97EB" w14:textId="77777777" w:rsidR="005348AA" w:rsidRDefault="005348AA" w:rsidP="00DA4F23">
      <w:pPr>
        <w:pStyle w:val="ListParagraph"/>
        <w:ind w:left="1440"/>
        <w:rPr>
          <w:rFonts w:eastAsia="Times New Roman" w:cstheme="minorHAnsi"/>
          <w:sz w:val="22"/>
          <w:szCs w:val="22"/>
        </w:rPr>
      </w:pPr>
    </w:p>
    <w:p w14:paraId="65F4EBCF" w14:textId="77777777" w:rsidR="005348AA" w:rsidRDefault="005348AA" w:rsidP="00DA4F23">
      <w:pPr>
        <w:pStyle w:val="ListParagraph"/>
        <w:ind w:left="1440"/>
        <w:rPr>
          <w:rFonts w:eastAsia="Times New Roman" w:cstheme="minorHAnsi"/>
          <w:sz w:val="22"/>
          <w:szCs w:val="22"/>
        </w:rPr>
      </w:pPr>
    </w:p>
    <w:p w14:paraId="35A3C09A" w14:textId="77777777" w:rsidR="005348AA" w:rsidRDefault="005348AA" w:rsidP="00DA4F23">
      <w:pPr>
        <w:pStyle w:val="ListParagraph"/>
        <w:ind w:left="1440"/>
        <w:rPr>
          <w:rFonts w:eastAsia="Times New Roman" w:cstheme="minorHAnsi"/>
          <w:sz w:val="22"/>
          <w:szCs w:val="22"/>
        </w:rPr>
      </w:pPr>
    </w:p>
    <w:p w14:paraId="0C1FD535" w14:textId="77777777" w:rsidR="005348AA" w:rsidRDefault="005348AA" w:rsidP="00DA4F23">
      <w:pPr>
        <w:pStyle w:val="ListParagraph"/>
        <w:ind w:left="1440"/>
        <w:rPr>
          <w:rFonts w:eastAsia="Times New Roman" w:cstheme="minorHAnsi"/>
          <w:sz w:val="22"/>
          <w:szCs w:val="22"/>
        </w:rPr>
      </w:pPr>
    </w:p>
    <w:p w14:paraId="717391C9" w14:textId="77777777" w:rsidR="005348AA" w:rsidRDefault="005348AA" w:rsidP="00DA4F23">
      <w:pPr>
        <w:pStyle w:val="ListParagraph"/>
        <w:ind w:left="1440"/>
        <w:rPr>
          <w:rFonts w:eastAsia="Times New Roman" w:cstheme="minorHAnsi"/>
          <w:sz w:val="22"/>
          <w:szCs w:val="22"/>
        </w:rPr>
      </w:pPr>
    </w:p>
    <w:p w14:paraId="72ED3201" w14:textId="77777777" w:rsidR="005348AA" w:rsidRDefault="005348AA" w:rsidP="00DA4F23">
      <w:pPr>
        <w:pStyle w:val="ListParagraph"/>
        <w:ind w:left="1440"/>
        <w:rPr>
          <w:rFonts w:eastAsia="Times New Roman" w:cstheme="minorHAnsi"/>
          <w:sz w:val="22"/>
          <w:szCs w:val="22"/>
        </w:rPr>
      </w:pPr>
    </w:p>
    <w:p w14:paraId="3654DC7D" w14:textId="79ACBD75" w:rsidR="0037030F" w:rsidRDefault="006248F7" w:rsidP="00DA4F23">
      <w:pPr>
        <w:pStyle w:val="ListParagraph"/>
        <w:ind w:left="1440"/>
        <w:rPr>
          <w:rFonts w:eastAsia="Times New Roman" w:cstheme="minorHAnsi"/>
          <w:sz w:val="22"/>
          <w:szCs w:val="22"/>
        </w:rPr>
      </w:pPr>
      <w:r>
        <w:rPr>
          <w:rFonts w:eastAsia="Times New Roman" w:cstheme="minorHAnsi"/>
          <w:sz w:val="22"/>
          <w:szCs w:val="22"/>
        </w:rPr>
        <w:lastRenderedPageBreak/>
        <w:t xml:space="preserve">This screenshot shows the code </w:t>
      </w:r>
      <w:r w:rsidR="0037030F">
        <w:rPr>
          <w:rFonts w:eastAsia="Times New Roman" w:cstheme="minorHAnsi"/>
          <w:sz w:val="22"/>
          <w:szCs w:val="22"/>
        </w:rPr>
        <w:t>executes and builds successfully</w:t>
      </w:r>
      <w:r w:rsidR="001E70AA">
        <w:rPr>
          <w:rFonts w:eastAsia="Times New Roman" w:cstheme="minorHAnsi"/>
          <w:sz w:val="22"/>
          <w:szCs w:val="22"/>
        </w:rPr>
        <w:t>.</w:t>
      </w:r>
    </w:p>
    <w:p w14:paraId="114C1493" w14:textId="2A75611E" w:rsidR="00DA4F23" w:rsidRDefault="0037030F" w:rsidP="00DA4F23">
      <w:pPr>
        <w:pStyle w:val="ListParagraph"/>
        <w:ind w:left="1440"/>
        <w:rPr>
          <w:rFonts w:eastAsia="Times New Roman" w:cstheme="minorHAnsi"/>
          <w:sz w:val="22"/>
          <w:szCs w:val="22"/>
        </w:rPr>
      </w:pPr>
      <w:r w:rsidRPr="0037030F">
        <w:rPr>
          <w:rFonts w:eastAsia="Times New Roman" w:cstheme="minorHAnsi"/>
          <w:sz w:val="22"/>
          <w:szCs w:val="22"/>
        </w:rPr>
        <w:drawing>
          <wp:inline distT="0" distB="0" distL="0" distR="0" wp14:anchorId="741B730B" wp14:editId="43997F0B">
            <wp:extent cx="5943600" cy="683006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6830060"/>
                    </a:xfrm>
                    <a:prstGeom prst="rect">
                      <a:avLst/>
                    </a:prstGeom>
                  </pic:spPr>
                </pic:pic>
              </a:graphicData>
            </a:graphic>
          </wp:inline>
        </w:drawing>
      </w:r>
      <w:r w:rsidR="006248F7">
        <w:rPr>
          <w:rFonts w:eastAsia="Times New Roman" w:cstheme="minorHAnsi"/>
          <w:sz w:val="22"/>
          <w:szCs w:val="22"/>
        </w:rPr>
        <w:t xml:space="preserve"> </w:t>
      </w:r>
    </w:p>
    <w:p w14:paraId="2953D8C8" w14:textId="77777777" w:rsidR="001E70AA" w:rsidRDefault="001E70AA" w:rsidP="00DA4F23">
      <w:pPr>
        <w:pStyle w:val="ListParagraph"/>
        <w:ind w:left="1440"/>
        <w:rPr>
          <w:rFonts w:eastAsia="Times New Roman" w:cstheme="minorHAnsi"/>
          <w:sz w:val="22"/>
          <w:szCs w:val="22"/>
        </w:rPr>
      </w:pPr>
    </w:p>
    <w:p w14:paraId="5391998D" w14:textId="77777777" w:rsidR="001E70AA" w:rsidRDefault="001E70AA" w:rsidP="00DA4F23">
      <w:pPr>
        <w:pStyle w:val="ListParagraph"/>
        <w:ind w:left="1440"/>
        <w:rPr>
          <w:rFonts w:eastAsia="Times New Roman" w:cstheme="minorHAnsi"/>
          <w:sz w:val="22"/>
          <w:szCs w:val="22"/>
        </w:rPr>
      </w:pPr>
    </w:p>
    <w:p w14:paraId="47EED972" w14:textId="77777777" w:rsidR="001E70AA" w:rsidRDefault="001E70AA" w:rsidP="00DA4F23">
      <w:pPr>
        <w:pStyle w:val="ListParagraph"/>
        <w:ind w:left="1440"/>
        <w:rPr>
          <w:rFonts w:eastAsia="Times New Roman" w:cstheme="minorHAnsi"/>
          <w:sz w:val="22"/>
          <w:szCs w:val="22"/>
        </w:rPr>
      </w:pPr>
    </w:p>
    <w:p w14:paraId="1CB8141A" w14:textId="77777777" w:rsidR="001E70AA" w:rsidRDefault="001E70AA" w:rsidP="00DA4F23">
      <w:pPr>
        <w:pStyle w:val="ListParagraph"/>
        <w:ind w:left="1440"/>
        <w:rPr>
          <w:rFonts w:eastAsia="Times New Roman" w:cstheme="minorHAnsi"/>
          <w:sz w:val="22"/>
          <w:szCs w:val="22"/>
        </w:rPr>
      </w:pPr>
    </w:p>
    <w:p w14:paraId="45CE1E83" w14:textId="77777777" w:rsidR="001E70AA" w:rsidRDefault="001E70AA" w:rsidP="00DA4F23">
      <w:pPr>
        <w:pStyle w:val="ListParagraph"/>
        <w:ind w:left="1440"/>
        <w:rPr>
          <w:rFonts w:eastAsia="Times New Roman" w:cstheme="minorHAnsi"/>
          <w:sz w:val="22"/>
          <w:szCs w:val="22"/>
        </w:rPr>
      </w:pPr>
    </w:p>
    <w:p w14:paraId="22A96758" w14:textId="77777777" w:rsidR="001E70AA" w:rsidRDefault="001E70AA" w:rsidP="00DA4F23">
      <w:pPr>
        <w:pStyle w:val="ListParagraph"/>
        <w:ind w:left="1440"/>
        <w:rPr>
          <w:rFonts w:eastAsia="Times New Roman" w:cstheme="minorHAnsi"/>
          <w:sz w:val="22"/>
          <w:szCs w:val="22"/>
        </w:rPr>
      </w:pPr>
    </w:p>
    <w:p w14:paraId="43FF6F25" w14:textId="0F7550CC" w:rsidR="00DA4F23" w:rsidRPr="00DA4F23" w:rsidRDefault="00756C62" w:rsidP="00DA4F23">
      <w:pPr>
        <w:pStyle w:val="ListParagraph"/>
        <w:ind w:left="1440"/>
        <w:rPr>
          <w:rFonts w:eastAsia="Times New Roman" w:cstheme="minorHAnsi"/>
          <w:sz w:val="22"/>
          <w:szCs w:val="22"/>
        </w:rPr>
      </w:pPr>
      <w:r>
        <w:rPr>
          <w:rFonts w:eastAsia="Times New Roman" w:cstheme="minorHAnsi"/>
          <w:sz w:val="22"/>
          <w:szCs w:val="22"/>
        </w:rPr>
        <w:lastRenderedPageBreak/>
        <w:t>Here is the dependency check from the program that was ran</w:t>
      </w:r>
      <w:r w:rsidR="001E70AA">
        <w:rPr>
          <w:rFonts w:eastAsia="Times New Roman" w:cstheme="minorHAnsi"/>
          <w:sz w:val="22"/>
          <w:szCs w:val="22"/>
        </w:rPr>
        <w:t xml:space="preserve"> before the code was refactored. </w:t>
      </w:r>
    </w:p>
    <w:p w14:paraId="1F5EE5ED" w14:textId="00588E3F" w:rsidR="00AC6FEA" w:rsidRDefault="00AC6FEA" w:rsidP="001E70AA">
      <w:pPr>
        <w:ind w:left="1080"/>
        <w:rPr>
          <w:rFonts w:eastAsia="Times New Roman" w:cstheme="minorHAnsi"/>
          <w:sz w:val="22"/>
          <w:szCs w:val="22"/>
        </w:rPr>
      </w:pPr>
      <w:r w:rsidRPr="00AC6FEA">
        <w:drawing>
          <wp:inline distT="0" distB="0" distL="0" distR="0" wp14:anchorId="0CA95A60" wp14:editId="1B4D71BD">
            <wp:extent cx="5934075" cy="285926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5978054" cy="2880451"/>
                    </a:xfrm>
                    <a:prstGeom prst="rect">
                      <a:avLst/>
                    </a:prstGeom>
                  </pic:spPr>
                </pic:pic>
              </a:graphicData>
            </a:graphic>
          </wp:inline>
        </w:drawing>
      </w:r>
    </w:p>
    <w:p w14:paraId="23B6D988" w14:textId="77777777" w:rsidR="001E70AA" w:rsidRDefault="001E70AA" w:rsidP="001E70AA">
      <w:pPr>
        <w:rPr>
          <w:rFonts w:eastAsia="Times New Roman" w:cstheme="minorHAnsi"/>
          <w:sz w:val="22"/>
          <w:szCs w:val="22"/>
        </w:rPr>
      </w:pPr>
    </w:p>
    <w:p w14:paraId="75AD1C9D" w14:textId="77777777" w:rsidR="001E70AA" w:rsidRDefault="001E70AA" w:rsidP="001E70AA">
      <w:pPr>
        <w:rPr>
          <w:rFonts w:eastAsia="Times New Roman" w:cstheme="minorHAnsi"/>
          <w:sz w:val="22"/>
          <w:szCs w:val="22"/>
        </w:rPr>
      </w:pPr>
    </w:p>
    <w:p w14:paraId="79412563" w14:textId="77777777" w:rsidR="001E70AA" w:rsidRDefault="001E70AA" w:rsidP="001E70AA">
      <w:pPr>
        <w:rPr>
          <w:rFonts w:eastAsia="Times New Roman" w:cstheme="minorHAnsi"/>
          <w:sz w:val="22"/>
          <w:szCs w:val="22"/>
        </w:rPr>
      </w:pPr>
    </w:p>
    <w:p w14:paraId="7996DA8A" w14:textId="77777777" w:rsidR="001E70AA" w:rsidRDefault="001E70AA" w:rsidP="001E70AA">
      <w:pPr>
        <w:rPr>
          <w:rFonts w:eastAsia="Times New Roman" w:cstheme="minorHAnsi"/>
          <w:sz w:val="22"/>
          <w:szCs w:val="22"/>
        </w:rPr>
      </w:pPr>
    </w:p>
    <w:p w14:paraId="7273363A" w14:textId="77777777" w:rsidR="001E70AA" w:rsidRDefault="001E70AA" w:rsidP="001E70AA">
      <w:pPr>
        <w:rPr>
          <w:rFonts w:eastAsia="Times New Roman" w:cstheme="minorHAnsi"/>
          <w:sz w:val="22"/>
          <w:szCs w:val="22"/>
        </w:rPr>
      </w:pPr>
    </w:p>
    <w:p w14:paraId="5BA6CF62" w14:textId="77777777" w:rsidR="001E70AA" w:rsidRDefault="001E70AA" w:rsidP="001E70AA">
      <w:pPr>
        <w:rPr>
          <w:rFonts w:eastAsia="Times New Roman" w:cstheme="minorHAnsi"/>
          <w:sz w:val="22"/>
          <w:szCs w:val="22"/>
        </w:rPr>
      </w:pPr>
    </w:p>
    <w:p w14:paraId="1D16F4FC" w14:textId="77777777" w:rsidR="001E70AA" w:rsidRDefault="001E70AA" w:rsidP="001E70AA">
      <w:pPr>
        <w:rPr>
          <w:rFonts w:eastAsia="Times New Roman" w:cstheme="minorHAnsi"/>
          <w:sz w:val="22"/>
          <w:szCs w:val="22"/>
        </w:rPr>
      </w:pPr>
    </w:p>
    <w:p w14:paraId="532D3933" w14:textId="77777777" w:rsidR="001E70AA" w:rsidRDefault="001E70AA" w:rsidP="001E70AA">
      <w:pPr>
        <w:rPr>
          <w:rFonts w:eastAsia="Times New Roman" w:cstheme="minorHAnsi"/>
          <w:sz w:val="22"/>
          <w:szCs w:val="22"/>
        </w:rPr>
      </w:pPr>
    </w:p>
    <w:p w14:paraId="353C0A4B" w14:textId="77777777" w:rsidR="001E70AA" w:rsidRDefault="001E70AA" w:rsidP="001E70AA">
      <w:pPr>
        <w:rPr>
          <w:rFonts w:eastAsia="Times New Roman" w:cstheme="minorHAnsi"/>
          <w:sz w:val="22"/>
          <w:szCs w:val="22"/>
        </w:rPr>
      </w:pPr>
    </w:p>
    <w:p w14:paraId="1D10A389" w14:textId="77777777" w:rsidR="001E70AA" w:rsidRDefault="001E70AA" w:rsidP="001E70AA">
      <w:pPr>
        <w:rPr>
          <w:rFonts w:eastAsia="Times New Roman" w:cstheme="minorHAnsi"/>
          <w:sz w:val="22"/>
          <w:szCs w:val="22"/>
        </w:rPr>
      </w:pPr>
    </w:p>
    <w:p w14:paraId="1EBBB0C1" w14:textId="77777777" w:rsidR="001E70AA" w:rsidRDefault="001E70AA" w:rsidP="001E70AA">
      <w:pPr>
        <w:rPr>
          <w:rFonts w:eastAsia="Times New Roman" w:cstheme="minorHAnsi"/>
          <w:sz w:val="22"/>
          <w:szCs w:val="22"/>
        </w:rPr>
      </w:pPr>
    </w:p>
    <w:p w14:paraId="2E4B0A6D" w14:textId="77777777" w:rsidR="001E70AA" w:rsidRDefault="001E70AA" w:rsidP="001E70AA">
      <w:pPr>
        <w:rPr>
          <w:rFonts w:eastAsia="Times New Roman" w:cstheme="minorHAnsi"/>
          <w:sz w:val="22"/>
          <w:szCs w:val="22"/>
        </w:rPr>
      </w:pPr>
    </w:p>
    <w:p w14:paraId="7E662E36" w14:textId="77777777" w:rsidR="001E70AA" w:rsidRDefault="001E70AA" w:rsidP="001E70AA">
      <w:pPr>
        <w:rPr>
          <w:rFonts w:eastAsia="Times New Roman" w:cstheme="minorHAnsi"/>
          <w:sz w:val="22"/>
          <w:szCs w:val="22"/>
        </w:rPr>
      </w:pPr>
    </w:p>
    <w:p w14:paraId="119B380B" w14:textId="77777777" w:rsidR="001E70AA" w:rsidRDefault="001E70AA" w:rsidP="001E70AA">
      <w:pPr>
        <w:rPr>
          <w:rFonts w:eastAsia="Times New Roman" w:cstheme="minorHAnsi"/>
          <w:sz w:val="22"/>
          <w:szCs w:val="22"/>
        </w:rPr>
      </w:pPr>
    </w:p>
    <w:p w14:paraId="469F3FA7" w14:textId="77777777" w:rsidR="001E70AA" w:rsidRDefault="001E70AA" w:rsidP="001E70AA">
      <w:pPr>
        <w:rPr>
          <w:rFonts w:eastAsia="Times New Roman" w:cstheme="minorHAnsi"/>
          <w:sz w:val="22"/>
          <w:szCs w:val="22"/>
        </w:rPr>
      </w:pPr>
    </w:p>
    <w:p w14:paraId="1A5B1EAC" w14:textId="77777777" w:rsidR="001E70AA" w:rsidRDefault="001E70AA" w:rsidP="001E70AA">
      <w:pPr>
        <w:rPr>
          <w:rFonts w:eastAsia="Times New Roman" w:cstheme="minorHAnsi"/>
          <w:sz w:val="22"/>
          <w:szCs w:val="22"/>
        </w:rPr>
      </w:pPr>
    </w:p>
    <w:p w14:paraId="081CC32C" w14:textId="77777777" w:rsidR="001E70AA" w:rsidRDefault="001E70AA" w:rsidP="001E70AA">
      <w:pPr>
        <w:rPr>
          <w:rFonts w:eastAsia="Times New Roman" w:cstheme="minorHAnsi"/>
          <w:sz w:val="22"/>
          <w:szCs w:val="22"/>
        </w:rPr>
      </w:pPr>
    </w:p>
    <w:p w14:paraId="63B552B9" w14:textId="77777777" w:rsidR="001E70AA" w:rsidRDefault="001E70AA" w:rsidP="001E70AA">
      <w:pPr>
        <w:rPr>
          <w:rFonts w:eastAsia="Times New Roman" w:cstheme="minorHAnsi"/>
          <w:sz w:val="22"/>
          <w:szCs w:val="22"/>
        </w:rPr>
      </w:pPr>
    </w:p>
    <w:p w14:paraId="53F581FD" w14:textId="77777777" w:rsidR="001E70AA" w:rsidRDefault="001E70AA" w:rsidP="001E70AA">
      <w:pPr>
        <w:rPr>
          <w:rFonts w:eastAsia="Times New Roman" w:cstheme="minorHAnsi"/>
          <w:sz w:val="22"/>
          <w:szCs w:val="22"/>
        </w:rPr>
      </w:pPr>
    </w:p>
    <w:p w14:paraId="6F63A4BD" w14:textId="77777777" w:rsidR="001E70AA" w:rsidRDefault="001E70AA" w:rsidP="001E70AA">
      <w:pPr>
        <w:rPr>
          <w:rFonts w:eastAsia="Times New Roman" w:cstheme="minorHAnsi"/>
          <w:sz w:val="22"/>
          <w:szCs w:val="22"/>
        </w:rPr>
      </w:pPr>
    </w:p>
    <w:p w14:paraId="7CFA1A9D" w14:textId="77777777" w:rsidR="001E70AA" w:rsidRDefault="001E70AA" w:rsidP="001E70AA">
      <w:pPr>
        <w:rPr>
          <w:rFonts w:eastAsia="Times New Roman" w:cstheme="minorHAnsi"/>
          <w:sz w:val="22"/>
          <w:szCs w:val="22"/>
        </w:rPr>
      </w:pPr>
    </w:p>
    <w:p w14:paraId="0BCDAF53" w14:textId="77777777" w:rsidR="001E70AA" w:rsidRDefault="001E70AA" w:rsidP="001E70AA">
      <w:pPr>
        <w:rPr>
          <w:rFonts w:eastAsia="Times New Roman" w:cstheme="minorHAnsi"/>
          <w:sz w:val="22"/>
          <w:szCs w:val="22"/>
        </w:rPr>
      </w:pPr>
    </w:p>
    <w:p w14:paraId="61408C98" w14:textId="77777777" w:rsidR="001E70AA" w:rsidRDefault="001E70AA" w:rsidP="001E70AA">
      <w:pPr>
        <w:rPr>
          <w:rFonts w:eastAsia="Times New Roman" w:cstheme="minorHAnsi"/>
          <w:sz w:val="22"/>
          <w:szCs w:val="22"/>
        </w:rPr>
      </w:pPr>
    </w:p>
    <w:p w14:paraId="3A859C60" w14:textId="77777777" w:rsidR="001E70AA" w:rsidRDefault="001E70AA" w:rsidP="001E70AA">
      <w:pPr>
        <w:rPr>
          <w:rFonts w:eastAsia="Times New Roman" w:cstheme="minorHAnsi"/>
          <w:sz w:val="22"/>
          <w:szCs w:val="22"/>
        </w:rPr>
      </w:pPr>
    </w:p>
    <w:p w14:paraId="7BA67387" w14:textId="77777777" w:rsidR="001E70AA" w:rsidRDefault="001E70AA" w:rsidP="001E70AA">
      <w:pPr>
        <w:rPr>
          <w:rFonts w:eastAsia="Times New Roman" w:cstheme="minorHAnsi"/>
          <w:sz w:val="22"/>
          <w:szCs w:val="22"/>
        </w:rPr>
      </w:pPr>
    </w:p>
    <w:p w14:paraId="27BEDC73" w14:textId="77777777" w:rsidR="001E70AA" w:rsidRDefault="001E70AA" w:rsidP="001E70AA">
      <w:pPr>
        <w:rPr>
          <w:rFonts w:eastAsia="Times New Roman" w:cstheme="minorHAnsi"/>
          <w:sz w:val="22"/>
          <w:szCs w:val="22"/>
        </w:rPr>
      </w:pPr>
    </w:p>
    <w:p w14:paraId="2B23D6D8" w14:textId="77777777" w:rsidR="001E70AA" w:rsidRDefault="001E70AA" w:rsidP="001E70AA">
      <w:pPr>
        <w:rPr>
          <w:rFonts w:eastAsia="Times New Roman" w:cstheme="minorHAnsi"/>
          <w:sz w:val="22"/>
          <w:szCs w:val="22"/>
        </w:rPr>
      </w:pPr>
    </w:p>
    <w:p w14:paraId="2A81D9B7" w14:textId="77777777" w:rsidR="001E70AA" w:rsidRDefault="001E70AA" w:rsidP="001E70AA">
      <w:pPr>
        <w:rPr>
          <w:rFonts w:eastAsia="Times New Roman" w:cstheme="minorHAnsi"/>
          <w:sz w:val="22"/>
          <w:szCs w:val="22"/>
        </w:rPr>
      </w:pPr>
    </w:p>
    <w:p w14:paraId="152D62A6" w14:textId="77777777" w:rsidR="001E70AA" w:rsidRDefault="001E70AA" w:rsidP="001E70AA">
      <w:pPr>
        <w:rPr>
          <w:rFonts w:eastAsia="Times New Roman" w:cstheme="minorHAnsi"/>
          <w:sz w:val="22"/>
          <w:szCs w:val="22"/>
        </w:rPr>
      </w:pPr>
    </w:p>
    <w:p w14:paraId="4C0F3E49" w14:textId="77777777" w:rsidR="001E70AA" w:rsidRDefault="001E70AA" w:rsidP="001E70AA">
      <w:pPr>
        <w:rPr>
          <w:rFonts w:eastAsia="Times New Roman" w:cstheme="minorHAnsi"/>
          <w:sz w:val="22"/>
          <w:szCs w:val="22"/>
        </w:rPr>
      </w:pPr>
    </w:p>
    <w:p w14:paraId="3450986A" w14:textId="77777777" w:rsidR="001E70AA" w:rsidRDefault="001E70AA" w:rsidP="001E70AA">
      <w:pPr>
        <w:rPr>
          <w:rFonts w:eastAsia="Times New Roman" w:cstheme="minorHAnsi"/>
          <w:sz w:val="22"/>
          <w:szCs w:val="22"/>
        </w:rPr>
      </w:pPr>
    </w:p>
    <w:p w14:paraId="34424862" w14:textId="77777777" w:rsidR="001E70AA" w:rsidRDefault="001E70AA" w:rsidP="001E70AA">
      <w:pPr>
        <w:rPr>
          <w:rFonts w:eastAsia="Times New Roman" w:cstheme="minorHAnsi"/>
          <w:sz w:val="22"/>
          <w:szCs w:val="22"/>
        </w:rPr>
      </w:pPr>
    </w:p>
    <w:p w14:paraId="398A4F04" w14:textId="77777777" w:rsidR="001E70AA" w:rsidRDefault="001E70AA" w:rsidP="001E70AA">
      <w:pPr>
        <w:rPr>
          <w:rFonts w:eastAsia="Times New Roman" w:cstheme="minorHAnsi"/>
          <w:sz w:val="22"/>
          <w:szCs w:val="22"/>
        </w:rPr>
      </w:pPr>
    </w:p>
    <w:p w14:paraId="4DCDE675" w14:textId="6DDFB0B0" w:rsidR="001E70AA" w:rsidRDefault="001E70AA" w:rsidP="001E70AA">
      <w:pPr>
        <w:rPr>
          <w:rFonts w:eastAsia="Times New Roman" w:cstheme="minorHAnsi"/>
          <w:sz w:val="22"/>
          <w:szCs w:val="22"/>
        </w:rPr>
      </w:pPr>
      <w:r>
        <w:rPr>
          <w:rFonts w:eastAsia="Times New Roman" w:cstheme="minorHAnsi"/>
          <w:sz w:val="22"/>
          <w:szCs w:val="22"/>
        </w:rPr>
        <w:t xml:space="preserve">This is the result of the dependency check after the code has been refactored. </w:t>
      </w:r>
    </w:p>
    <w:p w14:paraId="25870CEF" w14:textId="4907FCCF" w:rsidR="001E70AA" w:rsidRDefault="001E70AA" w:rsidP="001E70AA">
      <w:pPr>
        <w:rPr>
          <w:rFonts w:eastAsia="Times New Roman" w:cstheme="minorHAnsi"/>
          <w:sz w:val="22"/>
          <w:szCs w:val="22"/>
        </w:rPr>
      </w:pPr>
    </w:p>
    <w:p w14:paraId="527A7A6F" w14:textId="537F9F27" w:rsidR="001E70AA" w:rsidRPr="001E70AA" w:rsidRDefault="001E70AA" w:rsidP="001E70AA">
      <w:pPr>
        <w:rPr>
          <w:rFonts w:eastAsia="Times New Roman" w:cstheme="minorHAnsi"/>
          <w:sz w:val="22"/>
          <w:szCs w:val="22"/>
        </w:rPr>
      </w:pPr>
      <w:r>
        <w:rPr>
          <w:rFonts w:eastAsia="Times New Roman" w:cstheme="minorHAnsi"/>
          <w:sz w:val="22"/>
          <w:szCs w:val="22"/>
        </w:rPr>
        <w:tab/>
      </w:r>
      <w:r w:rsidRPr="001E70AA">
        <w:rPr>
          <w:rFonts w:eastAsia="Times New Roman" w:cstheme="minorHAnsi"/>
          <w:sz w:val="22"/>
          <w:szCs w:val="22"/>
        </w:rPr>
        <w:drawing>
          <wp:inline distT="0" distB="0" distL="0" distR="0" wp14:anchorId="62098916" wp14:editId="39C21A39">
            <wp:extent cx="5943600" cy="602234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5943600" cy="6022340"/>
                    </a:xfrm>
                    <a:prstGeom prst="rect">
                      <a:avLst/>
                    </a:prstGeom>
                  </pic:spPr>
                </pic:pic>
              </a:graphicData>
            </a:graphic>
          </wp:inline>
        </w:drawing>
      </w:r>
    </w:p>
    <w:p w14:paraId="3496F240" w14:textId="77777777" w:rsidR="00E4044A" w:rsidRPr="00B7788F" w:rsidRDefault="00E4044A" w:rsidP="00B7788F">
      <w:pPr>
        <w:contextualSpacing/>
        <w:rPr>
          <w:rFonts w:eastAsia="Times New Roman" w:cstheme="minorHAnsi"/>
          <w:sz w:val="22"/>
          <w:szCs w:val="22"/>
        </w:rPr>
      </w:pPr>
    </w:p>
    <w:p w14:paraId="7F9143A1" w14:textId="301D320C" w:rsidR="00E33862" w:rsidRDefault="00E33862" w:rsidP="00B7788F">
      <w:pPr>
        <w:contextualSpacing/>
        <w:rPr>
          <w:rFonts w:eastAsia="Times New Roman" w:cstheme="minorHAnsi"/>
          <w:sz w:val="22"/>
          <w:szCs w:val="22"/>
        </w:rPr>
      </w:pP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3F44571D"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3BCECFFF" w14:textId="4FAD3C9B" w:rsidR="005A245D" w:rsidRDefault="005A245D" w:rsidP="00B7788F">
      <w:pPr>
        <w:pStyle w:val="ListParagraph"/>
        <w:numPr>
          <w:ilvl w:val="0"/>
          <w:numId w:val="10"/>
        </w:numPr>
        <w:rPr>
          <w:rFonts w:eastAsia="Times New Roman" w:cstheme="minorHAnsi"/>
          <w:sz w:val="22"/>
          <w:szCs w:val="22"/>
        </w:rPr>
      </w:pPr>
      <w:r w:rsidRPr="005A245D">
        <w:rPr>
          <w:rFonts w:eastAsia="Times New Roman" w:cstheme="minorHAnsi"/>
          <w:sz w:val="22"/>
          <w:szCs w:val="22"/>
        </w:rPr>
        <w:drawing>
          <wp:inline distT="0" distB="0" distL="0" distR="0" wp14:anchorId="1ED89A9C" wp14:editId="163D7B3B">
            <wp:extent cx="5943600" cy="4273550"/>
            <wp:effectExtent l="0" t="0" r="0" b="0"/>
            <wp:docPr id="13" name="Picture 13"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low confidence"/>
                    <pic:cNvPicPr/>
                  </pic:nvPicPr>
                  <pic:blipFill>
                    <a:blip r:embed="rId19"/>
                    <a:stretch>
                      <a:fillRect/>
                    </a:stretch>
                  </pic:blipFill>
                  <pic:spPr>
                    <a:xfrm>
                      <a:off x="0" y="0"/>
                      <a:ext cx="5943600" cy="4273550"/>
                    </a:xfrm>
                    <a:prstGeom prst="rect">
                      <a:avLst/>
                    </a:prstGeom>
                  </pic:spPr>
                </pic:pic>
              </a:graphicData>
            </a:graphic>
          </wp:inline>
        </w:drawing>
      </w:r>
    </w:p>
    <w:p w14:paraId="43FAECA9" w14:textId="3042DC79" w:rsidR="005A245D" w:rsidRDefault="005A245D" w:rsidP="005A245D">
      <w:pPr>
        <w:pStyle w:val="ListParagraph"/>
        <w:rPr>
          <w:rFonts w:eastAsia="Times New Roman" w:cstheme="minorHAnsi"/>
          <w:sz w:val="22"/>
          <w:szCs w:val="22"/>
        </w:rPr>
      </w:pPr>
      <w:r>
        <w:rPr>
          <w:rFonts w:eastAsia="Times New Roman" w:cstheme="minorHAnsi"/>
          <w:sz w:val="22"/>
          <w:szCs w:val="22"/>
        </w:rPr>
        <w:t xml:space="preserve">Above is a screenshot showing that the code executed without having any errors. </w:t>
      </w:r>
      <w:r w:rsidR="0066117E">
        <w:rPr>
          <w:rFonts w:eastAsia="Times New Roman" w:cstheme="minorHAnsi"/>
          <w:sz w:val="22"/>
          <w:szCs w:val="22"/>
        </w:rPr>
        <w:t xml:space="preserve">The </w:t>
      </w:r>
      <w:proofErr w:type="spellStart"/>
      <w:r w:rsidR="0066117E">
        <w:rPr>
          <w:rFonts w:eastAsia="Times New Roman" w:cstheme="minorHAnsi"/>
          <w:sz w:val="22"/>
          <w:szCs w:val="22"/>
        </w:rPr>
        <w:t>application.properties</w:t>
      </w:r>
      <w:proofErr w:type="spellEnd"/>
      <w:r w:rsidR="0066117E">
        <w:rPr>
          <w:rFonts w:eastAsia="Times New Roman" w:cstheme="minorHAnsi"/>
          <w:sz w:val="22"/>
          <w:szCs w:val="22"/>
        </w:rPr>
        <w:t xml:space="preserve"> file also is valid and without error as shown below.</w:t>
      </w:r>
    </w:p>
    <w:p w14:paraId="1010EA6C" w14:textId="395145ED" w:rsidR="00F10AEF" w:rsidRDefault="00F10AEF" w:rsidP="005A245D">
      <w:pPr>
        <w:pStyle w:val="ListParagraph"/>
        <w:rPr>
          <w:rFonts w:eastAsia="Times New Roman" w:cstheme="minorHAnsi"/>
          <w:sz w:val="22"/>
          <w:szCs w:val="22"/>
        </w:rPr>
      </w:pPr>
      <w:r w:rsidRPr="00F10AEF">
        <w:rPr>
          <w:rFonts w:eastAsia="Times New Roman" w:cstheme="minorHAnsi"/>
          <w:sz w:val="22"/>
          <w:szCs w:val="22"/>
        </w:rPr>
        <w:drawing>
          <wp:inline distT="0" distB="0" distL="0" distR="0" wp14:anchorId="04250268" wp14:editId="1ADA0728">
            <wp:extent cx="3886742" cy="2067213"/>
            <wp:effectExtent l="0" t="0" r="0" b="952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0"/>
                    <a:stretch>
                      <a:fillRect/>
                    </a:stretch>
                  </pic:blipFill>
                  <pic:spPr>
                    <a:xfrm>
                      <a:off x="0" y="0"/>
                      <a:ext cx="3886742" cy="2067213"/>
                    </a:xfrm>
                    <a:prstGeom prst="rect">
                      <a:avLst/>
                    </a:prstGeom>
                  </pic:spPr>
                </pic:pic>
              </a:graphicData>
            </a:graphic>
          </wp:inline>
        </w:drawing>
      </w:r>
    </w:p>
    <w:p w14:paraId="7DF45801" w14:textId="77777777" w:rsidR="00F10AEF" w:rsidRDefault="00F10AEF" w:rsidP="005A245D">
      <w:pPr>
        <w:pStyle w:val="ListParagraph"/>
        <w:rPr>
          <w:rFonts w:eastAsia="Times New Roman" w:cstheme="minorHAnsi"/>
          <w:sz w:val="22"/>
          <w:szCs w:val="22"/>
        </w:rPr>
      </w:pPr>
    </w:p>
    <w:p w14:paraId="74377F83" w14:textId="202D0FA1" w:rsidR="0066117E" w:rsidRDefault="00F10AEF" w:rsidP="005A245D">
      <w:pPr>
        <w:pStyle w:val="ListParagraph"/>
        <w:rPr>
          <w:rFonts w:eastAsia="Times New Roman" w:cstheme="minorHAnsi"/>
          <w:sz w:val="22"/>
          <w:szCs w:val="22"/>
        </w:rPr>
      </w:pPr>
      <w:r>
        <w:rPr>
          <w:rFonts w:eastAsia="Times New Roman" w:cstheme="minorHAnsi"/>
          <w:sz w:val="22"/>
          <w:szCs w:val="22"/>
        </w:rPr>
        <w:t xml:space="preserve">The last check that was made is in the pom.xml file. I updated the version to 6.1.1 from 5.3.0. As you can see it also executes without error. </w:t>
      </w:r>
    </w:p>
    <w:p w14:paraId="5BD1A7EA" w14:textId="52082922" w:rsidR="00F10AEF" w:rsidRPr="00F10AEF" w:rsidRDefault="00791D75" w:rsidP="00F10AEF">
      <w:pPr>
        <w:rPr>
          <w:rFonts w:eastAsia="Times New Roman" w:cstheme="minorHAnsi"/>
          <w:sz w:val="22"/>
          <w:szCs w:val="22"/>
        </w:rPr>
      </w:pPr>
      <w:r w:rsidRPr="00791D75">
        <w:rPr>
          <w:rFonts w:eastAsia="Times New Roman" w:cstheme="minorHAnsi"/>
          <w:sz w:val="22"/>
          <w:szCs w:val="22"/>
        </w:rPr>
        <w:lastRenderedPageBreak/>
        <w:drawing>
          <wp:inline distT="0" distB="0" distL="0" distR="0" wp14:anchorId="1E1EE2F5" wp14:editId="21F5902C">
            <wp:extent cx="4353533" cy="2943636"/>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1"/>
                    <a:stretch>
                      <a:fillRect/>
                    </a:stretch>
                  </pic:blipFill>
                  <pic:spPr>
                    <a:xfrm>
                      <a:off x="0" y="0"/>
                      <a:ext cx="4353533" cy="2943636"/>
                    </a:xfrm>
                    <a:prstGeom prst="rect">
                      <a:avLst/>
                    </a:prstGeom>
                  </pic:spPr>
                </pic:pic>
              </a:graphicData>
            </a:graphic>
          </wp:inline>
        </w:drawing>
      </w:r>
    </w:p>
    <w:p w14:paraId="46167EF1" w14:textId="77777777" w:rsidR="0066117E" w:rsidRPr="00B7788F" w:rsidRDefault="0066117E" w:rsidP="005A245D">
      <w:pPr>
        <w:pStyle w:val="ListParagraph"/>
        <w:rPr>
          <w:rFonts w:eastAsia="Times New Roman" w:cstheme="minorHAnsi"/>
          <w:sz w:val="22"/>
          <w:szCs w:val="22"/>
        </w:rPr>
      </w:pPr>
    </w:p>
    <w:p w14:paraId="6D135EC2" w14:textId="77777777" w:rsidR="00E4044A" w:rsidRPr="00B7788F" w:rsidRDefault="00E4044A" w:rsidP="00B7788F">
      <w:pPr>
        <w:contextualSpacing/>
        <w:rPr>
          <w:rFonts w:eastAsia="Times New Roman" w:cstheme="minorHAnsi"/>
          <w:sz w:val="22"/>
          <w:szCs w:val="22"/>
        </w:rPr>
      </w:pPr>
    </w:p>
    <w:p w14:paraId="7B9F371C" w14:textId="15997E0D" w:rsidR="00E33862" w:rsidRDefault="00E33862" w:rsidP="00B7788F">
      <w:pPr>
        <w:contextualSpacing/>
        <w:rPr>
          <w:rFonts w:eastAsia="Times New Roman" w:cstheme="minorHAnsi"/>
          <w:sz w:val="22"/>
          <w:szCs w:val="22"/>
        </w:rPr>
      </w:pPr>
    </w:p>
    <w:p w14:paraId="3C857EC8" w14:textId="685D9220" w:rsidR="003C51C5" w:rsidRDefault="003C51C5" w:rsidP="00B7788F">
      <w:pPr>
        <w:contextualSpacing/>
        <w:rPr>
          <w:rFonts w:eastAsia="Times New Roman" w:cstheme="minorHAnsi"/>
          <w:sz w:val="22"/>
          <w:szCs w:val="22"/>
        </w:rPr>
      </w:pPr>
    </w:p>
    <w:p w14:paraId="68BBBCCD" w14:textId="77777777" w:rsidR="003C51C5" w:rsidRPr="00B7788F" w:rsidRDefault="003C51C5"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099BE2AA" w:rsidR="00974AE3" w:rsidRDefault="00BD217A" w:rsidP="00F62157">
      <w:pPr>
        <w:ind w:firstLine="360"/>
        <w:contextualSpacing/>
        <w:rPr>
          <w:rFonts w:eastAsia="Times New Roman" w:cstheme="minorHAnsi"/>
          <w:sz w:val="22"/>
          <w:szCs w:val="22"/>
        </w:rPr>
      </w:pPr>
      <w:r>
        <w:rPr>
          <w:rFonts w:eastAsia="Times New Roman" w:cstheme="minorHAnsi"/>
          <w:sz w:val="22"/>
          <w:szCs w:val="22"/>
        </w:rPr>
        <w:t xml:space="preserve">Cryptography, code quality, </w:t>
      </w:r>
      <w:r w:rsidR="000036B8">
        <w:rPr>
          <w:rFonts w:eastAsia="Times New Roman" w:cstheme="minorHAnsi"/>
          <w:sz w:val="22"/>
          <w:szCs w:val="22"/>
        </w:rPr>
        <w:t xml:space="preserve">and server/client relationships were all addressed and managed throughout this project. </w:t>
      </w:r>
      <w:r w:rsidR="00F62157">
        <w:rPr>
          <w:rFonts w:eastAsia="Times New Roman" w:cstheme="minorHAnsi"/>
          <w:sz w:val="22"/>
          <w:szCs w:val="22"/>
        </w:rPr>
        <w:t xml:space="preserve">Diving in a bit deeper here, a 256-bit hash algorithm </w:t>
      </w:r>
      <w:r w:rsidR="00C46C57">
        <w:rPr>
          <w:rFonts w:eastAsia="Times New Roman" w:cstheme="minorHAnsi"/>
          <w:sz w:val="22"/>
          <w:szCs w:val="22"/>
        </w:rPr>
        <w:t>was specifically implemented in the certificate that the client used to connect to the server</w:t>
      </w:r>
      <w:r w:rsidR="006220AC">
        <w:rPr>
          <w:rFonts w:eastAsia="Times New Roman" w:cstheme="minorHAnsi"/>
          <w:sz w:val="22"/>
          <w:szCs w:val="22"/>
        </w:rPr>
        <w:t xml:space="preserve"> using a secure TLS connection</w:t>
      </w:r>
      <w:r w:rsidR="00C46C57">
        <w:rPr>
          <w:rFonts w:eastAsia="Times New Roman" w:cstheme="minorHAnsi"/>
          <w:sz w:val="22"/>
          <w:szCs w:val="22"/>
        </w:rPr>
        <w:t xml:space="preserve"> in the presented scenario. </w:t>
      </w:r>
      <w:r w:rsidR="00184E41">
        <w:rPr>
          <w:rFonts w:eastAsia="Times New Roman" w:cstheme="minorHAnsi"/>
          <w:sz w:val="22"/>
          <w:szCs w:val="22"/>
        </w:rPr>
        <w:t>Refactoring the code also help tremendously with suppressing the</w:t>
      </w:r>
      <w:r w:rsidR="00B72FFF">
        <w:rPr>
          <w:rFonts w:eastAsia="Times New Roman" w:cstheme="minorHAnsi"/>
          <w:sz w:val="22"/>
          <w:szCs w:val="22"/>
        </w:rPr>
        <w:t xml:space="preserve"> original 72 vulnerabilities down to 0. </w:t>
      </w:r>
      <w:r w:rsidR="00BF4779">
        <w:rPr>
          <w:rFonts w:eastAsia="Times New Roman" w:cstheme="minorHAnsi"/>
          <w:sz w:val="22"/>
          <w:szCs w:val="22"/>
        </w:rPr>
        <w:t>The final point here being the quality of the code</w:t>
      </w:r>
      <w:r w:rsidR="00D3606B">
        <w:rPr>
          <w:rFonts w:eastAsia="Times New Roman" w:cstheme="minorHAnsi"/>
          <w:sz w:val="22"/>
          <w:szCs w:val="22"/>
        </w:rPr>
        <w:t xml:space="preserve"> which was reviewed carefully and correcte</w:t>
      </w:r>
      <w:r w:rsidR="00B115EC">
        <w:rPr>
          <w:rFonts w:eastAsia="Times New Roman" w:cstheme="minorHAnsi"/>
          <w:sz w:val="22"/>
          <w:szCs w:val="22"/>
        </w:rPr>
        <w:t xml:space="preserve">d of all errors. </w:t>
      </w:r>
    </w:p>
    <w:p w14:paraId="3C534390" w14:textId="6153C0CE" w:rsidR="00B115EC" w:rsidRDefault="00B115EC" w:rsidP="00F62157">
      <w:pPr>
        <w:ind w:firstLine="360"/>
        <w:contextualSpacing/>
        <w:rPr>
          <w:rFonts w:eastAsia="Times New Roman" w:cstheme="minorHAnsi"/>
          <w:sz w:val="22"/>
          <w:szCs w:val="22"/>
        </w:rPr>
      </w:pPr>
    </w:p>
    <w:p w14:paraId="65188257" w14:textId="6C4F04CF" w:rsidR="00B115EC" w:rsidRDefault="00F22294" w:rsidP="00F62157">
      <w:pPr>
        <w:ind w:firstLine="360"/>
        <w:contextualSpacing/>
        <w:rPr>
          <w:rFonts w:eastAsia="Times New Roman" w:cstheme="minorHAnsi"/>
          <w:sz w:val="22"/>
          <w:szCs w:val="22"/>
        </w:rPr>
      </w:pPr>
      <w:r>
        <w:rPr>
          <w:rFonts w:eastAsia="Times New Roman" w:cstheme="minorHAnsi"/>
          <w:sz w:val="22"/>
          <w:szCs w:val="22"/>
        </w:rPr>
        <w:t xml:space="preserve">One of the layers of security that was implemented in the program was the SSL certificate. </w:t>
      </w:r>
      <w:r w:rsidR="002E1D88">
        <w:rPr>
          <w:rFonts w:eastAsia="Times New Roman" w:cstheme="minorHAnsi"/>
          <w:sz w:val="22"/>
          <w:szCs w:val="22"/>
        </w:rPr>
        <w:t xml:space="preserve"> This helps the client device ensure that the current </w:t>
      </w:r>
      <w:r w:rsidR="00055DD3">
        <w:rPr>
          <w:rFonts w:eastAsia="Times New Roman" w:cstheme="minorHAnsi"/>
          <w:sz w:val="22"/>
          <w:szCs w:val="22"/>
        </w:rPr>
        <w:t xml:space="preserve">connection is secure and encrypted. </w:t>
      </w:r>
      <w:r w:rsidR="00B744C8">
        <w:rPr>
          <w:rFonts w:eastAsia="Times New Roman" w:cstheme="minorHAnsi"/>
          <w:sz w:val="22"/>
          <w:szCs w:val="22"/>
        </w:rPr>
        <w:t xml:space="preserve">This ensures that the client is connected to the server that it believes it is and visa versa. </w:t>
      </w:r>
      <w:r w:rsidR="00FD28AF">
        <w:rPr>
          <w:rFonts w:eastAsia="Times New Roman" w:cstheme="minorHAnsi"/>
          <w:sz w:val="22"/>
          <w:szCs w:val="22"/>
        </w:rPr>
        <w:t xml:space="preserve">Another layer of security that was added to this program was the type of encryption that was used. The SHA256 encryption type is very secure and </w:t>
      </w:r>
      <w:r w:rsidR="005454ED">
        <w:rPr>
          <w:rFonts w:eastAsia="Times New Roman" w:cstheme="minorHAnsi"/>
          <w:sz w:val="22"/>
          <w:szCs w:val="22"/>
        </w:rPr>
        <w:t xml:space="preserve">is an industry standard </w:t>
      </w:r>
      <w:r w:rsidR="0050150F">
        <w:rPr>
          <w:rFonts w:eastAsia="Times New Roman" w:cstheme="minorHAnsi"/>
          <w:sz w:val="22"/>
          <w:szCs w:val="22"/>
        </w:rPr>
        <w:t>due to how robust the algorithm is. Knowing what we know about encryption, secure the connection alone is not enough to</w:t>
      </w:r>
      <w:r w:rsidR="00854C41">
        <w:rPr>
          <w:rFonts w:eastAsia="Times New Roman" w:cstheme="minorHAnsi"/>
          <w:sz w:val="22"/>
          <w:szCs w:val="22"/>
        </w:rPr>
        <w:t xml:space="preserve"> assure security. </w:t>
      </w:r>
      <w:r w:rsidR="00B267E3">
        <w:rPr>
          <w:rFonts w:eastAsia="Times New Roman" w:cstheme="minorHAnsi"/>
          <w:sz w:val="22"/>
          <w:szCs w:val="22"/>
        </w:rPr>
        <w:t xml:space="preserve">This is why the </w:t>
      </w:r>
      <w:r w:rsidR="007C192C">
        <w:rPr>
          <w:rFonts w:eastAsia="Times New Roman" w:cstheme="minorHAnsi"/>
          <w:sz w:val="22"/>
          <w:szCs w:val="22"/>
        </w:rPr>
        <w:t>SHA-25</w:t>
      </w:r>
      <w:r w:rsidR="008727CF">
        <w:rPr>
          <w:rFonts w:eastAsia="Times New Roman" w:cstheme="minorHAnsi"/>
          <w:sz w:val="22"/>
          <w:szCs w:val="22"/>
        </w:rPr>
        <w:t xml:space="preserve">6 algorithm was chosen to encrypt the data as well. Forcing the program to utilize HTTPS is another layer </w:t>
      </w:r>
      <w:r w:rsidR="008727CF">
        <w:rPr>
          <w:rFonts w:eastAsia="Times New Roman" w:cstheme="minorHAnsi"/>
          <w:sz w:val="22"/>
          <w:szCs w:val="22"/>
        </w:rPr>
        <w:lastRenderedPageBreak/>
        <w:t>of sec</w:t>
      </w:r>
      <w:r w:rsidR="005923FA">
        <w:rPr>
          <w:rFonts w:eastAsia="Times New Roman" w:cstheme="minorHAnsi"/>
          <w:sz w:val="22"/>
          <w:szCs w:val="22"/>
        </w:rPr>
        <w:t xml:space="preserve">urity that was added to the program. This forces the user to connect to the server through a HTTPS connection opposed to </w:t>
      </w:r>
      <w:r w:rsidR="0053003B">
        <w:rPr>
          <w:rFonts w:eastAsia="Times New Roman" w:cstheme="minorHAnsi"/>
          <w:sz w:val="22"/>
          <w:szCs w:val="22"/>
        </w:rPr>
        <w:t>HTTP which help mitigate attacks suc</w:t>
      </w:r>
      <w:r w:rsidR="008717E5">
        <w:rPr>
          <w:rFonts w:eastAsia="Times New Roman" w:cstheme="minorHAnsi"/>
          <w:sz w:val="22"/>
          <w:szCs w:val="22"/>
        </w:rPr>
        <w:t xml:space="preserve">h as Man-In-The-Middle. </w:t>
      </w:r>
    </w:p>
    <w:p w14:paraId="2E786685" w14:textId="5C01D6C1" w:rsidR="001B3ED7" w:rsidRDefault="001B3ED7" w:rsidP="00F62157">
      <w:pPr>
        <w:ind w:firstLine="360"/>
        <w:contextualSpacing/>
        <w:rPr>
          <w:rFonts w:eastAsia="Times New Roman" w:cstheme="minorHAnsi"/>
          <w:sz w:val="22"/>
          <w:szCs w:val="22"/>
        </w:rPr>
      </w:pPr>
    </w:p>
    <w:p w14:paraId="4D988D2B" w14:textId="5D4E9B7D" w:rsidR="001B3ED7" w:rsidRDefault="001B3ED7" w:rsidP="00F62157">
      <w:pPr>
        <w:ind w:firstLine="360"/>
        <w:contextualSpacing/>
        <w:rPr>
          <w:rFonts w:eastAsia="Times New Roman" w:cstheme="minorHAnsi"/>
          <w:sz w:val="22"/>
          <w:szCs w:val="22"/>
        </w:rPr>
      </w:pPr>
      <w:r>
        <w:rPr>
          <w:rFonts w:eastAsia="Times New Roman" w:cstheme="minorHAnsi"/>
          <w:sz w:val="22"/>
          <w:szCs w:val="22"/>
        </w:rPr>
        <w:t>Everything previously in this section is what I would call in the area of “Best-Practice”</w:t>
      </w:r>
      <w:r w:rsidR="00E134BF">
        <w:rPr>
          <w:rFonts w:eastAsia="Times New Roman" w:cstheme="minorHAnsi"/>
          <w:sz w:val="22"/>
          <w:szCs w:val="22"/>
        </w:rPr>
        <w:t xml:space="preserve">. Implementing things like </w:t>
      </w:r>
      <w:r w:rsidR="006528A4">
        <w:rPr>
          <w:rFonts w:eastAsia="Times New Roman" w:cstheme="minorHAnsi"/>
          <w:sz w:val="22"/>
          <w:szCs w:val="22"/>
        </w:rPr>
        <w:t xml:space="preserve">frequent dependency checks, input validation, </w:t>
      </w:r>
      <w:r w:rsidR="00C204D5">
        <w:rPr>
          <w:rFonts w:eastAsia="Times New Roman" w:cstheme="minorHAnsi"/>
          <w:sz w:val="22"/>
          <w:szCs w:val="22"/>
        </w:rPr>
        <w:t xml:space="preserve">and frequent code reviews would also fall under this category. </w:t>
      </w:r>
      <w:r w:rsidR="0046169A">
        <w:rPr>
          <w:rFonts w:eastAsia="Times New Roman" w:cstheme="minorHAnsi"/>
          <w:sz w:val="22"/>
          <w:szCs w:val="22"/>
        </w:rPr>
        <w:br/>
      </w:r>
    </w:p>
    <w:p w14:paraId="2BAFE6CC" w14:textId="1635F887" w:rsidR="0046169A" w:rsidRDefault="0046169A" w:rsidP="00F62157">
      <w:pPr>
        <w:ind w:firstLine="360"/>
        <w:contextualSpacing/>
        <w:rPr>
          <w:rFonts w:eastAsia="Times New Roman" w:cstheme="minorHAnsi"/>
          <w:sz w:val="22"/>
          <w:szCs w:val="22"/>
        </w:rPr>
      </w:pPr>
    </w:p>
    <w:p w14:paraId="2F8C1368" w14:textId="2BD157BF" w:rsidR="0046169A" w:rsidRDefault="0046169A" w:rsidP="00F62157">
      <w:pPr>
        <w:ind w:firstLine="360"/>
        <w:contextualSpacing/>
        <w:rPr>
          <w:rFonts w:eastAsia="Times New Roman" w:cstheme="minorHAnsi"/>
          <w:sz w:val="22"/>
          <w:szCs w:val="22"/>
        </w:rPr>
      </w:pPr>
    </w:p>
    <w:p w14:paraId="1920017F" w14:textId="7BE62712" w:rsidR="0046169A" w:rsidRDefault="0046169A" w:rsidP="00F62157">
      <w:pPr>
        <w:ind w:firstLine="360"/>
        <w:contextualSpacing/>
        <w:rPr>
          <w:rFonts w:eastAsia="Times New Roman" w:cstheme="minorHAnsi"/>
          <w:sz w:val="22"/>
          <w:szCs w:val="22"/>
        </w:rPr>
      </w:pPr>
    </w:p>
    <w:p w14:paraId="4775D7BF" w14:textId="0EE29E1F" w:rsidR="0046169A" w:rsidRDefault="0046169A" w:rsidP="00F62157">
      <w:pPr>
        <w:ind w:firstLine="360"/>
        <w:contextualSpacing/>
        <w:rPr>
          <w:rFonts w:eastAsia="Times New Roman" w:cstheme="minorHAnsi"/>
          <w:sz w:val="22"/>
          <w:szCs w:val="22"/>
        </w:rPr>
      </w:pPr>
    </w:p>
    <w:p w14:paraId="26D8B5AC" w14:textId="62BE59FB" w:rsidR="0046169A" w:rsidRDefault="0046169A" w:rsidP="00F62157">
      <w:pPr>
        <w:ind w:firstLine="360"/>
        <w:contextualSpacing/>
        <w:rPr>
          <w:rFonts w:eastAsia="Times New Roman" w:cstheme="minorHAnsi"/>
          <w:sz w:val="22"/>
          <w:szCs w:val="22"/>
        </w:rPr>
      </w:pPr>
    </w:p>
    <w:p w14:paraId="3B8ECB80" w14:textId="7021B4C1" w:rsidR="0046169A" w:rsidRDefault="0046169A" w:rsidP="00F62157">
      <w:pPr>
        <w:ind w:firstLine="360"/>
        <w:contextualSpacing/>
        <w:rPr>
          <w:rFonts w:eastAsia="Times New Roman" w:cstheme="minorHAnsi"/>
          <w:sz w:val="22"/>
          <w:szCs w:val="22"/>
        </w:rPr>
      </w:pPr>
    </w:p>
    <w:p w14:paraId="58204659" w14:textId="6937B672" w:rsidR="0046169A" w:rsidRDefault="0046169A" w:rsidP="00F62157">
      <w:pPr>
        <w:ind w:firstLine="360"/>
        <w:contextualSpacing/>
        <w:rPr>
          <w:rFonts w:eastAsia="Times New Roman" w:cstheme="minorHAnsi"/>
          <w:sz w:val="22"/>
          <w:szCs w:val="22"/>
        </w:rPr>
      </w:pPr>
    </w:p>
    <w:p w14:paraId="195F25C2" w14:textId="72383DFE" w:rsidR="0046169A" w:rsidRDefault="0046169A" w:rsidP="00F62157">
      <w:pPr>
        <w:ind w:firstLine="360"/>
        <w:contextualSpacing/>
        <w:rPr>
          <w:rFonts w:eastAsia="Times New Roman" w:cstheme="minorHAnsi"/>
          <w:sz w:val="22"/>
          <w:szCs w:val="22"/>
        </w:rPr>
      </w:pPr>
    </w:p>
    <w:p w14:paraId="72AF3427" w14:textId="4670B82D" w:rsidR="0046169A" w:rsidRDefault="0046169A" w:rsidP="00F62157">
      <w:pPr>
        <w:ind w:firstLine="360"/>
        <w:contextualSpacing/>
        <w:rPr>
          <w:rFonts w:eastAsia="Times New Roman" w:cstheme="minorHAnsi"/>
          <w:sz w:val="22"/>
          <w:szCs w:val="22"/>
        </w:rPr>
      </w:pPr>
    </w:p>
    <w:p w14:paraId="6D566180" w14:textId="25E74C76" w:rsidR="0046169A" w:rsidRDefault="0046169A" w:rsidP="00F62157">
      <w:pPr>
        <w:ind w:firstLine="360"/>
        <w:contextualSpacing/>
        <w:rPr>
          <w:rFonts w:eastAsia="Times New Roman" w:cstheme="minorHAnsi"/>
          <w:sz w:val="22"/>
          <w:szCs w:val="22"/>
        </w:rPr>
      </w:pPr>
    </w:p>
    <w:p w14:paraId="356D0024" w14:textId="31AB448A" w:rsidR="0046169A" w:rsidRDefault="0046169A" w:rsidP="00F62157">
      <w:pPr>
        <w:ind w:firstLine="360"/>
        <w:contextualSpacing/>
        <w:rPr>
          <w:rFonts w:eastAsia="Times New Roman" w:cstheme="minorHAnsi"/>
          <w:sz w:val="22"/>
          <w:szCs w:val="22"/>
        </w:rPr>
      </w:pPr>
    </w:p>
    <w:p w14:paraId="12712559" w14:textId="19B27830" w:rsidR="0046169A" w:rsidRDefault="0046169A" w:rsidP="00F62157">
      <w:pPr>
        <w:ind w:firstLine="360"/>
        <w:contextualSpacing/>
        <w:rPr>
          <w:rFonts w:eastAsia="Times New Roman" w:cstheme="minorHAnsi"/>
          <w:sz w:val="22"/>
          <w:szCs w:val="22"/>
        </w:rPr>
      </w:pPr>
    </w:p>
    <w:p w14:paraId="6EB98D65" w14:textId="5F72523A" w:rsidR="0046169A" w:rsidRDefault="0046169A" w:rsidP="00F62157">
      <w:pPr>
        <w:ind w:firstLine="360"/>
        <w:contextualSpacing/>
        <w:rPr>
          <w:rFonts w:eastAsia="Times New Roman" w:cstheme="minorHAnsi"/>
          <w:sz w:val="22"/>
          <w:szCs w:val="22"/>
        </w:rPr>
      </w:pPr>
    </w:p>
    <w:p w14:paraId="3FC962B2" w14:textId="2BDC2886" w:rsidR="0046169A" w:rsidRDefault="0046169A" w:rsidP="00F62157">
      <w:pPr>
        <w:ind w:firstLine="360"/>
        <w:contextualSpacing/>
        <w:rPr>
          <w:rFonts w:eastAsia="Times New Roman" w:cstheme="minorHAnsi"/>
          <w:sz w:val="22"/>
          <w:szCs w:val="22"/>
        </w:rPr>
      </w:pPr>
    </w:p>
    <w:p w14:paraId="380B58B3" w14:textId="26569176" w:rsidR="0046169A" w:rsidRDefault="0046169A" w:rsidP="00F62157">
      <w:pPr>
        <w:ind w:firstLine="360"/>
        <w:contextualSpacing/>
        <w:rPr>
          <w:rFonts w:eastAsia="Times New Roman" w:cstheme="minorHAnsi"/>
          <w:sz w:val="22"/>
          <w:szCs w:val="22"/>
        </w:rPr>
      </w:pPr>
    </w:p>
    <w:p w14:paraId="62172BD0" w14:textId="2DF8C380" w:rsidR="0046169A" w:rsidRDefault="0046169A" w:rsidP="00F62157">
      <w:pPr>
        <w:ind w:firstLine="360"/>
        <w:contextualSpacing/>
        <w:rPr>
          <w:rFonts w:eastAsia="Times New Roman" w:cstheme="minorHAnsi"/>
          <w:sz w:val="22"/>
          <w:szCs w:val="22"/>
        </w:rPr>
      </w:pPr>
    </w:p>
    <w:p w14:paraId="3B70BF6C" w14:textId="6F6C555E" w:rsidR="0046169A" w:rsidRDefault="0046169A" w:rsidP="00F62157">
      <w:pPr>
        <w:ind w:firstLine="360"/>
        <w:contextualSpacing/>
        <w:rPr>
          <w:rFonts w:eastAsia="Times New Roman" w:cstheme="minorHAnsi"/>
          <w:sz w:val="22"/>
          <w:szCs w:val="22"/>
        </w:rPr>
      </w:pPr>
    </w:p>
    <w:p w14:paraId="2A13EDC3" w14:textId="599519FF" w:rsidR="0046169A" w:rsidRDefault="0046169A" w:rsidP="00F62157">
      <w:pPr>
        <w:ind w:firstLine="360"/>
        <w:contextualSpacing/>
        <w:rPr>
          <w:rFonts w:eastAsia="Times New Roman" w:cstheme="minorHAnsi"/>
          <w:sz w:val="22"/>
          <w:szCs w:val="22"/>
        </w:rPr>
      </w:pPr>
    </w:p>
    <w:p w14:paraId="48132267" w14:textId="211BB04C" w:rsidR="0046169A" w:rsidRDefault="0046169A" w:rsidP="00F62157">
      <w:pPr>
        <w:ind w:firstLine="360"/>
        <w:contextualSpacing/>
        <w:rPr>
          <w:rFonts w:eastAsia="Times New Roman" w:cstheme="minorHAnsi"/>
          <w:sz w:val="22"/>
          <w:szCs w:val="22"/>
        </w:rPr>
      </w:pPr>
    </w:p>
    <w:p w14:paraId="3E471625" w14:textId="48296EAB" w:rsidR="0046169A" w:rsidRDefault="0046169A" w:rsidP="00F62157">
      <w:pPr>
        <w:ind w:firstLine="360"/>
        <w:contextualSpacing/>
        <w:rPr>
          <w:rFonts w:eastAsia="Times New Roman" w:cstheme="minorHAnsi"/>
          <w:sz w:val="22"/>
          <w:szCs w:val="22"/>
        </w:rPr>
      </w:pPr>
    </w:p>
    <w:p w14:paraId="78877F2B" w14:textId="012687CA" w:rsidR="0046169A" w:rsidRDefault="0046169A" w:rsidP="00F62157">
      <w:pPr>
        <w:ind w:firstLine="360"/>
        <w:contextualSpacing/>
        <w:rPr>
          <w:rFonts w:eastAsia="Times New Roman" w:cstheme="minorHAnsi"/>
          <w:sz w:val="22"/>
          <w:szCs w:val="22"/>
        </w:rPr>
      </w:pPr>
    </w:p>
    <w:p w14:paraId="3E340AE7" w14:textId="6D931470" w:rsidR="0046169A" w:rsidRDefault="0046169A" w:rsidP="00F62157">
      <w:pPr>
        <w:ind w:firstLine="360"/>
        <w:contextualSpacing/>
        <w:rPr>
          <w:rFonts w:eastAsia="Times New Roman" w:cstheme="minorHAnsi"/>
          <w:sz w:val="22"/>
          <w:szCs w:val="22"/>
        </w:rPr>
      </w:pPr>
    </w:p>
    <w:p w14:paraId="3E83EDCC" w14:textId="66466E2B" w:rsidR="0046169A" w:rsidRDefault="0046169A" w:rsidP="00F62157">
      <w:pPr>
        <w:ind w:firstLine="360"/>
        <w:contextualSpacing/>
        <w:rPr>
          <w:rFonts w:eastAsia="Times New Roman" w:cstheme="minorHAnsi"/>
          <w:sz w:val="22"/>
          <w:szCs w:val="22"/>
        </w:rPr>
      </w:pPr>
    </w:p>
    <w:p w14:paraId="36FD5744" w14:textId="300997E8" w:rsidR="0046169A" w:rsidRDefault="0046169A" w:rsidP="00F62157">
      <w:pPr>
        <w:ind w:firstLine="360"/>
        <w:contextualSpacing/>
        <w:rPr>
          <w:rFonts w:eastAsia="Times New Roman" w:cstheme="minorHAnsi"/>
          <w:sz w:val="22"/>
          <w:szCs w:val="22"/>
        </w:rPr>
      </w:pPr>
    </w:p>
    <w:p w14:paraId="7B156EB4" w14:textId="0044DDEA" w:rsidR="0046169A" w:rsidRDefault="0046169A" w:rsidP="00F62157">
      <w:pPr>
        <w:ind w:firstLine="360"/>
        <w:contextualSpacing/>
        <w:rPr>
          <w:rFonts w:eastAsia="Times New Roman" w:cstheme="minorHAnsi"/>
          <w:sz w:val="22"/>
          <w:szCs w:val="22"/>
        </w:rPr>
      </w:pPr>
    </w:p>
    <w:p w14:paraId="6D020A7C" w14:textId="025924E6" w:rsidR="0046169A" w:rsidRDefault="0046169A" w:rsidP="00F62157">
      <w:pPr>
        <w:ind w:firstLine="360"/>
        <w:contextualSpacing/>
        <w:rPr>
          <w:rFonts w:eastAsia="Times New Roman" w:cstheme="minorHAnsi"/>
          <w:sz w:val="22"/>
          <w:szCs w:val="22"/>
        </w:rPr>
      </w:pPr>
    </w:p>
    <w:p w14:paraId="30E931FF" w14:textId="7D2FBE14" w:rsidR="0046169A" w:rsidRDefault="0046169A" w:rsidP="00F62157">
      <w:pPr>
        <w:ind w:firstLine="360"/>
        <w:contextualSpacing/>
        <w:rPr>
          <w:rFonts w:eastAsia="Times New Roman" w:cstheme="minorHAnsi"/>
          <w:sz w:val="22"/>
          <w:szCs w:val="22"/>
        </w:rPr>
      </w:pPr>
    </w:p>
    <w:p w14:paraId="2B9C102F" w14:textId="1D25ABED" w:rsidR="0046169A" w:rsidRDefault="0046169A" w:rsidP="00F62157">
      <w:pPr>
        <w:ind w:firstLine="360"/>
        <w:contextualSpacing/>
        <w:rPr>
          <w:rFonts w:eastAsia="Times New Roman" w:cstheme="minorHAnsi"/>
          <w:sz w:val="22"/>
          <w:szCs w:val="22"/>
        </w:rPr>
      </w:pPr>
    </w:p>
    <w:p w14:paraId="49415633" w14:textId="6A94B7B8" w:rsidR="0046169A" w:rsidRDefault="0046169A" w:rsidP="00F62157">
      <w:pPr>
        <w:ind w:firstLine="360"/>
        <w:contextualSpacing/>
        <w:rPr>
          <w:rFonts w:eastAsia="Times New Roman" w:cstheme="minorHAnsi"/>
          <w:sz w:val="22"/>
          <w:szCs w:val="22"/>
        </w:rPr>
      </w:pPr>
    </w:p>
    <w:p w14:paraId="6658FBD6" w14:textId="7EC23374" w:rsidR="0046169A" w:rsidRDefault="0046169A" w:rsidP="00F62157">
      <w:pPr>
        <w:ind w:firstLine="360"/>
        <w:contextualSpacing/>
        <w:rPr>
          <w:rFonts w:eastAsia="Times New Roman" w:cstheme="minorHAnsi"/>
          <w:sz w:val="22"/>
          <w:szCs w:val="22"/>
        </w:rPr>
      </w:pPr>
    </w:p>
    <w:p w14:paraId="7B3CECDC" w14:textId="6B57C0B6" w:rsidR="0046169A" w:rsidRDefault="0046169A" w:rsidP="00F62157">
      <w:pPr>
        <w:ind w:firstLine="360"/>
        <w:contextualSpacing/>
        <w:rPr>
          <w:rFonts w:eastAsia="Times New Roman" w:cstheme="minorHAnsi"/>
          <w:sz w:val="22"/>
          <w:szCs w:val="22"/>
        </w:rPr>
      </w:pPr>
    </w:p>
    <w:p w14:paraId="2088EBA6" w14:textId="3FC4F794" w:rsidR="0046169A" w:rsidRDefault="0046169A" w:rsidP="00F62157">
      <w:pPr>
        <w:ind w:firstLine="360"/>
        <w:contextualSpacing/>
        <w:rPr>
          <w:rFonts w:eastAsia="Times New Roman" w:cstheme="minorHAnsi"/>
          <w:sz w:val="22"/>
          <w:szCs w:val="22"/>
        </w:rPr>
      </w:pPr>
    </w:p>
    <w:p w14:paraId="025AAC0E" w14:textId="6B874CE8" w:rsidR="0046169A" w:rsidRDefault="0046169A" w:rsidP="00F62157">
      <w:pPr>
        <w:ind w:firstLine="360"/>
        <w:contextualSpacing/>
        <w:rPr>
          <w:rFonts w:eastAsia="Times New Roman" w:cstheme="minorHAnsi"/>
          <w:sz w:val="22"/>
          <w:szCs w:val="22"/>
        </w:rPr>
      </w:pPr>
    </w:p>
    <w:p w14:paraId="409E467C" w14:textId="1302EAAD" w:rsidR="0046169A" w:rsidRDefault="0046169A" w:rsidP="00F62157">
      <w:pPr>
        <w:ind w:firstLine="360"/>
        <w:contextualSpacing/>
        <w:rPr>
          <w:rFonts w:eastAsia="Times New Roman" w:cstheme="minorHAnsi"/>
          <w:sz w:val="22"/>
          <w:szCs w:val="22"/>
        </w:rPr>
      </w:pPr>
    </w:p>
    <w:p w14:paraId="71F1AA57" w14:textId="5F20ADFC" w:rsidR="0046169A" w:rsidRDefault="0046169A" w:rsidP="00F62157">
      <w:pPr>
        <w:ind w:firstLine="360"/>
        <w:contextualSpacing/>
        <w:rPr>
          <w:rFonts w:eastAsia="Times New Roman" w:cstheme="minorHAnsi"/>
          <w:sz w:val="22"/>
          <w:szCs w:val="22"/>
        </w:rPr>
      </w:pPr>
    </w:p>
    <w:p w14:paraId="03BF896C" w14:textId="6607A4C9" w:rsidR="0046169A" w:rsidRDefault="0046169A" w:rsidP="00F62157">
      <w:pPr>
        <w:ind w:firstLine="360"/>
        <w:contextualSpacing/>
        <w:rPr>
          <w:rFonts w:eastAsia="Times New Roman" w:cstheme="minorHAnsi"/>
          <w:sz w:val="22"/>
          <w:szCs w:val="22"/>
        </w:rPr>
      </w:pPr>
    </w:p>
    <w:p w14:paraId="4E49A7D5" w14:textId="7AB87708" w:rsidR="0046169A" w:rsidRDefault="0046169A" w:rsidP="00F62157">
      <w:pPr>
        <w:ind w:firstLine="360"/>
        <w:contextualSpacing/>
        <w:rPr>
          <w:rFonts w:eastAsia="Times New Roman" w:cstheme="minorHAnsi"/>
          <w:sz w:val="22"/>
          <w:szCs w:val="22"/>
        </w:rPr>
      </w:pPr>
    </w:p>
    <w:p w14:paraId="11BB7A40" w14:textId="604DA4F7" w:rsidR="0046169A" w:rsidRDefault="0046169A" w:rsidP="00F62157">
      <w:pPr>
        <w:ind w:firstLine="360"/>
        <w:contextualSpacing/>
        <w:rPr>
          <w:rFonts w:eastAsia="Times New Roman" w:cstheme="minorHAnsi"/>
          <w:sz w:val="22"/>
          <w:szCs w:val="22"/>
        </w:rPr>
      </w:pPr>
    </w:p>
    <w:p w14:paraId="1DBE8F05" w14:textId="32816CE3" w:rsidR="0046169A" w:rsidRDefault="0046169A" w:rsidP="00F62157">
      <w:pPr>
        <w:ind w:firstLine="360"/>
        <w:contextualSpacing/>
        <w:rPr>
          <w:rFonts w:eastAsia="Times New Roman" w:cstheme="minorHAnsi"/>
          <w:sz w:val="22"/>
          <w:szCs w:val="22"/>
        </w:rPr>
      </w:pPr>
    </w:p>
    <w:p w14:paraId="2A3B118A" w14:textId="371CA324" w:rsidR="0046169A" w:rsidRDefault="0046169A" w:rsidP="00F62157">
      <w:pPr>
        <w:ind w:firstLine="360"/>
        <w:contextualSpacing/>
        <w:rPr>
          <w:rFonts w:eastAsia="Times New Roman" w:cstheme="minorHAnsi"/>
          <w:sz w:val="22"/>
          <w:szCs w:val="22"/>
        </w:rPr>
      </w:pPr>
    </w:p>
    <w:p w14:paraId="60AB64E8" w14:textId="2A4B0767" w:rsidR="0046169A" w:rsidRDefault="0046169A" w:rsidP="00F62157">
      <w:pPr>
        <w:ind w:firstLine="360"/>
        <w:contextualSpacing/>
        <w:rPr>
          <w:rFonts w:eastAsia="Times New Roman" w:cstheme="minorHAnsi"/>
          <w:sz w:val="22"/>
          <w:szCs w:val="22"/>
        </w:rPr>
      </w:pPr>
    </w:p>
    <w:p w14:paraId="1B67BC35" w14:textId="1D0A270D" w:rsidR="0046169A" w:rsidRDefault="0046169A" w:rsidP="0046169A">
      <w:pPr>
        <w:ind w:firstLine="360"/>
        <w:contextualSpacing/>
        <w:jc w:val="center"/>
        <w:rPr>
          <w:rFonts w:eastAsia="Times New Roman" w:cstheme="minorHAnsi"/>
          <w:b/>
          <w:bCs/>
          <w:sz w:val="22"/>
          <w:szCs w:val="22"/>
          <w:u w:val="single"/>
        </w:rPr>
      </w:pPr>
      <w:r w:rsidRPr="0046169A">
        <w:rPr>
          <w:rFonts w:eastAsia="Times New Roman" w:cstheme="minorHAnsi"/>
          <w:b/>
          <w:bCs/>
          <w:sz w:val="22"/>
          <w:szCs w:val="22"/>
          <w:u w:val="single"/>
        </w:rPr>
        <w:lastRenderedPageBreak/>
        <w:t>References</w:t>
      </w:r>
    </w:p>
    <w:p w14:paraId="2988EBBA" w14:textId="04C7F56C" w:rsidR="0046169A" w:rsidRDefault="0046169A" w:rsidP="0046169A">
      <w:pPr>
        <w:ind w:firstLine="360"/>
        <w:contextualSpacing/>
        <w:jc w:val="center"/>
        <w:rPr>
          <w:rFonts w:eastAsia="Times New Roman" w:cstheme="minorHAnsi"/>
          <w:b/>
          <w:bCs/>
          <w:sz w:val="22"/>
          <w:szCs w:val="22"/>
          <w:u w:val="single"/>
        </w:rPr>
      </w:pPr>
    </w:p>
    <w:p w14:paraId="061EE237" w14:textId="69D91160" w:rsidR="0046169A" w:rsidRDefault="0046169A" w:rsidP="0046169A">
      <w:pPr>
        <w:ind w:firstLine="360"/>
        <w:contextualSpacing/>
        <w:jc w:val="center"/>
        <w:rPr>
          <w:rFonts w:eastAsia="Times New Roman" w:cstheme="minorHAnsi"/>
          <w:b/>
          <w:bCs/>
          <w:sz w:val="22"/>
          <w:szCs w:val="22"/>
          <w:u w:val="single"/>
        </w:rPr>
      </w:pPr>
    </w:p>
    <w:p w14:paraId="2DAD83EC" w14:textId="77777777" w:rsidR="00FE6647" w:rsidRPr="004D7CE1" w:rsidRDefault="00FE6647" w:rsidP="004D7CE1">
      <w:pPr>
        <w:rPr>
          <w:rFonts w:eastAsia="Times New Roman" w:cstheme="minorHAnsi"/>
          <w:i/>
          <w:iCs/>
          <w:color w:val="000000"/>
          <w:sz w:val="22"/>
          <w:szCs w:val="22"/>
        </w:rPr>
      </w:pPr>
    </w:p>
    <w:p w14:paraId="65535CF4" w14:textId="77777777" w:rsidR="007A7E04" w:rsidRPr="007A7E04" w:rsidRDefault="007A7E04" w:rsidP="007A7E04">
      <w:pPr>
        <w:spacing w:before="100" w:beforeAutospacing="1" w:after="100" w:afterAutospacing="1"/>
        <w:ind w:left="180"/>
        <w:rPr>
          <w:rFonts w:eastAsia="Times New Roman" w:cstheme="minorHAnsi"/>
          <w:i/>
          <w:iCs/>
          <w:color w:val="000000"/>
          <w:sz w:val="22"/>
          <w:szCs w:val="22"/>
        </w:rPr>
      </w:pPr>
      <w:proofErr w:type="spellStart"/>
      <w:r w:rsidRPr="007A7E04">
        <w:rPr>
          <w:rFonts w:eastAsia="Times New Roman" w:cstheme="minorHAnsi"/>
          <w:i/>
          <w:iCs/>
          <w:color w:val="000000"/>
          <w:sz w:val="22"/>
          <w:szCs w:val="22"/>
        </w:rPr>
        <w:t>ClickSSL</w:t>
      </w:r>
      <w:proofErr w:type="spellEnd"/>
      <w:r w:rsidRPr="007A7E04">
        <w:rPr>
          <w:rFonts w:eastAsia="Times New Roman" w:cstheme="minorHAnsi"/>
          <w:i/>
          <w:iCs/>
          <w:color w:val="000000"/>
          <w:sz w:val="22"/>
          <w:szCs w:val="22"/>
        </w:rPr>
        <w:t xml:space="preserve">. (2012, January 30). 128-Bit SSL Encryption Vs 256-Bit SSL Encryption. </w:t>
      </w:r>
      <w:proofErr w:type="spellStart"/>
      <w:r w:rsidRPr="007A7E04">
        <w:rPr>
          <w:rFonts w:eastAsia="Times New Roman" w:cstheme="minorHAnsi"/>
          <w:i/>
          <w:iCs/>
          <w:color w:val="000000"/>
          <w:sz w:val="22"/>
          <w:szCs w:val="22"/>
        </w:rPr>
        <w:t>ClickSSL</w:t>
      </w:r>
      <w:proofErr w:type="spellEnd"/>
      <w:r w:rsidRPr="007A7E04">
        <w:rPr>
          <w:rFonts w:eastAsia="Times New Roman" w:cstheme="minorHAnsi"/>
          <w:i/>
          <w:iCs/>
          <w:color w:val="000000"/>
          <w:sz w:val="22"/>
          <w:szCs w:val="22"/>
        </w:rPr>
        <w:t xml:space="preserve"> Blog - Information about SSL Certificates &amp; Infosec. https://www.clickssl.net/blog/128-bit-ssl-encryption-vs-256-bit-ssl-encryption</w:t>
      </w:r>
    </w:p>
    <w:p w14:paraId="5562672B" w14:textId="245CEE51" w:rsidR="007A7E04" w:rsidRDefault="007A7E04" w:rsidP="007A7E04">
      <w:pPr>
        <w:spacing w:before="100" w:beforeAutospacing="1" w:after="100" w:afterAutospacing="1"/>
        <w:ind w:left="180"/>
        <w:rPr>
          <w:rFonts w:eastAsia="Times New Roman" w:cstheme="minorHAnsi"/>
          <w:i/>
          <w:iCs/>
          <w:color w:val="000000"/>
          <w:sz w:val="22"/>
          <w:szCs w:val="22"/>
        </w:rPr>
      </w:pPr>
    </w:p>
    <w:p w14:paraId="3E6E6F38" w14:textId="136D796B" w:rsidR="00FE6647" w:rsidRDefault="004D7CE1" w:rsidP="004D7CE1">
      <w:pPr>
        <w:spacing w:before="100" w:beforeAutospacing="1" w:after="100" w:afterAutospacing="1"/>
        <w:ind w:left="180"/>
        <w:rPr>
          <w:rFonts w:eastAsia="Times New Roman" w:cstheme="minorHAnsi"/>
          <w:i/>
          <w:iCs/>
          <w:color w:val="000000"/>
          <w:sz w:val="22"/>
          <w:szCs w:val="22"/>
        </w:rPr>
      </w:pPr>
      <w:r w:rsidRPr="004D7CE1">
        <w:rPr>
          <w:rFonts w:eastAsia="Times New Roman" w:cstheme="minorHAnsi"/>
          <w:i/>
          <w:iCs/>
          <w:color w:val="000000"/>
          <w:sz w:val="22"/>
          <w:szCs w:val="22"/>
        </w:rPr>
        <w:t>Hash Function in Cryptography: How Does It Work? (2020, December 4). InfoSec Insights. https://sectigostore.com/blog/hash-function-in-cryptography-how-does-it-work/</w:t>
      </w:r>
    </w:p>
    <w:p w14:paraId="69D7C101" w14:textId="30B20523" w:rsidR="00BD3586" w:rsidRDefault="00BD3586" w:rsidP="004D7CE1">
      <w:pPr>
        <w:spacing w:before="100" w:beforeAutospacing="1" w:after="100" w:afterAutospacing="1"/>
        <w:ind w:left="180"/>
        <w:rPr>
          <w:rFonts w:eastAsia="Times New Roman" w:cstheme="minorHAnsi"/>
          <w:i/>
          <w:iCs/>
          <w:color w:val="000000"/>
          <w:sz w:val="22"/>
          <w:szCs w:val="22"/>
        </w:rPr>
      </w:pPr>
    </w:p>
    <w:p w14:paraId="6BD35383" w14:textId="77777777" w:rsidR="00BD3586" w:rsidRPr="00BD3586" w:rsidRDefault="00BD3586" w:rsidP="00BD3586">
      <w:pPr>
        <w:spacing w:before="100" w:beforeAutospacing="1" w:after="100" w:afterAutospacing="1"/>
        <w:ind w:left="180"/>
        <w:rPr>
          <w:rFonts w:eastAsia="Times New Roman" w:cstheme="minorHAnsi"/>
          <w:i/>
          <w:iCs/>
          <w:color w:val="000000"/>
          <w:sz w:val="22"/>
          <w:szCs w:val="22"/>
        </w:rPr>
      </w:pPr>
      <w:r w:rsidRPr="00BD3586">
        <w:rPr>
          <w:rFonts w:eastAsia="Times New Roman" w:cstheme="minorHAnsi"/>
          <w:i/>
          <w:iCs/>
          <w:color w:val="000000"/>
          <w:sz w:val="22"/>
          <w:szCs w:val="22"/>
        </w:rPr>
        <w:t>The Story of Cryptography : 20th Century Cryptography. (n.d.). Ghostvolt.com. Retrieved December 13, 2021, from https://ghostvolt.com/articles/cryptography_20th_centuary.html#:~:text=The%20RSA%20algorithm%20for%20asy</w:t>
      </w:r>
    </w:p>
    <w:p w14:paraId="2537BF34" w14:textId="77777777" w:rsidR="00BD3586" w:rsidRPr="00BD3586" w:rsidRDefault="00BD3586" w:rsidP="00BD3586">
      <w:pPr>
        <w:spacing w:before="100" w:beforeAutospacing="1" w:after="100" w:afterAutospacing="1"/>
        <w:ind w:left="180"/>
        <w:rPr>
          <w:rFonts w:eastAsia="Times New Roman" w:cstheme="minorHAnsi"/>
          <w:i/>
          <w:iCs/>
          <w:color w:val="000000"/>
          <w:sz w:val="22"/>
          <w:szCs w:val="22"/>
        </w:rPr>
      </w:pPr>
      <w:r w:rsidRPr="00BD3586">
        <w:rPr>
          <w:rFonts w:eastAsia="Times New Roman" w:cstheme="minorHAnsi"/>
          <w:i/>
          <w:iCs/>
          <w:color w:val="000000"/>
          <w:sz w:val="22"/>
          <w:szCs w:val="22"/>
        </w:rPr>
        <w:t>‌</w:t>
      </w:r>
    </w:p>
    <w:p w14:paraId="387BDD1E" w14:textId="77777777" w:rsidR="00BD3586" w:rsidRPr="004D7CE1" w:rsidRDefault="00BD3586" w:rsidP="004D7CE1">
      <w:pPr>
        <w:spacing w:before="100" w:beforeAutospacing="1" w:after="100" w:afterAutospacing="1"/>
        <w:ind w:left="180"/>
        <w:rPr>
          <w:rFonts w:eastAsia="Times New Roman" w:cstheme="minorHAnsi"/>
          <w:i/>
          <w:iCs/>
          <w:color w:val="000000"/>
          <w:sz w:val="22"/>
          <w:szCs w:val="22"/>
        </w:rPr>
      </w:pPr>
    </w:p>
    <w:p w14:paraId="4DF5E77C" w14:textId="62F2CE8C" w:rsidR="00C07753" w:rsidRPr="00C07753" w:rsidRDefault="00C07753" w:rsidP="00C07753">
      <w:pPr>
        <w:spacing w:before="100" w:beforeAutospacing="1" w:after="100" w:afterAutospacing="1"/>
        <w:rPr>
          <w:rFonts w:ascii="Calibri" w:eastAsia="Times New Roman" w:hAnsi="Calibri" w:cs="Calibri"/>
          <w:i/>
          <w:iCs/>
          <w:color w:val="000000"/>
          <w:sz w:val="27"/>
          <w:szCs w:val="27"/>
        </w:rPr>
      </w:pPr>
    </w:p>
    <w:p w14:paraId="0D5684F2" w14:textId="77777777" w:rsidR="00C07753" w:rsidRPr="00C07753" w:rsidRDefault="00C07753" w:rsidP="00C07753">
      <w:pPr>
        <w:spacing w:before="100" w:beforeAutospacing="1" w:after="100" w:afterAutospacing="1"/>
        <w:rPr>
          <w:rFonts w:ascii="Calibri" w:eastAsia="Times New Roman" w:hAnsi="Calibri" w:cs="Calibri"/>
          <w:i/>
          <w:iCs/>
          <w:color w:val="000000"/>
          <w:sz w:val="27"/>
          <w:szCs w:val="27"/>
        </w:rPr>
      </w:pPr>
      <w:r w:rsidRPr="00C07753">
        <w:rPr>
          <w:rFonts w:ascii="Calibri" w:eastAsia="Times New Roman" w:hAnsi="Calibri" w:cs="Calibri"/>
          <w:i/>
          <w:iCs/>
          <w:color w:val="000000"/>
          <w:sz w:val="27"/>
          <w:szCs w:val="27"/>
        </w:rPr>
        <w:t>‌</w:t>
      </w:r>
    </w:p>
    <w:p w14:paraId="5B410079" w14:textId="77777777" w:rsidR="00C07753" w:rsidRPr="00C07753" w:rsidRDefault="00C07753" w:rsidP="00C07753">
      <w:pPr>
        <w:spacing w:before="100" w:beforeAutospacing="1" w:after="100" w:afterAutospacing="1"/>
        <w:rPr>
          <w:rFonts w:ascii="Calibri" w:eastAsia="Times New Roman" w:hAnsi="Calibri" w:cs="Calibri"/>
          <w:color w:val="000000"/>
          <w:sz w:val="27"/>
          <w:szCs w:val="27"/>
        </w:rPr>
      </w:pPr>
      <w:r w:rsidRPr="00C07753">
        <w:rPr>
          <w:rFonts w:ascii="Calibri" w:eastAsia="Times New Roman" w:hAnsi="Calibri" w:cs="Calibri"/>
          <w:color w:val="000000"/>
          <w:sz w:val="27"/>
          <w:szCs w:val="27"/>
        </w:rPr>
        <w:t>‌</w:t>
      </w:r>
    </w:p>
    <w:p w14:paraId="1ACBFE96" w14:textId="77777777" w:rsidR="00C07753" w:rsidRPr="00C07753" w:rsidRDefault="00C07753" w:rsidP="00C07753">
      <w:pPr>
        <w:spacing w:before="100" w:beforeAutospacing="1" w:after="100" w:afterAutospacing="1"/>
        <w:rPr>
          <w:rFonts w:ascii="Calibri" w:eastAsia="Times New Roman" w:hAnsi="Calibri" w:cs="Calibri"/>
          <w:color w:val="000000"/>
          <w:sz w:val="27"/>
          <w:szCs w:val="27"/>
        </w:rPr>
      </w:pPr>
      <w:r w:rsidRPr="00C07753">
        <w:rPr>
          <w:rFonts w:ascii="Calibri" w:eastAsia="Times New Roman" w:hAnsi="Calibri" w:cs="Calibri"/>
          <w:color w:val="000000"/>
          <w:sz w:val="27"/>
          <w:szCs w:val="27"/>
        </w:rPr>
        <w:t>‌</w:t>
      </w:r>
    </w:p>
    <w:p w14:paraId="0961A7EE" w14:textId="77777777" w:rsidR="00874472" w:rsidRDefault="00874472" w:rsidP="0046169A">
      <w:pPr>
        <w:ind w:firstLine="360"/>
        <w:contextualSpacing/>
        <w:rPr>
          <w:rFonts w:eastAsia="Times New Roman" w:cstheme="minorHAnsi"/>
          <w:b/>
          <w:bCs/>
          <w:sz w:val="22"/>
          <w:szCs w:val="22"/>
        </w:rPr>
      </w:pPr>
    </w:p>
    <w:p w14:paraId="23B8B355" w14:textId="7B3D6FF7" w:rsidR="00874472" w:rsidRDefault="00874472" w:rsidP="0046169A">
      <w:pPr>
        <w:ind w:firstLine="360"/>
        <w:contextualSpacing/>
        <w:rPr>
          <w:rFonts w:eastAsia="Times New Roman" w:cstheme="minorHAnsi"/>
          <w:b/>
          <w:bCs/>
          <w:sz w:val="22"/>
          <w:szCs w:val="22"/>
        </w:rPr>
      </w:pPr>
    </w:p>
    <w:p w14:paraId="7EFD5B6D" w14:textId="77777777" w:rsidR="00874472" w:rsidRPr="008453CE" w:rsidRDefault="00874472" w:rsidP="0046169A">
      <w:pPr>
        <w:ind w:firstLine="360"/>
        <w:contextualSpacing/>
        <w:rPr>
          <w:rFonts w:eastAsia="Times New Roman" w:cstheme="minorHAnsi"/>
          <w:b/>
          <w:bCs/>
          <w:sz w:val="22"/>
          <w:szCs w:val="22"/>
        </w:rPr>
      </w:pPr>
    </w:p>
    <w:sectPr w:rsidR="00874472" w:rsidRPr="008453CE"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94A57" w14:textId="77777777" w:rsidR="00857F63" w:rsidRDefault="00857F63" w:rsidP="002F3F84">
      <w:r>
        <w:separator/>
      </w:r>
    </w:p>
  </w:endnote>
  <w:endnote w:type="continuationSeparator" w:id="0">
    <w:p w14:paraId="31F9B733" w14:textId="77777777" w:rsidR="00857F63" w:rsidRDefault="00857F6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97D7" w14:textId="77777777" w:rsidR="00857F63" w:rsidRDefault="00857F63" w:rsidP="002F3F84">
      <w:r>
        <w:separator/>
      </w:r>
    </w:p>
  </w:footnote>
  <w:footnote w:type="continuationSeparator" w:id="0">
    <w:p w14:paraId="597E3E72" w14:textId="77777777" w:rsidR="00857F63" w:rsidRDefault="00857F6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64F00"/>
    <w:multiLevelType w:val="hybridMultilevel"/>
    <w:tmpl w:val="992E2862"/>
    <w:lvl w:ilvl="0" w:tplc="0409000F">
      <w:start w:val="1"/>
      <w:numFmt w:val="decimal"/>
      <w:lvlText w:val="%1."/>
      <w:lvlJc w:val="left"/>
      <w:pPr>
        <w:ind w:left="540" w:hanging="360"/>
      </w:pPr>
      <w:rPr>
        <w:rFonts w:hint="default"/>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1"/>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36B8"/>
    <w:rsid w:val="000071E1"/>
    <w:rsid w:val="00010B8A"/>
    <w:rsid w:val="000202DE"/>
    <w:rsid w:val="00025C05"/>
    <w:rsid w:val="00052476"/>
    <w:rsid w:val="00055DD3"/>
    <w:rsid w:val="000A0DF4"/>
    <w:rsid w:val="000D06F0"/>
    <w:rsid w:val="00114D54"/>
    <w:rsid w:val="00120ACD"/>
    <w:rsid w:val="00124C72"/>
    <w:rsid w:val="001378C4"/>
    <w:rsid w:val="00143287"/>
    <w:rsid w:val="00152453"/>
    <w:rsid w:val="00184E41"/>
    <w:rsid w:val="00187548"/>
    <w:rsid w:val="0019041C"/>
    <w:rsid w:val="001A2726"/>
    <w:rsid w:val="001A381D"/>
    <w:rsid w:val="001B3ED7"/>
    <w:rsid w:val="001B4D6C"/>
    <w:rsid w:val="001E70AA"/>
    <w:rsid w:val="00206A9B"/>
    <w:rsid w:val="00221137"/>
    <w:rsid w:val="00234FC3"/>
    <w:rsid w:val="0025221E"/>
    <w:rsid w:val="00271E26"/>
    <w:rsid w:val="002778D5"/>
    <w:rsid w:val="00277B38"/>
    <w:rsid w:val="00281DF1"/>
    <w:rsid w:val="00286C90"/>
    <w:rsid w:val="002A22E5"/>
    <w:rsid w:val="002E1D88"/>
    <w:rsid w:val="002E3B72"/>
    <w:rsid w:val="002F3F84"/>
    <w:rsid w:val="002F7D47"/>
    <w:rsid w:val="00321D27"/>
    <w:rsid w:val="00352FD0"/>
    <w:rsid w:val="00364B8C"/>
    <w:rsid w:val="0037030F"/>
    <w:rsid w:val="003726AD"/>
    <w:rsid w:val="003A1621"/>
    <w:rsid w:val="003C51C5"/>
    <w:rsid w:val="003E2462"/>
    <w:rsid w:val="003E2EA4"/>
    <w:rsid w:val="003E399D"/>
    <w:rsid w:val="00413DE0"/>
    <w:rsid w:val="00422E66"/>
    <w:rsid w:val="0045610F"/>
    <w:rsid w:val="0046151B"/>
    <w:rsid w:val="0046169A"/>
    <w:rsid w:val="00472463"/>
    <w:rsid w:val="00485402"/>
    <w:rsid w:val="004D7CE1"/>
    <w:rsid w:val="0050150F"/>
    <w:rsid w:val="00523478"/>
    <w:rsid w:val="0053003B"/>
    <w:rsid w:val="00531EB3"/>
    <w:rsid w:val="00531FBF"/>
    <w:rsid w:val="005348AA"/>
    <w:rsid w:val="005454ED"/>
    <w:rsid w:val="00555D47"/>
    <w:rsid w:val="005665EC"/>
    <w:rsid w:val="0058064D"/>
    <w:rsid w:val="005923FA"/>
    <w:rsid w:val="005A1B32"/>
    <w:rsid w:val="005A245D"/>
    <w:rsid w:val="005A6070"/>
    <w:rsid w:val="005A7C7F"/>
    <w:rsid w:val="005C593C"/>
    <w:rsid w:val="005F574E"/>
    <w:rsid w:val="00600EC3"/>
    <w:rsid w:val="006220AC"/>
    <w:rsid w:val="006248F7"/>
    <w:rsid w:val="00633225"/>
    <w:rsid w:val="006528A4"/>
    <w:rsid w:val="00654004"/>
    <w:rsid w:val="0065485F"/>
    <w:rsid w:val="0065738D"/>
    <w:rsid w:val="0066117E"/>
    <w:rsid w:val="00691AD5"/>
    <w:rsid w:val="006B66FE"/>
    <w:rsid w:val="006C1CF1"/>
    <w:rsid w:val="006C60D3"/>
    <w:rsid w:val="006F64E8"/>
    <w:rsid w:val="00701A84"/>
    <w:rsid w:val="0071273D"/>
    <w:rsid w:val="00756C62"/>
    <w:rsid w:val="0076659B"/>
    <w:rsid w:val="00790836"/>
    <w:rsid w:val="00791D75"/>
    <w:rsid w:val="00795C70"/>
    <w:rsid w:val="007A7E04"/>
    <w:rsid w:val="007B0551"/>
    <w:rsid w:val="007B6E7D"/>
    <w:rsid w:val="007C192C"/>
    <w:rsid w:val="00824ABB"/>
    <w:rsid w:val="0084339F"/>
    <w:rsid w:val="008453CE"/>
    <w:rsid w:val="00854C41"/>
    <w:rsid w:val="00857F63"/>
    <w:rsid w:val="00861EC1"/>
    <w:rsid w:val="008717E5"/>
    <w:rsid w:val="008727CF"/>
    <w:rsid w:val="00874472"/>
    <w:rsid w:val="008A7514"/>
    <w:rsid w:val="008B068E"/>
    <w:rsid w:val="009217A3"/>
    <w:rsid w:val="00940B1A"/>
    <w:rsid w:val="009714E8"/>
    <w:rsid w:val="00974AE3"/>
    <w:rsid w:val="00984FA0"/>
    <w:rsid w:val="009C6202"/>
    <w:rsid w:val="009D204B"/>
    <w:rsid w:val="009D3129"/>
    <w:rsid w:val="009D5548"/>
    <w:rsid w:val="009F285B"/>
    <w:rsid w:val="00A61265"/>
    <w:rsid w:val="00A95D3C"/>
    <w:rsid w:val="00AC6FEA"/>
    <w:rsid w:val="00AD43C0"/>
    <w:rsid w:val="00AE5B33"/>
    <w:rsid w:val="00AF4C03"/>
    <w:rsid w:val="00B03C25"/>
    <w:rsid w:val="00B115EC"/>
    <w:rsid w:val="00B20F52"/>
    <w:rsid w:val="00B23011"/>
    <w:rsid w:val="00B267E3"/>
    <w:rsid w:val="00B35185"/>
    <w:rsid w:val="00B406E8"/>
    <w:rsid w:val="00B50C83"/>
    <w:rsid w:val="00B72FFF"/>
    <w:rsid w:val="00B744C8"/>
    <w:rsid w:val="00B7788F"/>
    <w:rsid w:val="00BA3D7C"/>
    <w:rsid w:val="00BB03C2"/>
    <w:rsid w:val="00BD217A"/>
    <w:rsid w:val="00BD3586"/>
    <w:rsid w:val="00BE2079"/>
    <w:rsid w:val="00BE66C1"/>
    <w:rsid w:val="00BF317D"/>
    <w:rsid w:val="00BF4779"/>
    <w:rsid w:val="00BF4B3C"/>
    <w:rsid w:val="00C07753"/>
    <w:rsid w:val="00C204D5"/>
    <w:rsid w:val="00C32F3D"/>
    <w:rsid w:val="00C41B36"/>
    <w:rsid w:val="00C46C57"/>
    <w:rsid w:val="00C51AB3"/>
    <w:rsid w:val="00C56FC2"/>
    <w:rsid w:val="00C626B6"/>
    <w:rsid w:val="00C96ED5"/>
    <w:rsid w:val="00CE44E9"/>
    <w:rsid w:val="00CF5E0F"/>
    <w:rsid w:val="00CF618A"/>
    <w:rsid w:val="00D0558B"/>
    <w:rsid w:val="00D3606B"/>
    <w:rsid w:val="00D41724"/>
    <w:rsid w:val="00D72984"/>
    <w:rsid w:val="00DA4F23"/>
    <w:rsid w:val="00DB0A6C"/>
    <w:rsid w:val="00DB5652"/>
    <w:rsid w:val="00DD0087"/>
    <w:rsid w:val="00E02BD0"/>
    <w:rsid w:val="00E134BF"/>
    <w:rsid w:val="00E33862"/>
    <w:rsid w:val="00E4044A"/>
    <w:rsid w:val="00E40A93"/>
    <w:rsid w:val="00E66FC0"/>
    <w:rsid w:val="00EB4E90"/>
    <w:rsid w:val="00EE3EAE"/>
    <w:rsid w:val="00EF1BB7"/>
    <w:rsid w:val="00F10AEF"/>
    <w:rsid w:val="00F1762A"/>
    <w:rsid w:val="00F22294"/>
    <w:rsid w:val="00F5192A"/>
    <w:rsid w:val="00F62157"/>
    <w:rsid w:val="00F72352"/>
    <w:rsid w:val="00FD1868"/>
    <w:rsid w:val="00FD28AF"/>
    <w:rsid w:val="00FE6647"/>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74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191">
      <w:bodyDiv w:val="1"/>
      <w:marLeft w:val="0"/>
      <w:marRight w:val="0"/>
      <w:marTop w:val="0"/>
      <w:marBottom w:val="0"/>
      <w:divBdr>
        <w:top w:val="none" w:sz="0" w:space="0" w:color="auto"/>
        <w:left w:val="none" w:sz="0" w:space="0" w:color="auto"/>
        <w:bottom w:val="none" w:sz="0" w:space="0" w:color="auto"/>
        <w:right w:val="none" w:sz="0" w:space="0" w:color="auto"/>
      </w:divBdr>
    </w:div>
    <w:div w:id="20441121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4022622">
      <w:bodyDiv w:val="1"/>
      <w:marLeft w:val="0"/>
      <w:marRight w:val="0"/>
      <w:marTop w:val="0"/>
      <w:marBottom w:val="0"/>
      <w:divBdr>
        <w:top w:val="none" w:sz="0" w:space="0" w:color="auto"/>
        <w:left w:val="none" w:sz="0" w:space="0" w:color="auto"/>
        <w:bottom w:val="none" w:sz="0" w:space="0" w:color="auto"/>
        <w:right w:val="none" w:sz="0" w:space="0" w:color="auto"/>
      </w:divBdr>
    </w:div>
    <w:div w:id="61834341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5581028">
      <w:bodyDiv w:val="1"/>
      <w:marLeft w:val="0"/>
      <w:marRight w:val="0"/>
      <w:marTop w:val="0"/>
      <w:marBottom w:val="0"/>
      <w:divBdr>
        <w:top w:val="none" w:sz="0" w:space="0" w:color="auto"/>
        <w:left w:val="none" w:sz="0" w:space="0" w:color="auto"/>
        <w:bottom w:val="none" w:sz="0" w:space="0" w:color="auto"/>
        <w:right w:val="none" w:sz="0" w:space="0" w:color="auto"/>
      </w:divBdr>
    </w:div>
    <w:div w:id="1063530652">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726898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Griffith, Shane</cp:lastModifiedBy>
  <cp:revision>112</cp:revision>
  <dcterms:created xsi:type="dcterms:W3CDTF">2020-02-24T16:11:00Z</dcterms:created>
  <dcterms:modified xsi:type="dcterms:W3CDTF">2021-12-13T02:57:00Z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