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925" w:type="dxa"/>
        <w:tblInd w:w="137" w:type="dxa"/>
        <w:tblLook w:val="04A0" w:firstRow="1" w:lastRow="0" w:firstColumn="1" w:lastColumn="0" w:noHBand="0" w:noVBand="1"/>
      </w:tblPr>
      <w:tblGrid>
        <w:gridCol w:w="525"/>
        <w:gridCol w:w="1275"/>
        <w:gridCol w:w="2505"/>
        <w:gridCol w:w="4620"/>
      </w:tblGrid>
      <w:tr w:rsidR="005F05EA" w14:paraId="3667FF71" w14:textId="77777777" w:rsidTr="2FA35D30">
        <w:tc>
          <w:tcPr>
            <w:tcW w:w="525" w:type="dxa"/>
          </w:tcPr>
          <w:p w14:paraId="71B97E36" w14:textId="2B87947F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Nr</w:t>
            </w:r>
            <w:r w:rsidR="16116FC9" w:rsidRPr="2FA35D30">
              <w:rPr>
                <w:b/>
                <w:bCs/>
              </w:rPr>
              <w:t>.</w:t>
            </w:r>
          </w:p>
        </w:tc>
        <w:tc>
          <w:tcPr>
            <w:tcW w:w="1275" w:type="dxa"/>
          </w:tcPr>
          <w:p w14:paraId="742BC218" w14:textId="5D1B72DF" w:rsidR="005F05EA" w:rsidRPr="0002315E" w:rsidRDefault="005F05EA">
            <w:pPr>
              <w:rPr>
                <w:b/>
                <w:bCs/>
              </w:rPr>
            </w:pPr>
            <w:proofErr w:type="gramStart"/>
            <w:r w:rsidRPr="0002315E">
              <w:rPr>
                <w:b/>
                <w:bCs/>
              </w:rPr>
              <w:t>Muss</w:t>
            </w:r>
            <w:proofErr w:type="gramEnd"/>
            <w:r w:rsidRPr="0002315E">
              <w:rPr>
                <w:b/>
                <w:bCs/>
              </w:rPr>
              <w:t>/Kann</w:t>
            </w:r>
          </w:p>
        </w:tc>
        <w:tc>
          <w:tcPr>
            <w:tcW w:w="2505" w:type="dxa"/>
          </w:tcPr>
          <w:p w14:paraId="4DC202E3" w14:textId="695B23F3" w:rsidR="005F05EA" w:rsidRPr="0002315E" w:rsidRDefault="005F05EA">
            <w:pPr>
              <w:rPr>
                <w:b/>
                <w:bCs/>
              </w:rPr>
            </w:pPr>
            <w:r w:rsidRPr="2FA35D30">
              <w:rPr>
                <w:b/>
                <w:bCs/>
              </w:rPr>
              <w:t>Funktion/</w:t>
            </w:r>
            <w:r w:rsidR="1BF2E7BD" w:rsidRPr="2FA35D30">
              <w:rPr>
                <w:b/>
                <w:bCs/>
              </w:rPr>
              <w:t>Qualität</w:t>
            </w:r>
            <w:r w:rsidRPr="2FA35D30">
              <w:rPr>
                <w:b/>
                <w:bCs/>
              </w:rPr>
              <w:t>/</w:t>
            </w:r>
            <w:r w:rsidR="1A031C73" w:rsidRPr="2FA35D30">
              <w:rPr>
                <w:b/>
                <w:bCs/>
              </w:rPr>
              <w:t>Rand</w:t>
            </w:r>
          </w:p>
        </w:tc>
        <w:tc>
          <w:tcPr>
            <w:tcW w:w="4620" w:type="dxa"/>
          </w:tcPr>
          <w:p w14:paraId="26F59529" w14:textId="13E77C8C" w:rsidR="005F05EA" w:rsidRPr="0002315E" w:rsidRDefault="005F05EA">
            <w:pPr>
              <w:rPr>
                <w:b/>
                <w:bCs/>
              </w:rPr>
            </w:pPr>
            <w:proofErr w:type="spellStart"/>
            <w:r w:rsidRPr="0002315E">
              <w:rPr>
                <w:b/>
                <w:bCs/>
              </w:rPr>
              <w:t>Anforderungbeschreinung</w:t>
            </w:r>
            <w:proofErr w:type="spellEnd"/>
          </w:p>
        </w:tc>
      </w:tr>
      <w:tr w:rsidR="005F05EA" w14:paraId="1CACC161" w14:textId="77777777" w:rsidTr="2FA35D30">
        <w:tc>
          <w:tcPr>
            <w:tcW w:w="525" w:type="dxa"/>
          </w:tcPr>
          <w:p w14:paraId="4EBF58B5" w14:textId="22F4B2D3" w:rsidR="005F05EA" w:rsidRDefault="005F05EA">
            <w:r>
              <w:t>1</w:t>
            </w:r>
          </w:p>
        </w:tc>
        <w:tc>
          <w:tcPr>
            <w:tcW w:w="1275" w:type="dxa"/>
          </w:tcPr>
          <w:p w14:paraId="1DBAFC9C" w14:textId="3ECC4FED" w:rsidR="005F05EA" w:rsidRDefault="0002315E">
            <w:proofErr w:type="gramStart"/>
            <w:r>
              <w:t>Kann</w:t>
            </w:r>
            <w:proofErr w:type="gramEnd"/>
          </w:p>
        </w:tc>
        <w:tc>
          <w:tcPr>
            <w:tcW w:w="2505" w:type="dxa"/>
          </w:tcPr>
          <w:p w14:paraId="2979B2E2" w14:textId="12D00586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D04325" w14:textId="16329B6E" w:rsidR="005F05EA" w:rsidRP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mit seinem Persönlichen Login «Einloggen» können</w:t>
            </w:r>
          </w:p>
        </w:tc>
      </w:tr>
      <w:tr w:rsidR="005F05EA" w14:paraId="3FA4E94D" w14:textId="77777777" w:rsidTr="2FA35D30">
        <w:tc>
          <w:tcPr>
            <w:tcW w:w="525" w:type="dxa"/>
          </w:tcPr>
          <w:p w14:paraId="2A835F09" w14:textId="207D04BF" w:rsidR="005F05EA" w:rsidRDefault="005F05EA">
            <w:r>
              <w:t>2</w:t>
            </w:r>
          </w:p>
        </w:tc>
        <w:tc>
          <w:tcPr>
            <w:tcW w:w="1275" w:type="dxa"/>
          </w:tcPr>
          <w:p w14:paraId="0CE1A9F9" w14:textId="76B953B3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484276CB" w14:textId="558D4479" w:rsidR="005F05EA" w:rsidRDefault="005F05EA">
            <w:r>
              <w:t>Funktion</w:t>
            </w:r>
          </w:p>
        </w:tc>
        <w:tc>
          <w:tcPr>
            <w:tcW w:w="4620" w:type="dxa"/>
          </w:tcPr>
          <w:p w14:paraId="5B46E56D" w14:textId="60236F56" w:rsidR="005F05EA" w:rsidRDefault="0002315E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</w:t>
            </w:r>
            <w:r w:rsidR="005F05EA">
              <w:rPr>
                <w:color w:val="4F81BD"/>
                <w:lang w:val="de-CH"/>
              </w:rPr>
              <w:t>an</w:t>
            </w:r>
            <w:r>
              <w:rPr>
                <w:color w:val="4F81BD"/>
                <w:lang w:val="de-CH"/>
              </w:rPr>
              <w:t xml:space="preserve"> soll</w:t>
            </w:r>
            <w:r w:rsidR="005F05EA">
              <w:rPr>
                <w:color w:val="4F81BD"/>
                <w:lang w:val="de-CH"/>
              </w:rPr>
              <w:t xml:space="preserve"> sein Guthaben sehen können.</w:t>
            </w:r>
          </w:p>
          <w:p w14:paraId="38D43292" w14:textId="77777777" w:rsidR="005F05EA" w:rsidRDefault="005F05EA"/>
        </w:tc>
      </w:tr>
      <w:tr w:rsidR="005F05EA" w14:paraId="429880C9" w14:textId="77777777" w:rsidTr="2FA35D30">
        <w:tc>
          <w:tcPr>
            <w:tcW w:w="525" w:type="dxa"/>
          </w:tcPr>
          <w:p w14:paraId="3496F5C8" w14:textId="772BE0C9" w:rsidR="005F05EA" w:rsidRDefault="005F05EA">
            <w:r>
              <w:t>3</w:t>
            </w:r>
          </w:p>
        </w:tc>
        <w:tc>
          <w:tcPr>
            <w:tcW w:w="1275" w:type="dxa"/>
          </w:tcPr>
          <w:p w14:paraId="1E5FC616" w14:textId="54EC4CAF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5B3EF7F5" w14:textId="54F3BCA5" w:rsidR="005F05EA" w:rsidRDefault="005F05EA">
            <w:r>
              <w:t>Funktion</w:t>
            </w:r>
          </w:p>
        </w:tc>
        <w:tc>
          <w:tcPr>
            <w:tcW w:w="4620" w:type="dxa"/>
          </w:tcPr>
          <w:p w14:paraId="2FE557F3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abheben» soll nach dem Login sichtbar sein</w:t>
            </w:r>
          </w:p>
          <w:p w14:paraId="19BB542A" w14:textId="77777777" w:rsidR="005F05EA" w:rsidRDefault="005F05EA"/>
        </w:tc>
      </w:tr>
      <w:tr w:rsidR="005F05EA" w14:paraId="303AAB60" w14:textId="77777777" w:rsidTr="2FA35D30">
        <w:tc>
          <w:tcPr>
            <w:tcW w:w="525" w:type="dxa"/>
          </w:tcPr>
          <w:p w14:paraId="6F917B54" w14:textId="695B7135" w:rsidR="005F05EA" w:rsidRDefault="005F05EA">
            <w:r>
              <w:t>4</w:t>
            </w:r>
          </w:p>
        </w:tc>
        <w:tc>
          <w:tcPr>
            <w:tcW w:w="1275" w:type="dxa"/>
          </w:tcPr>
          <w:p w14:paraId="3B353D54" w14:textId="673C59BD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7E8414" w14:textId="1080D624" w:rsidR="005F05EA" w:rsidRDefault="005F05EA">
            <w:r>
              <w:t>Funktion</w:t>
            </w:r>
          </w:p>
        </w:tc>
        <w:tc>
          <w:tcPr>
            <w:tcW w:w="4620" w:type="dxa"/>
          </w:tcPr>
          <w:p w14:paraId="3CE0A545" w14:textId="77777777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Ein Knopf auf dem steht «Geld einzahlen» soll nach dem Login sichtbar sein</w:t>
            </w:r>
          </w:p>
          <w:p w14:paraId="049DAE77" w14:textId="77777777" w:rsidR="005F05EA" w:rsidRDefault="005F05EA"/>
        </w:tc>
      </w:tr>
      <w:tr w:rsidR="005F05EA" w14:paraId="44C200B6" w14:textId="77777777" w:rsidTr="2FA35D30">
        <w:tc>
          <w:tcPr>
            <w:tcW w:w="525" w:type="dxa"/>
          </w:tcPr>
          <w:p w14:paraId="55CD58CA" w14:textId="7412F78F" w:rsidR="005F05EA" w:rsidRDefault="005F05EA">
            <w:r>
              <w:t>5</w:t>
            </w:r>
          </w:p>
        </w:tc>
        <w:tc>
          <w:tcPr>
            <w:tcW w:w="1275" w:type="dxa"/>
          </w:tcPr>
          <w:p w14:paraId="41D43232" w14:textId="3F7A994B" w:rsidR="005F05EA" w:rsidRDefault="005F05EA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49688D3" w14:textId="031D204C" w:rsidR="005F05EA" w:rsidRDefault="005F05EA">
            <w:r>
              <w:t>Funktion</w:t>
            </w:r>
          </w:p>
        </w:tc>
        <w:tc>
          <w:tcPr>
            <w:tcW w:w="4620" w:type="dxa"/>
          </w:tcPr>
          <w:p w14:paraId="4F181920" w14:textId="13304B0C" w:rsidR="005F05EA" w:rsidRDefault="005F05EA" w:rsidP="005F05EA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Ein Knopf auf dem «Logout» </w:t>
            </w:r>
            <w:r w:rsidR="0002315E">
              <w:rPr>
                <w:color w:val="4F81BD"/>
                <w:lang w:val="de-CH"/>
              </w:rPr>
              <w:t xml:space="preserve">steht </w:t>
            </w:r>
            <w:r>
              <w:rPr>
                <w:color w:val="4F81BD"/>
                <w:lang w:val="de-CH"/>
              </w:rPr>
              <w:t>soll nach dem Login sichtbar sein</w:t>
            </w:r>
          </w:p>
          <w:p w14:paraId="1E0BC645" w14:textId="77777777" w:rsidR="005F05EA" w:rsidRDefault="005F05EA"/>
        </w:tc>
      </w:tr>
      <w:tr w:rsidR="005F05EA" w14:paraId="04799E7F" w14:textId="77777777" w:rsidTr="2FA35D30">
        <w:tc>
          <w:tcPr>
            <w:tcW w:w="525" w:type="dxa"/>
          </w:tcPr>
          <w:p w14:paraId="61A21012" w14:textId="16B02C14" w:rsidR="005F05EA" w:rsidRDefault="005F05EA">
            <w:r>
              <w:t>6</w:t>
            </w:r>
          </w:p>
        </w:tc>
        <w:tc>
          <w:tcPr>
            <w:tcW w:w="1275" w:type="dxa"/>
          </w:tcPr>
          <w:p w14:paraId="214F6718" w14:textId="7603DB4F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7E32D46A" w14:textId="69CB4049" w:rsidR="005F05EA" w:rsidRDefault="0002315E">
            <w:r>
              <w:t>Funktion</w:t>
            </w:r>
          </w:p>
        </w:tc>
        <w:tc>
          <w:tcPr>
            <w:tcW w:w="4620" w:type="dxa"/>
          </w:tcPr>
          <w:p w14:paraId="41160179" w14:textId="0AF1A2E0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muss Geld einzahlen</w:t>
            </w:r>
          </w:p>
          <w:p w14:paraId="7F0BD865" w14:textId="283BC178" w:rsidR="005F05EA" w:rsidRDefault="005F05EA"/>
        </w:tc>
      </w:tr>
      <w:tr w:rsidR="005F05EA" w14:paraId="5623E9E3" w14:textId="77777777" w:rsidTr="2FA35D30">
        <w:tc>
          <w:tcPr>
            <w:tcW w:w="525" w:type="dxa"/>
          </w:tcPr>
          <w:p w14:paraId="48C20EBB" w14:textId="7F97A9F1" w:rsidR="005F05EA" w:rsidRDefault="005F05EA">
            <w:r>
              <w:t>7</w:t>
            </w:r>
          </w:p>
        </w:tc>
        <w:tc>
          <w:tcPr>
            <w:tcW w:w="1275" w:type="dxa"/>
          </w:tcPr>
          <w:p w14:paraId="57BBF64C" w14:textId="35501B18" w:rsidR="005F05EA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60E49DB2" w14:textId="10864AD6" w:rsidR="005F05EA" w:rsidRDefault="0002315E">
            <w:r>
              <w:t>Funktion</w:t>
            </w:r>
          </w:p>
        </w:tc>
        <w:tc>
          <w:tcPr>
            <w:tcW w:w="4620" w:type="dxa"/>
          </w:tcPr>
          <w:p w14:paraId="3D829892" w14:textId="60EEA308" w:rsidR="005F05EA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abheben»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7E63C8AC" w14:textId="77777777" w:rsidTr="2FA35D30">
        <w:tc>
          <w:tcPr>
            <w:tcW w:w="525" w:type="dxa"/>
          </w:tcPr>
          <w:p w14:paraId="38F8078B" w14:textId="75D8D868" w:rsidR="0002315E" w:rsidRDefault="0002315E">
            <w:r>
              <w:t>8</w:t>
            </w:r>
          </w:p>
        </w:tc>
        <w:tc>
          <w:tcPr>
            <w:tcW w:w="1275" w:type="dxa"/>
          </w:tcPr>
          <w:p w14:paraId="1E463EA8" w14:textId="15F1947D" w:rsidR="0002315E" w:rsidRDefault="0002315E">
            <w:proofErr w:type="gramStart"/>
            <w:r>
              <w:t>Muss</w:t>
            </w:r>
            <w:proofErr w:type="gramEnd"/>
          </w:p>
        </w:tc>
        <w:tc>
          <w:tcPr>
            <w:tcW w:w="2505" w:type="dxa"/>
          </w:tcPr>
          <w:p w14:paraId="07DE80BC" w14:textId="75662E3D" w:rsidR="0002315E" w:rsidRDefault="0002315E">
            <w:r>
              <w:t>Funktion</w:t>
            </w:r>
          </w:p>
        </w:tc>
        <w:tc>
          <w:tcPr>
            <w:tcW w:w="4620" w:type="dxa"/>
          </w:tcPr>
          <w:p w14:paraId="386D3272" w14:textId="7E676DDD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abheben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auswählt,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abgehoben. Ihr Guthaben beträgt noch y Franken.»</w:t>
            </w:r>
          </w:p>
          <w:p w14:paraId="7DFD6DA2" w14:textId="77777777" w:rsidR="0002315E" w:rsidRDefault="0002315E"/>
        </w:tc>
      </w:tr>
      <w:tr w:rsidR="0002315E" w14:paraId="2E04C3E8" w14:textId="77777777" w:rsidTr="2FA35D30">
        <w:tc>
          <w:tcPr>
            <w:tcW w:w="525" w:type="dxa"/>
          </w:tcPr>
          <w:p w14:paraId="7F72AD9A" w14:textId="431A747D" w:rsidR="0002315E" w:rsidRDefault="0002315E">
            <w:r>
              <w:t>9</w:t>
            </w:r>
          </w:p>
        </w:tc>
        <w:tc>
          <w:tcPr>
            <w:tcW w:w="1275" w:type="dxa"/>
          </w:tcPr>
          <w:p w14:paraId="6D7AEF9E" w14:textId="491590BC" w:rsidR="0002315E" w:rsidRDefault="00636837">
            <w:proofErr w:type="gramStart"/>
            <w:r>
              <w:t>K</w:t>
            </w:r>
            <w:r w:rsidR="0002315E">
              <w:t>ann</w:t>
            </w:r>
            <w:proofErr w:type="gramEnd"/>
          </w:p>
        </w:tc>
        <w:tc>
          <w:tcPr>
            <w:tcW w:w="2505" w:type="dxa"/>
          </w:tcPr>
          <w:p w14:paraId="20477836" w14:textId="5911453E" w:rsidR="0002315E" w:rsidRDefault="0002315E">
            <w:r>
              <w:t>Funktion</w:t>
            </w:r>
          </w:p>
        </w:tc>
        <w:tc>
          <w:tcPr>
            <w:tcW w:w="4620" w:type="dxa"/>
          </w:tcPr>
          <w:p w14:paraId="0C8C918B" w14:textId="6FF50DA8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keine Beträge abheben können, die das Budget übersteigen.</w:t>
            </w:r>
          </w:p>
          <w:p w14:paraId="70DB742D" w14:textId="77777777" w:rsidR="0002315E" w:rsidRDefault="0002315E"/>
        </w:tc>
      </w:tr>
      <w:tr w:rsidR="0002315E" w14:paraId="47C1E63A" w14:textId="77777777" w:rsidTr="2FA35D30">
        <w:tc>
          <w:tcPr>
            <w:tcW w:w="525" w:type="dxa"/>
          </w:tcPr>
          <w:p w14:paraId="5E6581E5" w14:textId="6325A901" w:rsidR="0002315E" w:rsidRDefault="0002315E">
            <w:r>
              <w:t>10</w:t>
            </w:r>
          </w:p>
        </w:tc>
        <w:tc>
          <w:tcPr>
            <w:tcW w:w="1275" w:type="dxa"/>
          </w:tcPr>
          <w:p w14:paraId="773514C4" w14:textId="4E93DD72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A6A9698" w14:textId="28CB447F" w:rsidR="0002315E" w:rsidRDefault="0002315E">
            <w:r>
              <w:t>Funktion</w:t>
            </w:r>
          </w:p>
        </w:tc>
        <w:tc>
          <w:tcPr>
            <w:tcW w:w="4620" w:type="dxa"/>
          </w:tcPr>
          <w:p w14:paraId="76201491" w14:textId="620C7C1B" w:rsidR="0002315E" w:rsidRPr="00D2625C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den «Geld einzahlen» Knopf drück kommt man zu einem </w:t>
            </w:r>
            <w:proofErr w:type="gramStart"/>
            <w:r>
              <w:rPr>
                <w:color w:val="4F81BD"/>
                <w:lang w:val="de-CH"/>
              </w:rPr>
              <w:t>Interface</w:t>
            </w:r>
            <w:proofErr w:type="gramEnd"/>
            <w:r>
              <w:rPr>
                <w:color w:val="4F81BD"/>
                <w:lang w:val="de-CH"/>
              </w:rPr>
              <w:t xml:space="preserve"> bei dem man auf Knöpfe geschriebene Beträge sieht und einen davon auswählen kann. </w:t>
            </w:r>
          </w:p>
        </w:tc>
      </w:tr>
      <w:tr w:rsidR="0002315E" w14:paraId="50558533" w14:textId="77777777" w:rsidTr="2FA35D30">
        <w:tc>
          <w:tcPr>
            <w:tcW w:w="525" w:type="dxa"/>
          </w:tcPr>
          <w:p w14:paraId="5839E319" w14:textId="026472C0" w:rsidR="0002315E" w:rsidRDefault="0002315E">
            <w:r>
              <w:t>11</w:t>
            </w:r>
          </w:p>
        </w:tc>
        <w:tc>
          <w:tcPr>
            <w:tcW w:w="1275" w:type="dxa"/>
          </w:tcPr>
          <w:p w14:paraId="3FCA255A" w14:textId="25364CD9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907BD6B" w14:textId="4A0A3690" w:rsidR="0002315E" w:rsidRDefault="0002315E">
            <w:r>
              <w:t>Funktion</w:t>
            </w:r>
          </w:p>
        </w:tc>
        <w:tc>
          <w:tcPr>
            <w:tcW w:w="4620" w:type="dxa"/>
          </w:tcPr>
          <w:p w14:paraId="13A83EA5" w14:textId="27E046E5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Wenn man auf einen Beitrag </w:t>
            </w:r>
            <w:proofErr w:type="gramStart"/>
            <w:r>
              <w:rPr>
                <w:color w:val="4F81BD"/>
                <w:lang w:val="de-CH"/>
              </w:rPr>
              <w:t xml:space="preserve">zum </w:t>
            </w:r>
            <w:proofErr w:type="spellStart"/>
            <w:r>
              <w:rPr>
                <w:color w:val="4F81BD"/>
                <w:lang w:val="de-CH"/>
              </w:rPr>
              <w:t>einzahlen</w:t>
            </w:r>
            <w:proofErr w:type="spellEnd"/>
            <w:proofErr w:type="gramEnd"/>
            <w:r>
              <w:rPr>
                <w:color w:val="4F81BD"/>
                <w:lang w:val="de-CH"/>
              </w:rPr>
              <w:t xml:space="preserve"> drückt, kommt ein Pop </w:t>
            </w:r>
            <w:proofErr w:type="spellStart"/>
            <w:r>
              <w:rPr>
                <w:color w:val="4F81BD"/>
                <w:lang w:val="de-CH"/>
              </w:rPr>
              <w:t>up</w:t>
            </w:r>
            <w:proofErr w:type="spellEnd"/>
            <w:r>
              <w:rPr>
                <w:color w:val="4F81BD"/>
                <w:lang w:val="de-CH"/>
              </w:rPr>
              <w:t>, auf dem steht, «Sie haben x Franken einbezahlt. Ihr Guthaben beträgt y Franken.»</w:t>
            </w:r>
          </w:p>
          <w:p w14:paraId="48FA95E6" w14:textId="77777777" w:rsidR="0002315E" w:rsidRDefault="0002315E"/>
        </w:tc>
      </w:tr>
      <w:tr w:rsidR="0002315E" w14:paraId="302447D6" w14:textId="77777777" w:rsidTr="2FA35D30">
        <w:tc>
          <w:tcPr>
            <w:tcW w:w="525" w:type="dxa"/>
          </w:tcPr>
          <w:p w14:paraId="18498D0C" w14:textId="317E61C6" w:rsidR="0002315E" w:rsidRDefault="0002315E">
            <w:r>
              <w:t>12</w:t>
            </w:r>
          </w:p>
        </w:tc>
        <w:tc>
          <w:tcPr>
            <w:tcW w:w="1275" w:type="dxa"/>
          </w:tcPr>
          <w:p w14:paraId="58B4CA98" w14:textId="0AC78835" w:rsidR="0002315E" w:rsidRDefault="00636837">
            <w:proofErr w:type="gramStart"/>
            <w:r>
              <w:t>Ka</w:t>
            </w:r>
            <w:r w:rsidR="0002315E">
              <w:t>nn</w:t>
            </w:r>
            <w:proofErr w:type="gramEnd"/>
          </w:p>
        </w:tc>
        <w:tc>
          <w:tcPr>
            <w:tcW w:w="2505" w:type="dxa"/>
          </w:tcPr>
          <w:p w14:paraId="2ACCFCC4" w14:textId="2EDB1045" w:rsidR="0002315E" w:rsidRDefault="0002315E">
            <w:r>
              <w:t>Funktion</w:t>
            </w:r>
          </w:p>
        </w:tc>
        <w:tc>
          <w:tcPr>
            <w:tcW w:w="4620" w:type="dxa"/>
          </w:tcPr>
          <w:p w14:paraId="7338730A" w14:textId="6808B2A4" w:rsidR="0002315E" w:rsidRDefault="0002315E" w:rsidP="0002315E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Man soll sich ausloggen können</w:t>
            </w:r>
            <w:r w:rsidR="003D6DA0">
              <w:rPr>
                <w:color w:val="4F81BD"/>
                <w:lang w:val="de-CH"/>
              </w:rPr>
              <w:t>.</w:t>
            </w:r>
          </w:p>
          <w:p w14:paraId="1509B2FD" w14:textId="77777777" w:rsidR="0002315E" w:rsidRDefault="0002315E"/>
        </w:tc>
      </w:tr>
      <w:tr w:rsidR="0002315E" w14:paraId="03259840" w14:textId="77777777" w:rsidTr="2FA35D30">
        <w:tc>
          <w:tcPr>
            <w:tcW w:w="525" w:type="dxa"/>
          </w:tcPr>
          <w:p w14:paraId="246DBCF8" w14:textId="3E33A529" w:rsidR="0002315E" w:rsidRDefault="0002315E">
            <w:r>
              <w:t>13</w:t>
            </w:r>
          </w:p>
        </w:tc>
        <w:tc>
          <w:tcPr>
            <w:tcW w:w="1275" w:type="dxa"/>
          </w:tcPr>
          <w:p w14:paraId="20F73436" w14:textId="408DCE0B" w:rsidR="0002315E" w:rsidRDefault="00636837">
            <w:proofErr w:type="gramStart"/>
            <w:r>
              <w:t>M</w:t>
            </w:r>
            <w:r w:rsidR="0002315E">
              <w:t>uss</w:t>
            </w:r>
            <w:proofErr w:type="gramEnd"/>
          </w:p>
        </w:tc>
        <w:tc>
          <w:tcPr>
            <w:tcW w:w="2505" w:type="dxa"/>
          </w:tcPr>
          <w:p w14:paraId="469AC559" w14:textId="1A4BDA7D" w:rsidR="0002315E" w:rsidRDefault="00636837">
            <w:r>
              <w:t>R</w:t>
            </w:r>
            <w:r w:rsidR="0002315E">
              <w:t>and</w:t>
            </w:r>
          </w:p>
        </w:tc>
        <w:tc>
          <w:tcPr>
            <w:tcW w:w="4620" w:type="dxa"/>
          </w:tcPr>
          <w:p w14:paraId="4C394DBD" w14:textId="6845742F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Der Code ist mit C# geschrieben.</w:t>
            </w:r>
          </w:p>
          <w:p w14:paraId="3A91B6FB" w14:textId="4146DE93" w:rsidR="0002315E" w:rsidRDefault="0002315E"/>
        </w:tc>
      </w:tr>
      <w:tr w:rsidR="003D6DA0" w14:paraId="17959153" w14:textId="77777777" w:rsidTr="2FA35D30">
        <w:tc>
          <w:tcPr>
            <w:tcW w:w="525" w:type="dxa"/>
          </w:tcPr>
          <w:p w14:paraId="02D80565" w14:textId="50644619" w:rsidR="003D6DA0" w:rsidRDefault="003D6DA0">
            <w:r>
              <w:lastRenderedPageBreak/>
              <w:t>14</w:t>
            </w:r>
          </w:p>
        </w:tc>
        <w:tc>
          <w:tcPr>
            <w:tcW w:w="1275" w:type="dxa"/>
          </w:tcPr>
          <w:p w14:paraId="34539BEE" w14:textId="0424EC6E" w:rsidR="003D6DA0" w:rsidRDefault="00636837">
            <w:proofErr w:type="gramStart"/>
            <w:r>
              <w:t>M</w:t>
            </w:r>
            <w:r w:rsidR="003D6DA0">
              <w:t>uss</w:t>
            </w:r>
            <w:proofErr w:type="gramEnd"/>
          </w:p>
        </w:tc>
        <w:tc>
          <w:tcPr>
            <w:tcW w:w="2505" w:type="dxa"/>
          </w:tcPr>
          <w:p w14:paraId="0691C1B3" w14:textId="2AD70BF9" w:rsidR="003D6DA0" w:rsidRDefault="00636837">
            <w:r>
              <w:t>R</w:t>
            </w:r>
            <w:r w:rsidR="003D6DA0">
              <w:t>and</w:t>
            </w:r>
          </w:p>
        </w:tc>
        <w:tc>
          <w:tcPr>
            <w:tcW w:w="4620" w:type="dxa"/>
          </w:tcPr>
          <w:p w14:paraId="20C0980B" w14:textId="495BF7FD" w:rsidR="003D6DA0" w:rsidRDefault="003D6DA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Programm ist mit Visual Studio 2022 gemacht.</w:t>
            </w:r>
          </w:p>
        </w:tc>
      </w:tr>
      <w:tr w:rsidR="00652880" w14:paraId="637D97D1" w14:textId="77777777" w:rsidTr="2FA35D30">
        <w:tc>
          <w:tcPr>
            <w:tcW w:w="525" w:type="dxa"/>
          </w:tcPr>
          <w:p w14:paraId="76104B0B" w14:textId="0A603FD7" w:rsidR="00652880" w:rsidRDefault="00652880">
            <w:r>
              <w:t>15</w:t>
            </w:r>
          </w:p>
        </w:tc>
        <w:tc>
          <w:tcPr>
            <w:tcW w:w="1275" w:type="dxa"/>
          </w:tcPr>
          <w:p w14:paraId="6A1BCDAB" w14:textId="62C823E4" w:rsidR="00652880" w:rsidRDefault="00636837">
            <w:proofErr w:type="gramStart"/>
            <w:r>
              <w:t>M</w:t>
            </w:r>
            <w:r w:rsidR="00FD428F">
              <w:t>uss</w:t>
            </w:r>
            <w:proofErr w:type="gramEnd"/>
          </w:p>
        </w:tc>
        <w:tc>
          <w:tcPr>
            <w:tcW w:w="2505" w:type="dxa"/>
          </w:tcPr>
          <w:p w14:paraId="47AE0FE2" w14:textId="07B54F1B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7BA4271E" w14:textId="0634FEF1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FA7F5F1">
              <w:rPr>
                <w:color w:val="4F81BD"/>
                <w:lang w:val="de-CH"/>
              </w:rPr>
              <w:t xml:space="preserve">Es muss </w:t>
            </w:r>
            <w:r w:rsidR="00FD428F" w:rsidRPr="0FA7F5F1">
              <w:rPr>
                <w:color w:val="4F81BD"/>
                <w:lang w:val="de-CH"/>
              </w:rPr>
              <w:t xml:space="preserve">spätestens </w:t>
            </w:r>
            <w:r w:rsidRPr="0FA7F5F1">
              <w:rPr>
                <w:color w:val="4F81BD"/>
                <w:lang w:val="de-CH"/>
              </w:rPr>
              <w:t xml:space="preserve">am </w:t>
            </w:r>
            <w:commentRangeStart w:id="0"/>
            <w:r w:rsidRPr="0FA7F5F1">
              <w:rPr>
                <w:color w:val="4F81BD"/>
                <w:lang w:val="de-CH"/>
              </w:rPr>
              <w:t>2</w:t>
            </w:r>
            <w:r w:rsidR="533C44D4" w:rsidRPr="0FA7F5F1">
              <w:rPr>
                <w:color w:val="4F81BD"/>
                <w:lang w:val="de-CH"/>
              </w:rPr>
              <w:t>8</w:t>
            </w:r>
            <w:r w:rsidRPr="0FA7F5F1">
              <w:rPr>
                <w:color w:val="4F81BD"/>
                <w:lang w:val="de-CH"/>
              </w:rPr>
              <w:t>.0</w:t>
            </w:r>
            <w:r w:rsidR="6B062D11" w:rsidRPr="0FA7F5F1">
              <w:rPr>
                <w:color w:val="4F81BD"/>
                <w:lang w:val="de-CH"/>
              </w:rPr>
              <w:t>2</w:t>
            </w:r>
            <w:r w:rsidRPr="0FA7F5F1">
              <w:rPr>
                <w:color w:val="4F81BD"/>
                <w:lang w:val="de-CH"/>
              </w:rPr>
              <w:t>.202</w:t>
            </w:r>
            <w:r w:rsidR="10C084AB" w:rsidRPr="0FA7F5F1">
              <w:rPr>
                <w:color w:val="4F81BD"/>
                <w:lang w:val="de-CH"/>
              </w:rPr>
              <w:t>3</w:t>
            </w:r>
            <w:commentRangeEnd w:id="0"/>
            <w:r>
              <w:commentReference w:id="0"/>
            </w:r>
            <w:r w:rsidRPr="0FA7F5F1">
              <w:rPr>
                <w:color w:val="4F81BD"/>
                <w:lang w:val="de-CH"/>
              </w:rPr>
              <w:t xml:space="preserve"> fertiggestellt werden</w:t>
            </w:r>
          </w:p>
        </w:tc>
      </w:tr>
      <w:tr w:rsidR="00652880" w14:paraId="7AD3BE2F" w14:textId="77777777" w:rsidTr="2FA35D30">
        <w:tc>
          <w:tcPr>
            <w:tcW w:w="525" w:type="dxa"/>
          </w:tcPr>
          <w:p w14:paraId="0F8D1FED" w14:textId="216EBEA1" w:rsidR="00652880" w:rsidRDefault="00E31F3D">
            <w:r>
              <w:t>16</w:t>
            </w:r>
          </w:p>
        </w:tc>
        <w:tc>
          <w:tcPr>
            <w:tcW w:w="1275" w:type="dxa"/>
          </w:tcPr>
          <w:p w14:paraId="340E8883" w14:textId="64B35672" w:rsidR="00652880" w:rsidRDefault="00636837">
            <w:proofErr w:type="gramStart"/>
            <w:r>
              <w:t>M</w:t>
            </w:r>
            <w:r w:rsidR="00FD428F">
              <w:t>uss</w:t>
            </w:r>
            <w:proofErr w:type="gramEnd"/>
          </w:p>
        </w:tc>
        <w:tc>
          <w:tcPr>
            <w:tcW w:w="2505" w:type="dxa"/>
          </w:tcPr>
          <w:p w14:paraId="2C97D305" w14:textId="47D5F970" w:rsidR="00652880" w:rsidRDefault="00636837">
            <w:r>
              <w:t>R</w:t>
            </w:r>
            <w:r w:rsidR="00652880">
              <w:t>and</w:t>
            </w:r>
          </w:p>
        </w:tc>
        <w:tc>
          <w:tcPr>
            <w:tcW w:w="4620" w:type="dxa"/>
          </w:tcPr>
          <w:p w14:paraId="578740F4" w14:textId="0D893CE5" w:rsidR="00652880" w:rsidRDefault="00652880" w:rsidP="003D6DA0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Das Entwicklungsteam lädt alle Dateien auf GitHub hoch</w:t>
            </w:r>
          </w:p>
        </w:tc>
      </w:tr>
    </w:tbl>
    <w:p w14:paraId="491DA05F" w14:textId="77777777" w:rsidR="008E4666" w:rsidRDefault="008E4666"/>
    <w:p w14:paraId="497B3994" w14:textId="77777777" w:rsidR="00D2625C" w:rsidRDefault="00D2625C"/>
    <w:sectPr w:rsidR="00D2625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ssella.Rapisarda" w:date="2023-01-10T11:26:00Z" w:initials="Ro">
    <w:p w14:paraId="171B56A5" w14:textId="208E7220" w:rsidR="52E9F7D7" w:rsidRDefault="52E9F7D7">
      <w:r>
        <w:t>28.02.2023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1B5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87B1658" w16cex:dateUtc="2023-01-10T10:26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1-10T10:42:29.78Z">
              <cr:user userId="S::d.zumstein.inf21@stud.bbbaden.ch::cb6fcd73-c43c-4674-b3ea-538492e3d65f" userProvider="AD" userName="David Raoul.Zumstein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1B56A5" w16cid:durableId="387B16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A821F" w14:textId="77777777" w:rsidR="009D3A10" w:rsidRDefault="009D3A10" w:rsidP="00CA6B8B">
      <w:pPr>
        <w:spacing w:after="0" w:line="240" w:lineRule="auto"/>
      </w:pPr>
      <w:r>
        <w:separator/>
      </w:r>
    </w:p>
  </w:endnote>
  <w:endnote w:type="continuationSeparator" w:id="0">
    <w:p w14:paraId="72648DBD" w14:textId="77777777" w:rsidR="009D3A10" w:rsidRDefault="009D3A10" w:rsidP="00CA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421B" w14:textId="4C6023BF" w:rsidR="00CA6B8B" w:rsidRDefault="00CA6B8B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859F" w14:textId="77777777" w:rsidR="009D3A10" w:rsidRDefault="009D3A10" w:rsidP="00CA6B8B">
      <w:pPr>
        <w:spacing w:after="0" w:line="240" w:lineRule="auto"/>
      </w:pPr>
      <w:r>
        <w:separator/>
      </w:r>
    </w:p>
  </w:footnote>
  <w:footnote w:type="continuationSeparator" w:id="0">
    <w:p w14:paraId="24946BD2" w14:textId="77777777" w:rsidR="009D3A10" w:rsidRDefault="009D3A10" w:rsidP="00CA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CA6B8B" w14:paraId="39BDBADB" w14:textId="77777777" w:rsidTr="009218EF">
      <w:trPr>
        <w:trHeight w:val="300"/>
      </w:trPr>
      <w:tc>
        <w:tcPr>
          <w:tcW w:w="3020" w:type="dxa"/>
        </w:tcPr>
        <w:p w14:paraId="1F6A256D" w14:textId="77777777" w:rsidR="00CA6B8B" w:rsidRPr="00112091" w:rsidRDefault="00CA6B8B" w:rsidP="00CA6B8B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462A81CA" w14:textId="77777777" w:rsidR="00CA6B8B" w:rsidRPr="00811FE9" w:rsidRDefault="00CA6B8B" w:rsidP="00CA6B8B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67C20F40" w14:textId="77777777" w:rsidR="00CA6B8B" w:rsidRDefault="00CA6B8B" w:rsidP="00CA6B8B">
          <w:pPr>
            <w:pStyle w:val="Kopfzeile"/>
            <w:ind w:right="-115"/>
            <w:jc w:val="right"/>
          </w:pPr>
          <w:r>
            <w:t>IM21 Rossella Rapisarda</w:t>
          </w:r>
        </w:p>
        <w:p w14:paraId="1AD00788" w14:textId="77777777" w:rsidR="00CA6B8B" w:rsidRDefault="00CA6B8B" w:rsidP="00CA6B8B">
          <w:pPr>
            <w:pStyle w:val="Kopfzeile"/>
            <w:ind w:right="-115"/>
            <w:jc w:val="right"/>
          </w:pPr>
        </w:p>
      </w:tc>
    </w:tr>
  </w:tbl>
  <w:p w14:paraId="5B9C1DB0" w14:textId="088448F5" w:rsidR="00CA6B8B" w:rsidRDefault="00CA6B8B">
    <w:pPr>
      <w:pStyle w:val="Kopfzeile"/>
    </w:pPr>
  </w:p>
  <w:p w14:paraId="55EF9EB1" w14:textId="77777777" w:rsidR="00CA6B8B" w:rsidRDefault="00CA6B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E91"/>
    <w:multiLevelType w:val="hybridMultilevel"/>
    <w:tmpl w:val="BFDAB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844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ella.Rapisarda">
    <w15:presenceInfo w15:providerId="AD" w15:userId="S::rossella.rapisarda@bbbaden.ch::259b9899-866f-48e0-afb5-dafd494b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EA"/>
    <w:rsid w:val="0002315E"/>
    <w:rsid w:val="003D6DA0"/>
    <w:rsid w:val="005F05EA"/>
    <w:rsid w:val="00636837"/>
    <w:rsid w:val="00652880"/>
    <w:rsid w:val="008E4666"/>
    <w:rsid w:val="009D3A10"/>
    <w:rsid w:val="00C13B38"/>
    <w:rsid w:val="00CA6B8B"/>
    <w:rsid w:val="00D2625C"/>
    <w:rsid w:val="00E31F3D"/>
    <w:rsid w:val="00E56E18"/>
    <w:rsid w:val="00FD428F"/>
    <w:rsid w:val="0FA7F5F1"/>
    <w:rsid w:val="10C084AB"/>
    <w:rsid w:val="16116FC9"/>
    <w:rsid w:val="1A031C73"/>
    <w:rsid w:val="1BF2E7BD"/>
    <w:rsid w:val="1D052DF6"/>
    <w:rsid w:val="2FA35D30"/>
    <w:rsid w:val="52E9F7D7"/>
    <w:rsid w:val="533C44D4"/>
    <w:rsid w:val="6B06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769D7"/>
  <w15:chartTrackingRefBased/>
  <w15:docId w15:val="{7C0CC2F1-2925-46FD-B0A5-0CD5B07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05EA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</w:pPr>
    <w:rPr>
      <w:rFonts w:ascii="Arial" w:eastAsia="Times New Roman" w:hAnsi="Arial" w:cs="Times"/>
      <w:szCs w:val="20"/>
      <w:lang w:val="en-US" w:eastAsia="ar-SA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B8B"/>
  </w:style>
  <w:style w:type="paragraph" w:styleId="Fuzeile">
    <w:name w:val="footer"/>
    <w:basedOn w:val="Standard"/>
    <w:link w:val="FuzeileZchn"/>
    <w:uiPriority w:val="99"/>
    <w:unhideWhenUsed/>
    <w:rsid w:val="00CA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99E52C7C2E8145B8BCD3EDC4958089" ma:contentTypeVersion="2" ma:contentTypeDescription="Ein neues Dokument erstellen." ma:contentTypeScope="" ma:versionID="07feb37cbdcb0f6ce83e94b9b6d455b2">
  <xsd:schema xmlns:xsd="http://www.w3.org/2001/XMLSchema" xmlns:xs="http://www.w3.org/2001/XMLSchema" xmlns:p="http://schemas.microsoft.com/office/2006/metadata/properties" xmlns:ns2="d985a9cd-0765-4b5f-9c1a-fc99987bb2a7" targetNamespace="http://schemas.microsoft.com/office/2006/metadata/properties" ma:root="true" ma:fieldsID="5487b576dec082611a3de45102f90ed7" ns2:_="">
    <xsd:import namespace="d985a9cd-0765-4b5f-9c1a-fc99987bb2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a9cd-0765-4b5f-9c1a-fc99987bb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0F6F7-742C-4F2D-BCE6-0ECE76CAB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B7F24-28D9-4EE5-928A-FC7C050E5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5a9cd-0765-4b5f-9c1a-fc99987bb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D9B5A-D8A4-4A56-8EDC-30F06D6CF4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Andrea Niklaus</cp:lastModifiedBy>
  <cp:revision>12</cp:revision>
  <dcterms:created xsi:type="dcterms:W3CDTF">2023-01-10T08:30:00Z</dcterms:created>
  <dcterms:modified xsi:type="dcterms:W3CDTF">2023-01-24T07:21:00Z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0x0101005799E52C7C2E8145B8BCD3EDC4958089</vt:lpwstr>
  </property>
</Properties>
</file>