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D56B" w14:textId="7765AABE" w:rsidR="00050CB2" w:rsidRPr="0090287E" w:rsidRDefault="0090287E" w:rsidP="0090287E">
      <w:pPr>
        <w:jc w:val="center"/>
        <w:rPr>
          <w:b/>
          <w:bCs/>
          <w:sz w:val="44"/>
          <w:szCs w:val="44"/>
          <w:u w:val="single"/>
        </w:rPr>
      </w:pPr>
      <w:r w:rsidRPr="0090287E">
        <w:rPr>
          <w:b/>
          <w:bCs/>
          <w:sz w:val="44"/>
          <w:szCs w:val="44"/>
          <w:u w:val="single"/>
        </w:rPr>
        <w:t>Projektdokumentation</w:t>
      </w:r>
    </w:p>
    <w:p w14:paraId="12543CE1" w14:textId="01A28A63" w:rsidR="0090287E" w:rsidRDefault="0090287E" w:rsidP="0090287E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Röllin</w:t>
      </w:r>
      <w:proofErr w:type="spellEnd"/>
      <w:r>
        <w:rPr>
          <w:sz w:val="20"/>
          <w:szCs w:val="20"/>
        </w:rPr>
        <w:t>, Göhl und Zumstein</w:t>
      </w:r>
    </w:p>
    <w:p w14:paraId="53A39A95" w14:textId="77777777" w:rsidR="0090287E" w:rsidRPr="0090287E" w:rsidRDefault="0090287E" w:rsidP="0090287E">
      <w:pPr>
        <w:jc w:val="center"/>
        <w:rPr>
          <w:sz w:val="20"/>
          <w:szCs w:val="20"/>
        </w:rPr>
      </w:pPr>
    </w:p>
    <w:p w14:paraId="09548FAA" w14:textId="77777777" w:rsidR="0090287E" w:rsidRDefault="0090287E" w:rsidP="0090287E">
      <w:pPr>
        <w:rPr>
          <w:b/>
          <w:bCs/>
          <w:sz w:val="24"/>
          <w:szCs w:val="24"/>
        </w:rPr>
      </w:pPr>
      <w:r w:rsidRPr="0090287E">
        <w:rPr>
          <w:b/>
          <w:bCs/>
          <w:sz w:val="24"/>
          <w:szCs w:val="24"/>
        </w:rPr>
        <w:t>Unser Projekt:</w:t>
      </w:r>
      <w:r>
        <w:rPr>
          <w:b/>
          <w:bCs/>
          <w:sz w:val="24"/>
          <w:szCs w:val="24"/>
        </w:rPr>
        <w:t xml:space="preserve"> </w:t>
      </w:r>
    </w:p>
    <w:p w14:paraId="767DC934" w14:textId="59C5DA43" w:rsidR="0090287E" w:rsidRDefault="0090287E" w:rsidP="0090287E">
      <w:pPr>
        <w:rPr>
          <w:sz w:val="24"/>
          <w:szCs w:val="24"/>
        </w:rPr>
      </w:pPr>
      <w:r>
        <w:rPr>
          <w:sz w:val="24"/>
          <w:szCs w:val="24"/>
        </w:rPr>
        <w:t>Wir machen eine Statistikapp mit NoSQL und erstellen dafür ein Abfrageprogramm.</w:t>
      </w:r>
    </w:p>
    <w:p w14:paraId="16531296" w14:textId="0BFCC8FB" w:rsidR="0090287E" w:rsidRDefault="0090287E" w:rsidP="0090287E">
      <w:pPr>
        <w:rPr>
          <w:sz w:val="24"/>
          <w:szCs w:val="24"/>
        </w:rPr>
      </w:pPr>
    </w:p>
    <w:p w14:paraId="5B1F1087" w14:textId="77777777" w:rsidR="0090287E" w:rsidRDefault="0090287E" w:rsidP="0090287E">
      <w:pPr>
        <w:rPr>
          <w:b/>
          <w:bCs/>
          <w:sz w:val="24"/>
          <w:szCs w:val="24"/>
        </w:rPr>
      </w:pPr>
      <w:r w:rsidRPr="0090287E">
        <w:rPr>
          <w:b/>
          <w:bCs/>
          <w:sz w:val="24"/>
          <w:szCs w:val="24"/>
        </w:rPr>
        <w:t>Quellen:</w:t>
      </w:r>
      <w:r>
        <w:rPr>
          <w:b/>
          <w:bCs/>
          <w:sz w:val="24"/>
          <w:szCs w:val="24"/>
        </w:rPr>
        <w:t xml:space="preserve"> </w:t>
      </w:r>
    </w:p>
    <w:p w14:paraId="7BB6F968" w14:textId="3CEF312F" w:rsidR="0090287E" w:rsidRDefault="0090287E" w:rsidP="0090287E">
      <w:pPr>
        <w:rPr>
          <w:sz w:val="24"/>
          <w:szCs w:val="24"/>
        </w:rPr>
      </w:pPr>
      <w:hyperlink r:id="rId4" w:history="1">
        <w:r w:rsidRPr="009107FB">
          <w:rPr>
            <w:rStyle w:val="Hyperlink"/>
            <w:sz w:val="24"/>
            <w:szCs w:val="24"/>
          </w:rPr>
          <w:t>https://www.youtube.com/watch?v=ruz-vK8IesE</w:t>
        </w:r>
      </w:hyperlink>
    </w:p>
    <w:p w14:paraId="60B4078B" w14:textId="3F3EA699" w:rsidR="0090287E" w:rsidRDefault="0090287E" w:rsidP="0090287E">
      <w:pPr>
        <w:rPr>
          <w:sz w:val="24"/>
          <w:szCs w:val="24"/>
        </w:rPr>
      </w:pPr>
    </w:p>
    <w:p w14:paraId="0B758A1D" w14:textId="77777777" w:rsidR="0090287E" w:rsidRDefault="0090287E" w:rsidP="0090287E">
      <w:pPr>
        <w:jc w:val="center"/>
        <w:rPr>
          <w:sz w:val="32"/>
          <w:szCs w:val="32"/>
        </w:rPr>
      </w:pPr>
      <w:r>
        <w:rPr>
          <w:sz w:val="32"/>
          <w:szCs w:val="32"/>
        </w:rPr>
        <w:t>Arbeitspakete: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8789"/>
      </w:tblGrid>
      <w:tr w:rsidR="0090287E" w14:paraId="16D530C7" w14:textId="77777777" w:rsidTr="001061FF">
        <w:tc>
          <w:tcPr>
            <w:tcW w:w="567" w:type="dxa"/>
          </w:tcPr>
          <w:p w14:paraId="3740368E" w14:textId="77777777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1418" w:type="dxa"/>
          </w:tcPr>
          <w:p w14:paraId="3579AC05" w14:textId="77777777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8789" w:type="dxa"/>
          </w:tcPr>
          <w:p w14:paraId="17C90BC5" w14:textId="77777777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</w:tr>
      <w:tr w:rsidR="0090287E" w14:paraId="19E1E1F7" w14:textId="77777777" w:rsidTr="001061FF">
        <w:tc>
          <w:tcPr>
            <w:tcW w:w="567" w:type="dxa"/>
          </w:tcPr>
          <w:p w14:paraId="0BBCFC37" w14:textId="77777777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C248D1D" w14:textId="6D4E22F6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23.12.2022</w:t>
            </w:r>
          </w:p>
        </w:tc>
        <w:tc>
          <w:tcPr>
            <w:tcW w:w="8789" w:type="dxa"/>
          </w:tcPr>
          <w:p w14:paraId="51468825" w14:textId="74A4165E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NoSQL auseinandersetzen</w:t>
            </w:r>
          </w:p>
        </w:tc>
      </w:tr>
      <w:tr w:rsidR="0090287E" w14:paraId="4FF675D9" w14:textId="77777777" w:rsidTr="001061FF">
        <w:tc>
          <w:tcPr>
            <w:tcW w:w="567" w:type="dxa"/>
          </w:tcPr>
          <w:p w14:paraId="54CBCB9F" w14:textId="3D13D7F4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94F65B6" w14:textId="59C990CE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23.12.2022</w:t>
            </w:r>
          </w:p>
        </w:tc>
        <w:tc>
          <w:tcPr>
            <w:tcW w:w="8789" w:type="dxa"/>
          </w:tcPr>
          <w:p w14:paraId="65FDAD83" w14:textId="27232CF2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MongoDB spezifisch auseinandersetzen</w:t>
            </w:r>
          </w:p>
        </w:tc>
      </w:tr>
      <w:tr w:rsidR="0090287E" w14:paraId="210943F1" w14:textId="77777777" w:rsidTr="001061FF">
        <w:tc>
          <w:tcPr>
            <w:tcW w:w="567" w:type="dxa"/>
          </w:tcPr>
          <w:p w14:paraId="4408FB0C" w14:textId="55908C2E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793DF77" w14:textId="5B33E2E8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23.12.2022</w:t>
            </w:r>
          </w:p>
        </w:tc>
        <w:tc>
          <w:tcPr>
            <w:tcW w:w="8789" w:type="dxa"/>
          </w:tcPr>
          <w:p w14:paraId="6EF0A57B" w14:textId="65484ACE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NoSQL ausprobieren</w:t>
            </w:r>
          </w:p>
        </w:tc>
      </w:tr>
      <w:tr w:rsidR="0090287E" w14:paraId="59DD1B36" w14:textId="77777777" w:rsidTr="001061FF">
        <w:tc>
          <w:tcPr>
            <w:tcW w:w="567" w:type="dxa"/>
          </w:tcPr>
          <w:p w14:paraId="72191139" w14:textId="3D55771D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6B6AD45" w14:textId="33EAC60C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0287E">
              <w:rPr>
                <w:sz w:val="24"/>
                <w:szCs w:val="24"/>
              </w:rPr>
              <w:t>.12.2022</w:t>
            </w:r>
          </w:p>
        </w:tc>
        <w:tc>
          <w:tcPr>
            <w:tcW w:w="8789" w:type="dxa"/>
          </w:tcPr>
          <w:p w14:paraId="692209C1" w14:textId="77581B56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Statistik Analysieren</w:t>
            </w:r>
          </w:p>
        </w:tc>
      </w:tr>
      <w:tr w:rsidR="0090287E" w14:paraId="03E03881" w14:textId="77777777" w:rsidTr="001061FF">
        <w:tc>
          <w:tcPr>
            <w:tcW w:w="567" w:type="dxa"/>
          </w:tcPr>
          <w:p w14:paraId="48240AE3" w14:textId="07825023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655B47C" w14:textId="77777777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0287E">
              <w:rPr>
                <w:sz w:val="24"/>
                <w:szCs w:val="24"/>
              </w:rPr>
              <w:t>.12.2022</w:t>
            </w:r>
          </w:p>
          <w:p w14:paraId="29C2907D" w14:textId="39D3B66D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-14.01.2022</w:t>
            </w:r>
          </w:p>
        </w:tc>
        <w:tc>
          <w:tcPr>
            <w:tcW w:w="8789" w:type="dxa"/>
          </w:tcPr>
          <w:p w14:paraId="282DE613" w14:textId="49833427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</w:t>
            </w:r>
            <w:r w:rsidR="000649D5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erstellen</w:t>
            </w:r>
          </w:p>
        </w:tc>
      </w:tr>
      <w:tr w:rsidR="0090287E" w14:paraId="33294E47" w14:textId="77777777" w:rsidTr="001061FF">
        <w:tc>
          <w:tcPr>
            <w:tcW w:w="567" w:type="dxa"/>
          </w:tcPr>
          <w:p w14:paraId="3CF676AF" w14:textId="65AF1A6B" w:rsidR="0090287E" w:rsidRDefault="0090287E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781F6908" w14:textId="7777777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</w:t>
            </w:r>
            <w:r w:rsidR="0090287E">
              <w:rPr>
                <w:sz w:val="24"/>
                <w:szCs w:val="24"/>
              </w:rPr>
              <w:t>.2022</w:t>
            </w:r>
          </w:p>
          <w:p w14:paraId="5633F8D5" w14:textId="680D42E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-21.01.2022</w:t>
            </w:r>
          </w:p>
        </w:tc>
        <w:tc>
          <w:tcPr>
            <w:tcW w:w="8789" w:type="dxa"/>
          </w:tcPr>
          <w:p w14:paraId="22DDD461" w14:textId="723643D3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Abfragen erstellen.</w:t>
            </w:r>
          </w:p>
        </w:tc>
      </w:tr>
      <w:tr w:rsidR="0090287E" w14:paraId="790A4955" w14:textId="77777777" w:rsidTr="001061FF">
        <w:tc>
          <w:tcPr>
            <w:tcW w:w="567" w:type="dxa"/>
          </w:tcPr>
          <w:p w14:paraId="3FA12F9E" w14:textId="5FCC8071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25ACA421" w14:textId="056F5E9E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21.01.2022</w:t>
            </w:r>
          </w:p>
        </w:tc>
        <w:tc>
          <w:tcPr>
            <w:tcW w:w="8789" w:type="dxa"/>
          </w:tcPr>
          <w:p w14:paraId="6B2156C2" w14:textId="22C830C4" w:rsidR="0090287E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</w:tr>
    </w:tbl>
    <w:p w14:paraId="32D3C7BE" w14:textId="1462CEC5" w:rsidR="0090287E" w:rsidRDefault="0090287E" w:rsidP="0090287E">
      <w:pPr>
        <w:rPr>
          <w:sz w:val="24"/>
          <w:szCs w:val="24"/>
        </w:rPr>
      </w:pPr>
    </w:p>
    <w:p w14:paraId="2DA30AFF" w14:textId="62E9B1A6" w:rsidR="000649D5" w:rsidRDefault="000649D5" w:rsidP="0090287E">
      <w:pPr>
        <w:rPr>
          <w:sz w:val="24"/>
          <w:szCs w:val="24"/>
        </w:rPr>
      </w:pPr>
    </w:p>
    <w:p w14:paraId="3A51256A" w14:textId="561533DD" w:rsidR="000649D5" w:rsidRDefault="000649D5" w:rsidP="0090287E">
      <w:pPr>
        <w:rPr>
          <w:sz w:val="24"/>
          <w:szCs w:val="24"/>
        </w:rPr>
      </w:pPr>
    </w:p>
    <w:p w14:paraId="1B44D93E" w14:textId="77777777" w:rsidR="000649D5" w:rsidRDefault="000649D5" w:rsidP="000649D5">
      <w:pPr>
        <w:jc w:val="center"/>
        <w:rPr>
          <w:sz w:val="32"/>
          <w:szCs w:val="32"/>
        </w:rPr>
      </w:pPr>
      <w:r>
        <w:rPr>
          <w:sz w:val="32"/>
          <w:szCs w:val="32"/>
        </w:rPr>
        <w:t>Testfälle: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3261"/>
        <w:gridCol w:w="3544"/>
        <w:gridCol w:w="3402"/>
      </w:tblGrid>
      <w:tr w:rsidR="000649D5" w14:paraId="627F2104" w14:textId="77777777" w:rsidTr="001061FF">
        <w:tc>
          <w:tcPr>
            <w:tcW w:w="567" w:type="dxa"/>
          </w:tcPr>
          <w:p w14:paraId="3B4EE7FB" w14:textId="7777777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3261" w:type="dxa"/>
          </w:tcPr>
          <w:p w14:paraId="5D265476" w14:textId="7777777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Anforderung</w:t>
            </w:r>
          </w:p>
        </w:tc>
        <w:tc>
          <w:tcPr>
            <w:tcW w:w="3544" w:type="dxa"/>
          </w:tcPr>
          <w:p w14:paraId="22830943" w14:textId="7777777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</w:t>
            </w:r>
          </w:p>
        </w:tc>
        <w:tc>
          <w:tcPr>
            <w:tcW w:w="3402" w:type="dxa"/>
          </w:tcPr>
          <w:p w14:paraId="18071361" w14:textId="77777777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Ausgabe</w:t>
            </w:r>
          </w:p>
        </w:tc>
      </w:tr>
      <w:tr w:rsidR="000649D5" w14:paraId="21CADCFD" w14:textId="77777777" w:rsidTr="001061FF">
        <w:tc>
          <w:tcPr>
            <w:tcW w:w="567" w:type="dxa"/>
          </w:tcPr>
          <w:p w14:paraId="33A82F52" w14:textId="7E8C9F7C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62C33B4" w14:textId="16B37604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offen</w:t>
            </w:r>
          </w:p>
        </w:tc>
        <w:tc>
          <w:tcPr>
            <w:tcW w:w="3544" w:type="dxa"/>
          </w:tcPr>
          <w:p w14:paraId="78C87533" w14:textId="028438F8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Abfrage</w:t>
            </w:r>
          </w:p>
        </w:tc>
        <w:tc>
          <w:tcPr>
            <w:tcW w:w="3402" w:type="dxa"/>
          </w:tcPr>
          <w:p w14:paraId="3D452C8C" w14:textId="06B8D26E" w:rsidR="000649D5" w:rsidRDefault="000649D5" w:rsidP="00106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Statistik</w:t>
            </w:r>
          </w:p>
        </w:tc>
      </w:tr>
    </w:tbl>
    <w:p w14:paraId="067395C2" w14:textId="77777777" w:rsidR="000649D5" w:rsidRPr="0090287E" w:rsidRDefault="000649D5" w:rsidP="0090287E">
      <w:pPr>
        <w:rPr>
          <w:sz w:val="24"/>
          <w:szCs w:val="24"/>
        </w:rPr>
      </w:pPr>
    </w:p>
    <w:sectPr w:rsidR="000649D5" w:rsidRPr="00902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E"/>
    <w:rsid w:val="00050CB2"/>
    <w:rsid w:val="000649D5"/>
    <w:rsid w:val="009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DD766"/>
  <w15:chartTrackingRefBased/>
  <w15:docId w15:val="{E40F150C-75BD-479D-AC8F-641B9FCB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28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87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0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uz-vK8Ie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</cp:revision>
  <dcterms:created xsi:type="dcterms:W3CDTF">2022-12-23T08:17:00Z</dcterms:created>
  <dcterms:modified xsi:type="dcterms:W3CDTF">2022-12-23T08:36:00Z</dcterms:modified>
</cp:coreProperties>
</file>