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38313" w14:textId="77777777" w:rsidR="0096215E" w:rsidRDefault="0096215E"/>
    <w:tbl>
      <w:tblPr>
        <w:tblStyle w:val="a"/>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1266"/>
        <w:gridCol w:w="1525"/>
        <w:gridCol w:w="2510"/>
        <w:gridCol w:w="2700"/>
      </w:tblGrid>
      <w:tr w:rsidR="0096215E" w14:paraId="1EE3B795" w14:textId="77777777">
        <w:tc>
          <w:tcPr>
            <w:tcW w:w="1854" w:type="dxa"/>
          </w:tcPr>
          <w:p w14:paraId="4A28142B" w14:textId="77777777" w:rsidR="0096215E" w:rsidRDefault="00021A69">
            <w:r>
              <w:t>Student Name:</w:t>
            </w:r>
            <w:r>
              <w:tab/>
            </w:r>
          </w:p>
        </w:tc>
        <w:tc>
          <w:tcPr>
            <w:tcW w:w="2791" w:type="dxa"/>
            <w:gridSpan w:val="2"/>
          </w:tcPr>
          <w:p w14:paraId="09FFF93C" w14:textId="0366D936" w:rsidR="0096215E" w:rsidRDefault="006A1015" w:rsidP="00526248">
            <w:r>
              <w:t>Shane Conroy</w:t>
            </w:r>
          </w:p>
        </w:tc>
        <w:tc>
          <w:tcPr>
            <w:tcW w:w="2510" w:type="dxa"/>
          </w:tcPr>
          <w:p w14:paraId="3C091B7C" w14:textId="77777777" w:rsidR="0096215E" w:rsidRDefault="00021A69">
            <w:r>
              <w:t>Student Number:</w:t>
            </w:r>
          </w:p>
        </w:tc>
        <w:tc>
          <w:tcPr>
            <w:tcW w:w="2700" w:type="dxa"/>
          </w:tcPr>
          <w:p w14:paraId="44702FB9" w14:textId="6EA2DB0F" w:rsidR="0096215E" w:rsidRDefault="006A1015">
            <w:r>
              <w:t>C00270031</w:t>
            </w:r>
          </w:p>
        </w:tc>
      </w:tr>
      <w:tr w:rsidR="0096215E" w14:paraId="39FE2948" w14:textId="77777777">
        <w:trPr>
          <w:trHeight w:val="560"/>
        </w:trPr>
        <w:tc>
          <w:tcPr>
            <w:tcW w:w="1854" w:type="dxa"/>
          </w:tcPr>
          <w:p w14:paraId="21068DC5" w14:textId="77777777" w:rsidR="0096215E" w:rsidRDefault="00021A69">
            <w:r>
              <w:t>Working Title:</w:t>
            </w:r>
          </w:p>
        </w:tc>
        <w:tc>
          <w:tcPr>
            <w:tcW w:w="8001" w:type="dxa"/>
            <w:gridSpan w:val="4"/>
          </w:tcPr>
          <w:p w14:paraId="137992B7" w14:textId="3BD47497" w:rsidR="0096215E" w:rsidRDefault="00C3532C">
            <w:r>
              <w:t>Safe Sheep</w:t>
            </w:r>
          </w:p>
        </w:tc>
      </w:tr>
      <w:tr w:rsidR="0096215E" w14:paraId="46CB6BBB" w14:textId="77777777">
        <w:tc>
          <w:tcPr>
            <w:tcW w:w="1854" w:type="dxa"/>
          </w:tcPr>
          <w:p w14:paraId="66828ED6" w14:textId="77777777" w:rsidR="0096215E" w:rsidRDefault="00021A69">
            <w:r>
              <w:t>Description:</w:t>
            </w:r>
          </w:p>
        </w:tc>
        <w:tc>
          <w:tcPr>
            <w:tcW w:w="8001" w:type="dxa"/>
            <w:gridSpan w:val="4"/>
          </w:tcPr>
          <w:p w14:paraId="791C7945" w14:textId="77777777" w:rsidR="002C1621" w:rsidRDefault="002C1621" w:rsidP="00526248"/>
          <w:p w14:paraId="3A259806" w14:textId="325CD503" w:rsidR="00526248" w:rsidRDefault="002C1621" w:rsidP="00526248">
            <w:r>
              <w:t xml:space="preserve">My project will be a top-down game where you assume the role of a shepherd accompanied by his sheep dog. You will </w:t>
            </w:r>
            <w:r w:rsidR="00AB5434">
              <w:t>be in charge of managing a farm of sheep, the sheep will move in a flock formation, like “Egg Inc.”</w:t>
            </w:r>
            <w:r>
              <w:t xml:space="preserve"> You as the player will have to </w:t>
            </w:r>
            <w:r w:rsidR="00AB5434">
              <w:t>construct buildings</w:t>
            </w:r>
            <w:r>
              <w:t xml:space="preserve">, </w:t>
            </w:r>
            <w:r w:rsidR="00AB5434">
              <w:t>buy upgrade</w:t>
            </w:r>
            <w:r w:rsidR="007B55CC">
              <w:t>s</w:t>
            </w:r>
            <w:r w:rsidR="00AB5434">
              <w:t>,</w:t>
            </w:r>
            <w:r>
              <w:t xml:space="preserve"> </w:t>
            </w:r>
            <w:r w:rsidR="00AB5434">
              <w:t xml:space="preserve">and ensure your </w:t>
            </w:r>
            <w:r>
              <w:t xml:space="preserve">flock with </w:t>
            </w:r>
            <w:r w:rsidR="00AB5434">
              <w:t>survive wolf attacks</w:t>
            </w:r>
            <w:r>
              <w:t>.</w:t>
            </w:r>
          </w:p>
          <w:p w14:paraId="09C9A6D3" w14:textId="12CCA705" w:rsidR="00AB5434" w:rsidRDefault="00AB5434" w:rsidP="00526248"/>
          <w:p w14:paraId="50302EED" w14:textId="57D63288" w:rsidR="00AB5434" w:rsidRDefault="00AB5434" w:rsidP="00526248">
            <w:r>
              <w:t>The player will walk around to empty lots to buy new buildings. There will be menus to buy upgrade. The sheep will use flocking as to have as much, packed into the farm at once. Ill need to look into optimising as many sheep on screen at once. The sheep will have different behaviours depending on the situation. If a wolf is attacking the sheep will panic and flee everywhere. The shepherd and his sheep dog will have to keep the sheep safe. The sheep dog will use path finding to navigate the farm, being controlled by mouse click. The objective of the game will be to make as much money as possible and buy upgrades for your farm.</w:t>
            </w:r>
          </w:p>
          <w:p w14:paraId="74E2FE8F" w14:textId="1B5DE571" w:rsidR="00AB5434" w:rsidRDefault="00AB5434" w:rsidP="00526248"/>
          <w:p w14:paraId="7C37E6C8" w14:textId="78491B3E" w:rsidR="007B55CC" w:rsidRDefault="007B55CC" w:rsidP="00526248">
            <w:r>
              <w:t xml:space="preserve">There will be an in game algorithm controlled market place. The player will have to check stocks and buy/sell in the right place for maximum profits. There will be many different buildings the player will need. Barns, Wool processing plants, pastures, etc. </w:t>
            </w:r>
          </w:p>
          <w:p w14:paraId="27A7124F" w14:textId="4F76330B" w:rsidR="00C3532C" w:rsidRDefault="00C3532C" w:rsidP="00526248"/>
          <w:p w14:paraId="04911EBE" w14:textId="164E1027" w:rsidR="00C3532C" w:rsidRDefault="00C3532C" w:rsidP="00526248">
            <w:r>
              <w:t>Another thing I want to implement is realistic behaviours for wolf attacks. In real life the older sheep would move to the outside of the herd and the lambs would move to the inside. I want to try replicate this with Machine Learning based off a reward model. The model will minus more points based on what dies. Old sheep will -1, mature sheep will -2 and lambs will -3. Hopefully this will achieve the desired effect of lambs hiding behind older sheep. Wolves will also have this behaviours but reversed, chasing lambs more.</w:t>
            </w:r>
          </w:p>
          <w:p w14:paraId="5702A417" w14:textId="77777777" w:rsidR="007B55CC" w:rsidRDefault="007B55CC" w:rsidP="00526248"/>
          <w:p w14:paraId="7234885C" w14:textId="77777777" w:rsidR="00526248" w:rsidRDefault="00A43A52" w:rsidP="00526248">
            <w:r>
              <w:t>References:</w:t>
            </w:r>
          </w:p>
          <w:p w14:paraId="5529893D" w14:textId="77777777" w:rsidR="00A43A52" w:rsidRDefault="00A43A52" w:rsidP="00526248"/>
          <w:p w14:paraId="1553B9E6" w14:textId="77777777" w:rsidR="00A43A52" w:rsidRDefault="00A43A52" w:rsidP="00526248">
            <w:r>
              <w:t>Mobile game “Egg Inc.”</w:t>
            </w:r>
          </w:p>
          <w:p w14:paraId="14A11984" w14:textId="77777777" w:rsidR="00A43A52" w:rsidRDefault="00A43A52" w:rsidP="00526248"/>
          <w:p w14:paraId="7B3BF8F9" w14:textId="480F78FB" w:rsidR="00A43A52" w:rsidRDefault="00A43A52" w:rsidP="00526248"/>
        </w:tc>
      </w:tr>
      <w:tr w:rsidR="0096215E" w14:paraId="14E33DCD" w14:textId="77777777">
        <w:tc>
          <w:tcPr>
            <w:tcW w:w="3120" w:type="dxa"/>
            <w:gridSpan w:val="2"/>
          </w:tcPr>
          <w:p w14:paraId="04F0C7C5" w14:textId="77777777" w:rsidR="0096215E" w:rsidRDefault="00021A69">
            <w:r>
              <w:t>Reasons for selecting project:</w:t>
            </w:r>
          </w:p>
        </w:tc>
        <w:tc>
          <w:tcPr>
            <w:tcW w:w="6735" w:type="dxa"/>
            <w:gridSpan w:val="3"/>
          </w:tcPr>
          <w:p w14:paraId="242C7416" w14:textId="1B78C921" w:rsidR="0096215E" w:rsidRDefault="00954FDD">
            <w:r>
              <w:t>The game’s core mechanic will revolve around flocking techniques with Ai</w:t>
            </w:r>
            <w:r w:rsidR="002C1621">
              <w:t xml:space="preserve"> and I’d like to see how many npcs I can have active at once without crashes or lagging by using proper techniques.</w:t>
            </w:r>
          </w:p>
          <w:p w14:paraId="586E2737" w14:textId="77777777" w:rsidR="0096215E" w:rsidRDefault="0096215E"/>
        </w:tc>
      </w:tr>
      <w:tr w:rsidR="0096215E" w14:paraId="54EDBC29" w14:textId="77777777">
        <w:tc>
          <w:tcPr>
            <w:tcW w:w="3120" w:type="dxa"/>
            <w:gridSpan w:val="2"/>
          </w:tcPr>
          <w:p w14:paraId="6CC6ACA0" w14:textId="77777777" w:rsidR="0096215E" w:rsidRDefault="00021A69">
            <w:r>
              <w:t>Proposed research content:</w:t>
            </w:r>
          </w:p>
          <w:p w14:paraId="1CD95716" w14:textId="77777777" w:rsidR="0096215E" w:rsidRDefault="0096215E"/>
        </w:tc>
        <w:tc>
          <w:tcPr>
            <w:tcW w:w="6735" w:type="dxa"/>
            <w:gridSpan w:val="3"/>
          </w:tcPr>
          <w:p w14:paraId="58EE9C44" w14:textId="0E8B1D6A" w:rsidR="0096215E" w:rsidRDefault="00954FDD">
            <w:r>
              <w:t xml:space="preserve">Flocking. Ai behaviours. Efficiently instantiating many npcs at once. </w:t>
            </w:r>
            <w:r w:rsidR="002C1621">
              <w:t>Path-finding</w:t>
            </w:r>
            <w:r w:rsidR="007B55CC">
              <w:t xml:space="preserve">. Multi-threaded </w:t>
            </w:r>
            <w:r w:rsidR="00C3532C">
              <w:t>Processing</w:t>
            </w:r>
            <w:r w:rsidR="007B55CC">
              <w:t xml:space="preserve">. </w:t>
            </w:r>
            <w:r w:rsidR="00C3532C">
              <w:t>Machine Learning. Ai reward model behaviour.</w:t>
            </w:r>
          </w:p>
        </w:tc>
      </w:tr>
      <w:tr w:rsidR="0096215E" w14:paraId="22EBA1AC" w14:textId="77777777">
        <w:tc>
          <w:tcPr>
            <w:tcW w:w="3120" w:type="dxa"/>
            <w:gridSpan w:val="2"/>
          </w:tcPr>
          <w:p w14:paraId="3F585A78" w14:textId="77777777" w:rsidR="0096215E" w:rsidRDefault="00021A69">
            <w:r>
              <w:t>External links (if applicable):</w:t>
            </w:r>
          </w:p>
          <w:p w14:paraId="3B9384D0" w14:textId="77777777" w:rsidR="0096215E" w:rsidRDefault="0096215E"/>
        </w:tc>
        <w:tc>
          <w:tcPr>
            <w:tcW w:w="6735" w:type="dxa"/>
            <w:gridSpan w:val="3"/>
          </w:tcPr>
          <w:p w14:paraId="255AE386" w14:textId="77777777" w:rsidR="0096215E" w:rsidRDefault="0096215E"/>
          <w:p w14:paraId="2AD75BDB" w14:textId="77777777" w:rsidR="0096215E" w:rsidRDefault="0096215E"/>
        </w:tc>
      </w:tr>
      <w:tr w:rsidR="0096215E" w14:paraId="7F30E633" w14:textId="77777777">
        <w:tc>
          <w:tcPr>
            <w:tcW w:w="3120" w:type="dxa"/>
            <w:gridSpan w:val="2"/>
          </w:tcPr>
          <w:p w14:paraId="44A61767" w14:textId="77777777" w:rsidR="0096215E" w:rsidRDefault="00021A69">
            <w:r>
              <w:lastRenderedPageBreak/>
              <w:t>Hardware requirements:</w:t>
            </w:r>
          </w:p>
        </w:tc>
        <w:tc>
          <w:tcPr>
            <w:tcW w:w="6735" w:type="dxa"/>
            <w:gridSpan w:val="3"/>
          </w:tcPr>
          <w:p w14:paraId="32DCB50B" w14:textId="5066BD48" w:rsidR="0096215E" w:rsidRDefault="00021A69">
            <w:r>
              <w:t xml:space="preserve"> </w:t>
            </w:r>
          </w:p>
          <w:p w14:paraId="581A2CAE" w14:textId="77777777" w:rsidR="0096215E" w:rsidRDefault="0096215E"/>
        </w:tc>
      </w:tr>
      <w:tr w:rsidR="0096215E" w14:paraId="0946D54B" w14:textId="77777777">
        <w:tc>
          <w:tcPr>
            <w:tcW w:w="3120" w:type="dxa"/>
            <w:gridSpan w:val="2"/>
          </w:tcPr>
          <w:p w14:paraId="11FC2E50" w14:textId="77777777" w:rsidR="0096215E" w:rsidRDefault="00021A69">
            <w:r>
              <w:t>Software requirements:</w:t>
            </w:r>
          </w:p>
        </w:tc>
        <w:tc>
          <w:tcPr>
            <w:tcW w:w="6735" w:type="dxa"/>
            <w:gridSpan w:val="3"/>
          </w:tcPr>
          <w:p w14:paraId="1289693D" w14:textId="75CC3AAA" w:rsidR="0096215E" w:rsidRDefault="0096215E"/>
          <w:p w14:paraId="3C970926" w14:textId="77777777" w:rsidR="0096215E" w:rsidRDefault="0096215E"/>
        </w:tc>
      </w:tr>
      <w:tr w:rsidR="0096215E" w14:paraId="2B2E113B" w14:textId="77777777">
        <w:tc>
          <w:tcPr>
            <w:tcW w:w="3120" w:type="dxa"/>
            <w:gridSpan w:val="2"/>
          </w:tcPr>
          <w:p w14:paraId="7D715397" w14:textId="77777777" w:rsidR="0096215E" w:rsidRDefault="00021A69">
            <w:r>
              <w:t>Other requirements:</w:t>
            </w:r>
          </w:p>
        </w:tc>
        <w:tc>
          <w:tcPr>
            <w:tcW w:w="6735" w:type="dxa"/>
            <w:gridSpan w:val="3"/>
          </w:tcPr>
          <w:p w14:paraId="7FA0D4A4" w14:textId="77777777" w:rsidR="0096215E" w:rsidRDefault="0096215E"/>
          <w:p w14:paraId="580AA378" w14:textId="77777777" w:rsidR="0096215E" w:rsidRDefault="0096215E"/>
        </w:tc>
      </w:tr>
    </w:tbl>
    <w:p w14:paraId="2157C7B9" w14:textId="77777777" w:rsidR="0096215E" w:rsidRDefault="0096215E"/>
    <w:tbl>
      <w:tblPr>
        <w:tblStyle w:val="a0"/>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708"/>
        <w:gridCol w:w="4928"/>
      </w:tblGrid>
      <w:tr w:rsidR="0096215E" w14:paraId="6421B5DA" w14:textId="77777777">
        <w:tc>
          <w:tcPr>
            <w:tcW w:w="4927" w:type="dxa"/>
            <w:gridSpan w:val="2"/>
            <w:tcBorders>
              <w:top w:val="nil"/>
              <w:left w:val="nil"/>
              <w:bottom w:val="nil"/>
              <w:right w:val="nil"/>
            </w:tcBorders>
          </w:tcPr>
          <w:p w14:paraId="3F95BC07" w14:textId="77777777" w:rsidR="0096215E" w:rsidRDefault="00021A69">
            <w:r>
              <w:t>Signed:</w:t>
            </w:r>
          </w:p>
          <w:p w14:paraId="6E5B3EBE" w14:textId="77777777" w:rsidR="0096215E" w:rsidRDefault="0096215E"/>
        </w:tc>
        <w:tc>
          <w:tcPr>
            <w:tcW w:w="4928" w:type="dxa"/>
            <w:tcBorders>
              <w:top w:val="nil"/>
              <w:left w:val="nil"/>
              <w:bottom w:val="nil"/>
              <w:right w:val="nil"/>
            </w:tcBorders>
          </w:tcPr>
          <w:p w14:paraId="3D82F5EF" w14:textId="77777777" w:rsidR="0096215E" w:rsidRDefault="00021A69">
            <w:r>
              <w:t>Date:</w:t>
            </w:r>
          </w:p>
        </w:tc>
      </w:tr>
      <w:tr w:rsidR="0096215E" w14:paraId="4E9B0192" w14:textId="77777777">
        <w:tc>
          <w:tcPr>
            <w:tcW w:w="9855" w:type="dxa"/>
            <w:gridSpan w:val="3"/>
            <w:tcBorders>
              <w:top w:val="nil"/>
              <w:left w:val="nil"/>
              <w:bottom w:val="single" w:sz="4" w:space="0" w:color="000000"/>
              <w:right w:val="nil"/>
            </w:tcBorders>
          </w:tcPr>
          <w:p w14:paraId="7C4A58D7" w14:textId="77777777" w:rsidR="0096215E" w:rsidRDefault="0096215E">
            <w:pPr>
              <w:pBdr>
                <w:bottom w:val="single" w:sz="12" w:space="1" w:color="000000"/>
              </w:pBdr>
            </w:pPr>
          </w:p>
          <w:p w14:paraId="4B3F187B" w14:textId="77777777" w:rsidR="0096215E" w:rsidRDefault="00021A69">
            <w:pPr>
              <w:jc w:val="center"/>
              <w:rPr>
                <w:b/>
              </w:rPr>
            </w:pPr>
            <w:r>
              <w:rPr>
                <w:b/>
              </w:rPr>
              <w:t>For Office Use Only</w:t>
            </w:r>
          </w:p>
        </w:tc>
      </w:tr>
      <w:tr w:rsidR="0096215E" w14:paraId="6AA16D43" w14:textId="77777777">
        <w:tc>
          <w:tcPr>
            <w:tcW w:w="4219" w:type="dxa"/>
            <w:tcBorders>
              <w:top w:val="single" w:sz="4" w:space="0" w:color="000000"/>
            </w:tcBorders>
          </w:tcPr>
          <w:p w14:paraId="2B98248B" w14:textId="77777777" w:rsidR="0096215E" w:rsidRDefault="00021A69">
            <w:r>
              <w:t xml:space="preserve">Approved/Not </w:t>
            </w:r>
          </w:p>
          <w:p w14:paraId="06BEAE8F" w14:textId="77777777" w:rsidR="0096215E" w:rsidRDefault="00021A69">
            <w:r>
              <w:t xml:space="preserve">Approved: </w:t>
            </w:r>
          </w:p>
        </w:tc>
        <w:tc>
          <w:tcPr>
            <w:tcW w:w="5636" w:type="dxa"/>
            <w:gridSpan w:val="2"/>
            <w:tcBorders>
              <w:top w:val="single" w:sz="4" w:space="0" w:color="000000"/>
            </w:tcBorders>
          </w:tcPr>
          <w:p w14:paraId="5C3B510E" w14:textId="77777777" w:rsidR="0096215E" w:rsidRDefault="00021A69">
            <w:r>
              <w:br/>
              <w:t>_______________________________________</w:t>
            </w:r>
          </w:p>
        </w:tc>
      </w:tr>
      <w:tr w:rsidR="0096215E" w14:paraId="4E6454D6" w14:textId="77777777">
        <w:tc>
          <w:tcPr>
            <w:tcW w:w="4219" w:type="dxa"/>
          </w:tcPr>
          <w:p w14:paraId="4DE981C0" w14:textId="77777777" w:rsidR="0096215E" w:rsidRDefault="00021A69">
            <w:r>
              <w:t>Reasons for not approving project:</w:t>
            </w:r>
          </w:p>
        </w:tc>
        <w:tc>
          <w:tcPr>
            <w:tcW w:w="5636" w:type="dxa"/>
            <w:gridSpan w:val="2"/>
          </w:tcPr>
          <w:p w14:paraId="1223777F" w14:textId="77777777" w:rsidR="0096215E" w:rsidRDefault="0096215E"/>
          <w:p w14:paraId="75AC0752" w14:textId="77777777" w:rsidR="0096215E" w:rsidRDefault="0096215E"/>
          <w:p w14:paraId="63A1B9DE" w14:textId="77777777" w:rsidR="0096215E" w:rsidRDefault="0096215E"/>
        </w:tc>
      </w:tr>
      <w:tr w:rsidR="0096215E" w14:paraId="1EFD09CF" w14:textId="77777777">
        <w:tc>
          <w:tcPr>
            <w:tcW w:w="4219" w:type="dxa"/>
          </w:tcPr>
          <w:p w14:paraId="7A1771C0" w14:textId="77777777" w:rsidR="0096215E" w:rsidRDefault="00021A69">
            <w:r>
              <w:t>Conditions attached to approving project:</w:t>
            </w:r>
          </w:p>
        </w:tc>
        <w:tc>
          <w:tcPr>
            <w:tcW w:w="5636" w:type="dxa"/>
            <w:gridSpan w:val="2"/>
          </w:tcPr>
          <w:p w14:paraId="7073D50C" w14:textId="77777777" w:rsidR="0096215E" w:rsidRDefault="0096215E"/>
          <w:p w14:paraId="26C128C5" w14:textId="77777777" w:rsidR="0096215E" w:rsidRDefault="0096215E"/>
          <w:p w14:paraId="5B45C756" w14:textId="77777777" w:rsidR="0096215E" w:rsidRDefault="0096215E"/>
        </w:tc>
      </w:tr>
      <w:tr w:rsidR="0096215E" w14:paraId="109900AD" w14:textId="77777777">
        <w:tc>
          <w:tcPr>
            <w:tcW w:w="4219" w:type="dxa"/>
          </w:tcPr>
          <w:p w14:paraId="6C6DFC53" w14:textId="77777777" w:rsidR="0096215E" w:rsidRDefault="00021A69">
            <w:r>
              <w:t xml:space="preserve">Approved/Not Approved: </w:t>
            </w:r>
          </w:p>
        </w:tc>
        <w:tc>
          <w:tcPr>
            <w:tcW w:w="5636" w:type="dxa"/>
            <w:gridSpan w:val="2"/>
          </w:tcPr>
          <w:p w14:paraId="5275E9D9" w14:textId="77777777" w:rsidR="0096215E" w:rsidRDefault="00021A69">
            <w:r>
              <w:br/>
              <w:t>_______________________________________</w:t>
            </w:r>
          </w:p>
        </w:tc>
      </w:tr>
      <w:tr w:rsidR="0096215E" w14:paraId="2018DB5D" w14:textId="77777777">
        <w:tc>
          <w:tcPr>
            <w:tcW w:w="4219" w:type="dxa"/>
          </w:tcPr>
          <w:p w14:paraId="58BBB454" w14:textId="77777777" w:rsidR="0096215E" w:rsidRDefault="00021A69">
            <w:r>
              <w:t>Name of Supervisor:</w:t>
            </w:r>
          </w:p>
        </w:tc>
        <w:tc>
          <w:tcPr>
            <w:tcW w:w="5636" w:type="dxa"/>
            <w:gridSpan w:val="2"/>
          </w:tcPr>
          <w:p w14:paraId="3401DF4C" w14:textId="77777777" w:rsidR="0096215E" w:rsidRDefault="0096215E"/>
          <w:p w14:paraId="46E025D9" w14:textId="77777777" w:rsidR="0096215E" w:rsidRDefault="0096215E"/>
        </w:tc>
      </w:tr>
      <w:tr w:rsidR="0096215E" w14:paraId="6F487857" w14:textId="77777777">
        <w:tc>
          <w:tcPr>
            <w:tcW w:w="4927" w:type="dxa"/>
            <w:gridSpan w:val="2"/>
          </w:tcPr>
          <w:p w14:paraId="74A436FA" w14:textId="77777777" w:rsidR="0096215E" w:rsidRDefault="0096215E"/>
          <w:p w14:paraId="5ADE1DDD" w14:textId="77777777" w:rsidR="0096215E" w:rsidRDefault="00021A69">
            <w:r>
              <w:t xml:space="preserve">Signed: _______________________________ </w:t>
            </w:r>
          </w:p>
          <w:p w14:paraId="162C89AB" w14:textId="77777777" w:rsidR="0096215E" w:rsidRDefault="0096215E"/>
        </w:tc>
        <w:tc>
          <w:tcPr>
            <w:tcW w:w="4928" w:type="dxa"/>
          </w:tcPr>
          <w:p w14:paraId="45AA2B8E" w14:textId="77777777" w:rsidR="0096215E" w:rsidRDefault="0096215E"/>
          <w:p w14:paraId="2C55B689" w14:textId="77777777" w:rsidR="0096215E" w:rsidRDefault="00021A69">
            <w:r>
              <w:t>Date: _________________________</w:t>
            </w:r>
          </w:p>
        </w:tc>
      </w:tr>
    </w:tbl>
    <w:p w14:paraId="4A3D81E3" w14:textId="77777777" w:rsidR="0096215E" w:rsidRDefault="0096215E"/>
    <w:sectPr w:rsidR="0096215E">
      <w:headerReference w:type="default" r:id="rId7"/>
      <w:pgSz w:w="11906" w:h="16838"/>
      <w:pgMar w:top="1134" w:right="1133" w:bottom="1418" w:left="1134" w:header="708" w:footer="54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1AC64" w14:textId="77777777" w:rsidR="00945CC0" w:rsidRDefault="00945CC0">
      <w:r>
        <w:separator/>
      </w:r>
    </w:p>
  </w:endnote>
  <w:endnote w:type="continuationSeparator" w:id="0">
    <w:p w14:paraId="25198AB5" w14:textId="77777777" w:rsidR="00945CC0" w:rsidRDefault="00945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E423B" w14:textId="77777777" w:rsidR="00945CC0" w:rsidRDefault="00945CC0">
      <w:r>
        <w:separator/>
      </w:r>
    </w:p>
  </w:footnote>
  <w:footnote w:type="continuationSeparator" w:id="0">
    <w:p w14:paraId="1713BBC2" w14:textId="77777777" w:rsidR="00945CC0" w:rsidRDefault="00945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A447D" w14:textId="77777777" w:rsidR="0096215E" w:rsidRDefault="0096215E">
    <w:pPr>
      <w:widowControl w:val="0"/>
      <w:pBdr>
        <w:top w:val="nil"/>
        <w:left w:val="nil"/>
        <w:bottom w:val="nil"/>
        <w:right w:val="nil"/>
        <w:between w:val="nil"/>
      </w:pBdr>
      <w:spacing w:line="276" w:lineRule="auto"/>
    </w:pPr>
  </w:p>
  <w:tbl>
    <w:tblPr>
      <w:tblStyle w:val="a1"/>
      <w:tblW w:w="9855" w:type="dxa"/>
      <w:tblBorders>
        <w:top w:val="nil"/>
        <w:left w:val="nil"/>
        <w:bottom w:val="nil"/>
        <w:right w:val="nil"/>
        <w:insideH w:val="nil"/>
        <w:insideV w:val="nil"/>
      </w:tblBorders>
      <w:tblLayout w:type="fixed"/>
      <w:tblLook w:val="0400" w:firstRow="0" w:lastRow="0" w:firstColumn="0" w:lastColumn="0" w:noHBand="0" w:noVBand="1"/>
    </w:tblPr>
    <w:tblGrid>
      <w:gridCol w:w="2943"/>
      <w:gridCol w:w="6912"/>
    </w:tblGrid>
    <w:tr w:rsidR="0096215E" w14:paraId="6361B9DE" w14:textId="77777777">
      <w:tc>
        <w:tcPr>
          <w:tcW w:w="2943" w:type="dxa"/>
        </w:tcPr>
        <w:p w14:paraId="4A824594" w14:textId="77777777" w:rsidR="0096215E" w:rsidRDefault="00021A69">
          <w:pPr>
            <w:pBdr>
              <w:top w:val="nil"/>
              <w:left w:val="nil"/>
              <w:bottom w:val="nil"/>
              <w:right w:val="nil"/>
              <w:between w:val="nil"/>
            </w:pBdr>
            <w:tabs>
              <w:tab w:val="center" w:pos="4513"/>
              <w:tab w:val="right" w:pos="9026"/>
            </w:tabs>
            <w:rPr>
              <w:color w:val="000000"/>
            </w:rPr>
          </w:pPr>
          <w:r>
            <w:rPr>
              <w:noProof/>
              <w:color w:val="000000"/>
            </w:rPr>
            <w:drawing>
              <wp:inline distT="0" distB="0" distL="0" distR="0" wp14:anchorId="38231FDD" wp14:editId="013D032C">
                <wp:extent cx="1069910" cy="72759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103904" cy="750708"/>
                        </a:xfrm>
                        <a:prstGeom prst="rect">
                          <a:avLst/>
                        </a:prstGeom>
                        <a:ln/>
                      </pic:spPr>
                    </pic:pic>
                  </a:graphicData>
                </a:graphic>
              </wp:inline>
            </w:drawing>
          </w:r>
        </w:p>
      </w:tc>
      <w:tc>
        <w:tcPr>
          <w:tcW w:w="6912" w:type="dxa"/>
        </w:tcPr>
        <w:p w14:paraId="02B41443" w14:textId="77777777" w:rsidR="0096215E" w:rsidRDefault="00021A69">
          <w:pPr>
            <w:pStyle w:val="Title"/>
            <w:jc w:val="center"/>
            <w:rPr>
              <w:sz w:val="36"/>
              <w:szCs w:val="36"/>
            </w:rPr>
          </w:pPr>
          <w:r>
            <w:rPr>
              <w:sz w:val="36"/>
              <w:szCs w:val="36"/>
            </w:rPr>
            <w:t>Computer Games Development CW208</w:t>
          </w:r>
        </w:p>
        <w:p w14:paraId="517A0B7B" w14:textId="77777777" w:rsidR="0096215E" w:rsidRDefault="00021A69">
          <w:pPr>
            <w:pStyle w:val="Title"/>
            <w:jc w:val="center"/>
            <w:rPr>
              <w:sz w:val="36"/>
              <w:szCs w:val="36"/>
            </w:rPr>
          </w:pPr>
          <w:r>
            <w:rPr>
              <w:sz w:val="36"/>
              <w:szCs w:val="36"/>
            </w:rPr>
            <w:t>Project Proposal Year IV</w:t>
          </w:r>
        </w:p>
        <w:p w14:paraId="52174FEB" w14:textId="77777777" w:rsidR="0096215E" w:rsidRDefault="0096215E">
          <w:pPr>
            <w:pBdr>
              <w:top w:val="nil"/>
              <w:left w:val="nil"/>
              <w:bottom w:val="nil"/>
              <w:right w:val="nil"/>
              <w:between w:val="nil"/>
            </w:pBdr>
            <w:tabs>
              <w:tab w:val="center" w:pos="4513"/>
              <w:tab w:val="right" w:pos="9026"/>
            </w:tabs>
            <w:rPr>
              <w:color w:val="000000"/>
            </w:rPr>
          </w:pPr>
        </w:p>
      </w:tc>
    </w:tr>
  </w:tbl>
  <w:p w14:paraId="37246F23" w14:textId="77777777" w:rsidR="0096215E" w:rsidRDefault="0096215E">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15E"/>
    <w:rsid w:val="00021A69"/>
    <w:rsid w:val="0004065F"/>
    <w:rsid w:val="000824D0"/>
    <w:rsid w:val="0018547E"/>
    <w:rsid w:val="002C1621"/>
    <w:rsid w:val="002F4F28"/>
    <w:rsid w:val="00526248"/>
    <w:rsid w:val="006A1015"/>
    <w:rsid w:val="0072092E"/>
    <w:rsid w:val="007B55CC"/>
    <w:rsid w:val="00945CC0"/>
    <w:rsid w:val="00954FDD"/>
    <w:rsid w:val="0096215E"/>
    <w:rsid w:val="00A43A52"/>
    <w:rsid w:val="00AB5434"/>
    <w:rsid w:val="00C3532C"/>
    <w:rsid w:val="00C432D1"/>
    <w:rsid w:val="00E7678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EB872"/>
  <w15:docId w15:val="{90BA2BB6-4C28-4BC2-A5C9-B16DAE8B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E0B"/>
    <w:rPr>
      <w:lang w:eastAsia="en-US"/>
    </w:rPr>
  </w:style>
  <w:style w:type="paragraph" w:styleId="Heading1">
    <w:name w:val="heading 1"/>
    <w:basedOn w:val="Normal"/>
    <w:link w:val="Heading1Char"/>
    <w:uiPriority w:val="9"/>
    <w:qFormat/>
    <w:rsid w:val="009C07A7"/>
    <w:pPr>
      <w:spacing w:before="100" w:beforeAutospacing="1" w:after="100" w:afterAutospacing="1"/>
      <w:outlineLvl w:val="0"/>
    </w:pPr>
    <w:rPr>
      <w:b/>
      <w:bCs/>
      <w:kern w:val="36"/>
      <w:sz w:val="48"/>
      <w:szCs w:val="48"/>
      <w:lang w:val="en-IE" w:eastAsia="en-I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14C6"/>
    <w:pPr>
      <w:contextualSpacing/>
    </w:pPr>
    <w:rPr>
      <w:spacing w:val="-10"/>
      <w:kern w:val="28"/>
      <w:sz w:val="56"/>
      <w:szCs w:val="56"/>
      <w:lang w:val="en-IE"/>
    </w:rPr>
  </w:style>
  <w:style w:type="paragraph" w:styleId="BalloonText">
    <w:name w:val="Balloon Text"/>
    <w:basedOn w:val="Normal"/>
    <w:link w:val="BalloonTextChar"/>
    <w:rsid w:val="00681134"/>
    <w:rPr>
      <w:rFonts w:ascii="Tahoma" w:hAnsi="Tahoma" w:cs="Tahoma"/>
      <w:sz w:val="16"/>
      <w:szCs w:val="16"/>
    </w:rPr>
  </w:style>
  <w:style w:type="character" w:customStyle="1" w:styleId="BalloonTextChar">
    <w:name w:val="Balloon Text Char"/>
    <w:basedOn w:val="DefaultParagraphFont"/>
    <w:link w:val="BalloonText"/>
    <w:rsid w:val="00681134"/>
    <w:rPr>
      <w:rFonts w:ascii="Tahoma" w:hAnsi="Tahoma" w:cs="Tahoma"/>
      <w:sz w:val="16"/>
      <w:szCs w:val="16"/>
      <w:lang w:val="en-GB" w:eastAsia="en-US"/>
    </w:rPr>
  </w:style>
  <w:style w:type="character" w:customStyle="1" w:styleId="TitleChar">
    <w:name w:val="Title Char"/>
    <w:basedOn w:val="DefaultParagraphFont"/>
    <w:link w:val="Title"/>
    <w:uiPriority w:val="10"/>
    <w:rsid w:val="005414C6"/>
    <w:rPr>
      <w:spacing w:val="-10"/>
      <w:kern w:val="28"/>
      <w:sz w:val="56"/>
      <w:szCs w:val="56"/>
      <w:lang w:eastAsia="en-US"/>
    </w:rPr>
  </w:style>
  <w:style w:type="table" w:styleId="TableGrid">
    <w:name w:val="Table Grid"/>
    <w:basedOn w:val="TableNormal"/>
    <w:rsid w:val="00744E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06A4B"/>
    <w:pPr>
      <w:tabs>
        <w:tab w:val="center" w:pos="4513"/>
        <w:tab w:val="right" w:pos="9026"/>
      </w:tabs>
    </w:pPr>
  </w:style>
  <w:style w:type="character" w:customStyle="1" w:styleId="HeaderChar">
    <w:name w:val="Header Char"/>
    <w:basedOn w:val="DefaultParagraphFont"/>
    <w:link w:val="Header"/>
    <w:rsid w:val="00D06A4B"/>
    <w:rPr>
      <w:sz w:val="24"/>
      <w:szCs w:val="24"/>
      <w:lang w:val="en-GB" w:eastAsia="en-US"/>
    </w:rPr>
  </w:style>
  <w:style w:type="paragraph" w:styleId="Footer">
    <w:name w:val="footer"/>
    <w:basedOn w:val="Normal"/>
    <w:link w:val="FooterChar"/>
    <w:rsid w:val="00D06A4B"/>
    <w:pPr>
      <w:tabs>
        <w:tab w:val="center" w:pos="4513"/>
        <w:tab w:val="right" w:pos="9026"/>
      </w:tabs>
    </w:pPr>
  </w:style>
  <w:style w:type="character" w:customStyle="1" w:styleId="FooterChar">
    <w:name w:val="Footer Char"/>
    <w:basedOn w:val="DefaultParagraphFont"/>
    <w:link w:val="Footer"/>
    <w:rsid w:val="00D06A4B"/>
    <w:rPr>
      <w:sz w:val="24"/>
      <w:szCs w:val="24"/>
      <w:lang w:val="en-GB" w:eastAsia="en-US"/>
    </w:rPr>
  </w:style>
  <w:style w:type="character" w:styleId="Hyperlink">
    <w:name w:val="Hyperlink"/>
    <w:basedOn w:val="DefaultParagraphFont"/>
    <w:uiPriority w:val="99"/>
    <w:unhideWhenUsed/>
    <w:rsid w:val="009C07A7"/>
    <w:rPr>
      <w:color w:val="0000FF"/>
      <w:u w:val="single"/>
    </w:rPr>
  </w:style>
  <w:style w:type="character" w:customStyle="1" w:styleId="Heading1Char">
    <w:name w:val="Heading 1 Char"/>
    <w:basedOn w:val="DefaultParagraphFont"/>
    <w:link w:val="Heading1"/>
    <w:uiPriority w:val="9"/>
    <w:rsid w:val="009C07A7"/>
    <w:rPr>
      <w:b/>
      <w:bCs/>
      <w:kern w:val="36"/>
      <w:sz w:val="48"/>
      <w:szCs w:val="48"/>
    </w:rPr>
  </w:style>
  <w:style w:type="character" w:styleId="FollowedHyperlink">
    <w:name w:val="FollowedHyperlink"/>
    <w:basedOn w:val="DefaultParagraphFont"/>
    <w:semiHidden/>
    <w:unhideWhenUsed/>
    <w:rsid w:val="009C07A7"/>
    <w:rPr>
      <w:color w:val="800080" w:themeColor="followedHyperlink"/>
      <w:u w:val="single"/>
    </w:rPr>
  </w:style>
  <w:style w:type="paragraph" w:styleId="ListParagraph">
    <w:name w:val="List Paragraph"/>
    <w:basedOn w:val="Normal"/>
    <w:uiPriority w:val="34"/>
    <w:qFormat/>
    <w:rsid w:val="00195C4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CommentReference">
    <w:name w:val="annotation reference"/>
    <w:basedOn w:val="DefaultParagraphFont"/>
    <w:uiPriority w:val="99"/>
    <w:semiHidden/>
    <w:unhideWhenUsed/>
    <w:rsid w:val="0072092E"/>
    <w:rPr>
      <w:sz w:val="16"/>
      <w:szCs w:val="16"/>
    </w:rPr>
  </w:style>
  <w:style w:type="paragraph" w:styleId="CommentText">
    <w:name w:val="annotation text"/>
    <w:basedOn w:val="Normal"/>
    <w:link w:val="CommentTextChar"/>
    <w:uiPriority w:val="99"/>
    <w:semiHidden/>
    <w:unhideWhenUsed/>
    <w:rsid w:val="0072092E"/>
    <w:rPr>
      <w:sz w:val="20"/>
      <w:szCs w:val="20"/>
    </w:rPr>
  </w:style>
  <w:style w:type="character" w:customStyle="1" w:styleId="CommentTextChar">
    <w:name w:val="Comment Text Char"/>
    <w:basedOn w:val="DefaultParagraphFont"/>
    <w:link w:val="CommentText"/>
    <w:uiPriority w:val="99"/>
    <w:semiHidden/>
    <w:rsid w:val="0072092E"/>
    <w:rPr>
      <w:sz w:val="20"/>
      <w:szCs w:val="20"/>
      <w:lang w:eastAsia="en-US"/>
    </w:rPr>
  </w:style>
  <w:style w:type="paragraph" w:styleId="CommentSubject">
    <w:name w:val="annotation subject"/>
    <w:basedOn w:val="CommentText"/>
    <w:next w:val="CommentText"/>
    <w:link w:val="CommentSubjectChar"/>
    <w:uiPriority w:val="99"/>
    <w:semiHidden/>
    <w:unhideWhenUsed/>
    <w:rsid w:val="0072092E"/>
    <w:rPr>
      <w:b/>
      <w:bCs/>
    </w:rPr>
  </w:style>
  <w:style w:type="character" w:customStyle="1" w:styleId="CommentSubjectChar">
    <w:name w:val="Comment Subject Char"/>
    <w:basedOn w:val="CommentTextChar"/>
    <w:link w:val="CommentSubject"/>
    <w:uiPriority w:val="99"/>
    <w:semiHidden/>
    <w:rsid w:val="0072092E"/>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842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PnTq+mdbB+YC/7E0svWojVcRIw==">AMUW2mUjq68N1D4N8fzY5C9F9Ja5lchyGhQNl7lm/VXzaFrX2vdJlg9WFpu2sZBD9lljnKU1jahWHUdsEUjL3bU9pL/N4kNpmwnu6Qe8YEqV6L+NO/eDUCY=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Donohue</dc:creator>
  <cp:lastModifiedBy>(Student  C00270031) Shane Conroy</cp:lastModifiedBy>
  <cp:revision>9</cp:revision>
  <dcterms:created xsi:type="dcterms:W3CDTF">2015-09-25T13:52:00Z</dcterms:created>
  <dcterms:modified xsi:type="dcterms:W3CDTF">2024-10-04T10:24:00Z</dcterms:modified>
</cp:coreProperties>
</file>