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28" w:rsidRDefault="00DF5E70" w:rsidP="00DF5E70">
      <w:pPr>
        <w:jc w:val="center"/>
      </w:pPr>
      <w:r>
        <w:t>Car Test Transaction Specification</w:t>
      </w:r>
    </w:p>
    <w:p w:rsidR="00DF5E70" w:rsidRDefault="00B64ACC" w:rsidP="00DF5E70">
      <w:r w:rsidRPr="00B64ACC">
        <w:rPr>
          <w:b/>
        </w:rPr>
        <w:t>Description:</w:t>
      </w:r>
      <w:r w:rsidR="00E91C26">
        <w:t xml:space="preserve"> The transactions purpose is to take in a registration number through a front end and then return the owners name and the date of their last test, by joining the Car table with the Owner and CarRecord table</w:t>
      </w:r>
      <w:r w:rsidR="00797B0B">
        <w:t>. There will be an exception catch for the possibility that the registration does not exist.</w:t>
      </w:r>
    </w:p>
    <w:sectPr w:rsidR="00DF5E70" w:rsidSect="009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F5E70"/>
    <w:rsid w:val="00797B0B"/>
    <w:rsid w:val="00913028"/>
    <w:rsid w:val="00B64ACC"/>
    <w:rsid w:val="00DF5E70"/>
    <w:rsid w:val="00E91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Shartnett</dc:creator>
  <cp:lastModifiedBy>Shartnett</cp:lastModifiedBy>
  <cp:revision>1</cp:revision>
  <dcterms:created xsi:type="dcterms:W3CDTF">2014-10-21T18:23:00Z</dcterms:created>
  <dcterms:modified xsi:type="dcterms:W3CDTF">2014-10-21T19:00:00Z</dcterms:modified>
</cp:coreProperties>
</file>