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995F" w14:textId="55DC6939" w:rsidR="00D706F0" w:rsidRDefault="00D706F0" w:rsidP="00D706F0">
      <w:pPr>
        <w:spacing w:after="0" w:line="240" w:lineRule="auto"/>
        <w:rPr>
          <w:rFonts w:ascii="Times New Roman" w:hAnsi="Times New Roman" w:cs="Times New Roman"/>
        </w:rPr>
      </w:pPr>
      <w:r w:rsidRPr="00D706F0">
        <w:rPr>
          <w:rFonts w:ascii="Times New Roman" w:hAnsi="Times New Roman" w:cs="Times New Roman"/>
        </w:rPr>
        <w:t xml:space="preserve">2 </w:t>
      </w:r>
      <w:r w:rsidR="00CB06D1">
        <w:rPr>
          <w:rFonts w:ascii="Times New Roman" w:hAnsi="Times New Roman" w:cs="Times New Roman" w:hint="eastAsia"/>
        </w:rPr>
        <w:t>Problem</w:t>
      </w:r>
    </w:p>
    <w:p w14:paraId="4C5E1BF3" w14:textId="6351188C" w:rsidR="00CB06D1" w:rsidRDefault="00D706F0" w:rsidP="00CB06D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KWS</w:t>
      </w:r>
      <w:r w:rsidR="00CB06D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RISCV microcontroller</w:t>
      </w:r>
      <w:r w:rsidR="00CB06D1">
        <w:rPr>
          <w:rFonts w:ascii="Times New Roman" w:hAnsi="Times New Roman" w:cs="Times New Roman" w:hint="eastAsia"/>
        </w:rPr>
        <w:t xml:space="preserve"> restrained resource</w:t>
      </w:r>
    </w:p>
    <w:p w14:paraId="20FD7E6F" w14:textId="411B510D" w:rsidR="00D706F0" w:rsidRDefault="00D706F0" w:rsidP="00D706F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50012FBF" wp14:editId="184A7A0F">
            <wp:extent cx="5943600" cy="3044825"/>
            <wp:effectExtent l="0" t="0" r="0" b="3175"/>
            <wp:docPr id="176149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80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7899" w14:textId="77777777" w:rsidR="00D706F0" w:rsidRDefault="00D706F0" w:rsidP="00D706F0">
      <w:pPr>
        <w:spacing w:after="0" w:line="240" w:lineRule="auto"/>
        <w:rPr>
          <w:rFonts w:ascii="Times New Roman" w:hAnsi="Times New Roman" w:cs="Times New Roman"/>
        </w:rPr>
      </w:pPr>
    </w:p>
    <w:p w14:paraId="567B2ADF" w14:textId="77777777" w:rsidR="00D706F0" w:rsidRDefault="00D706F0" w:rsidP="00D706F0">
      <w:pPr>
        <w:spacing w:after="0" w:line="240" w:lineRule="auto"/>
        <w:rPr>
          <w:rFonts w:ascii="Times New Roman" w:hAnsi="Times New Roman" w:cs="Times New Roman"/>
        </w:rPr>
      </w:pPr>
    </w:p>
    <w:p w14:paraId="0753A222" w14:textId="0027CBA0" w:rsidR="00D706F0" w:rsidRDefault="00D706F0" w:rsidP="00D706F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 </w:t>
      </w:r>
      <w:r w:rsidR="008E2673">
        <w:rPr>
          <w:rFonts w:ascii="Times New Roman" w:hAnsi="Times New Roman" w:cs="Times New Roman" w:hint="eastAsia"/>
        </w:rPr>
        <w:t>Related work</w:t>
      </w:r>
    </w:p>
    <w:p w14:paraId="4F9E9251" w14:textId="6BB03FAD" w:rsidR="00D706F0" w:rsidRDefault="00D706F0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xxx</w:t>
      </w:r>
    </w:p>
    <w:p w14:paraId="6C2B758E" w14:textId="77777777" w:rsidR="00D706F0" w:rsidRDefault="00D706F0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253F78C" w14:textId="5C2EA96D" w:rsidR="00CB76F9" w:rsidRDefault="00CB06D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 </w:t>
      </w:r>
      <w:r w:rsidR="00CB76F9">
        <w:rPr>
          <w:rFonts w:ascii="Times New Roman" w:hAnsi="Times New Roman" w:cs="Times New Roman" w:hint="eastAsia"/>
          <w:lang w:val="en-US"/>
        </w:rPr>
        <w:t>Method</w:t>
      </w:r>
    </w:p>
    <w:p w14:paraId="0634B8BE" w14:textId="4938CA63" w:rsidR="00A101B1" w:rsidRDefault="008969BD" w:rsidP="00A101B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="00F325FF" w:rsidRPr="00A101B1">
        <w:rPr>
          <w:rFonts w:ascii="Times New Roman" w:hAnsi="Times New Roman" w:cs="Times New Roman"/>
          <w:lang w:val="en-US"/>
        </w:rPr>
        <w:t>Training</w:t>
      </w:r>
      <w:r w:rsidR="0094328C">
        <w:rPr>
          <w:rFonts w:ascii="Times New Roman" w:hAnsi="Times New Roman" w:cs="Times New Roman"/>
          <w:lang w:val="en-US"/>
        </w:rPr>
        <w:t xml:space="preserve">, </w:t>
      </w:r>
      <w:r w:rsidR="00A101B1" w:rsidRPr="00A101B1">
        <w:rPr>
          <w:rFonts w:ascii="Times New Roman" w:hAnsi="Times New Roman" w:cs="Times New Roman"/>
          <w:lang w:val="en-US"/>
        </w:rPr>
        <w:t>validation and test set in the ratio of 80:10:10</w:t>
      </w:r>
    </w:p>
    <w:p w14:paraId="6D0068B4" w14:textId="1E9D837C" w:rsidR="00883EF0" w:rsidRDefault="008969BD" w:rsidP="00B742C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="00B742CE" w:rsidRPr="00B742CE">
        <w:rPr>
          <w:rFonts w:ascii="Times New Roman" w:hAnsi="Times New Roman" w:cs="Times New Roman"/>
          <w:lang w:val="en-US"/>
        </w:rPr>
        <w:t>For all the models, we use 40 MFCC features extracted from a speech frame of length 40ms with</w:t>
      </w:r>
      <w:r w:rsidR="00E46644">
        <w:rPr>
          <w:rFonts w:ascii="Times New Roman" w:hAnsi="Times New Roman" w:cs="Times New Roman"/>
          <w:lang w:val="en-US"/>
        </w:rPr>
        <w:t xml:space="preserve"> </w:t>
      </w:r>
      <w:r w:rsidR="00B742CE" w:rsidRPr="00B742CE">
        <w:rPr>
          <w:rFonts w:ascii="Times New Roman" w:hAnsi="Times New Roman" w:cs="Times New Roman"/>
          <w:lang w:val="en-US"/>
        </w:rPr>
        <w:t>a stride of 20ms, which gives 1960 (49×40) features for 1 second of audio.</w:t>
      </w:r>
    </w:p>
    <w:p w14:paraId="5EBC185D" w14:textId="77777777" w:rsidR="00883EF0" w:rsidRDefault="00883EF0" w:rsidP="00A101B1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3E271B4" w14:textId="2C353727" w:rsidR="00CB06D1" w:rsidRDefault="00A101B1" w:rsidP="00A101B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4.1 Different </w:t>
      </w:r>
      <w:r w:rsidR="00CB06D1">
        <w:rPr>
          <w:rFonts w:ascii="Times New Roman" w:hAnsi="Times New Roman" w:cs="Times New Roman" w:hint="eastAsia"/>
          <w:lang w:val="en-US"/>
        </w:rPr>
        <w:t>N</w:t>
      </w:r>
      <w:r w:rsidR="00CB06D1">
        <w:rPr>
          <w:rFonts w:ascii="Times New Roman" w:hAnsi="Times New Roman" w:cs="Times New Roman"/>
          <w:lang w:val="en-US"/>
        </w:rPr>
        <w:t>eural Network Architecture for KWS</w:t>
      </w:r>
    </w:p>
    <w:p w14:paraId="5F52B859" w14:textId="657F7D2B" w:rsidR="00CB06D1" w:rsidRDefault="00CB06D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CNN, DNN, DS-CNN, </w:t>
      </w:r>
      <w:r>
        <w:rPr>
          <w:rFonts w:ascii="Times New Roman" w:hAnsi="Times New Roman" w:cs="Times New Roman" w:hint="eastAsia"/>
          <w:lang w:val="en-US"/>
        </w:rPr>
        <w:t>LSTM</w:t>
      </w:r>
      <w:r>
        <w:rPr>
          <w:rFonts w:ascii="Times New Roman" w:hAnsi="Times New Roman" w:cs="Times New Roman"/>
          <w:lang w:val="en-US"/>
        </w:rPr>
        <w:t>/GRU/RNN</w:t>
      </w:r>
    </w:p>
    <w:p w14:paraId="2A0186DA" w14:textId="47D1F05B" w:rsidR="00A101B1" w:rsidRDefault="00A101B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5BFEA195" wp14:editId="5218B0FB">
            <wp:extent cx="4733841" cy="2231885"/>
            <wp:effectExtent l="0" t="0" r="3810" b="3810"/>
            <wp:docPr id="375550720" name="Picture 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0720" name="Picture 2" descr="A screenshot of a docu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275" cy="224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1C54" w14:textId="77777777" w:rsidR="0094291F" w:rsidRDefault="0094291F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4679BD9" w14:textId="13EF8D95" w:rsidR="0094291F" w:rsidRDefault="0094291F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4.2 </w:t>
      </w:r>
      <w:r w:rsidRPr="0094291F">
        <w:rPr>
          <w:rFonts w:ascii="Times New Roman" w:hAnsi="Times New Roman" w:cs="Times New Roman"/>
          <w:lang w:val="en-US"/>
        </w:rPr>
        <w:t>Resource Constrained Neural Network Architecture Exploration</w:t>
      </w:r>
      <w:r w:rsidR="00323E29">
        <w:rPr>
          <w:rFonts w:ascii="Times New Roman" w:hAnsi="Times New Roman" w:cs="Times New Roman"/>
          <w:lang w:val="en-US"/>
        </w:rPr>
        <w:t>(</w:t>
      </w:r>
      <w:r w:rsidR="00323E29">
        <w:rPr>
          <w:rFonts w:ascii="Times New Roman" w:hAnsi="Times New Roman" w:cs="Times New Roman" w:hint="eastAsia"/>
          <w:lang w:val="en-US"/>
        </w:rPr>
        <w:t>这部分用的</w:t>
      </w:r>
      <w:r w:rsidR="00323E29">
        <w:rPr>
          <w:rFonts w:ascii="Times New Roman" w:hAnsi="Times New Roman" w:cs="Times New Roman" w:hint="eastAsia"/>
          <w:lang w:val="en-US"/>
        </w:rPr>
        <w:t>4.1</w:t>
      </w:r>
      <w:r w:rsidR="00323E29">
        <w:rPr>
          <w:rFonts w:ascii="Times New Roman" w:hAnsi="Times New Roman" w:cs="Times New Roman" w:hint="eastAsia"/>
          <w:lang w:val="en-US"/>
        </w:rPr>
        <w:t>的数据</w:t>
      </w:r>
      <w:r w:rsidR="00323E29">
        <w:rPr>
          <w:rFonts w:ascii="Times New Roman" w:hAnsi="Times New Roman" w:cs="Times New Roman"/>
          <w:lang w:val="en-US"/>
        </w:rPr>
        <w:t>)</w:t>
      </w:r>
    </w:p>
    <w:p w14:paraId="53236C08" w14:textId="7817B3DB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C5D827" wp14:editId="062B9C52">
            <wp:extent cx="5943600" cy="1346200"/>
            <wp:effectExtent l="0" t="0" r="0" b="0"/>
            <wp:docPr id="858459997" name="Picture 4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9997" name="Picture 4" descr="A table with numbers and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54AA" w14:textId="77777777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D578639" w14:textId="77777777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E89356" w14:textId="2214362F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6F7426" wp14:editId="2C48F6AA">
            <wp:extent cx="5943600" cy="2740025"/>
            <wp:effectExtent l="0" t="0" r="0" b="3175"/>
            <wp:docPr id="1912742771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2771" name="Picture 3" descr="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55A" w14:textId="77777777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370C156" w14:textId="6930E063" w:rsidR="006C1F91" w:rsidRDefault="0015745A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FF13890" wp14:editId="750718A2">
            <wp:simplePos x="0" y="0"/>
            <wp:positionH relativeFrom="column">
              <wp:posOffset>517396</wp:posOffset>
            </wp:positionH>
            <wp:positionV relativeFrom="paragraph">
              <wp:posOffset>1620520</wp:posOffset>
            </wp:positionV>
            <wp:extent cx="4424680" cy="1448435"/>
            <wp:effectExtent l="0" t="0" r="0" b="0"/>
            <wp:wrapTopAndBottom/>
            <wp:docPr id="414955048" name="Picture 6" descr="A table with numbers and a few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5048" name="Picture 6" descr="A table with numbers and a few word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59FF15E" wp14:editId="2C7877C7">
            <wp:simplePos x="0" y="0"/>
            <wp:positionH relativeFrom="column">
              <wp:posOffset>469231</wp:posOffset>
            </wp:positionH>
            <wp:positionV relativeFrom="paragraph">
              <wp:posOffset>296545</wp:posOffset>
            </wp:positionV>
            <wp:extent cx="4361180" cy="1281430"/>
            <wp:effectExtent l="0" t="0" r="0" b="1270"/>
            <wp:wrapTopAndBottom/>
            <wp:docPr id="137557976" name="Picture 5" descr="A black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976" name="Picture 5" descr="A black and white text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355">
        <w:rPr>
          <w:rFonts w:ascii="Times New Roman" w:hAnsi="Times New Roman" w:cs="Times New Roman"/>
          <w:lang w:val="en-US"/>
        </w:rPr>
        <w:t>4.3 B</w:t>
      </w:r>
      <w:r w:rsidR="00DF4355" w:rsidRPr="00DF4355">
        <w:rPr>
          <w:rFonts w:ascii="Times New Roman" w:hAnsi="Times New Roman" w:cs="Times New Roman"/>
          <w:lang w:val="en-US"/>
        </w:rPr>
        <w:t>est neural networks from the hyperparameter search</w:t>
      </w:r>
      <w:r w:rsidR="00DF4355">
        <w:rPr>
          <w:rFonts w:ascii="Times New Roman" w:hAnsi="Times New Roman" w:cs="Times New Roman"/>
          <w:lang w:val="en-US"/>
        </w:rPr>
        <w:t xml:space="preserve"> (</w:t>
      </w:r>
      <w:r w:rsidR="00DF4355">
        <w:rPr>
          <w:rFonts w:ascii="Times New Roman" w:hAnsi="Times New Roman" w:cs="Times New Roman" w:hint="eastAsia"/>
          <w:lang w:val="en-US"/>
        </w:rPr>
        <w:t>时间够就做</w:t>
      </w:r>
      <w:r w:rsidR="00C70454">
        <w:rPr>
          <w:rFonts w:ascii="Times New Roman" w:hAnsi="Times New Roman" w:cs="Times New Roman" w:hint="eastAsia"/>
          <w:lang w:val="en-US"/>
        </w:rPr>
        <w:t xml:space="preserve"> </w:t>
      </w:r>
      <w:r w:rsidR="00C70454">
        <w:rPr>
          <w:rFonts w:ascii="Times New Roman" w:hAnsi="Times New Roman" w:cs="Times New Roman" w:hint="eastAsia"/>
          <w:lang w:val="en-US"/>
        </w:rPr>
        <w:t>来不及就算了</w:t>
      </w:r>
      <w:r w:rsidR="00DF4355">
        <w:rPr>
          <w:rFonts w:ascii="Times New Roman" w:hAnsi="Times New Roman" w:cs="Times New Roman" w:hint="eastAsia"/>
          <w:lang w:val="en-US"/>
        </w:rPr>
        <w:t>)</w:t>
      </w:r>
    </w:p>
    <w:p w14:paraId="08D7CE25" w14:textId="4B23E3D1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F03B098" w14:textId="77777777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00728CD" w14:textId="77777777" w:rsidR="006C1F91" w:rsidRDefault="006C1F91" w:rsidP="00465E34">
      <w:pPr>
        <w:rPr>
          <w:lang w:val="en-US"/>
        </w:rPr>
      </w:pPr>
    </w:p>
    <w:p w14:paraId="348365FB" w14:textId="45E87DFA" w:rsidR="006C1F91" w:rsidRDefault="00A67746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4.4 </w:t>
      </w:r>
      <w:r w:rsidR="00F70093" w:rsidRPr="00F70093">
        <w:rPr>
          <w:rFonts w:ascii="Times New Roman" w:hAnsi="Times New Roman" w:cs="Times New Roman"/>
          <w:lang w:val="en-US"/>
        </w:rPr>
        <w:t>Neural Network Quantization</w:t>
      </w:r>
    </w:p>
    <w:p w14:paraId="6C909ECB" w14:textId="1B1364D0" w:rsidR="00F70093" w:rsidRDefault="00465E34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68869D8" wp14:editId="775A160E">
            <wp:simplePos x="0" y="0"/>
            <wp:positionH relativeFrom="column">
              <wp:posOffset>298782</wp:posOffset>
            </wp:positionH>
            <wp:positionV relativeFrom="paragraph">
              <wp:posOffset>225639</wp:posOffset>
            </wp:positionV>
            <wp:extent cx="5312410" cy="1335405"/>
            <wp:effectExtent l="0" t="0" r="0" b="0"/>
            <wp:wrapTopAndBottom/>
            <wp:docPr id="239434712" name="Picture 8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4712" name="Picture 8" descr="A table with numbers and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0093">
        <w:rPr>
          <w:rFonts w:ascii="Times New Roman" w:hAnsi="Times New Roman" w:cs="Times New Roman"/>
          <w:lang w:val="en-US"/>
        </w:rPr>
        <w:t>float32 vs. int8</w:t>
      </w:r>
    </w:p>
    <w:p w14:paraId="767F0A61" w14:textId="3D5904A1" w:rsidR="00465E34" w:rsidRDefault="00465E34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15B04C5" w14:textId="77777777" w:rsidR="006C1F91" w:rsidRDefault="006C1F91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B41700" w14:textId="77777777" w:rsidR="00F77B13" w:rsidRDefault="00F77B13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047321F" w14:textId="66CA4937" w:rsidR="00F77B13" w:rsidRDefault="00A96646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>
        <w:rPr>
          <w:rFonts w:ascii="Times New Roman" w:hAnsi="Times New Roman" w:cs="Times New Roman" w:hint="eastAsia"/>
          <w:lang w:val="en-US"/>
        </w:rPr>
        <w:t>T</w:t>
      </w:r>
      <w:r>
        <w:rPr>
          <w:rFonts w:ascii="Times New Roman" w:hAnsi="Times New Roman" w:cs="Times New Roman"/>
          <w:lang w:val="en-US"/>
        </w:rPr>
        <w:t>he following optimization is based on DS-CNN</w:t>
      </w:r>
      <w:r w:rsidR="0045716F">
        <w:rPr>
          <w:rFonts w:ascii="Times New Roman" w:hAnsi="Times New Roman" w:cs="Times New Roman"/>
          <w:lang w:val="en-US"/>
        </w:rPr>
        <w:t xml:space="preserve"> (best performance according to previous paper)</w:t>
      </w:r>
    </w:p>
    <w:p w14:paraId="0CACCC04" w14:textId="7CE31FC8" w:rsidR="006C1F91" w:rsidRDefault="00465E34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4.5 </w:t>
      </w:r>
      <w:r w:rsidR="001210D4">
        <w:rPr>
          <w:rFonts w:ascii="Times New Roman" w:hAnsi="Times New Roman" w:cs="Times New Roman"/>
          <w:lang w:val="en-US"/>
        </w:rPr>
        <w:t>Potential</w:t>
      </w:r>
      <w:r w:rsidR="005877C4">
        <w:rPr>
          <w:rFonts w:ascii="Times New Roman" w:hAnsi="Times New Roman" w:cs="Times New Roman"/>
          <w:lang w:val="en-US"/>
        </w:rPr>
        <w:t xml:space="preserve"> </w:t>
      </w:r>
      <w:r w:rsidR="0093676C">
        <w:rPr>
          <w:rFonts w:ascii="Times New Roman" w:hAnsi="Times New Roman" w:cs="Times New Roman"/>
          <w:lang w:val="en-US"/>
        </w:rPr>
        <w:t>O</w:t>
      </w:r>
      <w:r w:rsidR="002B1659">
        <w:rPr>
          <w:rFonts w:ascii="Times New Roman" w:hAnsi="Times New Roman" w:cs="Times New Roman"/>
          <w:lang w:val="en-US"/>
        </w:rPr>
        <w:t>ptimization:</w:t>
      </w:r>
      <w:r w:rsidR="0093676C">
        <w:rPr>
          <w:rFonts w:ascii="Times New Roman" w:hAnsi="Times New Roman" w:cs="Times New Roman"/>
          <w:lang w:val="en-US"/>
        </w:rPr>
        <w:t xml:space="preserve"> </w:t>
      </w:r>
      <w:r w:rsidR="002B1659" w:rsidRPr="002B1659">
        <w:rPr>
          <w:rFonts w:ascii="Times New Roman" w:hAnsi="Times New Roman" w:cs="Times New Roman" w:hint="eastAsia"/>
          <w:lang w:val="en-US"/>
        </w:rPr>
        <w:t xml:space="preserve">Conv + BN + </w:t>
      </w:r>
      <w:proofErr w:type="spellStart"/>
      <w:r w:rsidR="002B1659" w:rsidRPr="002B1659">
        <w:rPr>
          <w:rFonts w:ascii="Times New Roman" w:hAnsi="Times New Roman" w:cs="Times New Roman" w:hint="eastAsia"/>
          <w:lang w:val="en-US"/>
        </w:rPr>
        <w:t>ReLU</w:t>
      </w:r>
      <w:proofErr w:type="spellEnd"/>
      <w:r w:rsidR="002B1659" w:rsidRPr="002B1659">
        <w:rPr>
          <w:rFonts w:ascii="Times New Roman" w:hAnsi="Times New Roman" w:cs="Times New Roman" w:hint="eastAsia"/>
          <w:lang w:val="en-US"/>
        </w:rPr>
        <w:t xml:space="preserve"> </w:t>
      </w:r>
      <w:r w:rsidR="002B1659" w:rsidRPr="002B1659">
        <w:rPr>
          <w:rFonts w:ascii="Times New Roman" w:hAnsi="Times New Roman" w:cs="Times New Roman" w:hint="eastAsia"/>
          <w:lang w:val="en-US"/>
        </w:rPr>
        <w:t>算子融合</w:t>
      </w:r>
    </w:p>
    <w:p w14:paraId="1DFED222" w14:textId="77777777" w:rsidR="00732107" w:rsidRDefault="00732107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4630F56" w14:textId="1E6D11C8" w:rsidR="00732107" w:rsidRPr="00F77B13" w:rsidRDefault="00732107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4.6 </w:t>
      </w:r>
      <w:r w:rsidR="001210D4">
        <w:rPr>
          <w:rFonts w:ascii="Times New Roman" w:hAnsi="Times New Roman" w:cs="Times New Roman"/>
          <w:lang w:val="en-US"/>
        </w:rPr>
        <w:t xml:space="preserve">Potential </w:t>
      </w:r>
      <w:r w:rsidR="004E0F2E">
        <w:rPr>
          <w:rFonts w:ascii="Times New Roman" w:hAnsi="Times New Roman" w:cs="Times New Roman"/>
          <w:lang w:val="en-US"/>
        </w:rPr>
        <w:t xml:space="preserve">Optimization: </w:t>
      </w:r>
      <w:r w:rsidR="004E0F2E" w:rsidRPr="00F77B13">
        <w:rPr>
          <w:rFonts w:ascii="Times New Roman" w:hAnsi="Times New Roman" w:cs="Times New Roman"/>
          <w:lang w:val="en-US"/>
        </w:rPr>
        <w:t xml:space="preserve">RVV </w:t>
      </w:r>
      <w:r w:rsidR="004E0F2E" w:rsidRPr="00F77B13">
        <w:rPr>
          <w:rFonts w:ascii="Times New Roman" w:hAnsi="Times New Roman" w:cs="Times New Roman"/>
          <w:lang w:val="en-US"/>
        </w:rPr>
        <w:t>矢量化</w:t>
      </w:r>
      <w:r w:rsidR="004E0F2E" w:rsidRPr="00F77B13">
        <w:rPr>
          <w:rFonts w:ascii="Times New Roman" w:hAnsi="Times New Roman" w:cs="Times New Roman"/>
          <w:lang w:val="en-US"/>
        </w:rPr>
        <w:t xml:space="preserve"> kernel</w:t>
      </w:r>
    </w:p>
    <w:p w14:paraId="4A5912B1" w14:textId="77777777" w:rsidR="00F77B13" w:rsidRPr="00F77B13" w:rsidRDefault="00F77B13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2B0A38A" w14:textId="5D75B434" w:rsidR="00F77B13" w:rsidRDefault="00F77B13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77B13">
        <w:rPr>
          <w:rFonts w:ascii="Times New Roman" w:hAnsi="Times New Roman" w:cs="Times New Roman"/>
          <w:lang w:val="en-US"/>
        </w:rPr>
        <w:t xml:space="preserve">4.7 </w:t>
      </w:r>
      <w:r w:rsidR="008C0BE3">
        <w:rPr>
          <w:rFonts w:ascii="Times New Roman" w:hAnsi="Times New Roman" w:cs="Times New Roman"/>
          <w:lang w:val="en-US"/>
        </w:rPr>
        <w:t xml:space="preserve">Potential Optimization: </w:t>
      </w:r>
      <w:r w:rsidRPr="00F77B13">
        <w:rPr>
          <w:rFonts w:ascii="Times New Roman" w:hAnsi="Times New Roman" w:cs="Times New Roman" w:hint="eastAsia"/>
          <w:lang w:val="en-US"/>
        </w:rPr>
        <w:t xml:space="preserve">Arena size </w:t>
      </w:r>
      <w:r w:rsidRPr="00F77B13">
        <w:rPr>
          <w:rFonts w:ascii="Times New Roman" w:hAnsi="Times New Roman" w:cs="Times New Roman" w:hint="eastAsia"/>
          <w:lang w:val="en-US"/>
        </w:rPr>
        <w:t>精细调优</w:t>
      </w:r>
    </w:p>
    <w:p w14:paraId="7326E80B" w14:textId="77777777" w:rsidR="00EB12D8" w:rsidRDefault="00EB12D8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4104C9B" w14:textId="77777777" w:rsidR="00EB12D8" w:rsidRDefault="00EB12D8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F32D1CC" w14:textId="3F3F2DF2" w:rsidR="00EB12D8" w:rsidRDefault="00EB12D8" w:rsidP="00D706F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Spike RISCV simulator feature</w:t>
      </w:r>
      <w:r>
        <w:rPr>
          <w:rFonts w:ascii="Times New Roman" w:hAnsi="Times New Roman" w:cs="Times New Roman"/>
          <w:lang w:val="en-US"/>
        </w:rPr>
        <w:t>:</w:t>
      </w:r>
    </w:p>
    <w:p w14:paraId="22EE94E1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>如果你用的是</w:t>
      </w:r>
      <w:r w:rsidRPr="00EB12D8">
        <w:rPr>
          <w:rFonts w:ascii="Times New Roman" w:hAnsi="Times New Roman" w:cs="Times New Roman" w:hint="eastAsia"/>
          <w:lang w:val="en-US"/>
        </w:rPr>
        <w:t xml:space="preserve"> Spike </w:t>
      </w:r>
      <w:r w:rsidRPr="00EB12D8">
        <w:rPr>
          <w:rFonts w:ascii="Times New Roman" w:hAnsi="Times New Roman" w:cs="Times New Roman" w:hint="eastAsia"/>
          <w:lang w:val="en-US"/>
        </w:rPr>
        <w:t>默认的</w:t>
      </w:r>
      <w:r w:rsidRPr="00EB12D8">
        <w:rPr>
          <w:rFonts w:ascii="Times New Roman" w:hAnsi="Times New Roman" w:cs="Times New Roman" w:hint="eastAsia"/>
          <w:lang w:val="en-US"/>
        </w:rPr>
        <w:t xml:space="preserve"> RV32IMC </w:t>
      </w:r>
      <w:r w:rsidRPr="00EB12D8">
        <w:rPr>
          <w:rFonts w:ascii="Times New Roman" w:hAnsi="Times New Roman" w:cs="Times New Roman" w:hint="eastAsia"/>
          <w:lang w:val="en-US"/>
        </w:rPr>
        <w:t>或</w:t>
      </w:r>
      <w:r w:rsidRPr="00EB12D8">
        <w:rPr>
          <w:rFonts w:ascii="Times New Roman" w:hAnsi="Times New Roman" w:cs="Times New Roman" w:hint="eastAsia"/>
          <w:lang w:val="en-US"/>
        </w:rPr>
        <w:t xml:space="preserve"> RV64GC</w:t>
      </w:r>
      <w:r w:rsidRPr="00EB12D8">
        <w:rPr>
          <w:rFonts w:ascii="Times New Roman" w:hAnsi="Times New Roman" w:cs="Times New Roman" w:hint="eastAsia"/>
          <w:lang w:val="en-US"/>
        </w:rPr>
        <w:t>，情况很不一样：</w:t>
      </w:r>
    </w:p>
    <w:p w14:paraId="35D2337C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 xml:space="preserve">1. </w:t>
      </w:r>
      <w:r w:rsidRPr="00EB12D8">
        <w:rPr>
          <w:rFonts w:ascii="Times New Roman" w:hAnsi="Times New Roman" w:cs="Times New Roman" w:hint="eastAsia"/>
          <w:lang w:val="en-US"/>
        </w:rPr>
        <w:t>没有打包</w:t>
      </w:r>
      <w:r w:rsidRPr="00EB12D8">
        <w:rPr>
          <w:rFonts w:ascii="Times New Roman" w:hAnsi="Times New Roman" w:cs="Times New Roman" w:hint="eastAsia"/>
          <w:lang w:val="en-US"/>
        </w:rPr>
        <w:t xml:space="preserve"> SIMD</w:t>
      </w:r>
      <w:r w:rsidRPr="00EB12D8">
        <w:rPr>
          <w:rFonts w:ascii="Times New Roman" w:hAnsi="Times New Roman" w:cs="Times New Roman" w:hint="eastAsia"/>
          <w:lang w:val="en-US"/>
        </w:rPr>
        <w:t>（除非启用</w:t>
      </w:r>
      <w:r w:rsidRPr="00EB12D8">
        <w:rPr>
          <w:rFonts w:ascii="Times New Roman" w:hAnsi="Times New Roman" w:cs="Times New Roman" w:hint="eastAsia"/>
          <w:lang w:val="en-US"/>
        </w:rPr>
        <w:t xml:space="preserve"> P </w:t>
      </w:r>
      <w:r w:rsidRPr="00EB12D8">
        <w:rPr>
          <w:rFonts w:ascii="Times New Roman" w:hAnsi="Times New Roman" w:cs="Times New Roman" w:hint="eastAsia"/>
          <w:lang w:val="en-US"/>
        </w:rPr>
        <w:t>扩展或</w:t>
      </w:r>
      <w:r w:rsidRPr="00EB12D8">
        <w:rPr>
          <w:rFonts w:ascii="Times New Roman" w:hAnsi="Times New Roman" w:cs="Times New Roman" w:hint="eastAsia"/>
          <w:lang w:val="en-US"/>
        </w:rPr>
        <w:t xml:space="preserve"> V </w:t>
      </w:r>
      <w:r w:rsidRPr="00EB12D8">
        <w:rPr>
          <w:rFonts w:ascii="Times New Roman" w:hAnsi="Times New Roman" w:cs="Times New Roman" w:hint="eastAsia"/>
          <w:lang w:val="en-US"/>
        </w:rPr>
        <w:t>扩展）</w:t>
      </w:r>
    </w:p>
    <w:p w14:paraId="5C0DFB48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>基础</w:t>
      </w:r>
      <w:r w:rsidRPr="00EB12D8">
        <w:rPr>
          <w:rFonts w:ascii="Times New Roman" w:hAnsi="Times New Roman" w:cs="Times New Roman" w:hint="eastAsia"/>
          <w:lang w:val="en-US"/>
        </w:rPr>
        <w:t xml:space="preserve"> RV32IMC </w:t>
      </w:r>
      <w:r w:rsidRPr="00EB12D8">
        <w:rPr>
          <w:rFonts w:ascii="Times New Roman" w:hAnsi="Times New Roman" w:cs="Times New Roman" w:hint="eastAsia"/>
          <w:lang w:val="en-US"/>
        </w:rPr>
        <w:t>只有标量</w:t>
      </w:r>
      <w:r w:rsidRPr="00EB12D8">
        <w:rPr>
          <w:rFonts w:ascii="Times New Roman" w:hAnsi="Times New Roman" w:cs="Times New Roman" w:hint="eastAsia"/>
          <w:lang w:val="en-US"/>
        </w:rPr>
        <w:t xml:space="preserve"> 32-bit MUL/MULH </w:t>
      </w:r>
      <w:r w:rsidRPr="00EB12D8">
        <w:rPr>
          <w:rFonts w:ascii="Times New Roman" w:hAnsi="Times New Roman" w:cs="Times New Roman" w:hint="eastAsia"/>
          <w:lang w:val="en-US"/>
        </w:rPr>
        <w:t>指令，一条指令只能做</w:t>
      </w:r>
      <w:r w:rsidRPr="00EB12D8">
        <w:rPr>
          <w:rFonts w:ascii="Times New Roman" w:hAnsi="Times New Roman" w:cs="Times New Roman" w:hint="eastAsia"/>
          <w:lang w:val="en-US"/>
        </w:rPr>
        <w:t xml:space="preserve"> 1 </w:t>
      </w:r>
      <w:r w:rsidRPr="00EB12D8">
        <w:rPr>
          <w:rFonts w:ascii="Times New Roman" w:hAnsi="Times New Roman" w:cs="Times New Roman" w:hint="eastAsia"/>
          <w:lang w:val="en-US"/>
        </w:rPr>
        <w:t>个</w:t>
      </w:r>
      <w:r w:rsidRPr="00EB12D8">
        <w:rPr>
          <w:rFonts w:ascii="Times New Roman" w:hAnsi="Times New Roman" w:cs="Times New Roman" w:hint="eastAsia"/>
          <w:lang w:val="en-US"/>
        </w:rPr>
        <w:t xml:space="preserve"> 32-bit </w:t>
      </w:r>
      <w:r w:rsidRPr="00EB12D8">
        <w:rPr>
          <w:rFonts w:ascii="Times New Roman" w:hAnsi="Times New Roman" w:cs="Times New Roman" w:hint="eastAsia"/>
          <w:lang w:val="en-US"/>
        </w:rPr>
        <w:t>乘法，不能并行处理两个</w:t>
      </w:r>
      <w:r w:rsidRPr="00EB12D8">
        <w:rPr>
          <w:rFonts w:ascii="Times New Roman" w:hAnsi="Times New Roman" w:cs="Times New Roman" w:hint="eastAsia"/>
          <w:lang w:val="en-US"/>
        </w:rPr>
        <w:t xml:space="preserve"> INT8</w:t>
      </w:r>
      <w:r w:rsidRPr="00EB12D8">
        <w:rPr>
          <w:rFonts w:ascii="Times New Roman" w:hAnsi="Times New Roman" w:cs="Times New Roman" w:hint="eastAsia"/>
          <w:lang w:val="en-US"/>
        </w:rPr>
        <w:t>。</w:t>
      </w:r>
    </w:p>
    <w:p w14:paraId="1F6DCDD4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27DFB3B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>如果你启用</w:t>
      </w:r>
      <w:r w:rsidRPr="00EB12D8">
        <w:rPr>
          <w:rFonts w:ascii="Times New Roman" w:hAnsi="Times New Roman" w:cs="Times New Roman" w:hint="eastAsia"/>
          <w:lang w:val="en-US"/>
        </w:rPr>
        <w:t xml:space="preserve"> RVV</w:t>
      </w:r>
      <w:r w:rsidRPr="00EB12D8">
        <w:rPr>
          <w:rFonts w:ascii="Times New Roman" w:hAnsi="Times New Roman" w:cs="Times New Roman" w:hint="eastAsia"/>
          <w:lang w:val="en-US"/>
        </w:rPr>
        <w:t>（</w:t>
      </w:r>
      <w:r w:rsidRPr="00EB12D8">
        <w:rPr>
          <w:rFonts w:ascii="Times New Roman" w:hAnsi="Times New Roman" w:cs="Times New Roman" w:hint="eastAsia"/>
          <w:lang w:val="en-US"/>
        </w:rPr>
        <w:t xml:space="preserve">Vector </w:t>
      </w:r>
      <w:r w:rsidRPr="00EB12D8">
        <w:rPr>
          <w:rFonts w:ascii="Times New Roman" w:hAnsi="Times New Roman" w:cs="Times New Roman" w:hint="eastAsia"/>
          <w:lang w:val="en-US"/>
        </w:rPr>
        <w:t>扩展），情况会好很多——一条向量指令可以同时做</w:t>
      </w:r>
      <w:r w:rsidRPr="00EB12D8">
        <w:rPr>
          <w:rFonts w:ascii="Times New Roman" w:hAnsi="Times New Roman" w:cs="Times New Roman" w:hint="eastAsia"/>
          <w:lang w:val="en-US"/>
        </w:rPr>
        <w:t xml:space="preserve"> 16 </w:t>
      </w:r>
      <w:r w:rsidRPr="00EB12D8">
        <w:rPr>
          <w:rFonts w:ascii="Times New Roman" w:hAnsi="Times New Roman" w:cs="Times New Roman" w:hint="eastAsia"/>
          <w:lang w:val="en-US"/>
        </w:rPr>
        <w:t>个</w:t>
      </w:r>
      <w:r w:rsidRPr="00EB12D8">
        <w:rPr>
          <w:rFonts w:ascii="Times New Roman" w:hAnsi="Times New Roman" w:cs="Times New Roman" w:hint="eastAsia"/>
          <w:lang w:val="en-US"/>
        </w:rPr>
        <w:t xml:space="preserve"> INT8 MAC</w:t>
      </w:r>
      <w:r w:rsidRPr="00EB12D8">
        <w:rPr>
          <w:rFonts w:ascii="Times New Roman" w:hAnsi="Times New Roman" w:cs="Times New Roman" w:hint="eastAsia"/>
          <w:lang w:val="en-US"/>
        </w:rPr>
        <w:t>（取决于</w:t>
      </w:r>
      <w:r w:rsidRPr="00EB12D8">
        <w:rPr>
          <w:rFonts w:ascii="Times New Roman" w:hAnsi="Times New Roman" w:cs="Times New Roman" w:hint="eastAsia"/>
          <w:lang w:val="en-US"/>
        </w:rPr>
        <w:t xml:space="preserve"> VLEN</w:t>
      </w:r>
      <w:r w:rsidRPr="00EB12D8">
        <w:rPr>
          <w:rFonts w:ascii="Times New Roman" w:hAnsi="Times New Roman" w:cs="Times New Roman" w:hint="eastAsia"/>
          <w:lang w:val="en-US"/>
        </w:rPr>
        <w:t>）</w:t>
      </w:r>
    </w:p>
    <w:p w14:paraId="461BEFA2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>如果你启用</w:t>
      </w:r>
      <w:r w:rsidRPr="00EB12D8">
        <w:rPr>
          <w:rFonts w:ascii="Times New Roman" w:hAnsi="Times New Roman" w:cs="Times New Roman" w:hint="eastAsia"/>
          <w:lang w:val="en-US"/>
        </w:rPr>
        <w:t xml:space="preserve"> P </w:t>
      </w:r>
      <w:r w:rsidRPr="00EB12D8">
        <w:rPr>
          <w:rFonts w:ascii="Times New Roman" w:hAnsi="Times New Roman" w:cs="Times New Roman" w:hint="eastAsia"/>
          <w:lang w:val="en-US"/>
        </w:rPr>
        <w:t>扩展（</w:t>
      </w:r>
      <w:r w:rsidRPr="00EB12D8">
        <w:rPr>
          <w:rFonts w:ascii="Times New Roman" w:hAnsi="Times New Roman" w:cs="Times New Roman" w:hint="eastAsia"/>
          <w:lang w:val="en-US"/>
        </w:rPr>
        <w:t>Packed SIMD</w:t>
      </w:r>
      <w:r w:rsidRPr="00EB12D8">
        <w:rPr>
          <w:rFonts w:ascii="Times New Roman" w:hAnsi="Times New Roman" w:cs="Times New Roman" w:hint="eastAsia"/>
          <w:lang w:val="en-US"/>
        </w:rPr>
        <w:t>），可以获得类似</w:t>
      </w:r>
      <w:r w:rsidRPr="00EB12D8">
        <w:rPr>
          <w:rFonts w:ascii="Times New Roman" w:hAnsi="Times New Roman" w:cs="Times New Roman" w:hint="eastAsia"/>
          <w:lang w:val="en-US"/>
        </w:rPr>
        <w:t xml:space="preserve"> ARM DSP </w:t>
      </w:r>
      <w:r w:rsidRPr="00EB12D8">
        <w:rPr>
          <w:rFonts w:ascii="Times New Roman" w:hAnsi="Times New Roman" w:cs="Times New Roman" w:hint="eastAsia"/>
          <w:lang w:val="en-US"/>
        </w:rPr>
        <w:t>的打包操作</w:t>
      </w:r>
    </w:p>
    <w:p w14:paraId="38C4F497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E81D6B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 xml:space="preserve">2. </w:t>
      </w:r>
      <w:r w:rsidRPr="00EB12D8">
        <w:rPr>
          <w:rFonts w:ascii="Times New Roman" w:hAnsi="Times New Roman" w:cs="Times New Roman" w:hint="eastAsia"/>
          <w:lang w:val="en-US"/>
        </w:rPr>
        <w:t>没有专用</w:t>
      </w:r>
      <w:r w:rsidRPr="00EB12D8">
        <w:rPr>
          <w:rFonts w:ascii="Times New Roman" w:hAnsi="Times New Roman" w:cs="Times New Roman" w:hint="eastAsia"/>
          <w:lang w:val="en-US"/>
        </w:rPr>
        <w:t xml:space="preserve"> MAC </w:t>
      </w:r>
      <w:r w:rsidRPr="00EB12D8">
        <w:rPr>
          <w:rFonts w:ascii="Times New Roman" w:hAnsi="Times New Roman" w:cs="Times New Roman" w:hint="eastAsia"/>
          <w:lang w:val="en-US"/>
        </w:rPr>
        <w:t>指令</w:t>
      </w:r>
    </w:p>
    <w:p w14:paraId="41BD8689" w14:textId="7777777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 xml:space="preserve">RISC-V </w:t>
      </w:r>
      <w:r w:rsidRPr="00EB12D8">
        <w:rPr>
          <w:rFonts w:ascii="Times New Roman" w:hAnsi="Times New Roman" w:cs="Times New Roman" w:hint="eastAsia"/>
          <w:lang w:val="en-US"/>
        </w:rPr>
        <w:t>基础</w:t>
      </w:r>
      <w:r w:rsidRPr="00EB12D8">
        <w:rPr>
          <w:rFonts w:ascii="Times New Roman" w:hAnsi="Times New Roman" w:cs="Times New Roman" w:hint="eastAsia"/>
          <w:lang w:val="en-US"/>
        </w:rPr>
        <w:t xml:space="preserve"> ISA </w:t>
      </w:r>
      <w:r w:rsidRPr="00EB12D8">
        <w:rPr>
          <w:rFonts w:ascii="Times New Roman" w:hAnsi="Times New Roman" w:cs="Times New Roman" w:hint="eastAsia"/>
          <w:lang w:val="en-US"/>
        </w:rPr>
        <w:t>的乘加是两条分开的指令（</w:t>
      </w:r>
      <w:proofErr w:type="spellStart"/>
      <w:r w:rsidRPr="00EB12D8">
        <w:rPr>
          <w:rFonts w:ascii="Times New Roman" w:hAnsi="Times New Roman" w:cs="Times New Roman" w:hint="eastAsia"/>
          <w:lang w:val="en-US"/>
        </w:rPr>
        <w:t>mul</w:t>
      </w:r>
      <w:proofErr w:type="spellEnd"/>
      <w:r w:rsidRPr="00EB12D8">
        <w:rPr>
          <w:rFonts w:ascii="Times New Roman" w:hAnsi="Times New Roman" w:cs="Times New Roman" w:hint="eastAsia"/>
          <w:lang w:val="en-US"/>
        </w:rPr>
        <w:t xml:space="preserve"> + add</w:t>
      </w:r>
      <w:r w:rsidRPr="00EB12D8">
        <w:rPr>
          <w:rFonts w:ascii="Times New Roman" w:hAnsi="Times New Roman" w:cs="Times New Roman" w:hint="eastAsia"/>
          <w:lang w:val="en-US"/>
        </w:rPr>
        <w:t>），而</w:t>
      </w:r>
      <w:r w:rsidRPr="00EB12D8">
        <w:rPr>
          <w:rFonts w:ascii="Times New Roman" w:hAnsi="Times New Roman" w:cs="Times New Roman" w:hint="eastAsia"/>
          <w:lang w:val="en-US"/>
        </w:rPr>
        <w:t xml:space="preserve"> ARM </w:t>
      </w:r>
      <w:r w:rsidRPr="00EB12D8">
        <w:rPr>
          <w:rFonts w:ascii="Times New Roman" w:hAnsi="Times New Roman" w:cs="Times New Roman" w:hint="eastAsia"/>
          <w:lang w:val="en-US"/>
        </w:rPr>
        <w:t>的</w:t>
      </w:r>
      <w:r w:rsidRPr="00EB12D8">
        <w:rPr>
          <w:rFonts w:ascii="Times New Roman" w:hAnsi="Times New Roman" w:cs="Times New Roman" w:hint="eastAsia"/>
          <w:lang w:val="en-US"/>
        </w:rPr>
        <w:t xml:space="preserve"> MLA/SMLAD </w:t>
      </w:r>
      <w:r w:rsidRPr="00EB12D8">
        <w:rPr>
          <w:rFonts w:ascii="Times New Roman" w:hAnsi="Times New Roman" w:cs="Times New Roman" w:hint="eastAsia"/>
          <w:lang w:val="en-US"/>
        </w:rPr>
        <w:t>是单指令。这在内循环里会显著增加指令数。</w:t>
      </w:r>
    </w:p>
    <w:p w14:paraId="1F251227" w14:textId="77777777" w:rsidR="000669B0" w:rsidRDefault="000669B0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DF0891" w14:textId="51D623B7" w:rsidR="00EB12D8" w:rsidRPr="00EB12D8" w:rsidRDefault="00EB12D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 xml:space="preserve">3. Spike </w:t>
      </w:r>
      <w:r w:rsidRPr="00EB12D8">
        <w:rPr>
          <w:rFonts w:ascii="Times New Roman" w:hAnsi="Times New Roman" w:cs="Times New Roman" w:hint="eastAsia"/>
          <w:lang w:val="en-US"/>
        </w:rPr>
        <w:t>不模拟微架构优化</w:t>
      </w:r>
    </w:p>
    <w:p w14:paraId="276D2CEA" w14:textId="6D58717F" w:rsidR="00EB12D8" w:rsidRDefault="00EB12D8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B12D8">
        <w:rPr>
          <w:rFonts w:ascii="Times New Roman" w:hAnsi="Times New Roman" w:cs="Times New Roman" w:hint="eastAsia"/>
          <w:lang w:val="en-US"/>
        </w:rPr>
        <w:t>即便真实</w:t>
      </w:r>
      <w:r w:rsidRPr="00EB12D8">
        <w:rPr>
          <w:rFonts w:ascii="Times New Roman" w:hAnsi="Times New Roman" w:cs="Times New Roman" w:hint="eastAsia"/>
          <w:lang w:val="en-US"/>
        </w:rPr>
        <w:t xml:space="preserve"> RISC-V </w:t>
      </w:r>
      <w:r w:rsidRPr="00EB12D8">
        <w:rPr>
          <w:rFonts w:ascii="Times New Roman" w:hAnsi="Times New Roman" w:cs="Times New Roman" w:hint="eastAsia"/>
          <w:lang w:val="en-US"/>
        </w:rPr>
        <w:t>硬件（比如</w:t>
      </w:r>
      <w:r w:rsidRPr="00EB12D8">
        <w:rPr>
          <w:rFonts w:ascii="Times New Roman" w:hAnsi="Times New Roman" w:cs="Times New Roman" w:hint="eastAsia"/>
          <w:lang w:val="en-US"/>
        </w:rPr>
        <w:t xml:space="preserve"> </w:t>
      </w:r>
      <w:proofErr w:type="spellStart"/>
      <w:r w:rsidRPr="00EB12D8">
        <w:rPr>
          <w:rFonts w:ascii="Times New Roman" w:hAnsi="Times New Roman" w:cs="Times New Roman" w:hint="eastAsia"/>
          <w:lang w:val="en-US"/>
        </w:rPr>
        <w:t>SiFive</w:t>
      </w:r>
      <w:proofErr w:type="spellEnd"/>
      <w:r w:rsidRPr="00EB12D8">
        <w:rPr>
          <w:rFonts w:ascii="Times New Roman" w:hAnsi="Times New Roman" w:cs="Times New Roman" w:hint="eastAsia"/>
          <w:lang w:val="en-US"/>
        </w:rPr>
        <w:t xml:space="preserve"> U74</w:t>
      </w:r>
      <w:r w:rsidRPr="00EB12D8">
        <w:rPr>
          <w:rFonts w:ascii="Times New Roman" w:hAnsi="Times New Roman" w:cs="Times New Roman" w:hint="eastAsia"/>
          <w:lang w:val="en-US"/>
        </w:rPr>
        <w:t>）有双发射、分支预测，</w:t>
      </w:r>
      <w:r w:rsidRPr="00EB12D8">
        <w:rPr>
          <w:rFonts w:ascii="Times New Roman" w:hAnsi="Times New Roman" w:cs="Times New Roman" w:hint="eastAsia"/>
          <w:lang w:val="en-US"/>
        </w:rPr>
        <w:t xml:space="preserve">Spike </w:t>
      </w:r>
      <w:r w:rsidRPr="00EB12D8">
        <w:rPr>
          <w:rFonts w:ascii="Times New Roman" w:hAnsi="Times New Roman" w:cs="Times New Roman" w:hint="eastAsia"/>
          <w:lang w:val="en-US"/>
        </w:rPr>
        <w:t>也不会反映这些。</w:t>
      </w:r>
      <w:r w:rsidRPr="00EB12D8">
        <w:rPr>
          <w:rFonts w:ascii="Times New Roman" w:hAnsi="Times New Roman" w:cs="Times New Roman" w:hint="eastAsia"/>
          <w:lang w:val="en-US"/>
        </w:rPr>
        <w:t xml:space="preserve">Spike </w:t>
      </w:r>
      <w:r w:rsidRPr="00EB12D8">
        <w:rPr>
          <w:rFonts w:ascii="Times New Roman" w:hAnsi="Times New Roman" w:cs="Times New Roman" w:hint="eastAsia"/>
          <w:lang w:val="en-US"/>
        </w:rPr>
        <w:t>给的数据是上限意义下的理论指令数。</w:t>
      </w:r>
    </w:p>
    <w:p w14:paraId="1DDB1C42" w14:textId="77777777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FEE479" w14:textId="77777777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A7C995A" w14:textId="77777777" w:rsidR="00E74598" w:rsidRDefault="00E74598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DDDA5D2" w14:textId="77777777" w:rsidR="00E74598" w:rsidRDefault="00E74598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C6BFA7A" w14:textId="77777777" w:rsidR="00E74598" w:rsidRDefault="00E74598" w:rsidP="00EB12D8">
      <w:pPr>
        <w:spacing w:after="0" w:line="240" w:lineRule="auto"/>
        <w:rPr>
          <w:rFonts w:ascii="Times New Roman" w:hAnsi="Times New Roman" w:cs="Times New Roman" w:hint="eastAsia"/>
          <w:lang w:val="en-US"/>
        </w:rPr>
      </w:pPr>
    </w:p>
    <w:p w14:paraId="2DABE12A" w14:textId="64C27ABB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lastRenderedPageBreak/>
        <w:t>workflow</w:t>
      </w:r>
      <w:r>
        <w:rPr>
          <w:rFonts w:ascii="Times New Roman" w:hAnsi="Times New Roman" w:cs="Times New Roman"/>
          <w:lang w:val="en-US"/>
        </w:rPr>
        <w:t>:</w:t>
      </w:r>
    </w:p>
    <w:p w14:paraId="43D82876" w14:textId="661FDF2C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1. </w:t>
      </w:r>
      <w:r>
        <w:rPr>
          <w:rFonts w:ascii="Times New Roman" w:hAnsi="Times New Roman" w:cs="Times New Roman" w:hint="eastAsia"/>
          <w:lang w:val="en-US"/>
        </w:rPr>
        <w:t>先加入模型，</w:t>
      </w:r>
      <w:r w:rsidRPr="00B742CE">
        <w:rPr>
          <w:rFonts w:ascii="Times New Roman" w:hAnsi="Times New Roman" w:cs="Times New Roman"/>
          <w:lang w:val="en-US"/>
        </w:rPr>
        <w:t>use 40 MFCC features extracted from a speech frame of length 40ms with</w:t>
      </w:r>
      <w:r>
        <w:rPr>
          <w:rFonts w:ascii="Times New Roman" w:hAnsi="Times New Roman" w:cs="Times New Roman"/>
          <w:lang w:val="en-US"/>
        </w:rPr>
        <w:t xml:space="preserve"> </w:t>
      </w:r>
      <w:r w:rsidRPr="00B742CE">
        <w:rPr>
          <w:rFonts w:ascii="Times New Roman" w:hAnsi="Times New Roman" w:cs="Times New Roman"/>
          <w:lang w:val="en-US"/>
        </w:rPr>
        <w:t>a stride of 20ms, which gives 1960 (49×40) features for 1 second of audio.</w:t>
      </w:r>
      <w:r>
        <w:rPr>
          <w:rFonts w:ascii="Times New Roman" w:hAnsi="Times New Roman" w:cs="Times New Roman" w:hint="eastAsia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获得</w:t>
      </w:r>
      <w:r>
        <w:rPr>
          <w:rFonts w:ascii="Times New Roman" w:hAnsi="Times New Roman" w:cs="Times New Roman" w:hint="eastAsia"/>
          <w:lang w:val="en-US"/>
        </w:rPr>
        <w:t>accuracy</w:t>
      </w:r>
      <w:r w:rsidR="009E5147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 w:hint="eastAsia"/>
          <w:lang w:val="en-US"/>
        </w:rPr>
        <w:t>memory</w:t>
      </w:r>
      <w:r w:rsidR="009E5147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 w:hint="eastAsia"/>
          <w:lang w:val="en-US"/>
        </w:rPr>
        <w:t>ops</w:t>
      </w:r>
    </w:p>
    <w:p w14:paraId="1B4D38FB" w14:textId="0800133A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2. </w:t>
      </w:r>
      <w:r>
        <w:rPr>
          <w:rFonts w:ascii="Times New Roman" w:hAnsi="Times New Roman" w:cs="Times New Roman" w:hint="eastAsia"/>
          <w:lang w:val="en-US"/>
        </w:rPr>
        <w:t>获得</w:t>
      </w:r>
      <w:r>
        <w:rPr>
          <w:rFonts w:ascii="Times New Roman" w:hAnsi="Times New Roman" w:cs="Times New Roman" w:hint="eastAsia"/>
          <w:lang w:val="en-US"/>
        </w:rPr>
        <w:t>float32 int8</w:t>
      </w:r>
      <w:r>
        <w:rPr>
          <w:rFonts w:ascii="Times New Roman" w:hAnsi="Times New Roman" w:cs="Times New Roman" w:hint="eastAsia"/>
          <w:lang w:val="en-US"/>
        </w:rPr>
        <w:t>的</w:t>
      </w:r>
      <w:r>
        <w:rPr>
          <w:rFonts w:ascii="Times New Roman" w:hAnsi="Times New Roman" w:cs="Times New Roman" w:hint="eastAsia"/>
          <w:lang w:val="en-US"/>
        </w:rPr>
        <w:t>accuracy</w:t>
      </w:r>
    </w:p>
    <w:p w14:paraId="1F3D0968" w14:textId="158E7E09" w:rsidR="00177D74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3. </w:t>
      </w:r>
      <w:r>
        <w:rPr>
          <w:rFonts w:ascii="Times New Roman" w:hAnsi="Times New Roman" w:cs="Times New Roman" w:hint="eastAsia"/>
          <w:lang w:val="en-US"/>
        </w:rPr>
        <w:t>超参数扫描获得</w:t>
      </w:r>
      <w:r w:rsidR="00150E0C">
        <w:rPr>
          <w:rFonts w:ascii="Times New Roman" w:hAnsi="Times New Roman" w:cs="Times New Roman" w:hint="eastAsia"/>
          <w:lang w:val="en-US"/>
        </w:rPr>
        <w:t>DNN</w:t>
      </w:r>
      <w:r w:rsidR="00BF2EB4">
        <w:rPr>
          <w:rFonts w:ascii="Times New Roman" w:hAnsi="Times New Roman" w:cs="Times New Roman" w:hint="eastAsia"/>
          <w:lang w:val="en-US"/>
        </w:rPr>
        <w:t>/</w:t>
      </w:r>
      <w:r w:rsidR="00150E0C">
        <w:rPr>
          <w:rFonts w:ascii="Times New Roman" w:hAnsi="Times New Roman" w:cs="Times New Roman" w:hint="eastAsia"/>
          <w:lang w:val="en-US"/>
        </w:rPr>
        <w:t>GRU</w:t>
      </w:r>
      <w:r w:rsidR="00150E0C">
        <w:rPr>
          <w:rFonts w:ascii="Times New Roman" w:hAnsi="Times New Roman" w:cs="Times New Roman" w:hint="eastAsia"/>
          <w:lang w:val="en-US"/>
        </w:rPr>
        <w:t>在</w:t>
      </w:r>
      <w:r w:rsidR="00150E0C">
        <w:rPr>
          <w:rFonts w:ascii="Times New Roman" w:hAnsi="Times New Roman" w:cs="Times New Roman" w:hint="eastAsia"/>
          <w:lang w:val="en-US"/>
        </w:rPr>
        <w:t>S M L</w:t>
      </w:r>
      <w:r w:rsidR="00150E0C">
        <w:rPr>
          <w:rFonts w:ascii="Times New Roman" w:hAnsi="Times New Roman" w:cs="Times New Roman" w:hint="eastAsia"/>
          <w:lang w:val="en-US"/>
        </w:rPr>
        <w:t>下的</w:t>
      </w:r>
      <w:r>
        <w:rPr>
          <w:rFonts w:ascii="Times New Roman" w:hAnsi="Times New Roman" w:cs="Times New Roman" w:hint="eastAsia"/>
          <w:lang w:val="en-US"/>
        </w:rPr>
        <w:t>最优模型（参考</w:t>
      </w:r>
      <w:r>
        <w:rPr>
          <w:rFonts w:ascii="Times New Roman" w:hAnsi="Times New Roman" w:cs="Times New Roman" w:hint="eastAsia"/>
          <w:lang w:val="en-US"/>
        </w:rPr>
        <w:t>hello edge</w:t>
      </w:r>
      <w:r>
        <w:rPr>
          <w:rFonts w:ascii="Times New Roman" w:hAnsi="Times New Roman" w:cs="Times New Roman" w:hint="eastAsia"/>
          <w:lang w:val="en-US"/>
        </w:rPr>
        <w:t>里的超参数表格和</w:t>
      </w:r>
      <w:r>
        <w:rPr>
          <w:rFonts w:ascii="Times New Roman" w:hAnsi="Times New Roman" w:cs="Times New Roman" w:hint="eastAsia"/>
          <w:lang w:val="en-US"/>
        </w:rPr>
        <w:t>MFCC</w:t>
      </w:r>
      <w:r>
        <w:rPr>
          <w:rFonts w:ascii="Times New Roman" w:hAnsi="Times New Roman" w:cs="Times New Roman" w:hint="eastAsia"/>
          <w:lang w:val="en-US"/>
        </w:rPr>
        <w:t>参数</w:t>
      </w:r>
      <w:r w:rsidR="009C7842">
        <w:rPr>
          <w:rFonts w:ascii="Times New Roman" w:hAnsi="Times New Roman" w:cs="Times New Roman" w:hint="eastAsia"/>
          <w:lang w:val="en-US"/>
        </w:rPr>
        <w:t>：</w:t>
      </w:r>
      <w:r w:rsidR="009C7842" w:rsidRPr="009C7842">
        <w:rPr>
          <w:rFonts w:ascii="Times New Roman" w:hAnsi="Times New Roman" w:cs="Times New Roman"/>
          <w:lang w:val="en-US"/>
        </w:rPr>
        <w:t>Table 4</w:t>
      </w:r>
      <w:r w:rsidR="009C7842">
        <w:rPr>
          <w:rFonts w:ascii="Times New Roman" w:hAnsi="Times New Roman" w:cs="Times New Roman" w:hint="eastAsia"/>
          <w:lang w:val="en-US"/>
        </w:rPr>
        <w:t xml:space="preserve"> &amp; appendix A</w:t>
      </w:r>
      <w:r>
        <w:rPr>
          <w:rFonts w:ascii="Times New Roman" w:hAnsi="Times New Roman" w:cs="Times New Roman" w:hint="eastAsia"/>
          <w:lang w:val="en-US"/>
        </w:rPr>
        <w:t>）</w:t>
      </w:r>
    </w:p>
    <w:p w14:paraId="4BBBA63C" w14:textId="0B22D6E0" w:rsidR="00ED3353" w:rsidRDefault="00177D74" w:rsidP="00EB12D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4. </w:t>
      </w:r>
      <w:r w:rsidR="00F500F5">
        <w:rPr>
          <w:rFonts w:ascii="Times New Roman" w:hAnsi="Times New Roman" w:cs="Times New Roman" w:hint="eastAsia"/>
          <w:lang w:val="en-US"/>
        </w:rPr>
        <w:t>在</w:t>
      </w:r>
      <w:r w:rsidR="00F500F5">
        <w:rPr>
          <w:rFonts w:ascii="Times New Roman" w:hAnsi="Times New Roman" w:cs="Times New Roman" w:hint="eastAsia"/>
          <w:lang w:val="en-US"/>
        </w:rPr>
        <w:t>DS-CNN M</w:t>
      </w:r>
      <w:r w:rsidR="00F500F5">
        <w:rPr>
          <w:rFonts w:ascii="Times New Roman" w:hAnsi="Times New Roman" w:cs="Times New Roman" w:hint="eastAsia"/>
          <w:lang w:val="en-US"/>
        </w:rPr>
        <w:t>最优模型下进行优化</w:t>
      </w:r>
    </w:p>
    <w:p w14:paraId="50BEBDEA" w14:textId="6F67BDCB" w:rsidR="002C2805" w:rsidRDefault="00A845ED" w:rsidP="00462C43">
      <w:pPr>
        <w:pStyle w:val="HTMLPreformatted"/>
        <w:shd w:val="clear" w:color="auto" w:fill="FFFFFF"/>
        <w:wordWrap w:val="0"/>
        <w:textAlignment w:val="baseline"/>
        <w:rPr>
          <w:rFonts w:ascii="SimSun" w:eastAsia="SimSun" w:hAnsi="SimSun" w:cs="SimSun"/>
        </w:rPr>
      </w:pPr>
      <w:r>
        <w:rPr>
          <w:rFonts w:ascii="inherit" w:hAnsi="inherit"/>
          <w:sz w:val="21"/>
          <w:szCs w:val="21"/>
        </w:rPr>
        <w:t>[M] BEST cfg={'layers': 6, 'filters': 76, 'kernel': (5, 3), 'first_stride': (1, 2), 'mfcc_bins': 10}  val=0.9445  test=0.9438</w:t>
      </w:r>
    </w:p>
    <w:p w14:paraId="1A1D1300" w14:textId="77777777" w:rsidR="001C25BB" w:rsidRDefault="001C25BB" w:rsidP="00EB12D8">
      <w:pPr>
        <w:spacing w:after="0" w:line="240" w:lineRule="auto"/>
        <w:rPr>
          <w:rFonts w:ascii="SimSun" w:eastAsia="SimSun" w:hAnsi="SimSun" w:cs="SimSun"/>
        </w:rPr>
      </w:pPr>
    </w:p>
    <w:p w14:paraId="3862C9E7" w14:textId="77777777" w:rsidR="00F2115B" w:rsidRPr="00F2115B" w:rsidRDefault="00F2115B" w:rsidP="00F2115B">
      <w:pPr>
        <w:spacing w:after="0" w:line="240" w:lineRule="auto"/>
        <w:rPr>
          <w:rFonts w:ascii="Times New Roman" w:hAnsi="Times New Roman" w:cs="Times New Roman"/>
        </w:rPr>
      </w:pPr>
      <w:r w:rsidRPr="00F2115B">
        <w:rPr>
          <w:rFonts w:ascii="Times New Roman" w:hAnsi="Times New Roman" w:cs="Times New Roman"/>
        </w:rPr>
        <w:t>git clone https://github.com/ShaneGu2002/TinyML.git</w:t>
      </w:r>
    </w:p>
    <w:p w14:paraId="40E8800E" w14:textId="77777777" w:rsidR="00F2115B" w:rsidRPr="00F2115B" w:rsidRDefault="00F2115B" w:rsidP="00F2115B">
      <w:pPr>
        <w:spacing w:after="0" w:line="240" w:lineRule="auto"/>
        <w:rPr>
          <w:rFonts w:ascii="Times New Roman" w:hAnsi="Times New Roman" w:cs="Times New Roman"/>
        </w:rPr>
      </w:pPr>
      <w:r w:rsidRPr="00F2115B">
        <w:rPr>
          <w:rFonts w:ascii="Times New Roman" w:hAnsi="Times New Roman" w:cs="Times New Roman"/>
        </w:rPr>
        <w:t>cd TinyML</w:t>
      </w:r>
    </w:p>
    <w:p w14:paraId="77FD96E9" w14:textId="32856A76" w:rsidR="001C25BB" w:rsidRDefault="00F2115B" w:rsidP="00F2115B">
      <w:pPr>
        <w:spacing w:after="0" w:line="240" w:lineRule="auto"/>
        <w:rPr>
          <w:rFonts w:ascii="Times New Roman" w:hAnsi="Times New Roman" w:cs="Times New Roman"/>
        </w:rPr>
      </w:pPr>
      <w:r w:rsidRPr="00F2115B">
        <w:rPr>
          <w:rFonts w:ascii="Times New Roman" w:hAnsi="Times New Roman" w:cs="Times New Roman" w:hint="eastAsia"/>
        </w:rPr>
        <w:t xml:space="preserve">git checkout yantingj   # </w:t>
      </w:r>
      <w:r w:rsidRPr="00F2115B">
        <w:rPr>
          <w:rFonts w:ascii="Times New Roman" w:hAnsi="Times New Roman" w:cs="Times New Roman" w:hint="eastAsia"/>
        </w:rPr>
        <w:t>或</w:t>
      </w:r>
      <w:r w:rsidRPr="00F2115B">
        <w:rPr>
          <w:rFonts w:ascii="Times New Roman" w:hAnsi="Times New Roman" w:cs="Times New Roman" w:hint="eastAsia"/>
        </w:rPr>
        <w:t xml:space="preserve"> kangjiel</w:t>
      </w:r>
    </w:p>
    <w:p w14:paraId="280CB092" w14:textId="77777777" w:rsidR="006B01A1" w:rsidRDefault="006B01A1" w:rsidP="00F2115B">
      <w:pPr>
        <w:spacing w:after="0" w:line="240" w:lineRule="auto"/>
        <w:rPr>
          <w:rFonts w:ascii="Times New Roman" w:hAnsi="Times New Roman" w:cs="Times New Roman"/>
        </w:rPr>
      </w:pPr>
    </w:p>
    <w:p w14:paraId="20607325" w14:textId="77777777" w:rsidR="008C0FDB" w:rsidRDefault="008C0FDB" w:rsidP="00F2115B">
      <w:pPr>
        <w:spacing w:after="0" w:line="240" w:lineRule="auto"/>
        <w:rPr>
          <w:rFonts w:ascii="Times New Roman" w:hAnsi="Times New Roman" w:cs="Times New Roman" w:hint="eastAsia"/>
        </w:rPr>
      </w:pPr>
    </w:p>
    <w:p w14:paraId="332C1CB7" w14:textId="7EFD512A" w:rsidR="006B01A1" w:rsidRDefault="006B01A1" w:rsidP="00F2115B">
      <w:pPr>
        <w:spacing w:after="0" w:line="24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task1 </w:t>
      </w:r>
      <w:r w:rsidR="00053A10">
        <w:rPr>
          <w:rFonts w:ascii="Times New Roman" w:hAnsi="Times New Roman" w:cs="Times New Roman" w:hint="eastAsia"/>
        </w:rPr>
        <w:t xml:space="preserve">2 </w:t>
      </w:r>
      <w:r>
        <w:rPr>
          <w:rFonts w:ascii="Times New Roman" w:hAnsi="Times New Roman" w:cs="Times New Roman" w:hint="eastAsia"/>
        </w:rPr>
        <w:t>默认</w:t>
      </w:r>
      <w:r>
        <w:rPr>
          <w:rFonts w:ascii="Times New Roman" w:hAnsi="Times New Roman" w:cs="Times New Roman" w:hint="eastAsia"/>
        </w:rPr>
        <w:t>dscnn</w:t>
      </w:r>
    </w:p>
    <w:p w14:paraId="32AA7D95" w14:textId="77777777" w:rsidR="006B01A1" w:rsidRPr="006B01A1" w:rsidRDefault="006B01A1" w:rsidP="006B01A1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6B01A1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.venv/bin/python train_kws.py \</w:t>
      </w:r>
    </w:p>
    <w:p w14:paraId="51A08489" w14:textId="77777777" w:rsidR="006B01A1" w:rsidRPr="006B01A1" w:rsidRDefault="006B01A1" w:rsidP="006B01A1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6B01A1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--epochs 15 \</w:t>
      </w:r>
    </w:p>
    <w:p w14:paraId="16095995" w14:textId="77777777" w:rsidR="006B01A1" w:rsidRPr="006B01A1" w:rsidRDefault="006B01A1" w:rsidP="006B01A1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6B01A1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--cache-dir sweep_cache \</w:t>
      </w:r>
    </w:p>
    <w:p w14:paraId="7FBE6C7C" w14:textId="77777777" w:rsidR="006B01A1" w:rsidRPr="006B01A1" w:rsidRDefault="006B01A1" w:rsidP="006B01A1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14:ligatures w14:val="none"/>
        </w:rPr>
      </w:pPr>
      <w:r w:rsidRPr="006B01A1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--export-int8</w:t>
      </w:r>
    </w:p>
    <w:p w14:paraId="3C26643E" w14:textId="77777777" w:rsidR="006B01A1" w:rsidRDefault="006B01A1" w:rsidP="00F2115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F3D628" w14:textId="75CC45DB" w:rsidR="006B01A1" w:rsidRDefault="006B01A1" w:rsidP="00F2115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task</w:t>
      </w:r>
      <w:r w:rsidR="00053A10">
        <w:rPr>
          <w:rFonts w:ascii="Times New Roman" w:hAnsi="Times New Roman" w:cs="Times New Roman" w:hint="eastAsia"/>
          <w:lang w:val="en-US"/>
        </w:rPr>
        <w:t>3</w:t>
      </w:r>
      <w:r>
        <w:rPr>
          <w:rFonts w:ascii="Times New Roman" w:hAnsi="Times New Roman" w:cs="Times New Roman" w:hint="eastAsia"/>
          <w:lang w:val="en-US"/>
        </w:rPr>
        <w:t xml:space="preserve"> sweep</w:t>
      </w:r>
    </w:p>
    <w:p w14:paraId="5EEDFA73" w14:textId="77777777" w:rsidR="006B01A1" w:rsidRDefault="006B01A1" w:rsidP="006B01A1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sweep_ds_cnn.py \</w:t>
      </w:r>
    </w:p>
    <w:p w14:paraId="6AADE85D" w14:textId="77777777" w:rsidR="006B01A1" w:rsidRDefault="006B01A1" w:rsidP="006B01A1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--data-dir /kaggle/input/datasets/sylkaladin/speech-commands-v2 \</w:t>
      </w:r>
    </w:p>
    <w:p w14:paraId="2CB828C7" w14:textId="77777777" w:rsidR="006B01A1" w:rsidRDefault="006B01A1" w:rsidP="006B01A1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--batch-size 512 \</w:t>
      </w:r>
    </w:p>
    <w:p w14:paraId="300130D6" w14:textId="77777777" w:rsidR="006B01A1" w:rsidRDefault="006B01A1" w:rsidP="006B01A1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--no-noise-aug</w:t>
      </w:r>
    </w:p>
    <w:p w14:paraId="4F0375C1" w14:textId="77777777" w:rsidR="006B01A1" w:rsidRDefault="006B01A1" w:rsidP="00F2115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9759FB9" w14:textId="77777777" w:rsidR="001A7AA9" w:rsidRDefault="001A7AA9" w:rsidP="001A7AA9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sweep_artifacts/ds_cnn_S/report.json --epochs 30 --cache-dir sweep_cache --export-int8</w:t>
      </w:r>
    </w:p>
    <w:p w14:paraId="007D353B" w14:textId="77777777" w:rsidR="001A7AA9" w:rsidRDefault="001A7AA9" w:rsidP="001A7AA9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sweep_artifacts/ds_cnn_M/report.json --epochs 30 --cache-dir sweep_cache --export-int8</w:t>
      </w:r>
    </w:p>
    <w:p w14:paraId="5E6FD4AD" w14:textId="77777777" w:rsidR="001A7AA9" w:rsidRDefault="001A7AA9" w:rsidP="001A7AA9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sweep_artifacts/ds_cnn_L/report.json --epochs 30 --cache-dir sweep_cache --export-int8</w:t>
      </w:r>
    </w:p>
    <w:p w14:paraId="595B3492" w14:textId="77777777" w:rsidR="006B01A1" w:rsidRDefault="006B01A1" w:rsidP="00F2115B">
      <w:pPr>
        <w:spacing w:after="0" w:line="240" w:lineRule="auto"/>
        <w:rPr>
          <w:rFonts w:ascii="Times New Roman" w:hAnsi="Times New Roman" w:cs="Times New Roman"/>
        </w:rPr>
      </w:pPr>
    </w:p>
    <w:p w14:paraId="6C943CCE" w14:textId="5DB922FF" w:rsidR="00B43BD7" w:rsidRDefault="00B43BD7" w:rsidP="00F2115B">
      <w:pPr>
        <w:spacing w:after="0" w:line="240" w:lineRule="auto"/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产出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→ </w:t>
      </w:r>
      <w:r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  <w:t>artifacts/ds_cnn_{S,M,L}_retrained/{best.keras, model_int8.tflite, report.json}</w:t>
      </w:r>
    </w:p>
    <w:p w14:paraId="2DD7C58A" w14:textId="77777777" w:rsidR="00115F22" w:rsidRDefault="00115F22" w:rsidP="00F2115B">
      <w:pPr>
        <w:spacing w:after="0" w:line="240" w:lineRule="auto"/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1BC82A02" w14:textId="77777777" w:rsidR="00115F22" w:rsidRDefault="00115F22" w:rsidP="00115F22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BFBFBF"/>
          <w:sz w:val="20"/>
          <w:szCs w:val="20"/>
        </w:rPr>
        <w:t>Cell 4</w:t>
      </w:r>
      <w:r>
        <w:rPr>
          <w:rStyle w:val="Strong"/>
          <w:rFonts w:ascii="Segoe UI" w:eastAsiaTheme="majorEastAsia" w:hAnsi="Segoe UI" w:cs="Segoe UI"/>
          <w:color w:val="BFBFBF"/>
          <w:sz w:val="20"/>
          <w:szCs w:val="20"/>
        </w:rPr>
        <w:t>：打包下</w:t>
      </w:r>
      <w:r>
        <w:rPr>
          <w:rStyle w:val="Strong"/>
          <w:rFonts w:ascii="Microsoft YaHei" w:eastAsia="Microsoft YaHei" w:hAnsi="Microsoft YaHei" w:cs="Microsoft YaHei" w:hint="eastAsia"/>
          <w:color w:val="BFBFBF"/>
          <w:sz w:val="20"/>
          <w:szCs w:val="20"/>
        </w:rPr>
        <w:t>载</w:t>
      </w:r>
    </w:p>
    <w:p w14:paraId="69004067" w14:textId="77777777" w:rsidR="00115F22" w:rsidRDefault="00115F22" w:rsidP="00115F22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!cd /kaggle/working/TinyML &amp;&amp; zip -r /kaggle/working/results.zip sweep_art</w:t>
      </w:r>
    </w:p>
    <w:p w14:paraId="3268069E" w14:textId="77777777" w:rsidR="00115F22" w:rsidRDefault="00115F22" w:rsidP="00F2115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A43D41" w14:textId="77777777" w:rsidR="00462C43" w:rsidRDefault="00462C43" w:rsidP="00F2115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32BE908" w14:textId="77777777" w:rsidR="00462C43" w:rsidRDefault="00462C43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88FCEE4" w14:textId="77777777" w:rsidR="00494CC4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EBA224B" w14:textId="77777777" w:rsidR="00494CC4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62D3D75" w14:textId="77777777" w:rsidR="00494CC4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96BAA16" w14:textId="77777777" w:rsidR="00494CC4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6D8D585" w14:textId="77777777" w:rsidR="00494CC4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057984C" w14:textId="77777777" w:rsidR="00494CC4" w:rsidRPr="00A845ED" w:rsidRDefault="00494CC4" w:rsidP="00462C43">
      <w:pPr>
        <w:pStyle w:val="HTMLPreformatted"/>
        <w:shd w:val="clear" w:color="auto" w:fill="FFFFFF"/>
        <w:wordWrap w:val="0"/>
        <w:textAlignment w:val="baseline"/>
        <w:rPr>
          <w:rFonts w:ascii="inherit" w:hAnsi="inherit" w:hint="eastAsia"/>
          <w:sz w:val="21"/>
          <w:szCs w:val="21"/>
        </w:rPr>
      </w:pPr>
    </w:p>
    <w:p w14:paraId="0697B6FE" w14:textId="77777777" w:rsidR="00462C43" w:rsidRDefault="00462C43" w:rsidP="00462C43">
      <w:pPr>
        <w:spacing w:after="0" w:line="240" w:lineRule="auto"/>
        <w:rPr>
          <w:rFonts w:ascii="SimSun" w:eastAsia="SimSun" w:hAnsi="SimSun" w:cs="SimSun"/>
        </w:rPr>
      </w:pPr>
      <w:r>
        <w:rPr>
          <w:rStyle w:val="Strong"/>
        </w:rPr>
        <w:lastRenderedPageBreak/>
        <w:t>Instruction-level breakdown</w:t>
      </w:r>
      <w:r>
        <w:t>：在</w:t>
      </w:r>
      <w:r>
        <w:t xml:space="preserve"> RISC-V ISA </w:t>
      </w:r>
      <w:r>
        <w:t>下，</w:t>
      </w:r>
      <w:r>
        <w:t xml:space="preserve">DS-CNN </w:t>
      </w:r>
      <w:r>
        <w:t>的指令分布是什么样的？</w:t>
      </w:r>
      <w:r>
        <w:t xml:space="preserve">Conv2D </w:t>
      </w:r>
      <w:r>
        <w:t>占多少？</w:t>
      </w:r>
      <w:r>
        <w:t xml:space="preserve">MAC </w:t>
      </w:r>
      <w:r>
        <w:t>操作占多少？这是</w:t>
      </w:r>
      <w:r>
        <w:t xml:space="preserve"> ARM </w:t>
      </w:r>
      <w:r>
        <w:t>论文</w:t>
      </w:r>
      <w:r>
        <w:rPr>
          <w:rStyle w:val="Strong"/>
        </w:rPr>
        <w:t>没有做</w:t>
      </w:r>
      <w:r>
        <w:t>的（他们只报延迟和内存），也是你</w:t>
      </w:r>
      <w:r>
        <w:t xml:space="preserve"> proposal </w:t>
      </w:r>
      <w:r>
        <w:t>里明确说的差异化贡献</w:t>
      </w:r>
      <w:r>
        <w:rPr>
          <w:rFonts w:ascii="SimSun" w:eastAsia="SimSun" w:hAnsi="SimSun" w:cs="SimSun" w:hint="eastAsia"/>
        </w:rPr>
        <w:t>。</w:t>
      </w:r>
    </w:p>
    <w:p w14:paraId="0553F502" w14:textId="77777777" w:rsidR="00462C43" w:rsidRDefault="00462C43" w:rsidP="00462C43">
      <w:pPr>
        <w:spacing w:after="0" w:line="240" w:lineRule="auto"/>
        <w:rPr>
          <w:rFonts w:ascii="SimSun" w:eastAsia="SimSun" w:hAnsi="SimSun" w:cs="SimSun"/>
        </w:rPr>
      </w:pPr>
      <w:r>
        <w:rPr>
          <w:rStyle w:val="Strong"/>
        </w:rPr>
        <w:t xml:space="preserve">Architecture </w:t>
      </w:r>
      <w:r>
        <w:rPr>
          <w:rStyle w:val="Strong"/>
        </w:rPr>
        <w:t>敏感性</w:t>
      </w:r>
      <w:r>
        <w:t>：同样的模型，在</w:t>
      </w:r>
      <w:r>
        <w:rPr>
          <w:rStyle w:val="Strong"/>
        </w:rPr>
        <w:t>有</w:t>
      </w:r>
      <w:r>
        <w:rPr>
          <w:rStyle w:val="Strong"/>
        </w:rPr>
        <w:t>/</w:t>
      </w:r>
      <w:r>
        <w:rPr>
          <w:rStyle w:val="Strong"/>
        </w:rPr>
        <w:t>无</w:t>
      </w:r>
      <w:r>
        <w:rPr>
          <w:rStyle w:val="Strong"/>
        </w:rPr>
        <w:t xml:space="preserve"> RVV </w:t>
      </w:r>
      <w:r>
        <w:rPr>
          <w:rStyle w:val="Strong"/>
        </w:rPr>
        <w:t>扩展</w:t>
      </w:r>
      <w:r>
        <w:t>的</w:t>
      </w:r>
      <w:r>
        <w:t xml:space="preserve"> RISC-V </w:t>
      </w:r>
      <w:r>
        <w:t>上指令数差多少？这能直接回答</w:t>
      </w:r>
      <w:r>
        <w:t xml:space="preserve">"RISC-V </w:t>
      </w:r>
      <w:r>
        <w:t>生态该不该给</w:t>
      </w:r>
      <w:r>
        <w:t xml:space="preserve"> MCU </w:t>
      </w:r>
      <w:r>
        <w:t>加向量扩展</w:t>
      </w:r>
      <w:r>
        <w:t>"</w:t>
      </w:r>
      <w:r>
        <w:t>这个有商业意义的问题</w:t>
      </w:r>
      <w:r>
        <w:rPr>
          <w:rFonts w:ascii="SimSun" w:eastAsia="SimSun" w:hAnsi="SimSun" w:cs="SimSun" w:hint="eastAsia"/>
        </w:rPr>
        <w:t>。</w:t>
      </w:r>
    </w:p>
    <w:p w14:paraId="093B4DFF" w14:textId="77777777" w:rsidR="00462C43" w:rsidRPr="00462C43" w:rsidRDefault="00462C43" w:rsidP="00F2115B">
      <w:pPr>
        <w:spacing w:after="0" w:line="240" w:lineRule="auto"/>
        <w:rPr>
          <w:rFonts w:ascii="Times New Roman" w:hAnsi="Times New Roman" w:cs="Times New Roman" w:hint="eastAsia"/>
        </w:rPr>
      </w:pPr>
    </w:p>
    <w:sectPr w:rsidR="00462C43" w:rsidRPr="00462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F0"/>
    <w:rsid w:val="00053A10"/>
    <w:rsid w:val="000669B0"/>
    <w:rsid w:val="000E0327"/>
    <w:rsid w:val="00115F22"/>
    <w:rsid w:val="001210D4"/>
    <w:rsid w:val="00150E0C"/>
    <w:rsid w:val="0015745A"/>
    <w:rsid w:val="00177D74"/>
    <w:rsid w:val="001A7AA9"/>
    <w:rsid w:val="001C25BB"/>
    <w:rsid w:val="002B1659"/>
    <w:rsid w:val="002C2805"/>
    <w:rsid w:val="00323E29"/>
    <w:rsid w:val="0045716F"/>
    <w:rsid w:val="00462C43"/>
    <w:rsid w:val="00465E34"/>
    <w:rsid w:val="00494CC4"/>
    <w:rsid w:val="004E0F2E"/>
    <w:rsid w:val="0057388D"/>
    <w:rsid w:val="005877C4"/>
    <w:rsid w:val="006B01A1"/>
    <w:rsid w:val="006C1F91"/>
    <w:rsid w:val="00732107"/>
    <w:rsid w:val="00883EF0"/>
    <w:rsid w:val="008969BD"/>
    <w:rsid w:val="008C0BE3"/>
    <w:rsid w:val="008C0FDB"/>
    <w:rsid w:val="008E2673"/>
    <w:rsid w:val="008E7396"/>
    <w:rsid w:val="0093676C"/>
    <w:rsid w:val="0094291F"/>
    <w:rsid w:val="0094328C"/>
    <w:rsid w:val="009C7842"/>
    <w:rsid w:val="009E5147"/>
    <w:rsid w:val="00A101B1"/>
    <w:rsid w:val="00A43EC4"/>
    <w:rsid w:val="00A67746"/>
    <w:rsid w:val="00A845ED"/>
    <w:rsid w:val="00A96646"/>
    <w:rsid w:val="00B419BF"/>
    <w:rsid w:val="00B43BD7"/>
    <w:rsid w:val="00B67F11"/>
    <w:rsid w:val="00B742CE"/>
    <w:rsid w:val="00BF2EB4"/>
    <w:rsid w:val="00C70454"/>
    <w:rsid w:val="00CB06D1"/>
    <w:rsid w:val="00CB5CC0"/>
    <w:rsid w:val="00CB76F9"/>
    <w:rsid w:val="00D706F0"/>
    <w:rsid w:val="00DF4355"/>
    <w:rsid w:val="00E46644"/>
    <w:rsid w:val="00E74598"/>
    <w:rsid w:val="00EB12D8"/>
    <w:rsid w:val="00ED3353"/>
    <w:rsid w:val="00F2115B"/>
    <w:rsid w:val="00F31C15"/>
    <w:rsid w:val="00F325FF"/>
    <w:rsid w:val="00F500F5"/>
    <w:rsid w:val="00F70093"/>
    <w:rsid w:val="00F7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3564"/>
  <w15:chartTrackingRefBased/>
  <w15:docId w15:val="{9EBADC03-AAFF-BB4D-A0D2-9FBC9E92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7D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0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01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01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Z52595</dc:creator>
  <cp:keywords/>
  <dc:description/>
  <cp:lastModifiedBy>Z52595</cp:lastModifiedBy>
  <cp:revision>60</cp:revision>
  <dcterms:created xsi:type="dcterms:W3CDTF">2026-04-23T00:49:00Z</dcterms:created>
  <dcterms:modified xsi:type="dcterms:W3CDTF">2026-04-23T16:00:00Z</dcterms:modified>
</cp:coreProperties>
</file>