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Project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FastAPI + React Full Stack Build</w:t>
      </w:r>
    </w:p>
    <w:p>
      <w:pPr>
        <w:pStyle w:val="Heading1"/>
      </w:pPr>
      <w:r>
        <w:t xml:space="preserve">Session 1 — FastAPI Backend</w:t>
      </w:r>
    </w:p>
    <w:p>
      <w:pPr>
        <w:pStyle w:val="Heading2"/>
      </w:pPr>
      <w:r>
        <w:t xml:space="preserve">What We Started With</w:t>
      </w:r>
    </w:p>
    <w:p>
      <w:pPr>
        <w:spacing w:after="80"/>
      </w:pPr>
      <w:r>
        <w:t xml:space="preserve">The original project was a CLI (command-line) expense tracker written in Python, split across 4 files: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Tracker.py</w:t>
      </w:r>
      <w:r>
        <w:t xml:space="preserve"> — the main loop and menu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file_ops.py</w:t>
      </w:r>
      <w:r>
        <w:t xml:space="preserve"> — saving and loading expenses.json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input_functions.py</w:t>
      </w:r>
      <w:r>
        <w:t xml:space="preserve"> — getting user input (category, amount, description)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expense_views.py</w:t>
      </w:r>
      <w:r>
        <w:t xml:space="preserve"> — displaying expenses by date, category totals</w:t>
      </w:r>
    </w:p>
    <w:p>
      <w:pPr>
        <w:pStyle w:val="Heading2"/>
      </w:pPr>
      <w:r>
        <w:t xml:space="preserve">Bugs Fixed in the CLI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Tracker.py</w:t>
      </w:r>
      <w:r>
        <w:t xml:space="preserve"> called </w:t>
      </w:r>
      <w:r>
        <w:rPr>
          <w:rFonts w:ascii="Courier New" w:cs="Courier New" w:eastAsia="Courier New" w:hAnsi="Courier New"/>
        </w:rPr>
        <w:t xml:space="preserve">delete_last_expenses()</w:t>
      </w:r>
      <w:r>
        <w:t xml:space="preserve"> (plural) but the function was named </w:t>
      </w:r>
      <w:r>
        <w:rPr>
          <w:rFonts w:ascii="Courier New" w:cs="Courier New" w:eastAsia="Courier New" w:hAnsi="Courier New"/>
        </w:rPr>
        <w:t xml:space="preserve">delete_last_expense()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file_ops.py</w:t>
      </w:r>
      <w:r>
        <w:t xml:space="preserve"> called </w:t>
      </w:r>
      <w:r>
        <w:rPr>
          <w:rFonts w:ascii="Courier New" w:cs="Courier New" w:eastAsia="Courier New" w:hAnsi="Courier New"/>
        </w:rPr>
        <w:t xml:space="preserve">save_expenses()</w:t>
      </w:r>
      <w:r>
        <w:t xml:space="preserve"> without passing in </w:t>
      </w:r>
      <w:r>
        <w:rPr>
          <w:rFonts w:ascii="Courier New" w:cs="Courier New" w:eastAsia="Courier New" w:hAnsi="Courier New"/>
        </w:rPr>
        <w:t xml:space="preserve">expenses</w:t>
      </w:r>
      <w:r>
        <w:t xml:space="preserve"> as an argument — fixed to </w:t>
      </w:r>
      <w:r>
        <w:rPr>
          <w:rFonts w:ascii="Courier New" w:cs="Courier New" w:eastAsia="Courier New" w:hAnsi="Courier New"/>
        </w:rPr>
        <w:t xml:space="preserve">save_expenses(expenses)</w:t>
      </w:r>
    </w:p>
    <w:p>
      <w:pPr>
        <w:pStyle w:val="Heading2"/>
      </w:pPr>
      <w:r>
        <w:t xml:space="preserve">Why FastAPI + React?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FastAPI (Python backend)</w:t>
      </w:r>
      <w:r>
        <w:t xml:space="preserve"> — replaces the CLI loop. Exposes your logic as API endpoints the browser can call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(JavaScript frontend)</w:t>
      </w:r>
      <w:r>
        <w:t xml:space="preserve"> — the visual interface that runs in the browser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expenses.json</w:t>
      </w:r>
      <w:r>
        <w:t xml:space="preserve"> — stays as the data store, no database needed yet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They talk to each other over HTTP — React sends requests, FastAPI responds with JSON</w:t>
      </w:r>
    </w:p>
    <w:p>
      <w:pPr>
        <w:pStyle w:val="Heading2"/>
      </w:pPr>
      <w:r>
        <w:t xml:space="preserve">Key Concepts Introduced</w:t>
      </w:r>
    </w:p>
    <w:p>
      <w:pPr>
        <w:pStyle w:val="Heading3"/>
      </w:pPr>
      <w:r>
        <w:t xml:space="preserve">Pydantic &amp; Validation</w:t>
      </w:r>
    </w:p>
    <w:p>
      <w:pPr>
        <w:spacing w:after="80"/>
      </w:pPr>
      <w:r>
        <w:t xml:space="preserve">Pydantic is FastAPI's data validation layer. You define a model class and FastAPI automatically validates incoming data against it — replacing the old manual input checks in </w:t>
      </w:r>
      <w:r>
        <w:rPr>
          <w:rFonts w:ascii="Courier New" w:cs="Courier New" w:eastAsia="Courier New" w:hAnsi="Courier New"/>
        </w:rPr>
        <w:t xml:space="preserve">input_functions.py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Field(gt=0)</w:t>
      </w:r>
      <w:r>
        <w:t xml:space="preserve"> — means 'greater than 0'. Rejects negative amounts automatically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Courier New" w:cs="Courier New" w:eastAsia="Courier New" w:hAnsi="Courier New"/>
        </w:rPr>
        <w:t xml:space="preserve">Field(ge=0)</w:t>
      </w:r>
      <w:r>
        <w:t xml:space="preserve"> — means 'greater than or equal to 0' (if you ever want to allow $0)</w:t>
      </w:r>
    </w:p>
    <w:p>
      <w:pPr>
        <w:pStyle w:val="Heading3"/>
      </w:pPr>
      <w:r>
        <w:t xml:space="preserve">UUIDs for IDs</w:t>
      </w:r>
    </w:p>
    <w:p>
      <w:pPr>
        <w:spacing w:after="80"/>
      </w:pPr>
      <w:r>
        <w:t xml:space="preserve">Old CLI used integers (1, 2, 3...) as IDs which caused conflicts. Switched to UUIDs: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uuid.uuid4()</w:t>
      </w:r>
      <w:r>
        <w:t xml:space="preserve"> generates a unique string ID like </w:t>
      </w:r>
      <w:r>
        <w:rPr>
          <w:rFonts w:ascii="Courier New" w:cs="Courier New" w:eastAsia="Courier New" w:hAnsi="Courier New"/>
        </w:rPr>
        <w:t xml:space="preserve">"a3f2c1d0-..."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The delete route parameter type was updated from </w:t>
      </w:r>
      <w:r>
        <w:rPr>
          <w:rFonts w:ascii="Courier New" w:cs="Courier New" w:eastAsia="Courier New" w:hAnsi="Courier New"/>
        </w:rPr>
        <w:t xml:space="preserve">int</w:t>
      </w:r>
      <w:r>
        <w:t xml:space="preserve"> to </w:t>
      </w:r>
      <w:r>
        <w:rPr>
          <w:rFonts w:ascii="Courier New" w:cs="Courier New" w:eastAsia="Courier New" w:hAnsi="Courier New"/>
        </w:rPr>
        <w:t xml:space="preserve">str</w:t>
      </w:r>
      <w:r>
        <w:t xml:space="preserve"> to match</w:t>
      </w:r>
    </w:p>
    <w:p>
      <w:pPr>
        <w:pStyle w:val="Heading3"/>
      </w:pPr>
      <w:r>
        <w:t xml:space="preserve">CORS Middleware</w:t>
      </w:r>
    </w:p>
    <w:p>
      <w:pPr>
        <w:spacing w:after="200"/>
      </w:pPr>
      <w:r>
        <w:t xml:space="preserve">Browsers block requests between different ports by default (this is called CORS — Cross-Origin Resource Sharing). Adding </w:t>
      </w:r>
      <w:r>
        <w:rPr>
          <w:rFonts w:ascii="Courier New" w:cs="Courier New" w:eastAsia="Courier New" w:hAnsi="Courier New"/>
        </w:rPr>
        <w:t xml:space="preserve">CORSMiddleware</w:t>
      </w:r>
      <w:r>
        <w:t xml:space="preserve"> to FastAPI with </w:t>
      </w:r>
      <w:r>
        <w:rPr>
          <w:rFonts w:ascii="Courier New" w:cs="Courier New" w:eastAsia="Courier New" w:hAnsi="Courier New"/>
        </w:rPr>
        <w:t xml:space="preserve">allow_origins=["http://localhost:5173"]</w:t>
      </w:r>
      <w:r>
        <w:t xml:space="preserve"> tells it to accept requests from the React app.</w:t>
      </w:r>
    </w:p>
    <w:p>
      <w:pPr>
        <w:pStyle w:val="Heading3"/>
      </w:pPr>
      <w:r>
        <w:t xml:space="preserve">Route Ordering</w:t>
      </w:r>
    </w:p>
    <w:p>
      <w:pPr>
        <w:spacing w:after="200"/>
      </w:pPr>
      <w:r>
        <w:t xml:space="preserve">FastAPI reads routes top to bottom. </w:t>
      </w:r>
      <w:r>
        <w:rPr>
          <w:rFonts w:ascii="Courier New" w:cs="Courier New" w:eastAsia="Courier New" w:hAnsi="Courier New"/>
        </w:rPr>
        <w:t xml:space="preserve">GET /expenses/summary</w:t>
      </w:r>
      <w:r>
        <w:t xml:space="preserve"> must be defined </w:t>
      </w:r>
      <w:r>
        <w:rPr>
          <w:b/>
          <w:bCs/>
        </w:rPr>
        <w:t xml:space="preserve">above</w:t>
      </w:r>
      <w:r>
        <w:t xml:space="preserve"> </w:t>
      </w:r>
      <w:r>
        <w:rPr>
          <w:rFonts w:ascii="Courier New" w:cs="Courier New" w:eastAsia="Courier New" w:hAnsi="Courier New"/>
        </w:rPr>
        <w:t xml:space="preserve">DELETE /expenses/{expense_id}</w:t>
      </w:r>
      <w:r>
        <w:t xml:space="preserve"> — otherwise FastAPI interprets 'summary' as an expense_id and crashes.</w:t>
      </w:r>
    </w:p>
    <w:p>
      <w:pPr>
        <w:pStyle w:val="Heading2"/>
      </w:pPr>
      <w:r>
        <w:t xml:space="preserve">The 4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GET /expenses</w:t>
      </w:r>
      <w:r>
        <w:t xml:space="preserve"> — returns all expenses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POST /expenses</w:t>
      </w:r>
      <w:r>
        <w:t xml:space="preserve"> — adds a new expense (validates amount &gt; 0)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GET /expenses/summary</w:t>
      </w:r>
      <w:r>
        <w:t xml:space="preserve"> — returns totals grouped by category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</w:rPr>
        <w:t xml:space="preserve">DELETE /expenses/{expense_id}</w:t>
      </w:r>
      <w:r>
        <w:t xml:space="preserve"> — deletes by UUID string</w:t>
      </w:r>
    </w:p>
    <w:p>
      <w:pPr>
        <w:pStyle w:val="Heading2"/>
      </w:pPr>
      <w:r>
        <w:t xml:space="preserve">How to Start the Backend</w:t>
      </w:r>
    </w:p>
    <w:p>
      <w:pPr>
        <w:pStyle w:val="ListParagraph"/>
        <w:numPr>
          <w:ilvl w:val="0"/>
          <w:numId w:val="2"/>
        </w:numPr>
      </w:pPr>
      <w:r>
        <w:t xml:space="preserve">Open a terminal in your project folder: </w:t>
      </w:r>
      <w:r>
        <w:rPr>
          <w:rFonts w:ascii="Courier New" w:cs="Courier New" w:eastAsia="Courier New" w:hAnsi="Courier New"/>
        </w:rPr>
        <w:t xml:space="preserve">C:\Projects\Expense Tracker</w:t>
      </w:r>
    </w:p>
    <w:p>
      <w:pPr>
        <w:pStyle w:val="ListParagraph"/>
        <w:numPr>
          <w:ilvl w:val="0"/>
          <w:numId w:val="2"/>
        </w:numPr>
      </w:pPr>
      <w:r>
        <w:t xml:space="preserve">Run: </w:t>
      </w:r>
      <w:r>
        <w:rPr>
          <w:rFonts w:ascii="Courier New" w:cs="Courier New" w:eastAsia="Courier New" w:hAnsi="Courier New"/>
        </w:rPr>
        <w:t xml:space="preserve">python -m uvicorn main:app --reload</w:t>
      </w:r>
    </w:p>
    <w:p>
      <w:pPr>
        <w:pStyle w:val="ListParagraph"/>
        <w:numPr>
          <w:ilvl w:val="0"/>
          <w:numId w:val="2"/>
        </w:numPr>
      </w:pPr>
      <w:r>
        <w:t xml:space="preserve">Wait for </w:t>
      </w:r>
      <w:r>
        <w:rPr>
          <w:rFonts w:ascii="Courier New" w:cs="Courier New" w:eastAsia="Courier New" w:hAnsi="Courier New"/>
        </w:rPr>
        <w:t xml:space="preserve">Application startup complete.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docs available at: </w:t>
      </w:r>
      <w:r>
        <w:rPr>
          <w:rFonts w:ascii="Courier New" w:cs="Courier New" w:eastAsia="Courier New" w:hAnsi="Courier New"/>
        </w:rPr>
        <w:t xml:space="preserve">http://localhost:8000/docs</w:t>
      </w:r>
    </w:p>
    <w:p>
      <w:pPr>
        <w:spacing w:after="80"/>
      </w:pPr>
      <w:r>
        <w:rPr>
          <w:b/>
          <w:bCs/>
        </w:rPr>
        <w:t xml:space="preserve">Note: </w:t>
      </w:r>
      <w:r>
        <w:t xml:space="preserve">The </w:t>
      </w:r>
      <w:r>
        <w:rPr>
          <w:rFonts w:ascii="Courier New" w:cs="Courier New" w:eastAsia="Courier New" w:hAnsi="Courier New"/>
        </w:rPr>
        <w:t xml:space="preserve">--reload</w:t>
      </w:r>
      <w:r>
        <w:t xml:space="preserve"> flag means uvicorn watches for file changes and restarts automatically — no need to stop and restart manually when you edit code.</w:t>
      </w:r>
    </w:p>
    <w:p>
      <w:pPr>
        <w:spacing w:after="400"/>
      </w:pPr>
      <w:r>
        <w:rPr>
          <w:b/>
          <w:bCs/>
        </w:rPr>
        <w:t xml:space="preserve">Note: </w:t>
      </w:r>
      <w:r>
        <w:t xml:space="preserve">uvicorn must be run from the </w:t>
      </w:r>
      <w:r>
        <w:rPr>
          <w:rFonts w:ascii="Courier New" w:cs="Courier New" w:eastAsia="Courier New" w:hAnsi="Courier New"/>
        </w:rPr>
        <w:t xml:space="preserve">Expense Tracker</w:t>
      </w:r>
      <w:r>
        <w:t xml:space="preserve"> folder, not the </w:t>
      </w:r>
      <w:r>
        <w:rPr>
          <w:rFonts w:ascii="Courier New" w:cs="Courier New" w:eastAsia="Courier New" w:hAnsi="Courier New"/>
        </w:rPr>
        <w:t xml:space="preserve">expense-frontend</w:t>
      </w:r>
      <w:r>
        <w:t xml:space="preserve"> subfolder — otherwise it can't find </w:t>
      </w:r>
      <w:r>
        <w:rPr>
          <w:rFonts w:ascii="Courier New" w:cs="Courier New" w:eastAsia="Courier New" w:hAnsi="Courier New"/>
        </w:rPr>
        <w:t xml:space="preserve">main.py</w:t>
      </w:r>
    </w:p>
    <w:p>
      <w:pPr>
        <w:pStyle w:val="Heading1"/>
      </w:pPr>
      <w:r>
        <w:t xml:space="preserve">Session 2 — React Frontend</w:t>
      </w:r>
    </w:p>
    <w:p>
      <w:pPr>
        <w:pStyle w:val="Heading2"/>
      </w:pPr>
      <w:r>
        <w:t xml:space="preserve">What is Node.js / npm / Vite?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</w:t>
      </w:r>
      <w:r>
        <w:t xml:space="preserve"> — lets you run JavaScript on your machine (like Python is a runtime for Python code)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</w:t>
      </w:r>
      <w:r>
        <w:t xml:space="preserve"> — Node Package Manager. Like pip but for JavaScript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Vite</w:t>
      </w:r>
      <w:r>
        <w:t xml:space="preserve"> — a tool that sets up and runs your React project automatically. Like a pre-built project template that handles all the bundling and dev server setup</w:t>
      </w:r>
    </w:p>
    <w:p>
      <w:pPr>
        <w:pStyle w:val="Heading2"/>
      </w:pPr>
      <w:r>
        <w:t xml:space="preserve">Project Structure</w:t>
      </w:r>
    </w:p>
    <w:p>
      <w:pPr>
        <w:spacing w:after="80"/>
      </w:pPr>
      <w:r>
        <w:t xml:space="preserve">The React app lives in its own folder separate from Python: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src/main.jsx</w:t>
      </w:r>
      <w:r>
        <w:t xml:space="preserve"> — entry point. Finds the </w:t>
      </w:r>
      <w:r>
        <w:rPr>
          <w:rFonts w:ascii="Courier New" w:cs="Courier New" w:eastAsia="Courier New" w:hAnsi="Courier New"/>
        </w:rPr>
        <w:t xml:space="preserve">&lt;div id='root'&gt;</w:t>
      </w:r>
      <w:r>
        <w:t xml:space="preserve"> in index.html and tells React to take over. Rarely edited.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src/App.jsx</w:t>
      </w:r>
      <w:r>
        <w:t xml:space="preserve"> — where the actual UI lives. This is where you'll spend most of your time.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src/App.css</w:t>
      </w:r>
      <w:r>
        <w:t xml:space="preserve"> — styles for App.jsx specifically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</w:rPr>
        <w:t xml:space="preserve">src/index.css</w:t>
      </w:r>
      <w:r>
        <w:t xml:space="preserve"> — global styles for the whole app (fonts, body background etc.)</w:t>
      </w:r>
    </w:p>
    <w:p>
      <w:pPr>
        <w:pStyle w:val="Heading2"/>
      </w:pPr>
      <w:r>
        <w:t xml:space="preserve">Key React Concepts</w:t>
      </w:r>
    </w:p>
    <w:p>
      <w:pPr>
        <w:pStyle w:val="Heading3"/>
      </w:pPr>
      <w:r>
        <w:t xml:space="preserve">JSX</w:t>
      </w:r>
    </w:p>
    <w:p>
      <w:pPr>
        <w:spacing w:after="80"/>
      </w:pPr>
      <w:r>
        <w:t xml:space="preserve">JSX is JavaScript that looks like HTML. It lives inside a JavaScript function. One important difference from HTML: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HTML uses </w:t>
      </w:r>
      <w:r>
        <w:rPr>
          <w:rFonts w:ascii="Courier New" w:cs="Courier New" w:eastAsia="Courier New" w:hAnsi="Courier New"/>
        </w:rPr>
        <w:t xml:space="preserve">class="..."</w:t>
      </w:r>
      <w:r>
        <w:t xml:space="preserve">, JSX uses </w:t>
      </w:r>
      <w:r>
        <w:rPr>
          <w:rFonts w:ascii="Courier New" w:cs="Courier New" w:eastAsia="Courier New" w:hAnsi="Courier New"/>
        </w:rPr>
        <w:t xml:space="preserve">className="..."</w:t>
      </w:r>
      <w:r>
        <w:t xml:space="preserve"> — because </w:t>
      </w:r>
      <w:r>
        <w:rPr>
          <w:rFonts w:ascii="Courier New" w:cs="Courier New" w:eastAsia="Courier New" w:hAnsi="Courier New"/>
        </w:rPr>
        <w:t xml:space="preserve">class</w:t>
      </w:r>
      <w:r>
        <w:t xml:space="preserve"> is a reserved word in JavaScript</w:t>
      </w:r>
    </w:p>
    <w:p>
      <w:pPr>
        <w:pStyle w:val="Heading3"/>
      </w:pPr>
      <w:r>
        <w:t xml:space="preserve">Components</w:t>
      </w:r>
    </w:p>
    <w:p>
      <w:pPr>
        <w:spacing w:after="160"/>
      </w:pPr>
      <w:r>
        <w:t xml:space="preserve">A component is just a function that returns JSX. </w:t>
      </w:r>
      <w:r>
        <w:rPr>
          <w:rFonts w:ascii="Courier New" w:cs="Courier New" w:eastAsia="Courier New" w:hAnsi="Courier New"/>
        </w:rPr>
        <w:t xml:space="preserve">App</w:t>
      </w:r>
      <w:r>
        <w:t xml:space="preserve"> is a component. You build smaller components (like </w:t>
      </w:r>
      <w:r>
        <w:rPr>
          <w:rFonts w:ascii="Courier New" w:cs="Courier New" w:eastAsia="Courier New" w:hAnsi="Courier New"/>
        </w:rPr>
        <w:t xml:space="preserve">ExpenseForm</w:t>
      </w:r>
      <w:r>
        <w:t xml:space="preserve">, </w:t>
      </w:r>
      <w:r>
        <w:rPr>
          <w:rFonts w:ascii="Courier New" w:cs="Courier New" w:eastAsia="Courier New" w:hAnsi="Courier New"/>
        </w:rPr>
        <w:t xml:space="preserve">ExpenseList</w:t>
      </w:r>
      <w:r>
        <w:t xml:space="preserve">) and plug them into </w:t>
      </w:r>
      <w:r>
        <w:rPr>
          <w:rFonts w:ascii="Courier New" w:cs="Courier New" w:eastAsia="Courier New" w:hAnsi="Courier New"/>
        </w:rPr>
        <w:t xml:space="preserve">App.jsx</w:t>
      </w:r>
      <w:r>
        <w:t xml:space="preserve">.</w:t>
      </w:r>
    </w:p>
    <w:p>
      <w:pPr>
        <w:pStyle w:val="Heading3"/>
      </w:pPr>
      <w:r>
        <w:t xml:space="preserve">useState</w:t>
      </w:r>
    </w:p>
    <w:p>
      <w:pPr>
        <w:spacing w:after="80"/>
      </w:pPr>
      <w:r>
        <w:t xml:space="preserve">Used to store data the UI needs to display. When state changes, React automatically re-renders the component.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expenses</w:t>
      </w:r>
      <w:r>
        <w:t xml:space="preserve"> — the variable holding the data (starts as empty array)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</w:rPr>
        <w:t xml:space="preserve">setExpenses</w:t>
      </w:r>
      <w:r>
        <w:t xml:space="preserve"> — the function to update it. You never modify </w:t>
      </w:r>
      <w:r>
        <w:rPr>
          <w:rFonts w:ascii="Courier New" w:cs="Courier New" w:eastAsia="Courier New" w:hAnsi="Courier New"/>
        </w:rPr>
        <w:t xml:space="preserve">expenses</w:t>
      </w:r>
      <w:r>
        <w:t xml:space="preserve"> directly</w:t>
      </w:r>
    </w:p>
    <w:p>
      <w:pPr>
        <w:spacing w:after="160"/>
      </w:pPr>
      <w:r>
        <w:rPr>
          <w:b/>
          <w:bCs/>
        </w:rPr>
        <w:t xml:space="preserve">Why setExpenses? </w:t>
      </w:r>
      <w:r>
        <w:t xml:space="preserve">If you just did </w:t>
      </w:r>
      <w:r>
        <w:rPr>
          <w:rFonts w:ascii="Courier New" w:cs="Courier New" w:eastAsia="Courier New" w:hAnsi="Courier New"/>
        </w:rPr>
        <w:t xml:space="preserve">expenses = newData</w:t>
      </w:r>
      <w:r>
        <w:t xml:space="preserve">, React wouldn't know the data changed and wouldn't update the screen. </w:t>
      </w:r>
      <w:r>
        <w:rPr>
          <w:rFonts w:ascii="Courier New" w:cs="Courier New" w:eastAsia="Courier New" w:hAnsi="Courier New"/>
        </w:rPr>
        <w:t xml:space="preserve">setExpenses(newData)</w:t>
      </w:r>
      <w:r>
        <w:t xml:space="preserve"> tells React 'data changed, re-render now'.</w:t>
      </w:r>
    </w:p>
    <w:p>
      <w:pPr>
        <w:pStyle w:val="Heading3"/>
      </w:pPr>
      <w:r>
        <w:t xml:space="preserve">useEffect</w:t>
      </w:r>
    </w:p>
    <w:p>
      <w:pPr>
        <w:spacing w:after="80"/>
      </w:pPr>
      <w:r>
        <w:t xml:space="preserve">Lets you run code at specific times. The empty array </w:t>
      </w:r>
      <w:r>
        <w:rPr>
          <w:rFonts w:ascii="Courier New" w:cs="Courier New" w:eastAsia="Courier New" w:hAnsi="Courier New"/>
        </w:rPr>
        <w:t xml:space="preserve">[]</w:t>
      </w:r>
      <w:r>
        <w:t xml:space="preserve"> at the end means 'run once when the page loads'.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Used to fetch expenses from FastAPI when the app first loads, then store results in state via </w:t>
      </w:r>
      <w:r>
        <w:rPr>
          <w:rFonts w:ascii="Courier New" w:cs="Courier New" w:eastAsia="Courier New" w:hAnsi="Courier New"/>
        </w:rPr>
        <w:t xml:space="preserve">setExpenses(data)</w:t>
      </w:r>
    </w:p>
    <w:p>
      <w:pPr>
        <w:pStyle w:val="Heading3"/>
      </w:pPr>
      <w:r>
        <w:t xml:space="preserve">async / await</w:t>
      </w:r>
    </w:p>
    <w:p>
      <w:pPr>
        <w:spacing w:after="80"/>
      </w:pPr>
      <w:r>
        <w:t xml:space="preserve">Network requests take time. </w:t>
      </w:r>
      <w:r>
        <w:rPr>
          <w:rFonts w:ascii="Courier New" w:cs="Courier New" w:eastAsia="Courier New" w:hAnsi="Courier New"/>
        </w:rPr>
        <w:t xml:space="preserve">await</w:t>
      </w:r>
      <w:r>
        <w:t xml:space="preserve"> pauses execution until the data comes back before moving to the next line.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await fetch(...)</w:t>
      </w:r>
      <w:r>
        <w:t xml:space="preserve"> — wait for the HTTP response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Courier New" w:cs="Courier New" w:eastAsia="Courier New" w:hAnsi="Courier New"/>
        </w:rPr>
        <w:t xml:space="preserve">await response.json()</w:t>
      </w:r>
      <w:r>
        <w:t xml:space="preserve"> — wait for the response body to be parsed as JSON</w:t>
      </w:r>
    </w:p>
    <w:p>
      <w:pPr>
        <w:pStyle w:val="Heading3"/>
      </w:pPr>
      <w:r>
        <w:t xml:space="preserve">.map() for Lists</w:t>
      </w:r>
    </w:p>
    <w:p>
      <w:pPr>
        <w:spacing w:after="200"/>
      </w:pPr>
      <w:r>
        <w:t xml:space="preserve">To display a list in React, use </w:t>
      </w:r>
      <w:r>
        <w:rPr>
          <w:rFonts w:ascii="Courier New" w:cs="Courier New" w:eastAsia="Courier New" w:hAnsi="Courier New"/>
        </w:rPr>
        <w:t xml:space="preserve">.map()</w:t>
      </w:r>
      <w:r>
        <w:t xml:space="preserve"> to loop over an array and return JSX for each item. Each item needs a unique </w:t>
      </w:r>
      <w:r>
        <w:rPr>
          <w:rFonts w:ascii="Courier New" w:cs="Courier New" w:eastAsia="Courier New" w:hAnsi="Courier New"/>
        </w:rPr>
        <w:t xml:space="preserve">key</w:t>
      </w:r>
      <w:r>
        <w:t xml:space="preserve"> prop so React can track them.</w:t>
      </w:r>
    </w:p>
    <w:p>
      <w:pPr>
        <w:pStyle w:val="Heading2"/>
      </w:pPr>
      <w:r>
        <w:t xml:space="preserve">Where You're Up To</w:t>
      </w:r>
    </w:p>
    <w:p>
      <w:pPr>
        <w:pStyle w:val="ListParagraph"/>
        <w:numPr>
          <w:ilvl w:val="0"/>
          <w:numId w:val="2"/>
        </w:numPr>
      </w:pPr>
      <w:r>
        <w:t xml:space="preserve">Backend fully built and tested with all 4 endpoints</w:t>
      </w:r>
    </w:p>
    <w:p>
      <w:pPr>
        <w:pStyle w:val="ListParagraph"/>
        <w:numPr>
          <w:ilvl w:val="0"/>
          <w:numId w:val="2"/>
        </w:numPr>
      </w:pPr>
      <w:r>
        <w:t xml:space="preserve">React frontend set up with Vite</w:t>
      </w:r>
    </w:p>
    <w:p>
      <w:pPr>
        <w:pStyle w:val="ListParagraph"/>
        <w:numPr>
          <w:ilvl w:val="0"/>
          <w:numId w:val="2"/>
        </w:numPr>
      </w:pPr>
      <w:r>
        <w:t xml:space="preserve">React successfully fetching and displaying expense data from FastAPI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Expenses display in a basic table on the page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Add a form to add new expenses from the UI</w:t>
      </w:r>
    </w:p>
    <w:p>
      <w:pPr>
        <w:pStyle w:val="ListParagraph"/>
        <w:numPr>
          <w:ilvl w:val="0"/>
          <w:numId w:val="2"/>
        </w:numPr>
      </w:pPr>
      <w:r>
        <w:t xml:space="preserve">Add delete buttons on each row</w:t>
      </w:r>
    </w:p>
    <w:p>
      <w:pPr>
        <w:pStyle w:val="ListParagraph"/>
        <w:numPr>
          <w:ilvl w:val="0"/>
          <w:numId w:val="2"/>
        </w:numPr>
      </w:pPr>
      <w:r>
        <w:t xml:space="preserve">Style the app with CSS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charts and budget limits later</w:t>
      </w:r>
    </w:p>
    <w:p>
      <w:pPr>
        <w:pStyle w:val="Heading2"/>
      </w:pPr>
      <w:r>
        <w:t xml:space="preserve">How to Start Everything</w:t>
      </w:r>
    </w:p>
    <w:p>
      <w:pPr>
        <w:spacing w:after="80"/>
      </w:pPr>
      <w:r>
        <w:rPr>
          <w:b/>
          <w:bCs/>
        </w:rPr>
        <w:t xml:space="preserve">You need two terminals running at the same time: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Terminal 1 — FastAPI: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cd "C:\Projects\Expense Tracker"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ourier New" w:cs="Courier New" w:eastAsia="Courier New" w:hAnsi="Courier New"/>
        </w:rPr>
        <w:t xml:space="preserve">python -m uvicorn main:app --reload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Terminal 2 — React: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cd "C:\Projects\Expense Tracker\expense-frontend"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ourier New" w:cs="Courier New" w:eastAsia="Courier New" w:hAnsi="Courier New"/>
        </w:rPr>
        <w:t xml:space="preserve">npm run dev</w:t>
      </w:r>
    </w:p>
    <w:p>
      <w:pPr>
        <w:pStyle w:val="ListParagraph"/>
        <w:numPr>
          <w:ilvl w:val="0"/>
          <w:numId w:val="2"/>
        </w:numPr>
      </w:pPr>
      <w:r>
        <w:t xml:space="preserve">Backend API docs: </w:t>
      </w:r>
      <w:r>
        <w:rPr>
          <w:rFonts w:ascii="Courier New" w:cs="Courier New" w:eastAsia="Courier New" w:hAnsi="Courier New"/>
        </w:rPr>
        <w:t xml:space="preserve">http://localhost:8000/docs</w:t>
      </w:r>
    </w:p>
    <w:p>
      <w:pPr>
        <w:pStyle w:val="ListParagraph"/>
        <w:numPr>
          <w:ilvl w:val="0"/>
          <w:numId w:val="2"/>
        </w:numPr>
      </w:pPr>
      <w:r>
        <w:t xml:space="preserve">Frontend app: </w:t>
      </w:r>
      <w:r>
        <w:rPr>
          <w:rFonts w:ascii="Courier New" w:cs="Courier New" w:eastAsia="Courier New" w:hAnsi="Courier New"/>
        </w:rPr>
        <w:t xml:space="preserve">http://localhost:5173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2026-03-15T15:42:37.931Z</dcterms:created>
  <dcterms:modified xsi:type="dcterms:W3CDTF">2026-03-15T15:42:37.932Z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