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B690E" w:rsidRPr="003B690E" w:rsidRDefault="003B690E">
      <w:pPr>
        <w:rPr>
          <w:b/>
          <w:bCs/>
          <w:sz w:val="28"/>
          <w:szCs w:val="28"/>
          <w:lang w:val="en-US"/>
        </w:rPr>
      </w:pPr>
      <w:proofErr w:type="gramStart"/>
      <w:r w:rsidRPr="003B690E">
        <w:rPr>
          <w:b/>
          <w:bCs/>
          <w:sz w:val="28"/>
          <w:szCs w:val="28"/>
          <w:lang w:val="en-US"/>
        </w:rPr>
        <w:t>ARCHITECTURE</w:t>
      </w:r>
      <w:r>
        <w:rPr>
          <w:b/>
          <w:bCs/>
          <w:sz w:val="28"/>
          <w:szCs w:val="28"/>
          <w:lang w:val="en-US"/>
        </w:rPr>
        <w:t xml:space="preserve"> :</w:t>
      </w:r>
      <w:proofErr w:type="gramEnd"/>
    </w:p>
    <w:p w:rsidR="00645A02" w:rsidRDefault="003B690E">
      <w:pPr>
        <w:rPr>
          <w:lang w:val="en-US"/>
        </w:rPr>
      </w:pPr>
      <w:r w:rsidRPr="003B690E">
        <w:rPr>
          <w:noProof/>
          <w:lang w:val="en-US"/>
        </w:rPr>
        <w:drawing>
          <wp:inline distT="0" distB="0" distL="0" distR="0" wp14:anchorId="155625B1" wp14:editId="44885272">
            <wp:extent cx="5731510" cy="3401695"/>
            <wp:effectExtent l="0" t="0" r="2540" b="8255"/>
            <wp:docPr id="530433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33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90E" w:rsidRDefault="003B690E">
      <w:pPr>
        <w:rPr>
          <w:lang w:val="en-US"/>
        </w:rPr>
      </w:pPr>
    </w:p>
    <w:p w:rsidR="005D39E6" w:rsidRPr="003B690E" w:rsidRDefault="005D39E6">
      <w:pPr>
        <w:rPr>
          <w:b/>
          <w:bCs/>
          <w:sz w:val="28"/>
          <w:szCs w:val="28"/>
          <w:lang w:val="en-US"/>
        </w:rPr>
      </w:pPr>
      <w:r w:rsidRPr="003B690E">
        <w:rPr>
          <w:b/>
          <w:bCs/>
          <w:sz w:val="28"/>
          <w:szCs w:val="28"/>
          <w:lang w:val="en-US"/>
        </w:rPr>
        <w:t>AWS API Gateway</w:t>
      </w:r>
      <w:r w:rsidR="003B690E" w:rsidRPr="003B690E">
        <w:rPr>
          <w:b/>
          <w:bCs/>
          <w:sz w:val="28"/>
          <w:szCs w:val="28"/>
          <w:lang w:val="en-US"/>
        </w:rPr>
        <w:t>:</w:t>
      </w:r>
    </w:p>
    <w:p w:rsidR="005D39E6" w:rsidRPr="005D39E6" w:rsidRDefault="005D39E6" w:rsidP="005D39E6">
      <w:pPr>
        <w:numPr>
          <w:ilvl w:val="0"/>
          <w:numId w:val="1"/>
        </w:numPr>
      </w:pPr>
      <w:r w:rsidRPr="005D39E6">
        <w:t>Backend Integration: Connects client apps to AWS services like Lambda, and DynamoDB.</w:t>
      </w:r>
    </w:p>
    <w:p w:rsidR="005D39E6" w:rsidRPr="003B690E" w:rsidRDefault="005D39E6" w:rsidP="005D39E6">
      <w:pPr>
        <w:numPr>
          <w:ilvl w:val="0"/>
          <w:numId w:val="1"/>
        </w:numPr>
        <w:rPr>
          <w:lang w:val="en-US"/>
        </w:rPr>
      </w:pPr>
      <w:r w:rsidRPr="005D39E6">
        <w:t>Secure Access: Provides authentication, authorization, and access control using Cognito.</w:t>
      </w:r>
    </w:p>
    <w:p w:rsidR="005D39E6" w:rsidRDefault="005D39E6" w:rsidP="005D39E6">
      <w:pPr>
        <w:ind w:left="720"/>
        <w:rPr>
          <w:lang w:val="en-US"/>
        </w:rPr>
      </w:pPr>
    </w:p>
    <w:p w:rsidR="005D39E6" w:rsidRPr="003B690E" w:rsidRDefault="005D39E6" w:rsidP="005D39E6">
      <w:pPr>
        <w:rPr>
          <w:b/>
          <w:bCs/>
          <w:sz w:val="28"/>
          <w:szCs w:val="28"/>
          <w:lang w:val="en-US"/>
        </w:rPr>
      </w:pPr>
      <w:r w:rsidRPr="003B690E">
        <w:rPr>
          <w:b/>
          <w:bCs/>
          <w:sz w:val="28"/>
          <w:szCs w:val="28"/>
          <w:lang w:val="en-US"/>
        </w:rPr>
        <w:t>User Management:</w:t>
      </w:r>
    </w:p>
    <w:p w:rsidR="005D39E6" w:rsidRDefault="005D39E6" w:rsidP="005D39E6">
      <w:pPr>
        <w:rPr>
          <w:lang w:val="en-US"/>
        </w:rPr>
      </w:pPr>
      <w:r>
        <w:rPr>
          <w:lang w:val="en-US"/>
        </w:rPr>
        <w:t>AWS Lambda</w:t>
      </w:r>
    </w:p>
    <w:p w:rsidR="005D39E6" w:rsidRPr="005D39E6" w:rsidRDefault="005D39E6" w:rsidP="005D39E6">
      <w:pPr>
        <w:numPr>
          <w:ilvl w:val="0"/>
          <w:numId w:val="2"/>
        </w:numPr>
      </w:pPr>
      <w:r w:rsidRPr="005D39E6">
        <w:t>User Operations: Handles custom user signup, login, and profile updates.</w:t>
      </w:r>
    </w:p>
    <w:p w:rsidR="005D39E6" w:rsidRPr="005D39E6" w:rsidRDefault="005D39E6" w:rsidP="005D39E6">
      <w:pPr>
        <w:numPr>
          <w:ilvl w:val="0"/>
          <w:numId w:val="2"/>
        </w:numPr>
      </w:pPr>
      <w:r w:rsidRPr="005D39E6">
        <w:t>Cognito Integration: Triggers Lambda functions for Cognito events like authentication or post-confirmation.</w:t>
      </w:r>
    </w:p>
    <w:p w:rsidR="005D39E6" w:rsidRPr="003B690E" w:rsidRDefault="005D39E6" w:rsidP="005D39E6">
      <w:pPr>
        <w:numPr>
          <w:ilvl w:val="0"/>
          <w:numId w:val="2"/>
        </w:numPr>
      </w:pPr>
      <w:r w:rsidRPr="005D39E6">
        <w:t>Custom Logic: Implements advanced workflows, validations, and access policies for user management.</w:t>
      </w:r>
    </w:p>
    <w:p w:rsidR="005D39E6" w:rsidRDefault="005D39E6" w:rsidP="005D39E6">
      <w:r>
        <w:t>AWS Cognito</w:t>
      </w:r>
    </w:p>
    <w:p w:rsidR="005D39E6" w:rsidRPr="005D39E6" w:rsidRDefault="005D39E6" w:rsidP="005D39E6">
      <w:pPr>
        <w:numPr>
          <w:ilvl w:val="0"/>
          <w:numId w:val="3"/>
        </w:numPr>
      </w:pPr>
      <w:r w:rsidRPr="005D39E6">
        <w:t>User Storage: Manages user data and authentication credentials.</w:t>
      </w:r>
    </w:p>
    <w:p w:rsidR="005D39E6" w:rsidRPr="005D39E6" w:rsidRDefault="005D39E6" w:rsidP="005D39E6">
      <w:pPr>
        <w:numPr>
          <w:ilvl w:val="0"/>
          <w:numId w:val="3"/>
        </w:numPr>
      </w:pPr>
      <w:r w:rsidRPr="005D39E6">
        <w:t>DynamoDB Integration: Syncs and stores custom user attributes in DynamoDB.</w:t>
      </w:r>
    </w:p>
    <w:p w:rsidR="005D39E6" w:rsidRPr="005D39E6" w:rsidRDefault="005D39E6" w:rsidP="005D39E6">
      <w:pPr>
        <w:numPr>
          <w:ilvl w:val="0"/>
          <w:numId w:val="3"/>
        </w:numPr>
      </w:pPr>
      <w:r w:rsidRPr="005D39E6">
        <w:t>Session Management: Provides secure token-based access to backend resources.</w:t>
      </w:r>
    </w:p>
    <w:p w:rsidR="005D39E6" w:rsidRDefault="005D39E6" w:rsidP="005D39E6">
      <w:r>
        <w:t>AWS DynamoDB</w:t>
      </w:r>
    </w:p>
    <w:p w:rsidR="005D39E6" w:rsidRPr="005D39E6" w:rsidRDefault="005D39E6" w:rsidP="005D39E6">
      <w:pPr>
        <w:numPr>
          <w:ilvl w:val="0"/>
          <w:numId w:val="4"/>
        </w:numPr>
      </w:pPr>
      <w:r w:rsidRPr="005D39E6">
        <w:t>User Data Storage: Stores custom user attributes and session details linked to Cognito users.</w:t>
      </w:r>
    </w:p>
    <w:p w:rsidR="005D39E6" w:rsidRPr="005D39E6" w:rsidRDefault="005D39E6" w:rsidP="005D39E6">
      <w:pPr>
        <w:numPr>
          <w:ilvl w:val="0"/>
          <w:numId w:val="4"/>
        </w:numPr>
      </w:pPr>
      <w:r w:rsidRPr="005D39E6">
        <w:lastRenderedPageBreak/>
        <w:t>Seamless Integration: Enables fast retrieval and updates of user-related data for authentication workflows.</w:t>
      </w:r>
    </w:p>
    <w:p w:rsidR="005D39E6" w:rsidRPr="003B690E" w:rsidRDefault="005D39E6" w:rsidP="005D39E6"/>
    <w:p w:rsidR="005D39E6" w:rsidRPr="003B690E" w:rsidRDefault="005D39E6" w:rsidP="005D39E6">
      <w:pPr>
        <w:rPr>
          <w:b/>
          <w:bCs/>
          <w:sz w:val="28"/>
          <w:szCs w:val="28"/>
        </w:rPr>
      </w:pPr>
      <w:r w:rsidRPr="003B690E">
        <w:rPr>
          <w:b/>
          <w:bCs/>
          <w:sz w:val="28"/>
          <w:szCs w:val="28"/>
        </w:rPr>
        <w:t>IoT Device Management:</w:t>
      </w:r>
    </w:p>
    <w:p w:rsidR="005D39E6" w:rsidRPr="003B690E" w:rsidRDefault="005D39E6" w:rsidP="005D39E6">
      <w:r w:rsidRPr="003B690E">
        <w:t>AWS IoT Core</w:t>
      </w:r>
    </w:p>
    <w:p w:rsidR="005D39E6" w:rsidRPr="005D39E6" w:rsidRDefault="005D39E6" w:rsidP="005D39E6">
      <w:pPr>
        <w:numPr>
          <w:ilvl w:val="0"/>
          <w:numId w:val="5"/>
        </w:numPr>
      </w:pPr>
      <w:r w:rsidRPr="005D39E6">
        <w:t>Device Connectivity: Manages secure communication between IoT devices and AWS services.</w:t>
      </w:r>
    </w:p>
    <w:p w:rsidR="005D39E6" w:rsidRDefault="005D39E6" w:rsidP="008C3023">
      <w:pPr>
        <w:numPr>
          <w:ilvl w:val="0"/>
          <w:numId w:val="5"/>
        </w:numPr>
      </w:pPr>
      <w:r w:rsidRPr="005D39E6">
        <w:t>Data Analytics: Streams device data to AWS IoT Analytics for insights and processi</w:t>
      </w:r>
      <w:r w:rsidR="008C3023">
        <w:t>ng.</w:t>
      </w:r>
    </w:p>
    <w:p w:rsidR="008C3023" w:rsidRPr="003B690E" w:rsidRDefault="008C3023" w:rsidP="008C3023">
      <w:pPr>
        <w:ind w:left="720"/>
      </w:pPr>
    </w:p>
    <w:p w:rsidR="005D39E6" w:rsidRPr="003B690E" w:rsidRDefault="005D39E6" w:rsidP="005D39E6">
      <w:r w:rsidRPr="003B690E">
        <w:t>AWS IoT Analytics</w:t>
      </w:r>
    </w:p>
    <w:p w:rsidR="00E20EF6" w:rsidRPr="00E20EF6" w:rsidRDefault="00E20EF6" w:rsidP="00E20EF6">
      <w:pPr>
        <w:numPr>
          <w:ilvl w:val="0"/>
          <w:numId w:val="6"/>
        </w:numPr>
      </w:pPr>
      <w:r w:rsidRPr="00E20EF6">
        <w:t>Data Processing: Cleans, filters, and transforms raw IoT data for analysis.</w:t>
      </w:r>
    </w:p>
    <w:p w:rsidR="00E20EF6" w:rsidRPr="00E20EF6" w:rsidRDefault="00E20EF6" w:rsidP="00E20EF6">
      <w:pPr>
        <w:numPr>
          <w:ilvl w:val="0"/>
          <w:numId w:val="6"/>
        </w:numPr>
      </w:pPr>
      <w:r w:rsidRPr="00E20EF6">
        <w:t>Custom Pipelines: Supports custom processing pipelines for tailored data enrichment.</w:t>
      </w:r>
    </w:p>
    <w:p w:rsidR="00E20EF6" w:rsidRPr="003B690E" w:rsidRDefault="00E20EF6" w:rsidP="00E20EF6">
      <w:pPr>
        <w:numPr>
          <w:ilvl w:val="0"/>
          <w:numId w:val="6"/>
        </w:numPr>
      </w:pPr>
      <w:r w:rsidRPr="00E20EF6">
        <w:t>Processed Data Storage: Stores the cleaned and enriched data in S3 for long-term storage and access.</w:t>
      </w:r>
    </w:p>
    <w:p w:rsidR="00E20EF6" w:rsidRPr="00E20EF6" w:rsidRDefault="00E20EF6" w:rsidP="00E20EF6">
      <w:pPr>
        <w:ind w:left="720"/>
      </w:pPr>
    </w:p>
    <w:p w:rsidR="00E20EF6" w:rsidRPr="003B690E" w:rsidRDefault="00E20EF6" w:rsidP="005D39E6">
      <w:r w:rsidRPr="003B690E">
        <w:t>AWS S3</w:t>
      </w:r>
    </w:p>
    <w:p w:rsidR="00E20EF6" w:rsidRPr="00E20EF6" w:rsidRDefault="00E20EF6" w:rsidP="00E20EF6">
      <w:pPr>
        <w:numPr>
          <w:ilvl w:val="0"/>
          <w:numId w:val="7"/>
        </w:numPr>
      </w:pPr>
      <w:r w:rsidRPr="00E20EF6">
        <w:t>IoT Data Storage: Stores raw and processed IoT device data from AWS IoT Analytics in Amazon S3.</w:t>
      </w:r>
    </w:p>
    <w:p w:rsidR="00E20EF6" w:rsidRPr="00E20EF6" w:rsidRDefault="00E20EF6" w:rsidP="00E20EF6">
      <w:pPr>
        <w:numPr>
          <w:ilvl w:val="0"/>
          <w:numId w:val="7"/>
        </w:numPr>
      </w:pPr>
      <w:r w:rsidRPr="00E20EF6">
        <w:t xml:space="preserve">Machine Learning: Integrates with </w:t>
      </w:r>
      <w:proofErr w:type="spellStart"/>
      <w:r w:rsidRPr="00E20EF6">
        <w:t>SageMaker</w:t>
      </w:r>
      <w:proofErr w:type="spellEnd"/>
      <w:r w:rsidRPr="00E20EF6">
        <w:t xml:space="preserve"> to build and deploy predictive models for IoT data, such as anomaly detection or performance forecasting.</w:t>
      </w:r>
    </w:p>
    <w:p w:rsidR="00E20EF6" w:rsidRPr="008C3023" w:rsidRDefault="00E20EF6" w:rsidP="00E20EF6">
      <w:pPr>
        <w:numPr>
          <w:ilvl w:val="0"/>
          <w:numId w:val="7"/>
        </w:numPr>
        <w:rPr>
          <w:strike/>
        </w:rPr>
      </w:pPr>
      <w:r w:rsidRPr="008C3023">
        <w:rPr>
          <w:strike/>
        </w:rPr>
        <w:t xml:space="preserve">ETL Processing: AWS Glue performs ETL on IoT data stored in S3, transforming it for use </w:t>
      </w:r>
      <w:proofErr w:type="gramStart"/>
      <w:r w:rsidRPr="008C3023">
        <w:rPr>
          <w:strike/>
        </w:rPr>
        <w:t>in  analytics</w:t>
      </w:r>
      <w:proofErr w:type="gramEnd"/>
      <w:r w:rsidRPr="008C3023">
        <w:rPr>
          <w:strike/>
        </w:rPr>
        <w:t>.</w:t>
      </w:r>
    </w:p>
    <w:p w:rsidR="007319DF" w:rsidRDefault="007319DF" w:rsidP="007319DF"/>
    <w:p w:rsidR="007319DF" w:rsidRPr="003B690E" w:rsidRDefault="007319DF" w:rsidP="007319DF">
      <w:r>
        <w:t>No Longer Suggested:</w:t>
      </w:r>
    </w:p>
    <w:p w:rsidR="00E20EF6" w:rsidRPr="008C3023" w:rsidRDefault="00E20EF6" w:rsidP="00E20EF6">
      <w:pPr>
        <w:rPr>
          <w:strike/>
        </w:rPr>
      </w:pPr>
      <w:r w:rsidRPr="008C3023">
        <w:rPr>
          <w:strike/>
        </w:rPr>
        <w:t>AWS Glue</w:t>
      </w:r>
    </w:p>
    <w:p w:rsidR="00E20EF6" w:rsidRPr="008C3023" w:rsidRDefault="00E20EF6" w:rsidP="00E20EF6">
      <w:pPr>
        <w:numPr>
          <w:ilvl w:val="0"/>
          <w:numId w:val="8"/>
        </w:numPr>
        <w:rPr>
          <w:strike/>
        </w:rPr>
      </w:pPr>
      <w:r w:rsidRPr="008C3023">
        <w:rPr>
          <w:strike/>
        </w:rPr>
        <w:t>Data Transformation: AWS Glue extracts, transforms, and loads (ETL) data for analysis, preparing it for visualization.</w:t>
      </w:r>
    </w:p>
    <w:p w:rsidR="00E20EF6" w:rsidRPr="008C3023" w:rsidRDefault="00E20EF6" w:rsidP="00E20EF6">
      <w:pPr>
        <w:numPr>
          <w:ilvl w:val="0"/>
          <w:numId w:val="8"/>
        </w:numPr>
        <w:rPr>
          <w:strike/>
        </w:rPr>
      </w:pPr>
      <w:r w:rsidRPr="008C3023">
        <w:rPr>
          <w:strike/>
        </w:rPr>
        <w:t xml:space="preserve">Seamless Integration: Transfers processed data to AWS </w:t>
      </w:r>
      <w:proofErr w:type="spellStart"/>
      <w:r w:rsidRPr="008C3023">
        <w:rPr>
          <w:strike/>
        </w:rPr>
        <w:t>QuickSight</w:t>
      </w:r>
      <w:proofErr w:type="spellEnd"/>
      <w:r w:rsidRPr="008C3023">
        <w:rPr>
          <w:strike/>
        </w:rPr>
        <w:t xml:space="preserve"> for easy visualization and reporting.</w:t>
      </w:r>
    </w:p>
    <w:p w:rsidR="00E20EF6" w:rsidRPr="008C3023" w:rsidRDefault="00E20EF6" w:rsidP="00E20EF6">
      <w:pPr>
        <w:numPr>
          <w:ilvl w:val="0"/>
          <w:numId w:val="8"/>
        </w:numPr>
        <w:rPr>
          <w:strike/>
        </w:rPr>
      </w:pPr>
      <w:r w:rsidRPr="008C3023">
        <w:rPr>
          <w:strike/>
        </w:rPr>
        <w:t xml:space="preserve">Data </w:t>
      </w:r>
      <w:proofErr w:type="spellStart"/>
      <w:r w:rsidRPr="008C3023">
        <w:rPr>
          <w:strike/>
        </w:rPr>
        <w:t>Cataloging</w:t>
      </w:r>
      <w:proofErr w:type="spellEnd"/>
      <w:r w:rsidRPr="008C3023">
        <w:rPr>
          <w:strike/>
        </w:rPr>
        <w:t xml:space="preserve">: AWS Glue Data </w:t>
      </w:r>
      <w:proofErr w:type="spellStart"/>
      <w:r w:rsidRPr="008C3023">
        <w:rPr>
          <w:strike/>
        </w:rPr>
        <w:t>Catalog</w:t>
      </w:r>
      <w:proofErr w:type="spellEnd"/>
      <w:r w:rsidRPr="008C3023">
        <w:rPr>
          <w:strike/>
        </w:rPr>
        <w:t xml:space="preserve"> serves as a centralized repository for </w:t>
      </w:r>
      <w:proofErr w:type="spellStart"/>
      <w:r w:rsidRPr="008C3023">
        <w:rPr>
          <w:strike/>
        </w:rPr>
        <w:t>QuickSight</w:t>
      </w:r>
      <w:proofErr w:type="spellEnd"/>
      <w:r w:rsidRPr="008C3023">
        <w:rPr>
          <w:strike/>
        </w:rPr>
        <w:t xml:space="preserve"> to query and visualize the transformed data.</w:t>
      </w:r>
    </w:p>
    <w:p w:rsidR="00E20EF6" w:rsidRPr="008C3023" w:rsidRDefault="00E20EF6" w:rsidP="00E20EF6">
      <w:pPr>
        <w:rPr>
          <w:strike/>
        </w:rPr>
      </w:pPr>
      <w:r w:rsidRPr="008C3023">
        <w:rPr>
          <w:strike/>
        </w:rPr>
        <w:t xml:space="preserve">AWS </w:t>
      </w:r>
      <w:proofErr w:type="spellStart"/>
      <w:r w:rsidRPr="008C3023">
        <w:rPr>
          <w:strike/>
        </w:rPr>
        <w:t>QuickSight</w:t>
      </w:r>
      <w:proofErr w:type="spellEnd"/>
    </w:p>
    <w:p w:rsidR="00E20EF6" w:rsidRPr="008C3023" w:rsidRDefault="00E20EF6" w:rsidP="00E20EF6">
      <w:pPr>
        <w:numPr>
          <w:ilvl w:val="0"/>
          <w:numId w:val="9"/>
        </w:numPr>
        <w:rPr>
          <w:strike/>
        </w:rPr>
      </w:pPr>
      <w:r w:rsidRPr="008C3023">
        <w:rPr>
          <w:strike/>
        </w:rPr>
        <w:t xml:space="preserve">Data Visualization: AWS </w:t>
      </w:r>
      <w:proofErr w:type="spellStart"/>
      <w:r w:rsidRPr="008C3023">
        <w:rPr>
          <w:strike/>
        </w:rPr>
        <w:t>QuickSight</w:t>
      </w:r>
      <w:proofErr w:type="spellEnd"/>
      <w:r w:rsidRPr="008C3023">
        <w:rPr>
          <w:strike/>
        </w:rPr>
        <w:t xml:space="preserve"> provides interactive dashboards and reports to visualize IoT data insights.</w:t>
      </w:r>
    </w:p>
    <w:p w:rsidR="00E20EF6" w:rsidRPr="008C3023" w:rsidRDefault="00E20EF6" w:rsidP="00E20EF6">
      <w:pPr>
        <w:numPr>
          <w:ilvl w:val="0"/>
          <w:numId w:val="9"/>
        </w:numPr>
        <w:rPr>
          <w:strike/>
        </w:rPr>
      </w:pPr>
      <w:r w:rsidRPr="008C3023">
        <w:rPr>
          <w:strike/>
        </w:rPr>
        <w:lastRenderedPageBreak/>
        <w:t xml:space="preserve">Data Exploration: Allows users to explore and </w:t>
      </w:r>
      <w:proofErr w:type="spellStart"/>
      <w:r w:rsidRPr="008C3023">
        <w:rPr>
          <w:strike/>
        </w:rPr>
        <w:t>analyze</w:t>
      </w:r>
      <w:proofErr w:type="spellEnd"/>
      <w:r w:rsidRPr="008C3023">
        <w:rPr>
          <w:strike/>
        </w:rPr>
        <w:t xml:space="preserve"> IoT data with easy-to-use, drillable visualizations.</w:t>
      </w:r>
    </w:p>
    <w:p w:rsidR="00E20EF6" w:rsidRPr="008C3023" w:rsidRDefault="00E20EF6" w:rsidP="00E20EF6">
      <w:pPr>
        <w:numPr>
          <w:ilvl w:val="0"/>
          <w:numId w:val="9"/>
        </w:numPr>
        <w:rPr>
          <w:strike/>
        </w:rPr>
      </w:pPr>
      <w:r w:rsidRPr="008C3023">
        <w:rPr>
          <w:strike/>
        </w:rPr>
        <w:t>Real-Time Insights: Offers real-time analytics by integrating with AWS services like S3, Glue, and IoT Analytics.</w:t>
      </w:r>
    </w:p>
    <w:p w:rsidR="00E20EF6" w:rsidRPr="008C3023" w:rsidRDefault="00E20EF6" w:rsidP="00E20EF6">
      <w:pPr>
        <w:rPr>
          <w:strike/>
        </w:rPr>
      </w:pPr>
      <w:r w:rsidRPr="008C3023">
        <w:rPr>
          <w:strike/>
        </w:rPr>
        <w:t>AWS Athena</w:t>
      </w:r>
    </w:p>
    <w:p w:rsidR="00E20EF6" w:rsidRPr="008C3023" w:rsidRDefault="00E20EF6" w:rsidP="00E20EF6">
      <w:pPr>
        <w:numPr>
          <w:ilvl w:val="0"/>
          <w:numId w:val="10"/>
        </w:numPr>
        <w:rPr>
          <w:strike/>
        </w:rPr>
      </w:pPr>
      <w:r w:rsidRPr="008C3023">
        <w:rPr>
          <w:strike/>
        </w:rPr>
        <w:t xml:space="preserve">Data Querying: AWS Athena queries structured data stored in AWS Glue Data </w:t>
      </w:r>
      <w:proofErr w:type="spellStart"/>
      <w:r w:rsidRPr="008C3023">
        <w:rPr>
          <w:strike/>
        </w:rPr>
        <w:t>Catalog</w:t>
      </w:r>
      <w:proofErr w:type="spellEnd"/>
      <w:r w:rsidRPr="008C3023">
        <w:rPr>
          <w:strike/>
        </w:rPr>
        <w:t xml:space="preserve"> for efficient analysis.</w:t>
      </w:r>
    </w:p>
    <w:p w:rsidR="00E20EF6" w:rsidRPr="008C3023" w:rsidRDefault="00E20EF6" w:rsidP="00E20EF6">
      <w:pPr>
        <w:numPr>
          <w:ilvl w:val="0"/>
          <w:numId w:val="10"/>
        </w:numPr>
        <w:rPr>
          <w:strike/>
        </w:rPr>
      </w:pPr>
      <w:r w:rsidRPr="008C3023">
        <w:rPr>
          <w:strike/>
        </w:rPr>
        <w:t xml:space="preserve">Seamless Integration: Integrates with AWS </w:t>
      </w:r>
      <w:proofErr w:type="spellStart"/>
      <w:r w:rsidRPr="008C3023">
        <w:rPr>
          <w:strike/>
        </w:rPr>
        <w:t>QuickSight</w:t>
      </w:r>
      <w:proofErr w:type="spellEnd"/>
      <w:r w:rsidRPr="008C3023">
        <w:rPr>
          <w:strike/>
        </w:rPr>
        <w:t xml:space="preserve"> for visualizing query results from Athena in interactive dashboards.</w:t>
      </w:r>
    </w:p>
    <w:p w:rsidR="00E20EF6" w:rsidRPr="008C3023" w:rsidRDefault="00E20EF6" w:rsidP="00E20EF6">
      <w:pPr>
        <w:numPr>
          <w:ilvl w:val="0"/>
          <w:numId w:val="10"/>
        </w:numPr>
        <w:rPr>
          <w:strike/>
        </w:rPr>
      </w:pPr>
      <w:r w:rsidRPr="008C3023">
        <w:rPr>
          <w:strike/>
        </w:rPr>
        <w:t>Serverless Analytics: Provides serverless querying of large datasets without the need for infrastructure management.</w:t>
      </w:r>
    </w:p>
    <w:p w:rsidR="007319DF" w:rsidRPr="007319DF" w:rsidRDefault="007319DF" w:rsidP="007319DF">
      <w:pPr>
        <w:ind w:left="720"/>
        <w:rPr>
          <w:highlight w:val="red"/>
        </w:rPr>
      </w:pPr>
    </w:p>
    <w:p w:rsidR="00E20EF6" w:rsidRPr="003B690E" w:rsidRDefault="00E20EF6" w:rsidP="00E20EF6">
      <w:r w:rsidRPr="003B690E">
        <w:t xml:space="preserve">AWS </w:t>
      </w:r>
      <w:proofErr w:type="spellStart"/>
      <w:r w:rsidRPr="003B690E">
        <w:t>SageMaker</w:t>
      </w:r>
      <w:proofErr w:type="spellEnd"/>
    </w:p>
    <w:p w:rsidR="008B10C7" w:rsidRPr="008B10C7" w:rsidRDefault="008B10C7" w:rsidP="008B10C7">
      <w:pPr>
        <w:numPr>
          <w:ilvl w:val="0"/>
          <w:numId w:val="11"/>
        </w:numPr>
      </w:pPr>
      <w:r w:rsidRPr="008B10C7">
        <w:t xml:space="preserve">Model Training &amp; Prediction: AWS </w:t>
      </w:r>
      <w:proofErr w:type="spellStart"/>
      <w:r w:rsidRPr="008B10C7">
        <w:t>SageMaker</w:t>
      </w:r>
      <w:proofErr w:type="spellEnd"/>
      <w:r w:rsidRPr="008B10C7">
        <w:t xml:space="preserve"> trains machine learning models on IoT data from S3 and IoT Analytics, generating predictions such as anomalies or performance issues.</w:t>
      </w:r>
    </w:p>
    <w:p w:rsidR="008B10C7" w:rsidRPr="008B10C7" w:rsidRDefault="008B10C7" w:rsidP="008B10C7">
      <w:pPr>
        <w:numPr>
          <w:ilvl w:val="0"/>
          <w:numId w:val="11"/>
        </w:numPr>
      </w:pPr>
      <w:r w:rsidRPr="008B10C7">
        <w:t xml:space="preserve">Real-Time Predictions: Deployed models in </w:t>
      </w:r>
      <w:proofErr w:type="spellStart"/>
      <w:r w:rsidRPr="008B10C7">
        <w:t>SageMaker</w:t>
      </w:r>
      <w:proofErr w:type="spellEnd"/>
      <w:r w:rsidRPr="008B10C7">
        <w:t xml:space="preserve"> provide real-time predictions on incoming IoT data, enabling proactive decision-making.</w:t>
      </w:r>
    </w:p>
    <w:p w:rsidR="008B10C7" w:rsidRPr="003B690E" w:rsidRDefault="008B10C7" w:rsidP="008B10C7">
      <w:pPr>
        <w:numPr>
          <w:ilvl w:val="0"/>
          <w:numId w:val="11"/>
        </w:numPr>
      </w:pPr>
      <w:r w:rsidRPr="008B10C7">
        <w:t xml:space="preserve">Alerting Integration: </w:t>
      </w:r>
      <w:proofErr w:type="spellStart"/>
      <w:r w:rsidRPr="008B10C7">
        <w:t>SageMaker</w:t>
      </w:r>
      <w:proofErr w:type="spellEnd"/>
      <w:r w:rsidRPr="008B10C7">
        <w:t xml:space="preserve"> predictions trigger </w:t>
      </w:r>
      <w:r w:rsidR="008C3023">
        <w:t xml:space="preserve">AWS </w:t>
      </w:r>
      <w:r w:rsidR="008C3023" w:rsidRPr="008C3023">
        <w:rPr>
          <w:strike/>
        </w:rPr>
        <w:t>CloudWatch</w:t>
      </w:r>
      <w:r w:rsidR="008C3023">
        <w:t xml:space="preserve"> IoT Events</w:t>
      </w:r>
      <w:r w:rsidRPr="008B10C7">
        <w:t xml:space="preserve"> when thresholds are breached, sending email notifications via SNS to users for timely actions.</w:t>
      </w:r>
    </w:p>
    <w:p w:rsidR="008B10C7" w:rsidRPr="008B10C7" w:rsidRDefault="008B10C7" w:rsidP="008B10C7">
      <w:pPr>
        <w:ind w:left="720"/>
      </w:pPr>
    </w:p>
    <w:p w:rsidR="00E20EF6" w:rsidRPr="008C3023" w:rsidRDefault="008B10C7" w:rsidP="00E20EF6">
      <w:pPr>
        <w:rPr>
          <w:strike/>
        </w:rPr>
      </w:pPr>
      <w:r w:rsidRPr="008C3023">
        <w:rPr>
          <w:strike/>
        </w:rPr>
        <w:t>AWS CloudWatch</w:t>
      </w:r>
    </w:p>
    <w:p w:rsidR="008B10C7" w:rsidRPr="008C3023" w:rsidRDefault="008B10C7" w:rsidP="008B10C7">
      <w:pPr>
        <w:numPr>
          <w:ilvl w:val="0"/>
          <w:numId w:val="12"/>
        </w:numPr>
        <w:rPr>
          <w:strike/>
        </w:rPr>
      </w:pPr>
      <w:r w:rsidRPr="008C3023">
        <w:rPr>
          <w:strike/>
        </w:rPr>
        <w:t>Device Monitoring: AWS CloudWatch receives real-time data from AWS IoT Core, allowing you to monitor the health and status of connected IoT devices.</w:t>
      </w:r>
    </w:p>
    <w:p w:rsidR="008B10C7" w:rsidRPr="008C3023" w:rsidRDefault="008B10C7" w:rsidP="008B10C7">
      <w:pPr>
        <w:numPr>
          <w:ilvl w:val="0"/>
          <w:numId w:val="12"/>
        </w:numPr>
        <w:rPr>
          <w:strike/>
        </w:rPr>
      </w:pPr>
      <w:r w:rsidRPr="008C3023">
        <w:rPr>
          <w:strike/>
        </w:rPr>
        <w:t xml:space="preserve">Prediction Monitoring: CloudWatch captures prediction results from AWS </w:t>
      </w:r>
      <w:proofErr w:type="spellStart"/>
      <w:r w:rsidRPr="008C3023">
        <w:rPr>
          <w:strike/>
        </w:rPr>
        <w:t>SageMaker</w:t>
      </w:r>
      <w:proofErr w:type="spellEnd"/>
      <w:r w:rsidRPr="008C3023">
        <w:rPr>
          <w:strike/>
        </w:rPr>
        <w:t xml:space="preserve"> to track model performance and detect anomalies or potential issues.</w:t>
      </w:r>
    </w:p>
    <w:p w:rsidR="008B10C7" w:rsidRPr="008C3023" w:rsidRDefault="008B10C7" w:rsidP="008B10C7">
      <w:pPr>
        <w:numPr>
          <w:ilvl w:val="0"/>
          <w:numId w:val="12"/>
        </w:numPr>
        <w:rPr>
          <w:strike/>
        </w:rPr>
      </w:pPr>
      <w:r w:rsidRPr="008C3023">
        <w:rPr>
          <w:strike/>
        </w:rPr>
        <w:t xml:space="preserve">Alerts &amp; Notifications: CloudWatch can trigger alarms based on IoT device metrics or </w:t>
      </w:r>
      <w:proofErr w:type="spellStart"/>
      <w:r w:rsidRPr="008C3023">
        <w:rPr>
          <w:strike/>
        </w:rPr>
        <w:t>SageMaker</w:t>
      </w:r>
      <w:proofErr w:type="spellEnd"/>
      <w:r w:rsidRPr="008C3023">
        <w:rPr>
          <w:strike/>
        </w:rPr>
        <w:t xml:space="preserve"> predictions, sending notifications via SNS to alert users when thresholds are exceeded.</w:t>
      </w:r>
    </w:p>
    <w:p w:rsidR="008B10C7" w:rsidRPr="003B690E" w:rsidRDefault="008B10C7" w:rsidP="00E20EF6">
      <w:r w:rsidRPr="003B690E">
        <w:t>AWS SNS</w:t>
      </w:r>
    </w:p>
    <w:p w:rsidR="008B10C7" w:rsidRPr="008B10C7" w:rsidRDefault="008B10C7" w:rsidP="008B10C7">
      <w:pPr>
        <w:numPr>
          <w:ilvl w:val="0"/>
          <w:numId w:val="13"/>
        </w:numPr>
      </w:pPr>
      <w:r w:rsidRPr="008B10C7">
        <w:t>IoT Device Alerts: AWS SNS sends real-time notifications (email, SMS, etc.) when AWS IoT Core detects device health issues or exceeds defined thresholds, ensuring quick response.</w:t>
      </w:r>
    </w:p>
    <w:p w:rsidR="008B10C7" w:rsidRPr="008B10C7" w:rsidRDefault="008B10C7" w:rsidP="008B10C7">
      <w:pPr>
        <w:numPr>
          <w:ilvl w:val="0"/>
          <w:numId w:val="13"/>
        </w:numPr>
      </w:pPr>
      <w:r w:rsidRPr="008B10C7">
        <w:t xml:space="preserve">Prediction Notifications: SNS delivers alerts about future predictions (e.g., anomalies or failures) made by </w:t>
      </w:r>
      <w:proofErr w:type="spellStart"/>
      <w:r w:rsidRPr="008B10C7">
        <w:t>SageMaker</w:t>
      </w:r>
      <w:proofErr w:type="spellEnd"/>
      <w:r w:rsidRPr="008B10C7">
        <w:t xml:space="preserve"> models, helping users act proactively.</w:t>
      </w:r>
    </w:p>
    <w:p w:rsidR="008B10C7" w:rsidRPr="008B10C7" w:rsidRDefault="008B10C7" w:rsidP="008B10C7">
      <w:pPr>
        <w:numPr>
          <w:ilvl w:val="0"/>
          <w:numId w:val="13"/>
        </w:numPr>
      </w:pPr>
      <w:r w:rsidRPr="008B10C7">
        <w:t xml:space="preserve">Automated Communication: SNS enables automatic, scalable communication by integrating with </w:t>
      </w:r>
      <w:r w:rsidRPr="008C3023">
        <w:rPr>
          <w:strike/>
        </w:rPr>
        <w:t>CloudWatch</w:t>
      </w:r>
      <w:r w:rsidRPr="008B10C7">
        <w:t xml:space="preserve"> </w:t>
      </w:r>
      <w:r w:rsidR="008C3023">
        <w:t>AWS IoT Events</w:t>
      </w:r>
      <w:r w:rsidRPr="008B10C7">
        <w:t>, ensuring alerts are sent based on real-time device data or prediction outcomes.</w:t>
      </w:r>
    </w:p>
    <w:p w:rsidR="003B690E" w:rsidRPr="003B690E" w:rsidRDefault="003B690E" w:rsidP="00E20EF6"/>
    <w:p w:rsidR="008B10C7" w:rsidRPr="003B690E" w:rsidRDefault="008B10C7" w:rsidP="00E20EF6"/>
    <w:p w:rsidR="008B10C7" w:rsidRPr="003B690E" w:rsidRDefault="008B10C7" w:rsidP="00E20EF6">
      <w:pPr>
        <w:rPr>
          <w:b/>
          <w:bCs/>
          <w:sz w:val="28"/>
          <w:szCs w:val="28"/>
        </w:rPr>
      </w:pPr>
      <w:r w:rsidRPr="003B690E">
        <w:rPr>
          <w:b/>
          <w:bCs/>
          <w:sz w:val="28"/>
          <w:szCs w:val="28"/>
        </w:rPr>
        <w:t>IoT Device Control:</w:t>
      </w:r>
    </w:p>
    <w:p w:rsidR="008B10C7" w:rsidRPr="003B690E" w:rsidRDefault="008B10C7" w:rsidP="00E20EF6">
      <w:r w:rsidRPr="003B690E">
        <w:t>AWS Lambda</w:t>
      </w:r>
    </w:p>
    <w:p w:rsidR="008B10C7" w:rsidRPr="008B10C7" w:rsidRDefault="008B10C7" w:rsidP="008B10C7">
      <w:pPr>
        <w:numPr>
          <w:ilvl w:val="0"/>
          <w:numId w:val="14"/>
        </w:numPr>
      </w:pPr>
      <w:r w:rsidRPr="008B10C7">
        <w:t>Real-Time Device Commands: AWS Lambda executes custom code in response to IoT device data or user input, sending control commands (e.g., turning devices on/off) to devices via AWS IoT Core.</w:t>
      </w:r>
    </w:p>
    <w:p w:rsidR="008B10C7" w:rsidRPr="003B690E" w:rsidRDefault="008B10C7" w:rsidP="00E20EF6">
      <w:pPr>
        <w:numPr>
          <w:ilvl w:val="0"/>
          <w:numId w:val="14"/>
        </w:numPr>
      </w:pPr>
      <w:r w:rsidRPr="008B10C7">
        <w:t xml:space="preserve">Event-Driven Actions: Lambda triggers device actions based on IoT events or predictive analytics from </w:t>
      </w:r>
      <w:proofErr w:type="spellStart"/>
      <w:r w:rsidRPr="008B10C7">
        <w:t>SageMaker</w:t>
      </w:r>
      <w:proofErr w:type="spellEnd"/>
      <w:r w:rsidRPr="008B10C7">
        <w:t>, automating responses like adjusting settings or configurations.</w:t>
      </w:r>
    </w:p>
    <w:p w:rsidR="008B10C7" w:rsidRPr="003B690E" w:rsidRDefault="008B10C7" w:rsidP="008B10C7">
      <w:r w:rsidRPr="003B690E">
        <w:t>AWS IoT Core</w:t>
      </w:r>
    </w:p>
    <w:p w:rsidR="008B10C7" w:rsidRPr="008B10C7" w:rsidRDefault="008B10C7" w:rsidP="008B10C7">
      <w:pPr>
        <w:numPr>
          <w:ilvl w:val="0"/>
          <w:numId w:val="15"/>
        </w:numPr>
      </w:pPr>
      <w:r w:rsidRPr="008B10C7">
        <w:t>Request Processing: AWS IoT Core processes incoming device control requests from AWS Lambda, ensuring secure communication between Lambda functions and IoT devices.</w:t>
      </w:r>
    </w:p>
    <w:p w:rsidR="008B10C7" w:rsidRPr="008B10C7" w:rsidRDefault="008B10C7" w:rsidP="008B10C7">
      <w:pPr>
        <w:numPr>
          <w:ilvl w:val="0"/>
          <w:numId w:val="15"/>
        </w:numPr>
      </w:pPr>
      <w:r w:rsidRPr="008B10C7">
        <w:t>Device State Management: AWS IoT Device Shadow maintains the current state of devices, enabling Lambda to update or retrieve device status and control them accordingly.</w:t>
      </w:r>
    </w:p>
    <w:p w:rsidR="008B10C7" w:rsidRPr="008B10C7" w:rsidRDefault="008B10C7" w:rsidP="008B10C7">
      <w:pPr>
        <w:numPr>
          <w:ilvl w:val="0"/>
          <w:numId w:val="15"/>
        </w:numPr>
      </w:pPr>
      <w:r w:rsidRPr="008B10C7">
        <w:t>Real-Time Device Control: IoT Core, combined with Device Shadows, allows Lambda to send real-time control commands, ensuring devices follow the required configurations or actions based on triggers.</w:t>
      </w:r>
    </w:p>
    <w:p w:rsidR="008B10C7" w:rsidRPr="003B690E" w:rsidRDefault="008B10C7" w:rsidP="008B10C7">
      <w:r w:rsidRPr="003B690E">
        <w:t>AWS IoT Device Shadow</w:t>
      </w:r>
    </w:p>
    <w:p w:rsidR="008B10C7" w:rsidRPr="008B10C7" w:rsidRDefault="008B10C7" w:rsidP="008B10C7">
      <w:pPr>
        <w:numPr>
          <w:ilvl w:val="0"/>
          <w:numId w:val="16"/>
        </w:numPr>
      </w:pPr>
      <w:r w:rsidRPr="008B10C7">
        <w:t>Device State Management: AWS IoT Device Shadow stores and retrieves the current state of IoT devices, allowing applications to interact with devices even when they are offline.</w:t>
      </w:r>
    </w:p>
    <w:p w:rsidR="00F6592F" w:rsidRDefault="008B10C7" w:rsidP="00F6592F">
      <w:pPr>
        <w:numPr>
          <w:ilvl w:val="0"/>
          <w:numId w:val="16"/>
        </w:numPr>
      </w:pPr>
      <w:r w:rsidRPr="008B10C7">
        <w:t>Real-Time Sync: Enables real-time synchronization of device states, ensuring devices reflect the latest configurations or changes from cloud-based commands.</w:t>
      </w:r>
    </w:p>
    <w:p w:rsidR="00F6592F" w:rsidRDefault="00F6592F" w:rsidP="00F6592F"/>
    <w:p w:rsidR="00F6592F" w:rsidRDefault="00F6592F" w:rsidP="00F6592F"/>
    <w:p w:rsidR="00F6592F" w:rsidRDefault="00F6592F" w:rsidP="00F6592F"/>
    <w:p w:rsidR="007B7478" w:rsidRDefault="007B7478" w:rsidP="00F6592F"/>
    <w:p w:rsidR="007B7478" w:rsidRDefault="007B7478" w:rsidP="00F6592F"/>
    <w:p w:rsidR="007B7478" w:rsidRDefault="007B7478" w:rsidP="00F6592F"/>
    <w:p w:rsidR="007B7478" w:rsidRDefault="007B7478" w:rsidP="00F6592F"/>
    <w:p w:rsidR="007B7478" w:rsidRDefault="007B7478" w:rsidP="00F6592F"/>
    <w:p w:rsidR="007B7478" w:rsidRDefault="007B7478" w:rsidP="00F6592F"/>
    <w:p w:rsidR="007319DF" w:rsidRDefault="007319DF" w:rsidP="00F6592F">
      <w:pPr>
        <w:rPr>
          <w:b/>
          <w:bCs/>
          <w:sz w:val="32"/>
          <w:szCs w:val="32"/>
        </w:rPr>
      </w:pPr>
    </w:p>
    <w:p w:rsidR="007319DF" w:rsidRDefault="007319DF" w:rsidP="00F6592F">
      <w:pPr>
        <w:rPr>
          <w:b/>
          <w:bCs/>
          <w:sz w:val="32"/>
          <w:szCs w:val="32"/>
        </w:rPr>
      </w:pPr>
    </w:p>
    <w:p w:rsidR="007319DF" w:rsidRDefault="007319DF" w:rsidP="00F6592F">
      <w:pPr>
        <w:rPr>
          <w:b/>
          <w:bCs/>
          <w:sz w:val="32"/>
          <w:szCs w:val="32"/>
        </w:rPr>
      </w:pPr>
    </w:p>
    <w:p w:rsidR="00F6592F" w:rsidRDefault="00F6592F" w:rsidP="00F6592F">
      <w:pPr>
        <w:rPr>
          <w:b/>
          <w:bCs/>
          <w:sz w:val="32"/>
          <w:szCs w:val="32"/>
        </w:rPr>
      </w:pPr>
      <w:r w:rsidRPr="007B7478">
        <w:rPr>
          <w:b/>
          <w:bCs/>
          <w:sz w:val="32"/>
          <w:szCs w:val="32"/>
        </w:rPr>
        <w:lastRenderedPageBreak/>
        <w:t>Updated Architecture</w:t>
      </w:r>
      <w:r w:rsidR="007B7478" w:rsidRPr="007B7478">
        <w:rPr>
          <w:b/>
          <w:bCs/>
          <w:sz w:val="32"/>
          <w:szCs w:val="32"/>
        </w:rPr>
        <w:t>:</w:t>
      </w:r>
    </w:p>
    <w:p w:rsidR="007319DF" w:rsidRDefault="00CE4146" w:rsidP="00F6592F">
      <w:r w:rsidRPr="00CE4146">
        <w:rPr>
          <w:b/>
          <w:bCs/>
          <w:sz w:val="32"/>
          <w:szCs w:val="32"/>
        </w:rPr>
        <w:drawing>
          <wp:inline distT="0" distB="0" distL="0" distR="0" wp14:anchorId="535BA994" wp14:editId="2FC0F80C">
            <wp:extent cx="5731510" cy="3957955"/>
            <wp:effectExtent l="0" t="0" r="2540" b="4445"/>
            <wp:docPr id="1261405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053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478" w:rsidRPr="007B7478" w:rsidRDefault="007B7478" w:rsidP="007B7478">
      <w:pPr>
        <w:rPr>
          <w:b/>
          <w:bCs/>
        </w:rPr>
      </w:pPr>
      <w:r w:rsidRPr="007B7478">
        <w:rPr>
          <w:b/>
          <w:bCs/>
          <w:sz w:val="28"/>
          <w:szCs w:val="28"/>
        </w:rPr>
        <w:t>1. Multitenancy Implementation:</w:t>
      </w:r>
    </w:p>
    <w:p w:rsidR="007B7478" w:rsidRPr="007B7478" w:rsidRDefault="007B7478" w:rsidP="007B7478">
      <w:pPr>
        <w:numPr>
          <w:ilvl w:val="0"/>
          <w:numId w:val="17"/>
        </w:numPr>
      </w:pPr>
      <w:r w:rsidRPr="007B7478">
        <w:rPr>
          <w:b/>
          <w:bCs/>
        </w:rPr>
        <w:t>User Segmentation</w:t>
      </w:r>
      <w:r w:rsidRPr="007B7478">
        <w:t>: Use AWS Cognito for tenant-specific authentication and authorization. Assign custom attributes to users to identify their tenant.</w:t>
      </w:r>
    </w:p>
    <w:p w:rsidR="007B7478" w:rsidRPr="007B7478" w:rsidRDefault="007B7478" w:rsidP="007B7478">
      <w:pPr>
        <w:numPr>
          <w:ilvl w:val="0"/>
          <w:numId w:val="17"/>
        </w:numPr>
      </w:pPr>
      <w:r w:rsidRPr="007B7478">
        <w:rPr>
          <w:b/>
          <w:bCs/>
        </w:rPr>
        <w:t>Data Isolation</w:t>
      </w:r>
      <w:r w:rsidRPr="007B7478">
        <w:t>:</w:t>
      </w:r>
    </w:p>
    <w:p w:rsidR="007B7478" w:rsidRPr="007B7478" w:rsidRDefault="007B7478" w:rsidP="007B7478">
      <w:pPr>
        <w:numPr>
          <w:ilvl w:val="1"/>
          <w:numId w:val="17"/>
        </w:numPr>
      </w:pPr>
      <w:r w:rsidRPr="007B7478">
        <w:t>Use DynamoDB with tenant-specific partition keys to ensure logical data isolation.</w:t>
      </w:r>
    </w:p>
    <w:p w:rsidR="007B7478" w:rsidRPr="007B7478" w:rsidRDefault="007B7478" w:rsidP="007B7478">
      <w:pPr>
        <w:numPr>
          <w:ilvl w:val="0"/>
          <w:numId w:val="17"/>
        </w:numPr>
      </w:pPr>
      <w:r w:rsidRPr="007B7478">
        <w:rPr>
          <w:b/>
          <w:bCs/>
        </w:rPr>
        <w:t>Shared Resources</w:t>
      </w:r>
      <w:r w:rsidRPr="007B7478">
        <w:t>:</w:t>
      </w:r>
    </w:p>
    <w:p w:rsidR="007B7478" w:rsidRPr="007B7478" w:rsidRDefault="007B7478" w:rsidP="007B7478">
      <w:pPr>
        <w:numPr>
          <w:ilvl w:val="1"/>
          <w:numId w:val="17"/>
        </w:numPr>
      </w:pPr>
      <w:r w:rsidRPr="007B7478">
        <w:t>Use resource tagging to distinguish tenant-related resources (e.g., S3 buckets, IoT Core topics).</w:t>
      </w:r>
    </w:p>
    <w:p w:rsidR="007B7478" w:rsidRPr="007B7478" w:rsidRDefault="007B7478" w:rsidP="007B7478">
      <w:pPr>
        <w:numPr>
          <w:ilvl w:val="1"/>
          <w:numId w:val="17"/>
        </w:numPr>
      </w:pPr>
      <w:r w:rsidRPr="007B7478">
        <w:t xml:space="preserve">Leverage AWS Resource Access Manager (RAM) to share common services like </w:t>
      </w:r>
      <w:proofErr w:type="spellStart"/>
      <w:r w:rsidRPr="007B7478">
        <w:t>SageMaker</w:t>
      </w:r>
      <w:proofErr w:type="spellEnd"/>
      <w:r w:rsidRPr="007B7478">
        <w:t xml:space="preserve"> models.</w:t>
      </w:r>
    </w:p>
    <w:p w:rsidR="007B7478" w:rsidRPr="007B7478" w:rsidRDefault="007B7478" w:rsidP="007B7478">
      <w:pPr>
        <w:numPr>
          <w:ilvl w:val="0"/>
          <w:numId w:val="17"/>
        </w:numPr>
      </w:pPr>
      <w:r w:rsidRPr="007B7478">
        <w:rPr>
          <w:b/>
          <w:bCs/>
        </w:rPr>
        <w:t>Custom APIs</w:t>
      </w:r>
      <w:r w:rsidRPr="007B7478">
        <w:t>:</w:t>
      </w:r>
    </w:p>
    <w:p w:rsidR="007319DF" w:rsidRPr="00CE4146" w:rsidRDefault="007B7478" w:rsidP="00F928D6">
      <w:pPr>
        <w:numPr>
          <w:ilvl w:val="1"/>
          <w:numId w:val="17"/>
        </w:numPr>
        <w:rPr>
          <w:b/>
          <w:bCs/>
        </w:rPr>
      </w:pPr>
      <w:r w:rsidRPr="007B7478">
        <w:t>Design APIs with tenant IDs to process tenant-specific requests through API Gateway and Lambda.</w:t>
      </w:r>
    </w:p>
    <w:p w:rsidR="007B7478" w:rsidRPr="007B7478" w:rsidRDefault="007B7478" w:rsidP="007B7478">
      <w:pPr>
        <w:rPr>
          <w:b/>
          <w:bCs/>
          <w:sz w:val="28"/>
          <w:szCs w:val="28"/>
        </w:rPr>
      </w:pPr>
      <w:r w:rsidRPr="007B7478">
        <w:rPr>
          <w:b/>
          <w:bCs/>
          <w:sz w:val="28"/>
          <w:szCs w:val="28"/>
        </w:rPr>
        <w:t>2. High Availability Across Multi-Geo Locations:</w:t>
      </w:r>
    </w:p>
    <w:p w:rsidR="007B7478" w:rsidRDefault="007B7478" w:rsidP="007B7478">
      <w:pPr>
        <w:numPr>
          <w:ilvl w:val="0"/>
          <w:numId w:val="18"/>
        </w:numPr>
      </w:pPr>
      <w:r w:rsidRPr="007B7478">
        <w:rPr>
          <w:b/>
          <w:bCs/>
        </w:rPr>
        <w:t>Region Distribution</w:t>
      </w:r>
      <w:r w:rsidRPr="007B7478">
        <w:t>: Deploy resources like Lambda, DynamoDB, and IoT Core across multiple AWS regions.</w:t>
      </w:r>
    </w:p>
    <w:p w:rsidR="00CE4146" w:rsidRPr="007B7478" w:rsidRDefault="00CE4146" w:rsidP="00CE4146">
      <w:pPr>
        <w:ind w:left="720"/>
      </w:pPr>
    </w:p>
    <w:p w:rsidR="007B7478" w:rsidRPr="007B7478" w:rsidRDefault="007B7478" w:rsidP="007B7478">
      <w:pPr>
        <w:numPr>
          <w:ilvl w:val="0"/>
          <w:numId w:val="18"/>
        </w:numPr>
      </w:pPr>
      <w:r w:rsidRPr="007B7478">
        <w:rPr>
          <w:b/>
          <w:bCs/>
        </w:rPr>
        <w:lastRenderedPageBreak/>
        <w:t>Global Data Synchronization</w:t>
      </w:r>
      <w:r w:rsidRPr="007B7478">
        <w:t>:</w:t>
      </w:r>
    </w:p>
    <w:p w:rsidR="007B7478" w:rsidRPr="007B7478" w:rsidRDefault="007B7478" w:rsidP="007B7478">
      <w:pPr>
        <w:numPr>
          <w:ilvl w:val="1"/>
          <w:numId w:val="18"/>
        </w:numPr>
      </w:pPr>
      <w:r w:rsidRPr="007B7478">
        <w:t>Use DynamoDB Global Tables for replicating user and device data across regions.</w:t>
      </w:r>
    </w:p>
    <w:p w:rsidR="007B7478" w:rsidRPr="007B7478" w:rsidRDefault="007B7478" w:rsidP="007B7478">
      <w:pPr>
        <w:numPr>
          <w:ilvl w:val="1"/>
          <w:numId w:val="18"/>
        </w:numPr>
      </w:pPr>
      <w:r w:rsidRPr="007B7478">
        <w:t>Employ S3 cross-region replication for storing IoT data.</w:t>
      </w:r>
    </w:p>
    <w:p w:rsidR="007B7478" w:rsidRDefault="007B7478" w:rsidP="007B7478">
      <w:pPr>
        <w:numPr>
          <w:ilvl w:val="0"/>
          <w:numId w:val="18"/>
        </w:numPr>
      </w:pPr>
      <w:r w:rsidRPr="007B7478">
        <w:rPr>
          <w:b/>
          <w:bCs/>
        </w:rPr>
        <w:t>Monitoring</w:t>
      </w:r>
      <w:r w:rsidRPr="007B7478">
        <w:t>: Deploy CloudWatch metrics and alarms in each region to monitor application health and failover triggers.</w:t>
      </w:r>
    </w:p>
    <w:p w:rsidR="007B7478" w:rsidRDefault="007B7478" w:rsidP="007B7478"/>
    <w:p w:rsidR="007B7478" w:rsidRPr="00CE4146" w:rsidRDefault="00CE4146" w:rsidP="00CE4146">
      <w:pPr>
        <w:pStyle w:val="ListParagraph"/>
        <w:numPr>
          <w:ilvl w:val="0"/>
          <w:numId w:val="16"/>
        </w:numPr>
        <w:tabs>
          <w:tab w:val="clear" w:pos="720"/>
          <w:tab w:val="num" w:pos="0"/>
        </w:tabs>
        <w:ind w:hanging="100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7B7478" w:rsidRPr="00CE4146">
        <w:rPr>
          <w:b/>
          <w:bCs/>
          <w:sz w:val="28"/>
          <w:szCs w:val="28"/>
        </w:rPr>
        <w:t>Steps for Cost Optimization:</w:t>
      </w:r>
    </w:p>
    <w:p w:rsidR="007B7478" w:rsidRPr="00D6799A" w:rsidRDefault="007B7478" w:rsidP="007B7478">
      <w:pPr>
        <w:pStyle w:val="ListParagraph"/>
        <w:numPr>
          <w:ilvl w:val="0"/>
          <w:numId w:val="20"/>
        </w:numPr>
        <w:rPr>
          <w:b/>
          <w:bCs/>
        </w:rPr>
      </w:pPr>
      <w:r w:rsidRPr="00D6799A">
        <w:rPr>
          <w:b/>
          <w:bCs/>
        </w:rPr>
        <w:t xml:space="preserve">Removed Glue and </w:t>
      </w:r>
      <w:proofErr w:type="spellStart"/>
      <w:r w:rsidRPr="00D6799A">
        <w:rPr>
          <w:b/>
          <w:bCs/>
        </w:rPr>
        <w:t>Quicksight</w:t>
      </w:r>
      <w:proofErr w:type="spellEnd"/>
      <w:r w:rsidRPr="00D6799A">
        <w:rPr>
          <w:b/>
          <w:bCs/>
        </w:rPr>
        <w:t>.</w:t>
      </w:r>
    </w:p>
    <w:p w:rsidR="00CE4146" w:rsidRDefault="00CE4146" w:rsidP="0069797B">
      <w:r>
        <w:tab/>
      </w:r>
      <w:r w:rsidR="0069797B" w:rsidRPr="0069797B">
        <w:t>Using AWS Lambda with IoT Analytics</w:t>
      </w:r>
      <w:r w:rsidR="0069797B" w:rsidRPr="00CE4146">
        <w:t xml:space="preserve"> instead of Glue and </w:t>
      </w:r>
      <w:proofErr w:type="spellStart"/>
      <w:r w:rsidR="0069797B" w:rsidRPr="00CE4146">
        <w:t>Quicksight</w:t>
      </w:r>
      <w:proofErr w:type="spellEnd"/>
      <w:r w:rsidR="0069797B" w:rsidRPr="00CE4146">
        <w:t>.</w:t>
      </w:r>
    </w:p>
    <w:p w:rsidR="0069797B" w:rsidRPr="0069797B" w:rsidRDefault="0069797B" w:rsidP="0069797B">
      <w:r w:rsidRPr="0069797B">
        <w:t>Cost Breakdown:</w:t>
      </w:r>
    </w:p>
    <w:p w:rsidR="0069797B" w:rsidRPr="0069797B" w:rsidRDefault="0069797B" w:rsidP="00CE4146">
      <w:pPr>
        <w:pStyle w:val="ListParagraph"/>
        <w:numPr>
          <w:ilvl w:val="0"/>
          <w:numId w:val="21"/>
        </w:numPr>
      </w:pPr>
      <w:r w:rsidRPr="0069797B">
        <w:t>AWS Lambda:</w:t>
      </w:r>
    </w:p>
    <w:p w:rsidR="0069797B" w:rsidRPr="0069797B" w:rsidRDefault="0069797B" w:rsidP="0069797B">
      <w:pPr>
        <w:numPr>
          <w:ilvl w:val="1"/>
          <w:numId w:val="21"/>
        </w:numPr>
      </w:pPr>
      <w:r w:rsidRPr="0069797B">
        <w:t>Charged based on the number of invocations and execution time.</w:t>
      </w:r>
    </w:p>
    <w:p w:rsidR="0069797B" w:rsidRPr="0069797B" w:rsidRDefault="0069797B" w:rsidP="0069797B">
      <w:pPr>
        <w:numPr>
          <w:ilvl w:val="1"/>
          <w:numId w:val="21"/>
        </w:numPr>
      </w:pPr>
      <w:r w:rsidRPr="0069797B">
        <w:t>Cost-effective for small to medium-scale workloads as Lambda scales automatically and you only pay for what you use.</w:t>
      </w:r>
    </w:p>
    <w:p w:rsidR="0069797B" w:rsidRPr="0069797B" w:rsidRDefault="0069797B" w:rsidP="007319DF">
      <w:pPr>
        <w:numPr>
          <w:ilvl w:val="0"/>
          <w:numId w:val="21"/>
        </w:numPr>
      </w:pPr>
      <w:r w:rsidRPr="0069797B">
        <w:t>IoT Analytics:</w:t>
      </w:r>
    </w:p>
    <w:p w:rsidR="0069797B" w:rsidRPr="0069797B" w:rsidRDefault="0069797B" w:rsidP="0069797B">
      <w:pPr>
        <w:numPr>
          <w:ilvl w:val="1"/>
          <w:numId w:val="21"/>
        </w:numPr>
      </w:pPr>
      <w:r w:rsidRPr="00CE4146">
        <w:t>S3</w:t>
      </w:r>
      <w:r w:rsidRPr="0069797B">
        <w:t xml:space="preserve">: Storage costs for processed data; cheaper than Glue's managed </w:t>
      </w:r>
      <w:proofErr w:type="spellStart"/>
      <w:r w:rsidRPr="0069797B">
        <w:t>catalog</w:t>
      </w:r>
      <w:proofErr w:type="spellEnd"/>
      <w:r w:rsidRPr="0069797B">
        <w:t>.</w:t>
      </w:r>
    </w:p>
    <w:p w:rsidR="0069797B" w:rsidRPr="0069797B" w:rsidRDefault="0069797B" w:rsidP="0069797B">
      <w:pPr>
        <w:numPr>
          <w:ilvl w:val="1"/>
          <w:numId w:val="21"/>
        </w:numPr>
      </w:pPr>
      <w:r w:rsidRPr="0069797B">
        <w:t>Data Set Queries: Charged per query and the amount of data queried.</w:t>
      </w:r>
    </w:p>
    <w:p w:rsidR="0069797B" w:rsidRDefault="0069797B" w:rsidP="007B7478">
      <w:pPr>
        <w:numPr>
          <w:ilvl w:val="1"/>
          <w:numId w:val="21"/>
        </w:numPr>
      </w:pPr>
      <w:r w:rsidRPr="0069797B">
        <w:t>Visualization: Built-in visualization tools in IoT Analytics</w:t>
      </w:r>
      <w:r w:rsidR="007319DF" w:rsidRPr="00CE4146">
        <w:t>.</w:t>
      </w:r>
    </w:p>
    <w:p w:rsidR="00CE4146" w:rsidRDefault="00CE4146" w:rsidP="00CE4146">
      <w:pPr>
        <w:ind w:left="1440"/>
      </w:pPr>
    </w:p>
    <w:p w:rsidR="00CE4146" w:rsidRPr="00CE4146" w:rsidRDefault="00CE4146" w:rsidP="00CE4146">
      <w:pPr>
        <w:ind w:left="1440"/>
      </w:pPr>
    </w:p>
    <w:p w:rsidR="0069797B" w:rsidRPr="0069797B" w:rsidRDefault="0069797B" w:rsidP="0069797B">
      <w:pPr>
        <w:rPr>
          <w:b/>
          <w:bCs/>
        </w:rPr>
      </w:pPr>
      <w:r w:rsidRPr="0069797B">
        <w:rPr>
          <w:b/>
          <w:bCs/>
        </w:rPr>
        <w:t>Cost Efficiency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6"/>
        <w:gridCol w:w="3705"/>
        <w:gridCol w:w="3285"/>
      </w:tblGrid>
      <w:tr w:rsidR="0069797B" w:rsidRPr="0069797B" w:rsidTr="0069797B">
        <w:tc>
          <w:tcPr>
            <w:tcW w:w="0" w:type="auto"/>
            <w:hideMark/>
          </w:tcPr>
          <w:p w:rsidR="0069797B" w:rsidRPr="0069797B" w:rsidRDefault="0069797B" w:rsidP="0069797B">
            <w:pPr>
              <w:spacing w:after="160" w:line="259" w:lineRule="auto"/>
              <w:rPr>
                <w:b/>
                <w:bCs/>
              </w:rPr>
            </w:pPr>
            <w:r w:rsidRPr="0069797B">
              <w:rPr>
                <w:b/>
                <w:bCs/>
              </w:rPr>
              <w:t>Factor</w:t>
            </w:r>
          </w:p>
        </w:tc>
        <w:tc>
          <w:tcPr>
            <w:tcW w:w="0" w:type="auto"/>
            <w:hideMark/>
          </w:tcPr>
          <w:p w:rsidR="0069797B" w:rsidRPr="0069797B" w:rsidRDefault="0069797B" w:rsidP="0069797B">
            <w:pPr>
              <w:spacing w:after="160" w:line="259" w:lineRule="auto"/>
              <w:rPr>
                <w:b/>
                <w:bCs/>
              </w:rPr>
            </w:pPr>
            <w:r w:rsidRPr="0069797B">
              <w:rPr>
                <w:b/>
                <w:bCs/>
              </w:rPr>
              <w:t>Lambda + IoT Analytics</w:t>
            </w:r>
          </w:p>
        </w:tc>
        <w:tc>
          <w:tcPr>
            <w:tcW w:w="0" w:type="auto"/>
            <w:hideMark/>
          </w:tcPr>
          <w:p w:rsidR="0069797B" w:rsidRPr="0069797B" w:rsidRDefault="0069797B" w:rsidP="0069797B">
            <w:pPr>
              <w:spacing w:after="160" w:line="259" w:lineRule="auto"/>
              <w:rPr>
                <w:b/>
                <w:bCs/>
              </w:rPr>
            </w:pPr>
            <w:r w:rsidRPr="0069797B">
              <w:rPr>
                <w:b/>
                <w:bCs/>
              </w:rPr>
              <w:t xml:space="preserve">Glue + </w:t>
            </w:r>
            <w:proofErr w:type="spellStart"/>
            <w:r w:rsidRPr="0069797B">
              <w:rPr>
                <w:b/>
                <w:bCs/>
              </w:rPr>
              <w:t>QuickSight</w:t>
            </w:r>
            <w:proofErr w:type="spellEnd"/>
          </w:p>
        </w:tc>
      </w:tr>
      <w:tr w:rsidR="0069797B" w:rsidRPr="0069797B" w:rsidTr="0069797B">
        <w:tc>
          <w:tcPr>
            <w:tcW w:w="0" w:type="auto"/>
            <w:hideMark/>
          </w:tcPr>
          <w:p w:rsidR="0069797B" w:rsidRPr="0069797B" w:rsidRDefault="0069797B" w:rsidP="0069797B">
            <w:pPr>
              <w:spacing w:after="160" w:line="259" w:lineRule="auto"/>
            </w:pPr>
            <w:r w:rsidRPr="0069797B">
              <w:rPr>
                <w:b/>
                <w:bCs/>
              </w:rPr>
              <w:t>Initial Costs</w:t>
            </w:r>
          </w:p>
        </w:tc>
        <w:tc>
          <w:tcPr>
            <w:tcW w:w="0" w:type="auto"/>
            <w:hideMark/>
          </w:tcPr>
          <w:p w:rsidR="0069797B" w:rsidRPr="0069797B" w:rsidRDefault="0069797B" w:rsidP="0069797B">
            <w:pPr>
              <w:spacing w:after="160" w:line="259" w:lineRule="auto"/>
            </w:pPr>
            <w:r w:rsidRPr="0069797B">
              <w:t>Lower (pay-per-use Lambda and IoT Analytics)</w:t>
            </w:r>
          </w:p>
        </w:tc>
        <w:tc>
          <w:tcPr>
            <w:tcW w:w="0" w:type="auto"/>
            <w:hideMark/>
          </w:tcPr>
          <w:p w:rsidR="0069797B" w:rsidRPr="0069797B" w:rsidRDefault="0069797B" w:rsidP="0069797B">
            <w:pPr>
              <w:spacing w:after="160" w:line="259" w:lineRule="auto"/>
            </w:pPr>
            <w:r w:rsidRPr="0069797B">
              <w:t xml:space="preserve">Higher (Glue DPUs and </w:t>
            </w:r>
            <w:proofErr w:type="spellStart"/>
            <w:r w:rsidRPr="0069797B">
              <w:t>QuickSight</w:t>
            </w:r>
            <w:proofErr w:type="spellEnd"/>
            <w:r w:rsidRPr="0069797B">
              <w:t xml:space="preserve"> fees)</w:t>
            </w:r>
          </w:p>
        </w:tc>
      </w:tr>
      <w:tr w:rsidR="0069797B" w:rsidRPr="0069797B" w:rsidTr="0069797B">
        <w:tc>
          <w:tcPr>
            <w:tcW w:w="0" w:type="auto"/>
            <w:hideMark/>
          </w:tcPr>
          <w:p w:rsidR="0069797B" w:rsidRPr="0069797B" w:rsidRDefault="0069797B" w:rsidP="0069797B">
            <w:pPr>
              <w:spacing w:after="160" w:line="259" w:lineRule="auto"/>
            </w:pPr>
            <w:r w:rsidRPr="0069797B">
              <w:rPr>
                <w:b/>
                <w:bCs/>
              </w:rPr>
              <w:t>Data Volume</w:t>
            </w:r>
          </w:p>
        </w:tc>
        <w:tc>
          <w:tcPr>
            <w:tcW w:w="0" w:type="auto"/>
            <w:hideMark/>
          </w:tcPr>
          <w:p w:rsidR="0069797B" w:rsidRPr="0069797B" w:rsidRDefault="0069797B" w:rsidP="0069797B">
            <w:pPr>
              <w:spacing w:after="160" w:line="259" w:lineRule="auto"/>
            </w:pPr>
            <w:r w:rsidRPr="0069797B">
              <w:t>More cost-effective for small to medium data</w:t>
            </w:r>
          </w:p>
        </w:tc>
        <w:tc>
          <w:tcPr>
            <w:tcW w:w="0" w:type="auto"/>
            <w:hideMark/>
          </w:tcPr>
          <w:p w:rsidR="0069797B" w:rsidRPr="0069797B" w:rsidRDefault="0069797B" w:rsidP="0069797B">
            <w:pPr>
              <w:spacing w:after="160" w:line="259" w:lineRule="auto"/>
            </w:pPr>
            <w:r w:rsidRPr="0069797B">
              <w:t>Scales better for large datasets</w:t>
            </w:r>
          </w:p>
        </w:tc>
      </w:tr>
      <w:tr w:rsidR="0069797B" w:rsidRPr="0069797B" w:rsidTr="0069797B">
        <w:tc>
          <w:tcPr>
            <w:tcW w:w="0" w:type="auto"/>
            <w:hideMark/>
          </w:tcPr>
          <w:p w:rsidR="0069797B" w:rsidRPr="0069797B" w:rsidRDefault="0069797B" w:rsidP="0069797B">
            <w:pPr>
              <w:spacing w:after="160" w:line="259" w:lineRule="auto"/>
            </w:pPr>
            <w:r w:rsidRPr="0069797B">
              <w:rPr>
                <w:b/>
                <w:bCs/>
              </w:rPr>
              <w:t>Visualization Needs</w:t>
            </w:r>
          </w:p>
        </w:tc>
        <w:tc>
          <w:tcPr>
            <w:tcW w:w="0" w:type="auto"/>
            <w:hideMark/>
          </w:tcPr>
          <w:p w:rsidR="0069797B" w:rsidRPr="0069797B" w:rsidRDefault="0069797B" w:rsidP="0069797B">
            <w:pPr>
              <w:spacing w:after="160" w:line="259" w:lineRule="auto"/>
            </w:pPr>
            <w:r w:rsidRPr="0069797B">
              <w:t>Basic charts (IoT Analytics built-in tools)</w:t>
            </w:r>
          </w:p>
        </w:tc>
        <w:tc>
          <w:tcPr>
            <w:tcW w:w="0" w:type="auto"/>
            <w:hideMark/>
          </w:tcPr>
          <w:p w:rsidR="0069797B" w:rsidRPr="0069797B" w:rsidRDefault="0069797B" w:rsidP="0069797B">
            <w:pPr>
              <w:spacing w:after="160" w:line="259" w:lineRule="auto"/>
            </w:pPr>
            <w:r w:rsidRPr="0069797B">
              <w:t>Advanced, customizable dashboards</w:t>
            </w:r>
          </w:p>
        </w:tc>
      </w:tr>
      <w:tr w:rsidR="0069797B" w:rsidRPr="0069797B" w:rsidTr="0069797B">
        <w:tc>
          <w:tcPr>
            <w:tcW w:w="0" w:type="auto"/>
            <w:hideMark/>
          </w:tcPr>
          <w:p w:rsidR="0069797B" w:rsidRPr="0069797B" w:rsidRDefault="0069797B" w:rsidP="0069797B">
            <w:pPr>
              <w:spacing w:after="160" w:line="259" w:lineRule="auto"/>
            </w:pPr>
            <w:r w:rsidRPr="0069797B">
              <w:rPr>
                <w:b/>
                <w:bCs/>
              </w:rPr>
              <w:t>Processing Frequency</w:t>
            </w:r>
          </w:p>
        </w:tc>
        <w:tc>
          <w:tcPr>
            <w:tcW w:w="0" w:type="auto"/>
            <w:hideMark/>
          </w:tcPr>
          <w:p w:rsidR="0069797B" w:rsidRPr="0069797B" w:rsidRDefault="0069797B" w:rsidP="0069797B">
            <w:pPr>
              <w:spacing w:after="160" w:line="259" w:lineRule="auto"/>
              <w:rPr>
                <w:color w:val="000000" w:themeColor="text1"/>
              </w:rPr>
            </w:pPr>
            <w:r w:rsidRPr="0069797B">
              <w:rPr>
                <w:color w:val="000000" w:themeColor="text1"/>
              </w:rPr>
              <w:t>Suitable for real-time or periodic updates</w:t>
            </w:r>
          </w:p>
        </w:tc>
        <w:tc>
          <w:tcPr>
            <w:tcW w:w="0" w:type="auto"/>
            <w:hideMark/>
          </w:tcPr>
          <w:p w:rsidR="0069797B" w:rsidRPr="0069797B" w:rsidRDefault="0069797B" w:rsidP="0069797B">
            <w:pPr>
              <w:spacing w:after="160" w:line="259" w:lineRule="auto"/>
            </w:pPr>
            <w:r w:rsidRPr="0069797B">
              <w:t>Better for batch ETL jobs</w:t>
            </w:r>
          </w:p>
        </w:tc>
      </w:tr>
    </w:tbl>
    <w:p w:rsidR="00CE4146" w:rsidRDefault="00CE4146" w:rsidP="00CE4146">
      <w:pPr>
        <w:pStyle w:val="ListParagraph"/>
        <w:ind w:left="0"/>
        <w:rPr>
          <w:b/>
          <w:bCs/>
          <w:sz w:val="24"/>
          <w:szCs w:val="24"/>
        </w:rPr>
      </w:pPr>
    </w:p>
    <w:p w:rsidR="00CE4146" w:rsidRDefault="00CE4146" w:rsidP="00CE4146">
      <w:pPr>
        <w:pStyle w:val="ListParagraph"/>
        <w:ind w:left="0"/>
        <w:rPr>
          <w:b/>
          <w:bCs/>
          <w:sz w:val="24"/>
          <w:szCs w:val="24"/>
        </w:rPr>
      </w:pPr>
    </w:p>
    <w:p w:rsidR="00CE4146" w:rsidRDefault="00CE4146" w:rsidP="00CE4146">
      <w:pPr>
        <w:pStyle w:val="ListParagraph"/>
        <w:ind w:left="0"/>
        <w:rPr>
          <w:b/>
          <w:bCs/>
          <w:sz w:val="24"/>
          <w:szCs w:val="24"/>
        </w:rPr>
      </w:pPr>
    </w:p>
    <w:p w:rsidR="00CE4146" w:rsidRDefault="00CE4146" w:rsidP="00CE4146">
      <w:pPr>
        <w:pStyle w:val="ListParagraph"/>
        <w:ind w:left="0"/>
        <w:rPr>
          <w:b/>
          <w:bCs/>
          <w:sz w:val="24"/>
          <w:szCs w:val="24"/>
        </w:rPr>
      </w:pPr>
    </w:p>
    <w:p w:rsidR="00CE4146" w:rsidRDefault="00CE4146" w:rsidP="00CE4146">
      <w:pPr>
        <w:pStyle w:val="ListParagraph"/>
        <w:numPr>
          <w:ilvl w:val="2"/>
          <w:numId w:val="22"/>
        </w:numPr>
        <w:ind w:left="-142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</w:t>
      </w:r>
      <w:r w:rsidR="00D6799A" w:rsidRPr="00CE4146">
        <w:rPr>
          <w:b/>
          <w:bCs/>
          <w:sz w:val="24"/>
          <w:szCs w:val="24"/>
        </w:rPr>
        <w:t xml:space="preserve">emoved </w:t>
      </w:r>
      <w:r w:rsidR="00D6799A" w:rsidRPr="00CE4146">
        <w:rPr>
          <w:b/>
          <w:bCs/>
          <w:sz w:val="24"/>
          <w:szCs w:val="24"/>
        </w:rPr>
        <w:t>CloudWatch</w:t>
      </w:r>
    </w:p>
    <w:p w:rsidR="00D6799A" w:rsidRDefault="00D6799A" w:rsidP="00CE4146">
      <w:pPr>
        <w:pStyle w:val="ListParagraph"/>
        <w:ind w:left="0"/>
      </w:pPr>
      <w:r w:rsidRPr="00CE4146">
        <w:t xml:space="preserve">Replaced it </w:t>
      </w:r>
      <w:r w:rsidR="00CE4146">
        <w:t xml:space="preserve">by </w:t>
      </w:r>
      <w:r w:rsidRPr="00CE4146">
        <w:t>using AWS IoT Events and usage of Lambda to trigger AWS IoT Events for predicted alerts.</w:t>
      </w:r>
    </w:p>
    <w:p w:rsidR="00CE4146" w:rsidRPr="0069797B" w:rsidRDefault="00CE4146" w:rsidP="00CE4146">
      <w:pPr>
        <w:rPr>
          <w:b/>
          <w:bCs/>
        </w:rPr>
      </w:pPr>
      <w:r w:rsidRPr="0069797B">
        <w:rPr>
          <w:b/>
          <w:bCs/>
        </w:rPr>
        <w:t>Cost Efficiency Comparison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22"/>
        <w:gridCol w:w="2964"/>
        <w:gridCol w:w="3551"/>
      </w:tblGrid>
      <w:tr w:rsidR="00CE4146" w:rsidRPr="00D6799A" w:rsidTr="00D6799A">
        <w:tc>
          <w:tcPr>
            <w:tcW w:w="2222" w:type="dxa"/>
            <w:hideMark/>
          </w:tcPr>
          <w:p w:rsidR="00D6799A" w:rsidRPr="00D6799A" w:rsidRDefault="00D6799A" w:rsidP="00CE4146">
            <w:pPr>
              <w:pStyle w:val="ListParagraph"/>
              <w:spacing w:after="160" w:line="259" w:lineRule="auto"/>
              <w:ind w:hanging="578"/>
              <w:rPr>
                <w:b/>
                <w:bCs/>
              </w:rPr>
            </w:pPr>
            <w:r w:rsidRPr="00D6799A">
              <w:rPr>
                <w:b/>
                <w:bCs/>
              </w:rPr>
              <w:t>Aspect</w:t>
            </w:r>
          </w:p>
        </w:tc>
        <w:tc>
          <w:tcPr>
            <w:tcW w:w="0" w:type="auto"/>
            <w:hideMark/>
          </w:tcPr>
          <w:p w:rsidR="00D6799A" w:rsidRPr="00D6799A" w:rsidRDefault="00D6799A" w:rsidP="00CE4146">
            <w:pPr>
              <w:pStyle w:val="ListParagraph"/>
              <w:spacing w:after="160" w:line="259" w:lineRule="auto"/>
              <w:ind w:hanging="578"/>
              <w:rPr>
                <w:b/>
                <w:bCs/>
              </w:rPr>
            </w:pPr>
            <w:r w:rsidRPr="00D6799A">
              <w:rPr>
                <w:b/>
                <w:bCs/>
              </w:rPr>
              <w:t>CloudWatch</w:t>
            </w:r>
          </w:p>
        </w:tc>
        <w:tc>
          <w:tcPr>
            <w:tcW w:w="0" w:type="auto"/>
            <w:hideMark/>
          </w:tcPr>
          <w:p w:rsidR="00D6799A" w:rsidRPr="00D6799A" w:rsidRDefault="00D6799A" w:rsidP="00CE4146">
            <w:pPr>
              <w:pStyle w:val="ListParagraph"/>
              <w:spacing w:after="160" w:line="259" w:lineRule="auto"/>
              <w:ind w:hanging="578"/>
              <w:rPr>
                <w:b/>
                <w:bCs/>
              </w:rPr>
            </w:pPr>
            <w:r w:rsidRPr="00D6799A">
              <w:rPr>
                <w:b/>
                <w:bCs/>
              </w:rPr>
              <w:t>Lambda + IoT Events</w:t>
            </w:r>
          </w:p>
        </w:tc>
      </w:tr>
      <w:tr w:rsidR="00CE4146" w:rsidRPr="00D6799A" w:rsidTr="00D6799A">
        <w:tc>
          <w:tcPr>
            <w:tcW w:w="2222" w:type="dxa"/>
            <w:hideMark/>
          </w:tcPr>
          <w:p w:rsidR="00D6799A" w:rsidRPr="00D6799A" w:rsidRDefault="00D6799A" w:rsidP="00CE4146">
            <w:pPr>
              <w:pStyle w:val="ListParagraph"/>
              <w:spacing w:after="160" w:line="259" w:lineRule="auto"/>
              <w:ind w:hanging="578"/>
              <w:rPr>
                <w:b/>
                <w:bCs/>
              </w:rPr>
            </w:pPr>
            <w:r w:rsidRPr="00D6799A">
              <w:rPr>
                <w:b/>
                <w:bCs/>
              </w:rPr>
              <w:t>Fixed Costs</w:t>
            </w:r>
          </w:p>
        </w:tc>
        <w:tc>
          <w:tcPr>
            <w:tcW w:w="0" w:type="auto"/>
            <w:hideMark/>
          </w:tcPr>
          <w:p w:rsidR="00D6799A" w:rsidRPr="00D6799A" w:rsidRDefault="00D6799A" w:rsidP="00CE4146">
            <w:pPr>
              <w:pStyle w:val="ListParagraph"/>
              <w:spacing w:after="160" w:line="259" w:lineRule="auto"/>
              <w:ind w:hanging="578"/>
            </w:pPr>
            <w:r w:rsidRPr="00D6799A">
              <w:t>$0.30 per metric + $0.10 pe</w:t>
            </w:r>
            <w:r w:rsidR="00CE4146">
              <w:t xml:space="preserve">r </w:t>
            </w:r>
            <w:r w:rsidRPr="00D6799A">
              <w:t>alarm.</w:t>
            </w:r>
          </w:p>
        </w:tc>
        <w:tc>
          <w:tcPr>
            <w:tcW w:w="0" w:type="auto"/>
            <w:hideMark/>
          </w:tcPr>
          <w:p w:rsidR="00CE4146" w:rsidRDefault="00D6799A" w:rsidP="00CE4146">
            <w:pPr>
              <w:pStyle w:val="ListParagraph"/>
              <w:spacing w:after="160" w:line="259" w:lineRule="auto"/>
              <w:ind w:hanging="578"/>
            </w:pPr>
            <w:r w:rsidRPr="00D6799A">
              <w:t>$0.20 per million evaluations</w:t>
            </w:r>
          </w:p>
          <w:p w:rsidR="00D6799A" w:rsidRPr="00D6799A" w:rsidRDefault="00D6799A" w:rsidP="00CE4146">
            <w:pPr>
              <w:pStyle w:val="ListParagraph"/>
              <w:spacing w:after="160" w:line="259" w:lineRule="auto"/>
              <w:ind w:hanging="578"/>
            </w:pPr>
            <w:r w:rsidRPr="00D6799A">
              <w:t xml:space="preserve"> (IoT</w:t>
            </w:r>
            <w:r w:rsidR="00CE4146">
              <w:t xml:space="preserve"> </w:t>
            </w:r>
            <w:r w:rsidRPr="00D6799A">
              <w:t>Events).</w:t>
            </w:r>
          </w:p>
        </w:tc>
      </w:tr>
      <w:tr w:rsidR="00CE4146" w:rsidRPr="00D6799A" w:rsidTr="00D6799A">
        <w:tc>
          <w:tcPr>
            <w:tcW w:w="2222" w:type="dxa"/>
            <w:hideMark/>
          </w:tcPr>
          <w:p w:rsidR="00CE4146" w:rsidRDefault="00D6799A" w:rsidP="00CE4146">
            <w:pPr>
              <w:pStyle w:val="ListParagraph"/>
              <w:spacing w:after="160" w:line="259" w:lineRule="auto"/>
              <w:ind w:hanging="578"/>
              <w:rPr>
                <w:b/>
                <w:bCs/>
              </w:rPr>
            </w:pPr>
            <w:r w:rsidRPr="00D6799A">
              <w:rPr>
                <w:b/>
                <w:bCs/>
              </w:rPr>
              <w:t>Event Frequency</w:t>
            </w:r>
          </w:p>
          <w:p w:rsidR="00D6799A" w:rsidRPr="00D6799A" w:rsidRDefault="00D6799A" w:rsidP="00CE4146">
            <w:pPr>
              <w:pStyle w:val="ListParagraph"/>
              <w:spacing w:after="160" w:line="259" w:lineRule="auto"/>
              <w:ind w:hanging="578"/>
              <w:rPr>
                <w:b/>
                <w:bCs/>
              </w:rPr>
            </w:pPr>
            <w:r w:rsidRPr="00D6799A">
              <w:rPr>
                <w:b/>
                <w:bCs/>
              </w:rPr>
              <w:t>Impact</w:t>
            </w:r>
          </w:p>
        </w:tc>
        <w:tc>
          <w:tcPr>
            <w:tcW w:w="0" w:type="auto"/>
            <w:hideMark/>
          </w:tcPr>
          <w:p w:rsidR="00CE4146" w:rsidRDefault="00D6799A" w:rsidP="00CE4146">
            <w:pPr>
              <w:pStyle w:val="ListParagraph"/>
              <w:spacing w:after="160" w:line="259" w:lineRule="auto"/>
              <w:ind w:hanging="578"/>
            </w:pPr>
            <w:r w:rsidRPr="00D6799A">
              <w:t>Higher cost as alarms</w:t>
            </w:r>
          </w:p>
          <w:p w:rsidR="00D6799A" w:rsidRPr="00D6799A" w:rsidRDefault="00D6799A" w:rsidP="00CE4146">
            <w:pPr>
              <w:pStyle w:val="ListParagraph"/>
              <w:spacing w:after="160" w:line="259" w:lineRule="auto"/>
              <w:ind w:hanging="578"/>
            </w:pPr>
            <w:r w:rsidRPr="00D6799A">
              <w:t>increase.</w:t>
            </w:r>
          </w:p>
        </w:tc>
        <w:tc>
          <w:tcPr>
            <w:tcW w:w="0" w:type="auto"/>
            <w:hideMark/>
          </w:tcPr>
          <w:p w:rsidR="00D6799A" w:rsidRPr="00D6799A" w:rsidRDefault="00D6799A" w:rsidP="00CE4146">
            <w:pPr>
              <w:pStyle w:val="ListParagraph"/>
              <w:spacing w:after="160" w:line="259" w:lineRule="auto"/>
              <w:ind w:hanging="578"/>
            </w:pPr>
            <w:r w:rsidRPr="00D6799A">
              <w:t>Lower cost for high-frequency evaluations.</w:t>
            </w:r>
          </w:p>
        </w:tc>
      </w:tr>
      <w:tr w:rsidR="00CE4146" w:rsidRPr="00D6799A" w:rsidTr="00D6799A">
        <w:tc>
          <w:tcPr>
            <w:tcW w:w="2222" w:type="dxa"/>
            <w:hideMark/>
          </w:tcPr>
          <w:p w:rsidR="00D6799A" w:rsidRPr="00D6799A" w:rsidRDefault="00D6799A" w:rsidP="00CE4146">
            <w:pPr>
              <w:pStyle w:val="ListParagraph"/>
              <w:spacing w:after="160" w:line="259" w:lineRule="auto"/>
              <w:ind w:hanging="578"/>
              <w:rPr>
                <w:b/>
                <w:bCs/>
              </w:rPr>
            </w:pPr>
            <w:r w:rsidRPr="00D6799A">
              <w:rPr>
                <w:b/>
                <w:bCs/>
              </w:rPr>
              <w:t>Flexibility</w:t>
            </w:r>
          </w:p>
        </w:tc>
        <w:tc>
          <w:tcPr>
            <w:tcW w:w="0" w:type="auto"/>
            <w:hideMark/>
          </w:tcPr>
          <w:p w:rsidR="00D6799A" w:rsidRPr="00D6799A" w:rsidRDefault="00D6799A" w:rsidP="00CE4146">
            <w:pPr>
              <w:pStyle w:val="ListParagraph"/>
              <w:spacing w:after="160" w:line="259" w:lineRule="auto"/>
              <w:ind w:hanging="578"/>
            </w:pPr>
            <w:r w:rsidRPr="00D6799A">
              <w:t>Simple alarms only.</w:t>
            </w:r>
          </w:p>
        </w:tc>
        <w:tc>
          <w:tcPr>
            <w:tcW w:w="0" w:type="auto"/>
            <w:hideMark/>
          </w:tcPr>
          <w:p w:rsidR="00D6799A" w:rsidRPr="00D6799A" w:rsidRDefault="00D6799A" w:rsidP="00CE4146">
            <w:pPr>
              <w:pStyle w:val="ListParagraph"/>
              <w:spacing w:after="160" w:line="259" w:lineRule="auto"/>
              <w:ind w:hanging="578"/>
            </w:pPr>
            <w:r w:rsidRPr="00D6799A">
              <w:t>Supports custom, event-driven workflows.</w:t>
            </w:r>
          </w:p>
        </w:tc>
      </w:tr>
    </w:tbl>
    <w:p w:rsidR="00D6799A" w:rsidRPr="0069797B" w:rsidRDefault="00D6799A" w:rsidP="00CE4146">
      <w:pPr>
        <w:pStyle w:val="ListParagraph"/>
        <w:ind w:hanging="578"/>
        <w:rPr>
          <w:b/>
          <w:bCs/>
        </w:rPr>
      </w:pPr>
    </w:p>
    <w:p w:rsidR="00D6799A" w:rsidRPr="00E20EF6" w:rsidRDefault="00D6799A" w:rsidP="00CE4146">
      <w:pPr>
        <w:jc w:val="center"/>
      </w:pPr>
    </w:p>
    <w:p w:rsidR="00E20EF6" w:rsidRDefault="00E20EF6" w:rsidP="005D39E6"/>
    <w:p w:rsidR="005D39E6" w:rsidRPr="005D39E6" w:rsidRDefault="005D39E6" w:rsidP="005D39E6">
      <w:pPr>
        <w:rPr>
          <w:lang w:val="en-US"/>
        </w:rPr>
      </w:pPr>
    </w:p>
    <w:sectPr w:rsidR="005D39E6" w:rsidRPr="005D3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529BA"/>
    <w:multiLevelType w:val="multilevel"/>
    <w:tmpl w:val="EE96B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95DE2"/>
    <w:multiLevelType w:val="multilevel"/>
    <w:tmpl w:val="BF441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1529D"/>
    <w:multiLevelType w:val="hybridMultilevel"/>
    <w:tmpl w:val="C630C0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272BC"/>
    <w:multiLevelType w:val="multilevel"/>
    <w:tmpl w:val="791CBD1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A1913"/>
    <w:multiLevelType w:val="multilevel"/>
    <w:tmpl w:val="6AE2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570D10"/>
    <w:multiLevelType w:val="multilevel"/>
    <w:tmpl w:val="21E4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E6B5E"/>
    <w:multiLevelType w:val="hybridMultilevel"/>
    <w:tmpl w:val="83FCE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F1279"/>
    <w:multiLevelType w:val="multilevel"/>
    <w:tmpl w:val="BD7A8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0C386B"/>
    <w:multiLevelType w:val="multilevel"/>
    <w:tmpl w:val="29E24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7A071F"/>
    <w:multiLevelType w:val="multilevel"/>
    <w:tmpl w:val="C16CD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031E51"/>
    <w:multiLevelType w:val="multilevel"/>
    <w:tmpl w:val="6CD83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4F6972"/>
    <w:multiLevelType w:val="multilevel"/>
    <w:tmpl w:val="32E4B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2E038D"/>
    <w:multiLevelType w:val="multilevel"/>
    <w:tmpl w:val="AEB4C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5D030C"/>
    <w:multiLevelType w:val="multilevel"/>
    <w:tmpl w:val="28F21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E47011"/>
    <w:multiLevelType w:val="multilevel"/>
    <w:tmpl w:val="3DCAF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11717D"/>
    <w:multiLevelType w:val="multilevel"/>
    <w:tmpl w:val="19402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6A26F5"/>
    <w:multiLevelType w:val="multilevel"/>
    <w:tmpl w:val="90A8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DE4B88"/>
    <w:multiLevelType w:val="multilevel"/>
    <w:tmpl w:val="E9F87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6C1040"/>
    <w:multiLevelType w:val="multilevel"/>
    <w:tmpl w:val="6E0A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2C21DA"/>
    <w:multiLevelType w:val="multilevel"/>
    <w:tmpl w:val="A2925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DF300F"/>
    <w:multiLevelType w:val="multilevel"/>
    <w:tmpl w:val="CDC6A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C63411"/>
    <w:multiLevelType w:val="multilevel"/>
    <w:tmpl w:val="7B0E5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3285490">
    <w:abstractNumId w:val="15"/>
  </w:num>
  <w:num w:numId="2" w16cid:durableId="128284107">
    <w:abstractNumId w:val="13"/>
  </w:num>
  <w:num w:numId="3" w16cid:durableId="1006597271">
    <w:abstractNumId w:val="20"/>
  </w:num>
  <w:num w:numId="4" w16cid:durableId="639846818">
    <w:abstractNumId w:val="12"/>
  </w:num>
  <w:num w:numId="5" w16cid:durableId="1321689842">
    <w:abstractNumId w:val="7"/>
  </w:num>
  <w:num w:numId="6" w16cid:durableId="588931706">
    <w:abstractNumId w:val="11"/>
  </w:num>
  <w:num w:numId="7" w16cid:durableId="1909998842">
    <w:abstractNumId w:val="14"/>
  </w:num>
  <w:num w:numId="8" w16cid:durableId="1827896649">
    <w:abstractNumId w:val="19"/>
  </w:num>
  <w:num w:numId="9" w16cid:durableId="974481080">
    <w:abstractNumId w:val="4"/>
  </w:num>
  <w:num w:numId="10" w16cid:durableId="917053625">
    <w:abstractNumId w:val="17"/>
  </w:num>
  <w:num w:numId="11" w16cid:durableId="1885098176">
    <w:abstractNumId w:val="10"/>
  </w:num>
  <w:num w:numId="12" w16cid:durableId="2013945883">
    <w:abstractNumId w:val="9"/>
  </w:num>
  <w:num w:numId="13" w16cid:durableId="1503665449">
    <w:abstractNumId w:val="0"/>
  </w:num>
  <w:num w:numId="14" w16cid:durableId="1933314321">
    <w:abstractNumId w:val="21"/>
  </w:num>
  <w:num w:numId="15" w16cid:durableId="1566187221">
    <w:abstractNumId w:val="8"/>
  </w:num>
  <w:num w:numId="16" w16cid:durableId="363336361">
    <w:abstractNumId w:val="1"/>
  </w:num>
  <w:num w:numId="17" w16cid:durableId="1756975913">
    <w:abstractNumId w:val="16"/>
  </w:num>
  <w:num w:numId="18" w16cid:durableId="1300110107">
    <w:abstractNumId w:val="5"/>
  </w:num>
  <w:num w:numId="19" w16cid:durableId="1413769532">
    <w:abstractNumId w:val="2"/>
  </w:num>
  <w:num w:numId="20" w16cid:durableId="1562398548">
    <w:abstractNumId w:val="6"/>
  </w:num>
  <w:num w:numId="21" w16cid:durableId="1973316802">
    <w:abstractNumId w:val="3"/>
  </w:num>
  <w:num w:numId="22" w16cid:durableId="75255640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E6"/>
    <w:rsid w:val="0002222C"/>
    <w:rsid w:val="002311E9"/>
    <w:rsid w:val="003B690E"/>
    <w:rsid w:val="004639A0"/>
    <w:rsid w:val="005D39E6"/>
    <w:rsid w:val="00645A02"/>
    <w:rsid w:val="00687B33"/>
    <w:rsid w:val="0069797B"/>
    <w:rsid w:val="007319DF"/>
    <w:rsid w:val="007B7478"/>
    <w:rsid w:val="008571B7"/>
    <w:rsid w:val="008B10C7"/>
    <w:rsid w:val="008C3023"/>
    <w:rsid w:val="00CE4146"/>
    <w:rsid w:val="00D6799A"/>
    <w:rsid w:val="00E20EF6"/>
    <w:rsid w:val="00F6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A56B5"/>
  <w15:chartTrackingRefBased/>
  <w15:docId w15:val="{5F8FF3DF-349A-4E76-B955-2FC3B000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14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478"/>
    <w:pPr>
      <w:ind w:left="720"/>
      <w:contextualSpacing/>
    </w:pPr>
  </w:style>
  <w:style w:type="table" w:styleId="TableGrid">
    <w:name w:val="Table Grid"/>
    <w:basedOn w:val="TableNormal"/>
    <w:uiPriority w:val="39"/>
    <w:rsid w:val="00697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1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55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0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5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8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9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2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1237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Sunny</dc:creator>
  <cp:keywords/>
  <dc:description/>
  <cp:lastModifiedBy>Shane Sunny</cp:lastModifiedBy>
  <cp:revision>2</cp:revision>
  <dcterms:created xsi:type="dcterms:W3CDTF">2024-12-10T14:53:00Z</dcterms:created>
  <dcterms:modified xsi:type="dcterms:W3CDTF">2024-12-12T06:12:00Z</dcterms:modified>
</cp:coreProperties>
</file>