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9CDC" w14:textId="170447CD" w:rsidR="0018242C" w:rsidRPr="0018242C" w:rsidRDefault="0018242C" w:rsidP="0018242C">
      <w:pPr>
        <w:rPr>
          <w:b/>
          <w:bCs/>
          <w:sz w:val="32"/>
          <w:szCs w:val="32"/>
        </w:rPr>
      </w:pPr>
      <w:r w:rsidRPr="0018242C">
        <w:rPr>
          <w:b/>
          <w:bCs/>
          <w:sz w:val="32"/>
          <w:szCs w:val="32"/>
        </w:rPr>
        <w:t>Future work and Improvements</w:t>
      </w:r>
    </w:p>
    <w:p w14:paraId="704ADB78" w14:textId="088228F9" w:rsidR="0018242C" w:rsidRDefault="0018242C" w:rsidP="0018242C">
      <w:pPr>
        <w:rPr>
          <w:rFonts w:hint="eastAsia"/>
        </w:rPr>
      </w:pPr>
      <w:r>
        <w:t>From a functional point of view, in the future,</w:t>
      </w:r>
      <w:r w:rsidR="00CA3600">
        <w:t xml:space="preserve"> firstly</w:t>
      </w:r>
      <w:r>
        <w:t xml:space="preserve"> the website could add the function of collections. </w:t>
      </w:r>
      <w:r w:rsidR="001E6212">
        <w:t xml:space="preserve">At </w:t>
      </w:r>
      <w:r>
        <w:t xml:space="preserve">the recipe detail </w:t>
      </w:r>
      <w:r>
        <w:rPr>
          <w:rFonts w:hint="eastAsia"/>
        </w:rPr>
        <w:t>page</w:t>
      </w:r>
      <w:r>
        <w:t xml:space="preserve">, users can click on a button to bookmark their favourite recipes, and </w:t>
      </w:r>
      <w:r w:rsidR="001E6212">
        <w:t>at</w:t>
      </w:r>
      <w:r>
        <w:t xml:space="preserve"> the My Recipe </w:t>
      </w:r>
      <w:r>
        <w:rPr>
          <w:rFonts w:hint="eastAsia"/>
        </w:rPr>
        <w:t>page</w:t>
      </w:r>
      <w:r>
        <w:t>, screen users can go to the favourite recipes page to view them, making it easier for them to learn.</w:t>
      </w:r>
      <w:r w:rsidR="00CA3600">
        <w:t xml:space="preserve"> Secondly,</w:t>
      </w:r>
      <w:r>
        <w:t xml:space="preserve"> </w:t>
      </w:r>
      <w:proofErr w:type="gramStart"/>
      <w:r>
        <w:t>The</w:t>
      </w:r>
      <w:proofErr w:type="gramEnd"/>
      <w:r>
        <w:t xml:space="preserve"> website could also import the google translate </w:t>
      </w:r>
      <w:r w:rsidR="00DA417C">
        <w:t>API</w:t>
      </w:r>
      <w:r>
        <w:t xml:space="preserve"> to design a translation button for users from different countries.</w:t>
      </w:r>
      <w:r w:rsidR="00CA3600">
        <w:t xml:space="preserve"> Thirdly, </w:t>
      </w:r>
      <w:r w:rsidR="00CA3600">
        <w:rPr>
          <w:rFonts w:hint="eastAsia"/>
        </w:rPr>
        <w:t>a</w:t>
      </w:r>
      <w:r w:rsidR="00CA3600" w:rsidRPr="00CA3600">
        <w:t xml:space="preserve"> search function could be added to the site, for example</w:t>
      </w:r>
      <w:r w:rsidR="00C750B2">
        <w:t>,</w:t>
      </w:r>
      <w:r w:rsidR="00CA3600" w:rsidRPr="00CA3600">
        <w:t xml:space="preserve"> a search bar on the navbar to make it easier for users to find recipes</w:t>
      </w:r>
      <w:r w:rsidR="00CA3600">
        <w:t>.</w:t>
      </w:r>
    </w:p>
    <w:p w14:paraId="095B3E5E" w14:textId="77777777" w:rsidR="0018242C" w:rsidRDefault="0018242C" w:rsidP="0018242C"/>
    <w:p w14:paraId="02D28674" w14:textId="1DF291A4" w:rsidR="0018242C" w:rsidRDefault="0018242C" w:rsidP="0018242C">
      <w:r>
        <w:t>From a design perspective, the development team could develop a corresponding Android version and an</w:t>
      </w:r>
      <w:r w:rsidR="00DA417C">
        <w:t xml:space="preserve"> IOS</w:t>
      </w:r>
      <w:r>
        <w:t xml:space="preserve"> version. The page and layout can be made more accessible for screen-reading software users in the subsequent front-end development</w:t>
      </w:r>
      <w:r w:rsidR="00E0205F">
        <w:t>.</w:t>
      </w:r>
    </w:p>
    <w:p w14:paraId="3B6CC629" w14:textId="12D5BB2B" w:rsidR="00FB0379" w:rsidRDefault="00FB0379" w:rsidP="0018242C"/>
    <w:p w14:paraId="0E0FC8A2" w14:textId="06D1DE23" w:rsidR="004A253E" w:rsidRDefault="00DA7AEC" w:rsidP="0018242C">
      <w:r>
        <w:t xml:space="preserve">For </w:t>
      </w:r>
      <w:r w:rsidR="00812364">
        <w:t xml:space="preserve">the </w:t>
      </w:r>
      <w:r w:rsidRPr="00DA7AEC">
        <w:t>second release</w:t>
      </w:r>
      <w:r>
        <w:t>,</w:t>
      </w:r>
      <w:r w:rsidR="00891D90">
        <w:t xml:space="preserve"> </w:t>
      </w:r>
      <w:r w:rsidR="00AE7A1A">
        <w:rPr>
          <w:rFonts w:hint="eastAsia"/>
        </w:rPr>
        <w:t>codes</w:t>
      </w:r>
      <w:r w:rsidR="00AE7A1A">
        <w:t xml:space="preserve"> </w:t>
      </w:r>
      <w:r w:rsidR="00AE7A1A">
        <w:rPr>
          <w:rFonts w:hint="eastAsia"/>
        </w:rPr>
        <w:t>of</w:t>
      </w:r>
      <w:r w:rsidR="00AE7A1A">
        <w:t xml:space="preserve"> </w:t>
      </w:r>
      <w:r w:rsidR="00B97B8B">
        <w:t xml:space="preserve">the </w:t>
      </w:r>
      <w:r w:rsidR="00AE7A1A">
        <w:t>F</w:t>
      </w:r>
      <w:r w:rsidR="00AE7A1A">
        <w:rPr>
          <w:rFonts w:hint="eastAsia"/>
        </w:rPr>
        <w:t>avourite</w:t>
      </w:r>
      <w:r w:rsidR="00AE7A1A">
        <w:t xml:space="preserve"> R</w:t>
      </w:r>
      <w:r w:rsidR="00AE7A1A">
        <w:rPr>
          <w:rFonts w:hint="eastAsia"/>
        </w:rPr>
        <w:t>ecipe</w:t>
      </w:r>
      <w:r w:rsidR="00AE7A1A">
        <w:t xml:space="preserve"> </w:t>
      </w:r>
      <w:r w:rsidR="00AE7A1A">
        <w:rPr>
          <w:rFonts w:hint="eastAsia"/>
        </w:rPr>
        <w:t>page</w:t>
      </w:r>
      <w:r w:rsidR="00AE7A1A">
        <w:t xml:space="preserve"> </w:t>
      </w:r>
      <w:r w:rsidR="00AE7A1A">
        <w:rPr>
          <w:rFonts w:hint="eastAsia"/>
        </w:rPr>
        <w:t>will</w:t>
      </w:r>
      <w:r w:rsidR="00AE7A1A">
        <w:t xml:space="preserve"> </w:t>
      </w:r>
      <w:r w:rsidR="00AE7A1A">
        <w:rPr>
          <w:rFonts w:hint="eastAsia"/>
        </w:rPr>
        <w:t>be</w:t>
      </w:r>
      <w:r w:rsidR="00AE7A1A">
        <w:t xml:space="preserve"> </w:t>
      </w:r>
      <w:r w:rsidR="00AE7A1A">
        <w:rPr>
          <w:rFonts w:hint="eastAsia"/>
        </w:rPr>
        <w:t>updated</w:t>
      </w:r>
      <w:r w:rsidR="00AE7A1A">
        <w:t xml:space="preserve"> </w:t>
      </w:r>
      <w:r w:rsidR="00AE7A1A">
        <w:rPr>
          <w:rFonts w:hint="eastAsia"/>
        </w:rPr>
        <w:t>to</w:t>
      </w:r>
      <w:r w:rsidR="00AE7A1A">
        <w:t xml:space="preserve"> </w:t>
      </w:r>
      <w:r w:rsidR="00AE7A1A">
        <w:rPr>
          <w:rFonts w:hint="eastAsia"/>
        </w:rPr>
        <w:t>this</w:t>
      </w:r>
      <w:r w:rsidR="00AE7A1A">
        <w:t xml:space="preserve"> </w:t>
      </w:r>
      <w:r w:rsidR="00AE7A1A">
        <w:rPr>
          <w:rFonts w:hint="eastAsia"/>
        </w:rPr>
        <w:t>system.</w:t>
      </w:r>
      <w:r w:rsidR="00CA3600">
        <w:t xml:space="preserve"> </w:t>
      </w:r>
      <w:r w:rsidR="00CA3600">
        <w:rPr>
          <w:rFonts w:hint="eastAsia"/>
        </w:rPr>
        <w:t>And</w:t>
      </w:r>
      <w:r w:rsidR="00CA3600">
        <w:t xml:space="preserve"> </w:t>
      </w:r>
      <w:r w:rsidR="00CA3600">
        <w:rPr>
          <w:rFonts w:hint="eastAsia"/>
        </w:rPr>
        <w:t>there</w:t>
      </w:r>
      <w:r w:rsidR="00CA3600">
        <w:t xml:space="preserve"> </w:t>
      </w:r>
      <w:r w:rsidR="00CA3600">
        <w:rPr>
          <w:rFonts w:hint="eastAsia"/>
        </w:rPr>
        <w:t>are</w:t>
      </w:r>
      <w:r w:rsidR="00CA3600">
        <w:t xml:space="preserve"> </w:t>
      </w:r>
      <w:r w:rsidR="00CA3600">
        <w:rPr>
          <w:rFonts w:hint="eastAsia"/>
        </w:rPr>
        <w:t>some</w:t>
      </w:r>
      <w:r w:rsidR="00CA3600">
        <w:t xml:space="preserve"> </w:t>
      </w:r>
      <w:r w:rsidR="00CA3600">
        <w:rPr>
          <w:rFonts w:hint="eastAsia"/>
        </w:rPr>
        <w:t>small</w:t>
      </w:r>
      <w:r w:rsidR="00CA3600">
        <w:t xml:space="preserve"> </w:t>
      </w:r>
      <w:r w:rsidR="00CA3600">
        <w:rPr>
          <w:rFonts w:hint="eastAsia"/>
        </w:rPr>
        <w:t>improvements</w:t>
      </w:r>
      <w:r w:rsidR="00CA3600">
        <w:t xml:space="preserve">: </w:t>
      </w:r>
      <w:r w:rsidR="00CA3600">
        <w:rPr>
          <w:rFonts w:hint="eastAsia"/>
        </w:rPr>
        <w:t>chang</w:t>
      </w:r>
      <w:r w:rsidR="00CA3600">
        <w:t xml:space="preserve">ing </w:t>
      </w:r>
      <w:r w:rsidR="00CA3600">
        <w:rPr>
          <w:rFonts w:hint="eastAsia"/>
        </w:rPr>
        <w:t>the</w:t>
      </w:r>
      <w:r w:rsidR="00CA3600">
        <w:t xml:space="preserve"> </w:t>
      </w:r>
      <w:r w:rsidR="00CA3600">
        <w:rPr>
          <w:rFonts w:hint="eastAsia"/>
        </w:rPr>
        <w:t>way</w:t>
      </w:r>
      <w:r w:rsidR="00CA3600">
        <w:t xml:space="preserve"> </w:t>
      </w:r>
      <w:r w:rsidR="00CA3600">
        <w:rPr>
          <w:rFonts w:hint="eastAsia"/>
        </w:rPr>
        <w:t>to</w:t>
      </w:r>
      <w:r w:rsidR="00CA3600">
        <w:t xml:space="preserve"> </w:t>
      </w:r>
      <w:r w:rsidR="00CA3600">
        <w:rPr>
          <w:rFonts w:hint="eastAsia"/>
        </w:rPr>
        <w:t>upload</w:t>
      </w:r>
      <w:r w:rsidR="00CA3600">
        <w:t xml:space="preserve"> </w:t>
      </w:r>
      <w:r w:rsidR="00CA3600">
        <w:rPr>
          <w:rFonts w:hint="eastAsia"/>
        </w:rPr>
        <w:t>food</w:t>
      </w:r>
      <w:r w:rsidR="00CA3600">
        <w:t xml:space="preserve"> </w:t>
      </w:r>
      <w:r w:rsidR="00CA3600">
        <w:rPr>
          <w:rFonts w:hint="eastAsia"/>
        </w:rPr>
        <w:t>picture</w:t>
      </w:r>
      <w:r w:rsidR="00C750B2">
        <w:t>s</w:t>
      </w:r>
      <w:r w:rsidR="00CA3600">
        <w:t xml:space="preserve"> </w:t>
      </w:r>
      <w:r w:rsidR="00CA3600">
        <w:rPr>
          <w:rFonts w:hint="eastAsia"/>
        </w:rPr>
        <w:t>to</w:t>
      </w:r>
      <w:r w:rsidR="00CA3600">
        <w:t xml:space="preserve"> </w:t>
      </w:r>
      <w:r w:rsidR="00CA3600">
        <w:rPr>
          <w:rFonts w:hint="eastAsia"/>
        </w:rPr>
        <w:t>adapt</w:t>
      </w:r>
      <w:r w:rsidR="00CA3600">
        <w:t xml:space="preserve"> </w:t>
      </w:r>
      <w:r w:rsidR="00C750B2">
        <w:t xml:space="preserve">to </w:t>
      </w:r>
      <w:r w:rsidR="00CA3600">
        <w:rPr>
          <w:rFonts w:hint="eastAsia"/>
        </w:rPr>
        <w:t>the</w:t>
      </w:r>
      <w:r w:rsidR="00CA3600">
        <w:t xml:space="preserve"> </w:t>
      </w:r>
      <w:r w:rsidR="00CA3600">
        <w:rPr>
          <w:rFonts w:hint="eastAsia"/>
        </w:rPr>
        <w:t>production</w:t>
      </w:r>
      <w:r w:rsidR="00CA3600">
        <w:t xml:space="preserve"> </w:t>
      </w:r>
      <w:r w:rsidR="00CA3600">
        <w:rPr>
          <w:rFonts w:hint="eastAsia"/>
        </w:rPr>
        <w:t>environment</w:t>
      </w:r>
      <w:r w:rsidR="00CA3600">
        <w:t>, making</w:t>
      </w:r>
      <w:r w:rsidR="00CA3600" w:rsidRPr="00CA3600">
        <w:t xml:space="preserve"> the unit of cooking time optional</w:t>
      </w:r>
      <w:r w:rsidR="00162283">
        <w:t>.</w:t>
      </w:r>
    </w:p>
    <w:sectPr w:rsidR="004A2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2sDAwMzI0NzczsTRX0lEKTi0uzszPAykwqgUA5rmKFiwAAAA="/>
  </w:docVars>
  <w:rsids>
    <w:rsidRoot w:val="00FA7069"/>
    <w:rsid w:val="00162283"/>
    <w:rsid w:val="00166994"/>
    <w:rsid w:val="0018242C"/>
    <w:rsid w:val="001E6212"/>
    <w:rsid w:val="004A253E"/>
    <w:rsid w:val="00536D67"/>
    <w:rsid w:val="00655A26"/>
    <w:rsid w:val="006639D4"/>
    <w:rsid w:val="0072267E"/>
    <w:rsid w:val="007229F7"/>
    <w:rsid w:val="00812364"/>
    <w:rsid w:val="00891D90"/>
    <w:rsid w:val="00AE7A1A"/>
    <w:rsid w:val="00B97B8B"/>
    <w:rsid w:val="00C750B2"/>
    <w:rsid w:val="00CA3600"/>
    <w:rsid w:val="00CE3A75"/>
    <w:rsid w:val="00D319CE"/>
    <w:rsid w:val="00DA417C"/>
    <w:rsid w:val="00DA7AEC"/>
    <w:rsid w:val="00E0205F"/>
    <w:rsid w:val="00EF1454"/>
    <w:rsid w:val="00FA7069"/>
    <w:rsid w:val="00FB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A6B9"/>
  <w15:chartTrackingRefBased/>
  <w15:docId w15:val="{A81B4A8B-9112-4E51-8CBE-1AB075FF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QIUYU</dc:creator>
  <cp:keywords/>
  <dc:description/>
  <cp:lastModifiedBy>HUANG QIUYU</cp:lastModifiedBy>
  <cp:revision>18</cp:revision>
  <dcterms:created xsi:type="dcterms:W3CDTF">2022-03-21T03:47:00Z</dcterms:created>
  <dcterms:modified xsi:type="dcterms:W3CDTF">2022-03-24T07:28:00Z</dcterms:modified>
</cp:coreProperties>
</file>