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407" w:rsidRPr="00511407" w:rsidRDefault="00511407" w:rsidP="00511407">
      <w:pPr>
        <w:spacing w:after="0" w:line="240" w:lineRule="auto"/>
        <w:rPr>
          <w:rFonts w:ascii="Times New Roman" w:eastAsia="Times New Roman" w:hAnsi="Times New Roman" w:cs="Times New Roman"/>
          <w:sz w:val="24"/>
          <w:szCs w:val="24"/>
        </w:rPr>
      </w:pPr>
      <w:r>
        <w:rPr>
          <w:rFonts w:ascii="Arial" w:hAnsi="Arial" w:cs="Arial"/>
          <w:b/>
          <w:bCs/>
          <w:color w:val="000000"/>
        </w:rPr>
        <w:t>Start of Chad Madding’s Contribution</w:t>
      </w:r>
      <w:r w:rsidRPr="00511407">
        <w:rPr>
          <w:rFonts w:ascii="Arial" w:eastAsia="Times New Roman" w:hAnsi="Arial" w:cs="Arial"/>
          <w:b/>
          <w:bCs/>
          <w:color w:val="000000"/>
        </w:rPr>
        <w:t>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11407" w:rsidRPr="00511407" w:rsidTr="00511407">
        <w:trPr>
          <w:trHeight w:val="5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1407" w:rsidRPr="00511407" w:rsidRDefault="00511407" w:rsidP="005A69A7">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824"/>
              <w:gridCol w:w="4316"/>
            </w:tblGrid>
            <w:tr w:rsidR="0082134E" w:rsidRPr="0051140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69A7" w:rsidRDefault="003A78A4" w:rsidP="005A69A7">
                  <w:pPr>
                    <w:spacing w:after="0" w:line="240" w:lineRule="auto"/>
                    <w:jc w:val="center"/>
                    <w:rPr>
                      <w:rFonts w:ascii="Arial" w:eastAsia="Times New Roman" w:hAnsi="Arial" w:cs="Arial"/>
                      <w:b/>
                      <w:bCs/>
                      <w:color w:val="000000"/>
                      <w:sz w:val="24"/>
                      <w:szCs w:val="24"/>
                    </w:rPr>
                  </w:pPr>
                  <w:r w:rsidRPr="003A78A4">
                    <w:rPr>
                      <w:rFonts w:ascii="Arial" w:eastAsia="Times New Roman" w:hAnsi="Arial" w:cs="Arial"/>
                      <w:b/>
                      <w:bCs/>
                      <w:color w:val="000000"/>
                      <w:sz w:val="24"/>
                      <w:szCs w:val="24"/>
                    </w:rPr>
                    <w:t>Nottingham Castle in degrees Fahrenheit for 20 years</w:t>
                  </w:r>
                </w:p>
                <w:p w:rsidR="003A78A4" w:rsidRPr="00511407" w:rsidRDefault="005A69A7" w:rsidP="00511407">
                  <w:pPr>
                    <w:spacing w:after="0" w:line="240" w:lineRule="auto"/>
                    <w:jc w:val="center"/>
                    <w:rPr>
                      <w:rFonts w:ascii="Times New Roman" w:eastAsia="Times New Roman" w:hAnsi="Times New Roman" w:cs="Times New Roman"/>
                      <w:sz w:val="24"/>
                      <w:szCs w:val="24"/>
                    </w:rPr>
                  </w:pPr>
                  <w:r w:rsidRPr="005A69A7">
                    <w:rPr>
                      <w:rFonts w:ascii="Times New Roman" w:eastAsia="Times New Roman" w:hAnsi="Times New Roman" w:cs="Times New Roman"/>
                      <w:noProof/>
                      <w:sz w:val="24"/>
                      <w:szCs w:val="24"/>
                    </w:rPr>
                    <w:drawing>
                      <wp:inline distT="0" distB="0" distL="0" distR="0" wp14:anchorId="1DEF821D" wp14:editId="7E6BB534">
                        <wp:extent cx="2099145" cy="98274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90050" cy="1025299"/>
                                </a:xfrm>
                                <a:prstGeom prst="rect">
                                  <a:avLst/>
                                </a:prstGeom>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1407" w:rsidRPr="00214335" w:rsidRDefault="00511407" w:rsidP="00214335">
                  <w:pPr>
                    <w:pStyle w:val="NormalWeb"/>
                    <w:spacing w:after="0"/>
                    <w:rPr>
                      <w:rFonts w:eastAsia="Times New Roman"/>
                    </w:rPr>
                  </w:pPr>
                  <w:r w:rsidRPr="00511407">
                    <w:rPr>
                      <w:rFonts w:ascii="Arial" w:eastAsia="Times New Roman" w:hAnsi="Arial" w:cs="Arial"/>
                      <w:b/>
                      <w:bCs/>
                      <w:color w:val="000000"/>
                      <w:sz w:val="18"/>
                      <w:szCs w:val="18"/>
                      <w:u w:val="single"/>
                    </w:rPr>
                    <w:t>Description:</w:t>
                  </w:r>
                  <w:r w:rsidRPr="00511407">
                    <w:rPr>
                      <w:rFonts w:ascii="Arial" w:eastAsia="Times New Roman" w:hAnsi="Arial" w:cs="Arial"/>
                      <w:b/>
                      <w:bCs/>
                      <w:color w:val="000000"/>
                      <w:sz w:val="18"/>
                      <w:szCs w:val="18"/>
                    </w:rPr>
                    <w:t xml:space="preserve"> </w:t>
                  </w:r>
                  <w:r w:rsidRPr="00511407">
                    <w:rPr>
                      <w:rFonts w:ascii="Arial" w:eastAsia="Times New Roman" w:hAnsi="Arial" w:cs="Arial"/>
                      <w:color w:val="000000"/>
                      <w:sz w:val="18"/>
                      <w:szCs w:val="18"/>
                    </w:rPr>
                    <w:t xml:space="preserve">This is </w:t>
                  </w:r>
                  <w:r w:rsidR="00E03886">
                    <w:rPr>
                      <w:rFonts w:ascii="Arial" w:eastAsia="Times New Roman" w:hAnsi="Arial" w:cs="Arial"/>
                      <w:color w:val="000000"/>
                      <w:sz w:val="18"/>
                      <w:szCs w:val="18"/>
                    </w:rPr>
                    <w:t>a</w:t>
                  </w:r>
                  <w:r w:rsidR="00E03886" w:rsidRPr="00E03886">
                    <w:rPr>
                      <w:rFonts w:ascii="Arial" w:eastAsia="Times New Roman" w:hAnsi="Arial" w:cs="Arial"/>
                      <w:color w:val="000000"/>
                      <w:sz w:val="18"/>
                      <w:szCs w:val="18"/>
                    </w:rPr>
                    <w:t xml:space="preserve"> regular time-series object containing average air temperatures at Nottingham Castle in degrees </w:t>
                  </w:r>
                  <w:r w:rsidR="00177FD8" w:rsidRPr="00177FD8">
                    <w:rPr>
                      <w:rFonts w:ascii="Arial" w:eastAsia="Times New Roman" w:hAnsi="Arial" w:cs="Arial"/>
                      <w:color w:val="000000"/>
                      <w:sz w:val="18"/>
                      <w:szCs w:val="18"/>
                    </w:rPr>
                    <w:t xml:space="preserve">Fahrenheit </w:t>
                  </w:r>
                  <w:r w:rsidR="00E03886" w:rsidRPr="00E03886">
                    <w:rPr>
                      <w:rFonts w:ascii="Arial" w:eastAsia="Times New Roman" w:hAnsi="Arial" w:cs="Arial"/>
                      <w:color w:val="000000"/>
                      <w:sz w:val="18"/>
                      <w:szCs w:val="18"/>
                    </w:rPr>
                    <w:t>for 20 years</w:t>
                  </w:r>
                  <w:r w:rsidR="00177FD8">
                    <w:rPr>
                      <w:rFonts w:ascii="Arial" w:eastAsia="Times New Roman" w:hAnsi="Arial" w:cs="Arial"/>
                      <w:color w:val="000000"/>
                      <w:sz w:val="18"/>
                      <w:szCs w:val="18"/>
                    </w:rPr>
                    <w:t xml:space="preserve"> (</w:t>
                  </w:r>
                  <w:r w:rsidR="00177FD8" w:rsidRPr="00177FD8">
                    <w:rPr>
                      <w:rFonts w:ascii="Arial" w:eastAsia="Times New Roman" w:hAnsi="Arial" w:cs="Arial"/>
                      <w:color w:val="000000"/>
                      <w:sz w:val="18"/>
                      <w:szCs w:val="18"/>
                    </w:rPr>
                    <w:t>1920–1939</w:t>
                  </w:r>
                  <w:r w:rsidR="00177FD8">
                    <w:rPr>
                      <w:rFonts w:ascii="Arial" w:eastAsia="Times New Roman" w:hAnsi="Arial" w:cs="Arial"/>
                      <w:color w:val="000000"/>
                      <w:sz w:val="18"/>
                      <w:szCs w:val="18"/>
                    </w:rPr>
                    <w:t>)</w:t>
                  </w:r>
                  <w:r w:rsidR="00E03886" w:rsidRPr="00E03886">
                    <w:rPr>
                      <w:rFonts w:ascii="Arial" w:eastAsia="Times New Roman" w:hAnsi="Arial" w:cs="Arial"/>
                      <w:color w:val="000000"/>
                      <w:sz w:val="18"/>
                      <w:szCs w:val="18"/>
                    </w:rPr>
                    <w:t xml:space="preserve">. </w:t>
                  </w:r>
                  <w:r w:rsidRPr="00511407">
                    <w:rPr>
                      <w:rFonts w:ascii="Arial" w:eastAsia="Times New Roman" w:hAnsi="Arial" w:cs="Arial"/>
                      <w:color w:val="000000"/>
                      <w:sz w:val="18"/>
                      <w:szCs w:val="18"/>
                    </w:rPr>
                    <w:t xml:space="preserve">The data is publicly available </w:t>
                  </w:r>
                  <w:r w:rsidR="003D3248">
                    <w:rPr>
                      <w:rFonts w:ascii="Arial" w:eastAsia="Times New Roman" w:hAnsi="Arial" w:cs="Arial"/>
                      <w:color w:val="000000"/>
                      <w:sz w:val="18"/>
                      <w:szCs w:val="18"/>
                    </w:rPr>
                    <w:t xml:space="preserve">through R under </w:t>
                  </w:r>
                  <w:r w:rsidR="003D3248" w:rsidRPr="003D3248">
                    <w:rPr>
                      <w:rFonts w:ascii="Arial" w:eastAsia="Times New Roman" w:hAnsi="Arial" w:cs="Arial"/>
                      <w:color w:val="000000"/>
                      <w:sz w:val="18"/>
                      <w:szCs w:val="18"/>
                    </w:rPr>
                    <w:t>"</w:t>
                  </w:r>
                  <w:proofErr w:type="spellStart"/>
                  <w:r w:rsidR="00177FD8" w:rsidRPr="00177FD8">
                    <w:rPr>
                      <w:rFonts w:ascii="Arial" w:eastAsia="Times New Roman" w:hAnsi="Arial" w:cs="Arial"/>
                      <w:color w:val="000000"/>
                      <w:sz w:val="18"/>
                      <w:szCs w:val="18"/>
                    </w:rPr>
                    <w:t>nottem</w:t>
                  </w:r>
                  <w:proofErr w:type="spellEnd"/>
                  <w:r w:rsidR="003D3248" w:rsidRPr="003D3248">
                    <w:rPr>
                      <w:rFonts w:ascii="Arial" w:eastAsia="Times New Roman" w:hAnsi="Arial" w:cs="Arial"/>
                      <w:color w:val="000000"/>
                      <w:sz w:val="18"/>
                      <w:szCs w:val="18"/>
                    </w:rPr>
                    <w:t>"</w:t>
                  </w:r>
                  <w:r w:rsidR="005A69A7">
                    <w:rPr>
                      <w:rFonts w:ascii="Arial" w:eastAsia="Times New Roman" w:hAnsi="Arial" w:cs="Arial"/>
                      <w:color w:val="000000"/>
                      <w:sz w:val="18"/>
                      <w:szCs w:val="18"/>
                    </w:rPr>
                    <w:t xml:space="preserve"> (</w:t>
                  </w:r>
                  <w:r w:rsidR="005A69A7" w:rsidRPr="005A69A7">
                    <w:rPr>
                      <w:rFonts w:ascii="Arial" w:eastAsia="Times New Roman" w:hAnsi="Arial" w:cs="Arial"/>
                      <w:color w:val="000000"/>
                      <w:sz w:val="18"/>
                      <w:szCs w:val="18"/>
                    </w:rPr>
                    <w:t>Anderson, O.D. (1976) Time Series Analysis and Forecasting: The Box-Jenkins approach. Butterworths. Series R</w:t>
                  </w:r>
                  <w:r w:rsidR="005A69A7">
                    <w:rPr>
                      <w:rFonts w:ascii="Arial" w:eastAsia="Times New Roman" w:hAnsi="Arial" w:cs="Arial"/>
                      <w:color w:val="000000"/>
                      <w:sz w:val="18"/>
                      <w:szCs w:val="18"/>
                    </w:rPr>
                    <w:t>)</w:t>
                  </w:r>
                  <w:r w:rsidRPr="00511407">
                    <w:rPr>
                      <w:rFonts w:ascii="Arial" w:eastAsia="Times New Roman" w:hAnsi="Arial" w:cs="Arial"/>
                      <w:color w:val="000000"/>
                      <w:sz w:val="18"/>
                      <w:szCs w:val="18"/>
                    </w:rPr>
                    <w:t>.</w:t>
                  </w:r>
                  <w:r w:rsidR="00214335">
                    <w:rPr>
                      <w:rFonts w:ascii="Arial" w:eastAsia="Times New Roman" w:hAnsi="Arial" w:cs="Arial"/>
                      <w:color w:val="000000"/>
                      <w:sz w:val="18"/>
                      <w:szCs w:val="18"/>
                    </w:rPr>
                    <w:t xml:space="preserve"> </w:t>
                  </w:r>
                  <w:r w:rsidR="00214335" w:rsidRPr="00214335">
                    <w:rPr>
                      <w:rFonts w:ascii="Arial" w:eastAsia="Times New Roman" w:hAnsi="Arial" w:cs="Arial"/>
                      <w:color w:val="000000"/>
                      <w:sz w:val="18"/>
                      <w:szCs w:val="18"/>
                    </w:rPr>
                    <w:t xml:space="preserve">R code to reproduce this information  may be found </w:t>
                  </w:r>
                  <w:hyperlink r:id="rId6" w:history="1">
                    <w:r w:rsidR="00214335" w:rsidRPr="00214335">
                      <w:rPr>
                        <w:rFonts w:ascii="Arial" w:eastAsia="Times New Roman" w:hAnsi="Arial" w:cs="Arial"/>
                        <w:color w:val="1155CC"/>
                        <w:sz w:val="18"/>
                        <w:szCs w:val="18"/>
                        <w:u w:val="single"/>
                      </w:rPr>
                      <w:t>here</w:t>
                    </w:r>
                  </w:hyperlink>
                  <w:r w:rsidR="00214335" w:rsidRPr="00214335">
                    <w:rPr>
                      <w:rFonts w:ascii="Arial" w:eastAsia="Times New Roman" w:hAnsi="Arial" w:cs="Arial"/>
                      <w:color w:val="000000"/>
                      <w:sz w:val="18"/>
                      <w:szCs w:val="18"/>
                    </w:rPr>
                    <w:t>.</w:t>
                  </w:r>
                  <w:bookmarkStart w:id="0" w:name="_GoBack"/>
                  <w:bookmarkEnd w:id="0"/>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color w:val="000000"/>
                      <w:sz w:val="18"/>
                      <w:szCs w:val="18"/>
                    </w:rPr>
                    <w:t>x</w:t>
                  </w:r>
                  <w:r w:rsidRPr="00511407">
                    <w:rPr>
                      <w:rFonts w:ascii="Arial" w:eastAsia="Times New Roman" w:hAnsi="Arial" w:cs="Arial"/>
                      <w:color w:val="000000"/>
                      <w:sz w:val="11"/>
                      <w:szCs w:val="11"/>
                      <w:vertAlign w:val="subscript"/>
                    </w:rPr>
                    <w:t>1</w:t>
                  </w:r>
                  <w:r w:rsidRPr="00511407">
                    <w:rPr>
                      <w:rFonts w:ascii="Arial" w:eastAsia="Times New Roman" w:hAnsi="Arial" w:cs="Arial"/>
                      <w:color w:val="000000"/>
                      <w:sz w:val="18"/>
                      <w:szCs w:val="18"/>
                    </w:rPr>
                    <w:t xml:space="preserve"> = </w:t>
                  </w:r>
                  <w:r w:rsidR="003A78A4">
                    <w:rPr>
                      <w:rFonts w:ascii="Arial" w:eastAsia="Times New Roman" w:hAnsi="Arial" w:cs="Arial"/>
                      <w:color w:val="000000"/>
                      <w:sz w:val="18"/>
                      <w:szCs w:val="18"/>
                    </w:rPr>
                    <w:t>40.6</w:t>
                  </w:r>
                  <w:r w:rsidRPr="00511407">
                    <w:rPr>
                      <w:rFonts w:ascii="Arial" w:eastAsia="Times New Roman" w:hAnsi="Arial" w:cs="Arial"/>
                      <w:color w:val="000000"/>
                      <w:sz w:val="18"/>
                      <w:szCs w:val="18"/>
                    </w:rPr>
                    <w:t>, x</w:t>
                  </w:r>
                  <w:proofErr w:type="gramStart"/>
                  <w:r w:rsidRPr="00511407">
                    <w:rPr>
                      <w:rFonts w:ascii="Arial" w:eastAsia="Times New Roman" w:hAnsi="Arial" w:cs="Arial"/>
                      <w:color w:val="000000"/>
                      <w:sz w:val="11"/>
                      <w:szCs w:val="11"/>
                      <w:vertAlign w:val="subscript"/>
                    </w:rPr>
                    <w:t xml:space="preserve">2 </w:t>
                  </w:r>
                  <w:r w:rsidRPr="00511407">
                    <w:rPr>
                      <w:rFonts w:ascii="Arial" w:eastAsia="Times New Roman" w:hAnsi="Arial" w:cs="Arial"/>
                      <w:color w:val="000000"/>
                      <w:sz w:val="18"/>
                      <w:szCs w:val="18"/>
                    </w:rPr>
                    <w:t> =</w:t>
                  </w:r>
                  <w:proofErr w:type="gramEnd"/>
                  <w:r w:rsidRPr="00511407">
                    <w:rPr>
                      <w:rFonts w:ascii="Arial" w:eastAsia="Times New Roman" w:hAnsi="Arial" w:cs="Arial"/>
                      <w:color w:val="000000"/>
                      <w:sz w:val="18"/>
                      <w:szCs w:val="18"/>
                    </w:rPr>
                    <w:t xml:space="preserve"> </w:t>
                  </w:r>
                  <w:r w:rsidR="003A78A4">
                    <w:rPr>
                      <w:rFonts w:ascii="Arial" w:eastAsia="Times New Roman" w:hAnsi="Arial" w:cs="Arial"/>
                      <w:color w:val="000000"/>
                      <w:sz w:val="18"/>
                      <w:szCs w:val="18"/>
                    </w:rPr>
                    <w:t>40.8</w:t>
                  </w:r>
                  <w:r w:rsidRPr="00511407">
                    <w:rPr>
                      <w:rFonts w:ascii="Arial" w:eastAsia="Times New Roman" w:hAnsi="Arial" w:cs="Arial"/>
                      <w:color w:val="000000"/>
                      <w:sz w:val="18"/>
                      <w:szCs w:val="18"/>
                    </w:rPr>
                    <w:t>, x</w:t>
                  </w:r>
                  <w:r w:rsidRPr="00511407">
                    <w:rPr>
                      <w:rFonts w:ascii="Arial" w:eastAsia="Times New Roman" w:hAnsi="Arial" w:cs="Arial"/>
                      <w:color w:val="000000"/>
                      <w:sz w:val="11"/>
                      <w:szCs w:val="11"/>
                      <w:vertAlign w:val="subscript"/>
                    </w:rPr>
                    <w:t xml:space="preserve">3 </w:t>
                  </w:r>
                  <w:r w:rsidRPr="00511407">
                    <w:rPr>
                      <w:rFonts w:ascii="Arial" w:eastAsia="Times New Roman" w:hAnsi="Arial" w:cs="Arial"/>
                      <w:color w:val="000000"/>
                      <w:sz w:val="18"/>
                      <w:szCs w:val="18"/>
                    </w:rPr>
                    <w:t xml:space="preserve">= </w:t>
                  </w:r>
                  <w:r w:rsidR="00A57F43" w:rsidRPr="00A57F43">
                    <w:rPr>
                      <w:rFonts w:ascii="Arial" w:eastAsia="Times New Roman" w:hAnsi="Arial" w:cs="Arial"/>
                      <w:color w:val="000000"/>
                      <w:sz w:val="18"/>
                      <w:szCs w:val="18"/>
                    </w:rPr>
                    <w:t>44.</w:t>
                  </w:r>
                  <w:r w:rsidR="003A78A4">
                    <w:rPr>
                      <w:rFonts w:ascii="Arial" w:eastAsia="Times New Roman" w:hAnsi="Arial" w:cs="Arial"/>
                      <w:color w:val="000000"/>
                      <w:sz w:val="18"/>
                      <w:szCs w:val="18"/>
                    </w:rPr>
                    <w:t>4</w:t>
                  </w: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b/>
                      <w:bCs/>
                      <w:color w:val="000000"/>
                      <w:sz w:val="18"/>
                      <w:szCs w:val="18"/>
                      <w:u w:val="single"/>
                    </w:rPr>
                    <w:t>Additional Realization</w:t>
                  </w:r>
                  <w:r w:rsidRPr="00511407">
                    <w:rPr>
                      <w:rFonts w:ascii="Arial" w:eastAsia="Times New Roman" w:hAnsi="Arial" w:cs="Arial"/>
                      <w:color w:val="000000"/>
                      <w:sz w:val="18"/>
                      <w:szCs w:val="18"/>
                    </w:rPr>
                    <w:t>: Since this is monthly temperature data and this period of time only happens once, it would be impossible to obtain another realization without going back in time.  </w:t>
                  </w: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b/>
                      <w:bCs/>
                      <w:color w:val="000000"/>
                      <w:sz w:val="18"/>
                      <w:szCs w:val="18"/>
                      <w:u w:val="single"/>
                    </w:rPr>
                    <w:t>Condition 1:</w:t>
                  </w:r>
                </w:p>
                <w:p w:rsidR="00630504" w:rsidRDefault="00752CA7" w:rsidP="00511407">
                  <w:pPr>
                    <w:spacing w:after="0" w:line="240" w:lineRule="auto"/>
                    <w:rPr>
                      <w:rFonts w:ascii="Arial" w:eastAsia="Times New Roman" w:hAnsi="Arial" w:cs="Arial"/>
                      <w:color w:val="000000"/>
                      <w:sz w:val="18"/>
                      <w:szCs w:val="18"/>
                    </w:rPr>
                  </w:pPr>
                  <w:r w:rsidRPr="00752CA7">
                    <w:rPr>
                      <w:rFonts w:ascii="Arial" w:eastAsia="Times New Roman" w:hAnsi="Arial" w:cs="Arial"/>
                      <w:color w:val="000000"/>
                      <w:sz w:val="18"/>
                      <w:szCs w:val="18"/>
                    </w:rPr>
                    <w:t>This is 20 years of data and it looks as if there is a seasonal component to the series. Looking at the line of the mean there looks to be a slight rise over twenty years, but the first condition of a constant mean seems to be met.</w:t>
                  </w:r>
                </w:p>
                <w:p w:rsidR="00511407" w:rsidRDefault="00511407" w:rsidP="00511407">
                  <w:pPr>
                    <w:spacing w:after="0" w:line="240" w:lineRule="auto"/>
                    <w:rPr>
                      <w:rFonts w:ascii="Arial" w:eastAsia="Times New Roman" w:hAnsi="Arial" w:cs="Arial"/>
                      <w:b/>
                      <w:bCs/>
                      <w:color w:val="000000"/>
                      <w:sz w:val="18"/>
                      <w:szCs w:val="18"/>
                      <w:u w:val="single"/>
                    </w:rPr>
                  </w:pPr>
                  <w:r w:rsidRPr="00511407">
                    <w:rPr>
                      <w:rFonts w:ascii="Arial" w:eastAsia="Times New Roman" w:hAnsi="Arial" w:cs="Arial"/>
                      <w:b/>
                      <w:bCs/>
                      <w:color w:val="000000"/>
                      <w:sz w:val="18"/>
                      <w:szCs w:val="18"/>
                      <w:u w:val="single"/>
                    </w:rPr>
                    <w:t>Condition 2:</w:t>
                  </w:r>
                </w:p>
                <w:p w:rsidR="00490B60" w:rsidRPr="00490B60" w:rsidRDefault="00490B60" w:rsidP="00511407">
                  <w:pPr>
                    <w:spacing w:after="0" w:line="240" w:lineRule="auto"/>
                    <w:rPr>
                      <w:rFonts w:ascii="Arial" w:eastAsia="Times New Roman" w:hAnsi="Arial" w:cs="Arial"/>
                      <w:color w:val="000000"/>
                      <w:sz w:val="18"/>
                      <w:szCs w:val="18"/>
                    </w:rPr>
                  </w:pPr>
                  <w:r w:rsidRPr="00490B60">
                    <w:rPr>
                      <w:rFonts w:ascii="Arial" w:eastAsia="Times New Roman" w:hAnsi="Arial" w:cs="Arial"/>
                      <w:color w:val="000000"/>
                      <w:sz w:val="18"/>
                      <w:szCs w:val="18"/>
                    </w:rPr>
                    <w:t>Subpopulations of X for a given time have a constant and finite variance for all t.</w:t>
                  </w:r>
                </w:p>
                <w:p w:rsidR="00490B60" w:rsidRPr="00F44887" w:rsidRDefault="00F44887" w:rsidP="00511407">
                  <w:pPr>
                    <w:spacing w:after="0" w:line="240" w:lineRule="auto"/>
                    <w:rPr>
                      <w:rFonts w:ascii="Arial" w:eastAsia="Times New Roman" w:hAnsi="Arial" w:cs="Arial"/>
                      <w:color w:val="000000"/>
                      <w:sz w:val="18"/>
                      <w:szCs w:val="18"/>
                    </w:rPr>
                  </w:pPr>
                  <w:r w:rsidRPr="00F44887">
                    <w:rPr>
                      <w:rFonts w:ascii="Arial" w:eastAsia="Times New Roman" w:hAnsi="Arial" w:cs="Arial"/>
                      <w:color w:val="000000"/>
                      <w:sz w:val="18"/>
                      <w:szCs w:val="18"/>
                    </w:rPr>
                    <w:t>The assumption</w:t>
                  </w:r>
                  <w:r w:rsidR="00490B60">
                    <w:rPr>
                      <w:rFonts w:ascii="Arial" w:eastAsia="Times New Roman" w:hAnsi="Arial" w:cs="Arial"/>
                      <w:color w:val="000000"/>
                      <w:sz w:val="18"/>
                      <w:szCs w:val="18"/>
                    </w:rPr>
                    <w:t xml:space="preserve"> that</w:t>
                  </w:r>
                  <w:r w:rsidRPr="00F44887">
                    <w:rPr>
                      <w:rFonts w:ascii="Arial" w:eastAsia="Times New Roman" w:hAnsi="Arial" w:cs="Arial"/>
                      <w:color w:val="000000"/>
                      <w:sz w:val="18"/>
                      <w:szCs w:val="18"/>
                    </w:rPr>
                    <w:t xml:space="preserve"> </w:t>
                  </w:r>
                  <w:r w:rsidR="00490B60" w:rsidRPr="00490B60">
                    <w:rPr>
                      <w:rFonts w:ascii="Arial" w:eastAsia="Times New Roman" w:hAnsi="Arial" w:cs="Arial"/>
                      <w:color w:val="000000"/>
                      <w:sz w:val="18"/>
                      <w:szCs w:val="18"/>
                    </w:rPr>
                    <w:t xml:space="preserve">the variance does not depend on time </w:t>
                  </w:r>
                  <w:r w:rsidRPr="00F44887">
                    <w:rPr>
                      <w:rFonts w:ascii="Arial" w:eastAsia="Times New Roman" w:hAnsi="Arial" w:cs="Arial"/>
                      <w:color w:val="000000"/>
                      <w:sz w:val="18"/>
                      <w:szCs w:val="18"/>
                    </w:rPr>
                    <w:t>seems reasonable given the plot of the full data set.</w:t>
                  </w:r>
                </w:p>
              </w:tc>
            </w:tr>
            <w:tr w:rsidR="0082134E" w:rsidRPr="0051140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1407" w:rsidRPr="00511407" w:rsidRDefault="000F25A8" w:rsidP="00511407">
                  <w:pPr>
                    <w:spacing w:after="0" w:line="240" w:lineRule="auto"/>
                    <w:jc w:val="center"/>
                    <w:rPr>
                      <w:rFonts w:ascii="Times New Roman" w:eastAsia="Times New Roman" w:hAnsi="Times New Roman" w:cs="Times New Roman"/>
                      <w:sz w:val="24"/>
                      <w:szCs w:val="24"/>
                    </w:rPr>
                  </w:pPr>
                  <w:r w:rsidRPr="000F25A8">
                    <w:rPr>
                      <w:rFonts w:ascii="Arial" w:eastAsia="Times New Roman" w:hAnsi="Arial" w:cs="Arial"/>
                      <w:b/>
                      <w:bCs/>
                      <w:noProof/>
                      <w:color w:val="000000"/>
                      <w:sz w:val="24"/>
                      <w:szCs w:val="24"/>
                      <w:bdr w:val="none" w:sz="0" w:space="0" w:color="auto" w:frame="1"/>
                    </w:rPr>
                    <w:drawing>
                      <wp:inline distT="0" distB="0" distL="0" distR="0" wp14:anchorId="5D7A9D65" wp14:editId="4093023E">
                        <wp:extent cx="2839080" cy="185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1760" cy="1934322"/>
                                </a:xfrm>
                                <a:prstGeom prst="rect">
                                  <a:avLst/>
                                </a:prstGeom>
                              </pic:spPr>
                            </pic:pic>
                          </a:graphicData>
                        </a:graphic>
                      </wp:inline>
                    </w:drawing>
                  </w:r>
                </w:p>
                <w:p w:rsidR="00511407" w:rsidRDefault="000F25A8" w:rsidP="00511407">
                  <w:pPr>
                    <w:spacing w:after="0" w:line="240" w:lineRule="auto"/>
                    <w:jc w:val="center"/>
                    <w:rPr>
                      <w:rFonts w:ascii="Times New Roman" w:eastAsia="Times New Roman" w:hAnsi="Times New Roman" w:cs="Times New Roman"/>
                      <w:sz w:val="24"/>
                      <w:szCs w:val="24"/>
                    </w:rPr>
                  </w:pPr>
                  <w:r w:rsidRPr="000F25A8">
                    <w:rPr>
                      <w:rFonts w:ascii="Times New Roman" w:eastAsia="Times New Roman" w:hAnsi="Times New Roman" w:cs="Times New Roman"/>
                      <w:noProof/>
                      <w:sz w:val="24"/>
                      <w:szCs w:val="24"/>
                    </w:rPr>
                    <w:drawing>
                      <wp:inline distT="0" distB="0" distL="0" distR="0" wp14:anchorId="1BDA2A6B" wp14:editId="64AF5E6B">
                        <wp:extent cx="1709058" cy="112951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7892" cy="1181613"/>
                                </a:xfrm>
                                <a:prstGeom prst="rect">
                                  <a:avLst/>
                                </a:prstGeom>
                              </pic:spPr>
                            </pic:pic>
                          </a:graphicData>
                        </a:graphic>
                      </wp:inline>
                    </w:drawing>
                  </w:r>
                </w:p>
                <w:p w:rsidR="000F25A8" w:rsidRPr="00511407" w:rsidRDefault="000F25A8" w:rsidP="00511407">
                  <w:pPr>
                    <w:spacing w:after="0" w:line="240" w:lineRule="auto"/>
                    <w:jc w:val="center"/>
                    <w:rPr>
                      <w:rFonts w:ascii="Times New Roman" w:eastAsia="Times New Roman" w:hAnsi="Times New Roman" w:cs="Times New Roman"/>
                      <w:sz w:val="24"/>
                      <w:szCs w:val="24"/>
                    </w:rPr>
                  </w:pPr>
                  <w:r w:rsidRPr="000F25A8">
                    <w:rPr>
                      <w:rFonts w:ascii="Times New Roman" w:eastAsia="Times New Roman" w:hAnsi="Times New Roman" w:cs="Times New Roman"/>
                      <w:noProof/>
                      <w:sz w:val="24"/>
                      <w:szCs w:val="24"/>
                    </w:rPr>
                    <w:drawing>
                      <wp:inline distT="0" distB="0" distL="0" distR="0" wp14:anchorId="257007F5" wp14:editId="2E2B5DFC">
                        <wp:extent cx="1636485" cy="1081200"/>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4530" cy="1106336"/>
                                </a:xfrm>
                                <a:prstGeom prst="rect">
                                  <a:avLst/>
                                </a:prstGeom>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color w:val="000000"/>
                      <w:sz w:val="18"/>
                      <w:szCs w:val="18"/>
                    </w:rPr>
                    <w:t xml:space="preserve"> </w:t>
                  </w:r>
                  <w:r w:rsidRPr="00511407">
                    <w:rPr>
                      <w:rFonts w:ascii="Arial" w:eastAsia="Times New Roman" w:hAnsi="Arial" w:cs="Arial"/>
                      <w:b/>
                      <w:bCs/>
                      <w:color w:val="000000"/>
                      <w:sz w:val="18"/>
                      <w:szCs w:val="18"/>
                      <w:u w:val="single"/>
                    </w:rPr>
                    <w:t>Condition 3:</w:t>
                  </w:r>
                </w:p>
                <w:p w:rsidR="00630504" w:rsidRDefault="00630504" w:rsidP="0063050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C</w:t>
                  </w:r>
                  <w:r w:rsidRPr="00630504">
                    <w:rPr>
                      <w:rFonts w:ascii="Arial" w:eastAsia="Times New Roman" w:hAnsi="Arial" w:cs="Arial"/>
                      <w:color w:val="000000"/>
                      <w:sz w:val="18"/>
                      <w:szCs w:val="18"/>
                    </w:rPr>
                    <w:t>orrelation between</w:t>
                  </w:r>
                  <w:r>
                    <w:rPr>
                      <w:rFonts w:ascii="Arial" w:eastAsia="Times New Roman" w:hAnsi="Arial" w:cs="Arial"/>
                      <w:color w:val="000000"/>
                      <w:sz w:val="18"/>
                      <w:szCs w:val="18"/>
                    </w:rPr>
                    <w:t xml:space="preserve"> </w:t>
                  </w:r>
                  <w:r w:rsidRPr="00630504">
                    <w:rPr>
                      <w:rFonts w:ascii="Arial" w:eastAsia="Times New Roman" w:hAnsi="Arial" w:cs="Arial"/>
                      <w:color w:val="000000"/>
                      <w:sz w:val="18"/>
                      <w:szCs w:val="18"/>
                    </w:rPr>
                    <w:t>data points is dependent only on how far apart they are, not where they are.</w:t>
                  </w: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color w:val="000000"/>
                      <w:sz w:val="18"/>
                      <w:szCs w:val="18"/>
                    </w:rPr>
                    <w:t>Evidence of the annual seasonal trend in the series is found in the ACF (of all the data, on the top) with a spike in the autocorrelation at lag 12. </w:t>
                  </w:r>
                </w:p>
                <w:p w:rsidR="00511407" w:rsidRPr="00511407" w:rsidRDefault="00511407" w:rsidP="00511407">
                  <w:pPr>
                    <w:spacing w:after="0" w:line="240" w:lineRule="auto"/>
                    <w:rPr>
                      <w:rFonts w:ascii="Times New Roman" w:eastAsia="Times New Roman" w:hAnsi="Times New Roman" w:cs="Times New Roman"/>
                      <w:sz w:val="24"/>
                      <w:szCs w:val="24"/>
                    </w:rPr>
                  </w:pP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color w:val="000000"/>
                      <w:sz w:val="18"/>
                      <w:szCs w:val="18"/>
                    </w:rPr>
                    <w:t>Judging from the ACFs of the first half and the second half of the series, we see evidence that the autocorrelations do not depend on where they are in time, rather just on the lag.</w:t>
                  </w:r>
                </w:p>
              </w:tc>
            </w:tr>
          </w:tbl>
          <w:p w:rsidR="00511407" w:rsidRPr="00511407" w:rsidRDefault="00511407" w:rsidP="00511407">
            <w:pPr>
              <w:spacing w:after="0" w:line="240" w:lineRule="auto"/>
              <w:rPr>
                <w:rFonts w:ascii="Times New Roman" w:eastAsia="Times New Roman" w:hAnsi="Times New Roman" w:cs="Times New Roman"/>
                <w:sz w:val="24"/>
                <w:szCs w:val="24"/>
              </w:rPr>
            </w:pPr>
          </w:p>
        </w:tc>
      </w:tr>
    </w:tbl>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b/>
          <w:bCs/>
          <w:color w:val="000000"/>
        </w:rPr>
        <w:lastRenderedPageBreak/>
        <w:t xml:space="preserve">End of </w:t>
      </w:r>
      <w:r>
        <w:rPr>
          <w:rFonts w:ascii="Arial" w:hAnsi="Arial" w:cs="Arial"/>
          <w:b/>
          <w:bCs/>
          <w:color w:val="000000"/>
        </w:rPr>
        <w:t>Chad Madding’s</w:t>
      </w:r>
      <w:r w:rsidRPr="00511407">
        <w:rPr>
          <w:rFonts w:ascii="Arial" w:eastAsia="Times New Roman" w:hAnsi="Arial" w:cs="Arial"/>
          <w:b/>
          <w:bCs/>
          <w:color w:val="000000"/>
        </w:rPr>
        <w:t xml:space="preserve"> Contribution</w:t>
      </w:r>
    </w:p>
    <w:p w:rsidR="00584905" w:rsidRDefault="00584905"/>
    <w:p w:rsidR="00A70607" w:rsidRDefault="00214335">
      <w:hyperlink r:id="rId10" w:history="1">
        <w:r w:rsidR="00A70607" w:rsidRPr="00410BC2">
          <w:rPr>
            <w:rStyle w:val="Hyperlink"/>
          </w:rPr>
          <w:t>https://docs.google.com/document/d/1KhKA_sjdFZpSOrISRAVdeoTPkEaxhiiUY-Jfj7dH_ks/edit?usp=sharing</w:t>
        </w:r>
      </w:hyperlink>
    </w:p>
    <w:p w:rsidR="00A70607" w:rsidRDefault="00A70607"/>
    <w:sectPr w:rsidR="00A70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158AE"/>
    <w:multiLevelType w:val="multilevel"/>
    <w:tmpl w:val="8F8E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407"/>
    <w:rsid w:val="000914B2"/>
    <w:rsid w:val="000F25A8"/>
    <w:rsid w:val="00177FD8"/>
    <w:rsid w:val="001B6578"/>
    <w:rsid w:val="00214335"/>
    <w:rsid w:val="003A78A4"/>
    <w:rsid w:val="003D284F"/>
    <w:rsid w:val="003D3248"/>
    <w:rsid w:val="00490B60"/>
    <w:rsid w:val="00511407"/>
    <w:rsid w:val="00584905"/>
    <w:rsid w:val="005A69A7"/>
    <w:rsid w:val="00630504"/>
    <w:rsid w:val="00752CA7"/>
    <w:rsid w:val="0082134E"/>
    <w:rsid w:val="008B40B6"/>
    <w:rsid w:val="00A57F43"/>
    <w:rsid w:val="00A70607"/>
    <w:rsid w:val="00D123D6"/>
    <w:rsid w:val="00DE0F0D"/>
    <w:rsid w:val="00E03886"/>
    <w:rsid w:val="00F4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9A64E"/>
  <w15:chartTrackingRefBased/>
  <w15:docId w15:val="{A090E50B-26B7-407F-8D52-DAD0397A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607"/>
    <w:rPr>
      <w:color w:val="0563C1" w:themeColor="hyperlink"/>
      <w:u w:val="single"/>
    </w:rPr>
  </w:style>
  <w:style w:type="character" w:styleId="UnresolvedMention">
    <w:name w:val="Unresolved Mention"/>
    <w:basedOn w:val="DefaultParagraphFont"/>
    <w:uiPriority w:val="99"/>
    <w:semiHidden/>
    <w:unhideWhenUsed/>
    <w:rsid w:val="00A70607"/>
    <w:rPr>
      <w:color w:val="605E5C"/>
      <w:shd w:val="clear" w:color="auto" w:fill="E1DFDD"/>
    </w:rPr>
  </w:style>
  <w:style w:type="character" w:styleId="FollowedHyperlink">
    <w:name w:val="FollowedHyperlink"/>
    <w:basedOn w:val="DefaultParagraphFont"/>
    <w:uiPriority w:val="99"/>
    <w:semiHidden/>
    <w:unhideWhenUsed/>
    <w:rsid w:val="00F44887"/>
    <w:rPr>
      <w:color w:val="954F72" w:themeColor="followedHyperlink"/>
      <w:u w:val="single"/>
    </w:rPr>
  </w:style>
  <w:style w:type="paragraph" w:styleId="NormalWeb">
    <w:name w:val="Normal (Web)"/>
    <w:basedOn w:val="Normal"/>
    <w:uiPriority w:val="99"/>
    <w:unhideWhenUsed/>
    <w:rsid w:val="0021433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264877">
      <w:bodyDiv w:val="1"/>
      <w:marLeft w:val="0"/>
      <w:marRight w:val="0"/>
      <w:marTop w:val="0"/>
      <w:marBottom w:val="0"/>
      <w:divBdr>
        <w:top w:val="none" w:sz="0" w:space="0" w:color="auto"/>
        <w:left w:val="none" w:sz="0" w:space="0" w:color="auto"/>
        <w:bottom w:val="none" w:sz="0" w:space="0" w:color="auto"/>
        <w:right w:val="none" w:sz="0" w:space="0" w:color="auto"/>
      </w:divBdr>
    </w:div>
    <w:div w:id="1482384785">
      <w:bodyDiv w:val="1"/>
      <w:marLeft w:val="0"/>
      <w:marRight w:val="0"/>
      <w:marTop w:val="0"/>
      <w:marBottom w:val="0"/>
      <w:divBdr>
        <w:top w:val="none" w:sz="0" w:space="0" w:color="auto"/>
        <w:left w:val="none" w:sz="0" w:space="0" w:color="auto"/>
        <w:bottom w:val="none" w:sz="0" w:space="0" w:color="auto"/>
        <w:right w:val="none" w:sz="0" w:space="0" w:color="auto"/>
      </w:divBdr>
    </w:div>
    <w:div w:id="153454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madding/MSDS6373/blob/master/Unit01/AverageMonthlyTemperaturesNottingham_1920_1939.R"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google.com/document/d/1KhKA_sjdFZpSOrISRAVdeoTPkEaxhiiUY-Jfj7dH_ks/edit?usp=sharing"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Madding, Chad</dc:creator>
  <cp:keywords/>
  <dc:description/>
  <cp:lastModifiedBy>Madding, Chad</cp:lastModifiedBy>
  <cp:revision>10</cp:revision>
  <dcterms:created xsi:type="dcterms:W3CDTF">2020-01-05T16:08:00Z</dcterms:created>
  <dcterms:modified xsi:type="dcterms:W3CDTF">2020-01-06T16:02:00Z</dcterms:modified>
</cp:coreProperties>
</file>