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4F4" w:rsidRPr="003234F4" w:rsidRDefault="003234F4" w:rsidP="003234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b/>
          <w:bCs/>
          <w:color w:val="282828"/>
          <w:sz w:val="24"/>
          <w:szCs w:val="24"/>
        </w:rPr>
        <w:t>In preparation for live session, please complete the following. Be sure and submit your work to the "</w:t>
      </w:r>
      <w:bookmarkStart w:id="0" w:name="_GoBack"/>
      <w:r w:rsidRPr="003234F4">
        <w:rPr>
          <w:rFonts w:ascii="Arial" w:eastAsia="Times New Roman" w:hAnsi="Arial" w:cs="Arial"/>
          <w:b/>
          <w:bCs/>
          <w:color w:val="282828"/>
          <w:sz w:val="24"/>
          <w:szCs w:val="24"/>
        </w:rPr>
        <w:t>Unit 1: "For Live Session" Assignment</w:t>
      </w:r>
      <w:bookmarkEnd w:id="0"/>
      <w:r w:rsidRPr="003234F4">
        <w:rPr>
          <w:rFonts w:ascii="Arial" w:eastAsia="Times New Roman" w:hAnsi="Arial" w:cs="Arial"/>
          <w:b/>
          <w:bCs/>
          <w:color w:val="282828"/>
          <w:sz w:val="24"/>
          <w:szCs w:val="24"/>
        </w:rPr>
        <w:t>" assignment on 2DS:</w:t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For live session, find an example of time-series data. We will work with this data set throughout this lesson. For </w:t>
      </w:r>
      <w:proofErr w:type="gramStart"/>
      <w:r w:rsidRPr="003234F4">
        <w:rPr>
          <w:rFonts w:ascii="Arial" w:eastAsia="Times New Roman" w:hAnsi="Arial" w:cs="Arial"/>
          <w:color w:val="282828"/>
          <w:sz w:val="24"/>
          <w:szCs w:val="24"/>
        </w:rPr>
        <w:t>now</w:t>
      </w:r>
      <w:proofErr w:type="gramEnd"/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 simply find a data set and make sure it is in CSV format. (You may need to work at this a bit.)</w:t>
      </w:r>
      <w:r w:rsidRPr="003234F4">
        <w:rPr>
          <w:rFonts w:ascii="Arial" w:eastAsia="Times New Roman" w:hAnsi="Arial" w:cs="Arial"/>
          <w:color w:val="282828"/>
          <w:sz w:val="24"/>
          <w:szCs w:val="24"/>
        </w:rPr>
        <w:br/>
      </w:r>
      <w:r w:rsidRPr="003234F4">
        <w:rPr>
          <w:rFonts w:ascii="Arial" w:eastAsia="Times New Roman" w:hAnsi="Arial" w:cs="Arial"/>
          <w:color w:val="282828"/>
          <w:sz w:val="24"/>
          <w:szCs w:val="24"/>
        </w:rPr>
        <w:br/>
        <w:t>Write a brief one- to three-sentence description in the Google Doc provided by your instructor.</w:t>
      </w:r>
      <w:r w:rsidRPr="003234F4">
        <w:rPr>
          <w:rFonts w:ascii="Arial" w:eastAsia="Times New Roman" w:hAnsi="Arial" w:cs="Arial"/>
          <w:color w:val="282828"/>
          <w:sz w:val="24"/>
          <w:szCs w:val="24"/>
        </w:rPr>
        <w:br/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In your data set, </w:t>
      </w:r>
      <w:proofErr w:type="gramStart"/>
      <w:r w:rsidRPr="003234F4">
        <w:rPr>
          <w:rFonts w:ascii="Arial" w:eastAsia="Times New Roman" w:hAnsi="Arial" w:cs="Arial"/>
          <w:color w:val="282828"/>
          <w:sz w:val="24"/>
          <w:szCs w:val="24"/>
        </w:rPr>
        <w:t>identify  x</w:t>
      </w:r>
      <w:proofErr w:type="gramEnd"/>
      <w:r w:rsidRPr="003234F4">
        <w:rPr>
          <w:rFonts w:ascii="Arial" w:eastAsia="Times New Roman" w:hAnsi="Arial" w:cs="Arial"/>
          <w:color w:val="282828"/>
          <w:sz w:val="24"/>
          <w:szCs w:val="24"/>
        </w:rPr>
        <w:t>1 , x2 , x3, and add it to your Google Doc entry under the description.</w:t>
      </w:r>
      <w:r>
        <w:rPr>
          <w:rFonts w:ascii="Arial" w:eastAsia="Times New Roman" w:hAnsi="Arial" w:cs="Arial"/>
          <w:color w:val="282828"/>
          <w:sz w:val="24"/>
          <w:szCs w:val="24"/>
        </w:rPr>
        <w:br/>
      </w:r>
      <w:r w:rsidRPr="003234F4">
        <w:rPr>
          <w:rFonts w:ascii="Arial" w:eastAsia="Times New Roman" w:hAnsi="Arial" w:cs="Arial"/>
          <w:noProof/>
          <w:color w:val="282828"/>
          <w:sz w:val="24"/>
          <w:szCs w:val="24"/>
        </w:rPr>
        <w:drawing>
          <wp:inline distT="0" distB="0" distL="0" distR="0" wp14:anchorId="359E9BE2" wp14:editId="3B34584D">
            <wp:extent cx="3339561" cy="1744593"/>
            <wp:effectExtent l="0" t="0" r="0" b="8255"/>
            <wp:docPr id="6" name="Picture 6" descr="https://2ds.datascience.smu.edu/content/files-api/files/120fdfae-3963-47b7-a227-1d45fd57c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ds.datascience.smu.edu/content/files-api/files/120fdfae-3963-47b7-a227-1d45fd57cf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165" cy="177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>Using your time series that you selected, would you be able to obtain another realization? Discuss in one or two sentences, and add it to the Google Doc.</w:t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With respect to your time series, does it appear that the assumption of constant mean of the distribution of each </w:t>
      </w:r>
      <w:proofErr w:type="spellStart"/>
      <w:r w:rsidRPr="003234F4">
        <w:rPr>
          <w:rFonts w:ascii="Arial" w:eastAsia="Times New Roman" w:hAnsi="Arial" w:cs="Arial"/>
          <w:color w:val="282828"/>
          <w:sz w:val="24"/>
          <w:szCs w:val="24"/>
        </w:rPr>
        <w:t>Xt</w:t>
      </w:r>
      <w:proofErr w:type="spellEnd"/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 is reasonable?  Discuss why or why not in one or two sentences, and place on the Google Doc. </w:t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With respect to your time series, does it appear that the assumption of constant variance of the distribution of each </w:t>
      </w:r>
      <w:proofErr w:type="spellStart"/>
      <w:r w:rsidRPr="003234F4">
        <w:rPr>
          <w:rFonts w:ascii="Arial" w:eastAsia="Times New Roman" w:hAnsi="Arial" w:cs="Arial"/>
          <w:color w:val="282828"/>
          <w:sz w:val="24"/>
          <w:szCs w:val="24"/>
        </w:rPr>
        <w:t>Xt</w:t>
      </w:r>
      <w:proofErr w:type="spellEnd"/>
      <w:r w:rsidRPr="003234F4">
        <w:rPr>
          <w:rFonts w:ascii="Arial" w:eastAsia="Times New Roman" w:hAnsi="Arial" w:cs="Arial"/>
          <w:color w:val="282828"/>
          <w:sz w:val="24"/>
          <w:szCs w:val="24"/>
        </w:rPr>
        <w:t xml:space="preserve"> is reasonable?  Discuss why or why not in one or two sentences, and place on the Google Doc. </w:t>
      </w:r>
    </w:p>
    <w:p w:rsidR="003234F4" w:rsidRPr="003234F4" w:rsidRDefault="003234F4" w:rsidP="0032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color w:val="282828"/>
          <w:sz w:val="24"/>
          <w:szCs w:val="24"/>
        </w:rPr>
        <w:t>Provide the ACF for your time series. Is your time series stationary? Discuss in a few sentences on the Google Doc.</w:t>
      </w:r>
    </w:p>
    <w:p w:rsidR="003234F4" w:rsidRPr="003234F4" w:rsidRDefault="003234F4" w:rsidP="003234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3234F4">
        <w:rPr>
          <w:rFonts w:ascii="Arial" w:eastAsia="Times New Roman" w:hAnsi="Arial" w:cs="Arial"/>
          <w:b/>
          <w:bCs/>
          <w:color w:val="282828"/>
          <w:sz w:val="24"/>
          <w:szCs w:val="24"/>
        </w:rPr>
        <w:t>Upon completing the above, please write a brief reflection of your thoughts and key takeaways and submit a single slide PowerPoint of that reflection via the online campus.</w:t>
      </w:r>
    </w:p>
    <w:p w:rsidR="00584905" w:rsidRDefault="00584905"/>
    <w:sectPr w:rsidR="005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014AC"/>
    <w:multiLevelType w:val="multilevel"/>
    <w:tmpl w:val="74DE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F4"/>
    <w:rsid w:val="003234F4"/>
    <w:rsid w:val="003D284F"/>
    <w:rsid w:val="005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6773"/>
  <w15:chartTrackingRefBased/>
  <w15:docId w15:val="{635A9510-F10A-4612-9BC1-E47F64FE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Madding, Chad</dc:creator>
  <cp:keywords/>
  <dc:description/>
  <cp:lastModifiedBy>Madding, Chad</cp:lastModifiedBy>
  <cp:revision>1</cp:revision>
  <dcterms:created xsi:type="dcterms:W3CDTF">2020-01-06T23:12:00Z</dcterms:created>
  <dcterms:modified xsi:type="dcterms:W3CDTF">2020-01-06T23:14:00Z</dcterms:modified>
</cp:coreProperties>
</file>