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4A39" w14:textId="77777777" w:rsidR="00FE19B2" w:rsidRPr="00FE19B2" w:rsidRDefault="00FE19B2" w:rsidP="00FE19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b/>
          <w:bCs/>
          <w:color w:val="282828"/>
          <w:sz w:val="24"/>
          <w:szCs w:val="24"/>
        </w:rPr>
        <w:t>In preparation for the next live session, complete the following.</w:t>
      </w:r>
      <w:r w:rsidRPr="00FE19B2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FE19B2">
        <w:rPr>
          <w:rFonts w:ascii="Arial" w:eastAsia="Times New Roman" w:hAnsi="Arial" w:cs="Arial"/>
          <w:b/>
          <w:bCs/>
          <w:color w:val="282828"/>
          <w:sz w:val="24"/>
          <w:szCs w:val="24"/>
        </w:rPr>
        <w:t>Be sure and submit your work to the "Unit 9: "For Live Session" Assignment" assignment on 2DS:</w:t>
      </w:r>
    </w:p>
    <w:p w14:paraId="75F63C0E" w14:textId="77777777" w:rsidR="00FE19B2" w:rsidRPr="00FE19B2" w:rsidRDefault="00FE19B2" w:rsidP="00FE19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Please address each activity on at least one PowerPoint slide and submit via the online campus. </w:t>
      </w:r>
    </w:p>
    <w:p w14:paraId="026ACCA4" w14:textId="77777777" w:rsidR="00FE19B2" w:rsidRPr="00FE19B2" w:rsidRDefault="00FE19B2" w:rsidP="00FE19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 xml:space="preserve">Using the Texas gas price data (TexasGas.csv), we found that an </w:t>
      </w:r>
      <w:proofErr w:type="gramStart"/>
      <w:r w:rsidRPr="00FE19B2">
        <w:rPr>
          <w:rFonts w:ascii="Arial" w:eastAsia="Times New Roman" w:hAnsi="Arial" w:cs="Arial"/>
          <w:color w:val="282828"/>
          <w:sz w:val="24"/>
          <w:szCs w:val="24"/>
        </w:rPr>
        <w:t>AR(</w:t>
      </w:r>
      <w:proofErr w:type="gramEnd"/>
      <w:r w:rsidRPr="00FE19B2">
        <w:rPr>
          <w:rFonts w:ascii="Arial" w:eastAsia="Times New Roman" w:hAnsi="Arial" w:cs="Arial"/>
          <w:color w:val="282828"/>
          <w:sz w:val="24"/>
          <w:szCs w:val="24"/>
        </w:rPr>
        <w:t>2) was the model suggested by both the AIC and BIC. We would now like to compare the fit from using the maximum likelihood and Burg estimates. </w:t>
      </w:r>
    </w:p>
    <w:p w14:paraId="56396440" w14:textId="77777777" w:rsidR="00FE19B2" w:rsidRPr="00FE19B2" w:rsidRDefault="00FE19B2" w:rsidP="00FE19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b/>
          <w:bCs/>
          <w:color w:val="282828"/>
          <w:sz w:val="24"/>
          <w:szCs w:val="24"/>
        </w:rPr>
        <w:t>Provide as much detail as you need to adequately describe the question of interest. For example</w:t>
      </w:r>
    </w:p>
    <w:p w14:paraId="72C7DFB0" w14:textId="77777777" w:rsidR="00FE19B2" w:rsidRPr="00FE19B2" w:rsidRDefault="00FE19B2" w:rsidP="00FE1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Provide detail and context, in addition to a number, for questions asking for an estimate.</w:t>
      </w:r>
    </w:p>
    <w:p w14:paraId="78DD5E1E" w14:textId="77777777" w:rsidR="00FE19B2" w:rsidRPr="00FE19B2" w:rsidRDefault="00FE19B2" w:rsidP="00FE1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You may/should provide code (because your audience is your peers).</w:t>
      </w:r>
    </w:p>
    <w:p w14:paraId="5F70966A" w14:textId="77777777" w:rsidR="00FE19B2" w:rsidRPr="00FE19B2" w:rsidRDefault="00FE19B2" w:rsidP="00FE1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You should provide adequate labels.</w:t>
      </w:r>
    </w:p>
    <w:p w14:paraId="7D474189" w14:textId="77777777" w:rsidR="00FE19B2" w:rsidRPr="00FE19B2" w:rsidRDefault="00FE19B2" w:rsidP="00FE1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Any other pertinent details to sufficiently convey your response.</w:t>
      </w:r>
    </w:p>
    <w:p w14:paraId="31AA2D97" w14:textId="77777777" w:rsidR="00FE19B2" w:rsidRPr="00FE19B2" w:rsidRDefault="00FE19B2" w:rsidP="00FE19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b/>
          <w:bCs/>
          <w:color w:val="282828"/>
          <w:sz w:val="24"/>
          <w:szCs w:val="24"/>
        </w:rPr>
        <w:t>Using at least one slide per question</w:t>
      </w:r>
    </w:p>
    <w:p w14:paraId="68A3C767" w14:textId="77777777" w:rsidR="00FE19B2" w:rsidRPr="00FE19B2" w:rsidRDefault="00FE19B2" w:rsidP="00FE1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 xml:space="preserve">Fit an </w:t>
      </w:r>
      <w:proofErr w:type="gramStart"/>
      <w:r w:rsidRPr="00FE19B2">
        <w:rPr>
          <w:rFonts w:ascii="Arial" w:eastAsia="Times New Roman" w:hAnsi="Arial" w:cs="Arial"/>
          <w:color w:val="282828"/>
          <w:sz w:val="24"/>
          <w:szCs w:val="24"/>
        </w:rPr>
        <w:t>AR(</w:t>
      </w:r>
      <w:proofErr w:type="gramEnd"/>
      <w:r w:rsidRPr="00FE19B2">
        <w:rPr>
          <w:rFonts w:ascii="Arial" w:eastAsia="Times New Roman" w:hAnsi="Arial" w:cs="Arial"/>
          <w:color w:val="282828"/>
          <w:sz w:val="24"/>
          <w:szCs w:val="24"/>
        </w:rPr>
        <w:t>2) to the data using the maximum likelihood estimates like you did in the Concept Check question.</w:t>
      </w:r>
    </w:p>
    <w:p w14:paraId="6E25BA8B" w14:textId="77777777" w:rsidR="00FE19B2" w:rsidRPr="00FE19B2" w:rsidRDefault="00FE19B2" w:rsidP="00FE1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 xml:space="preserve">Fit and </w:t>
      </w:r>
      <w:proofErr w:type="gramStart"/>
      <w:r w:rsidRPr="00FE19B2">
        <w:rPr>
          <w:rFonts w:ascii="Arial" w:eastAsia="Times New Roman" w:hAnsi="Arial" w:cs="Arial"/>
          <w:color w:val="282828"/>
          <w:sz w:val="24"/>
          <w:szCs w:val="24"/>
        </w:rPr>
        <w:t>AR(</w:t>
      </w:r>
      <w:proofErr w:type="gramEnd"/>
      <w:r w:rsidRPr="00FE19B2">
        <w:rPr>
          <w:rFonts w:ascii="Arial" w:eastAsia="Times New Roman" w:hAnsi="Arial" w:cs="Arial"/>
          <w:color w:val="282828"/>
          <w:sz w:val="24"/>
          <w:szCs w:val="24"/>
        </w:rPr>
        <w:t>2) to the data using the Burg estimates.  Display and describe.</w:t>
      </w:r>
    </w:p>
    <w:p w14:paraId="38725790" w14:textId="77777777" w:rsidR="00FE19B2" w:rsidRPr="00FE19B2" w:rsidRDefault="00FE19B2" w:rsidP="00FE1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Find the ASE for the maximum likelihood fit by forecasting the last 24 weeks of the series.</w:t>
      </w:r>
    </w:p>
    <w:p w14:paraId="15960CE7" w14:textId="77777777" w:rsidR="00FE19B2" w:rsidRPr="00FE19B2" w:rsidRDefault="00FE19B2" w:rsidP="00FE1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Find the ASE for the Burg fit by forecasting the last 24 weeks of the series.</w:t>
      </w:r>
    </w:p>
    <w:p w14:paraId="3879A860" w14:textId="77777777" w:rsidR="00FE19B2" w:rsidRPr="00FE19B2" w:rsidRDefault="00FE19B2" w:rsidP="00FE1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Which model would you choose?</w:t>
      </w:r>
    </w:p>
    <w:p w14:paraId="7D4E8B7F" w14:textId="5AB94943" w:rsidR="00584905" w:rsidRPr="00FE19B2" w:rsidRDefault="00FE19B2" w:rsidP="00FE19B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FE19B2">
        <w:rPr>
          <w:rFonts w:ascii="Arial" w:eastAsia="Times New Roman" w:hAnsi="Arial" w:cs="Arial"/>
          <w:color w:val="282828"/>
          <w:sz w:val="24"/>
          <w:szCs w:val="24"/>
        </w:rPr>
        <w:t>Don't forget to make your last slide(s) your Key Takeaways and any questions you may have!</w:t>
      </w:r>
      <w:bookmarkStart w:id="0" w:name="_GoBack"/>
      <w:bookmarkEnd w:id="0"/>
    </w:p>
    <w:sectPr w:rsidR="00584905" w:rsidRPr="00FE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1480"/>
    <w:multiLevelType w:val="multilevel"/>
    <w:tmpl w:val="293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02D19"/>
    <w:multiLevelType w:val="multilevel"/>
    <w:tmpl w:val="A1F0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DEzt7Q0NTc2MTZR0lEKTi0uzszPAykwrAUAzp7R/iwAAAA="/>
  </w:docVars>
  <w:rsids>
    <w:rsidRoot w:val="00FE19B2"/>
    <w:rsid w:val="003D284F"/>
    <w:rsid w:val="00584905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CC2A"/>
  <w15:chartTrackingRefBased/>
  <w15:docId w15:val="{5542422C-7102-433A-B951-74B8E872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1</cp:revision>
  <dcterms:created xsi:type="dcterms:W3CDTF">2020-03-02T03:51:00Z</dcterms:created>
  <dcterms:modified xsi:type="dcterms:W3CDTF">2020-03-02T03:52:00Z</dcterms:modified>
</cp:coreProperties>
</file>