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493" w:tblpY="1440"/>
        <w:tblOverlap w:val="never"/>
        <w:tblW w:w="9004"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3253"/>
        <w:gridCol w:w="3396"/>
        <w:gridCol w:w="2355"/>
      </w:tblGrid>
      <w:tr w:rsidR="007E2DF3" w14:paraId="1B931A77" w14:textId="77777777">
        <w:trPr>
          <w:cantSplit/>
          <w:trHeight w:val="358"/>
        </w:trPr>
        <w:tc>
          <w:tcPr>
            <w:tcW w:w="3253" w:type="dxa"/>
            <w:vMerge w:val="restart"/>
            <w:shd w:val="clear" w:color="auto" w:fill="auto"/>
            <w:vAlign w:val="center"/>
          </w:tcPr>
          <w:p w14:paraId="464F96C2" w14:textId="77777777" w:rsidR="007E2DF3" w:rsidRDefault="00DA69F3">
            <w:pPr>
              <w:pStyle w:val="aff3"/>
              <w:rPr>
                <w:b w:val="0"/>
                <w:bCs w:val="0"/>
              </w:rPr>
            </w:pPr>
            <w:r>
              <w:rPr>
                <w:noProof/>
              </w:rPr>
              <w:drawing>
                <wp:inline distT="0" distB="0" distL="114300" distR="114300" wp14:anchorId="1A8BF69C" wp14:editId="06808D0D">
                  <wp:extent cx="1092835" cy="441960"/>
                  <wp:effectExtent l="0" t="0" r="4445" b="0"/>
                  <wp:docPr id="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0"/>
                          <pic:cNvPicPr>
                            <a:picLocks noChangeAspect="1"/>
                          </pic:cNvPicPr>
                        </pic:nvPicPr>
                        <pic:blipFill>
                          <a:blip r:embed="rId8"/>
                          <a:stretch>
                            <a:fillRect/>
                          </a:stretch>
                        </pic:blipFill>
                        <pic:spPr>
                          <a:xfrm>
                            <a:off x="0" y="0"/>
                            <a:ext cx="1092835" cy="441960"/>
                          </a:xfrm>
                          <a:prstGeom prst="rect">
                            <a:avLst/>
                          </a:prstGeom>
                          <a:noFill/>
                          <a:ln>
                            <a:noFill/>
                          </a:ln>
                        </pic:spPr>
                      </pic:pic>
                    </a:graphicData>
                  </a:graphic>
                </wp:inline>
              </w:drawing>
            </w:r>
          </w:p>
          <w:p w14:paraId="7657775A" w14:textId="77777777" w:rsidR="007E2DF3" w:rsidRDefault="00DA69F3">
            <w:pPr>
              <w:pStyle w:val="aff3"/>
              <w:rPr>
                <w:rFonts w:ascii="微软雅黑" w:eastAsia="微软雅黑" w:hAnsi="微软雅黑"/>
                <w:b w:val="0"/>
                <w:bCs w:val="0"/>
              </w:rPr>
            </w:pPr>
            <w:r>
              <w:rPr>
                <w:rFonts w:hint="eastAsia"/>
                <w:b w:val="0"/>
                <w:bCs w:val="0"/>
              </w:rPr>
              <w:t>www.EDA365.com</w:t>
            </w:r>
          </w:p>
        </w:tc>
        <w:tc>
          <w:tcPr>
            <w:tcW w:w="3396" w:type="dxa"/>
            <w:shd w:val="clear" w:color="auto" w:fill="auto"/>
            <w:vAlign w:val="center"/>
          </w:tcPr>
          <w:p w14:paraId="148AA099" w14:textId="77777777" w:rsidR="007E2DF3" w:rsidRDefault="00DA69F3">
            <w:pPr>
              <w:pStyle w:val="aff4"/>
              <w:jc w:val="center"/>
            </w:pPr>
            <w:r>
              <w:rPr>
                <w:rFonts w:hint="eastAsia"/>
              </w:rPr>
              <w:t>版本</w:t>
            </w:r>
          </w:p>
        </w:tc>
        <w:tc>
          <w:tcPr>
            <w:tcW w:w="2355" w:type="dxa"/>
            <w:shd w:val="clear" w:color="auto" w:fill="DCE6F2"/>
            <w:vAlign w:val="center"/>
          </w:tcPr>
          <w:p w14:paraId="253FCC73" w14:textId="69834C8D" w:rsidR="007E2DF3" w:rsidRDefault="00DA69F3">
            <w:pPr>
              <w:pStyle w:val="aff4"/>
              <w:jc w:val="center"/>
            </w:pPr>
            <w:r>
              <w:rPr>
                <w:rStyle w:val="Char5"/>
                <w:rFonts w:hint="eastAsia"/>
              </w:rPr>
              <w:t>01</w:t>
            </w:r>
            <w:r>
              <w:rPr>
                <w:rStyle w:val="Char5"/>
                <w:rFonts w:hint="eastAsia"/>
              </w:rPr>
              <w:t>更改</w:t>
            </w:r>
            <w:r>
              <w:rPr>
                <w:rFonts w:hint="eastAsia"/>
              </w:rPr>
              <w:t>（</w:t>
            </w:r>
            <w:permStart w:id="504460099" w:edGrp="everyone"/>
            <w:r>
              <w:rPr>
                <w:rFonts w:hint="eastAsia"/>
              </w:rPr>
              <w:t>V1.</w:t>
            </w:r>
            <w:r w:rsidR="005445E2">
              <w:t>0</w:t>
            </w:r>
            <w:permEnd w:id="504460099"/>
            <w:r>
              <w:rPr>
                <w:rFonts w:hint="eastAsia"/>
              </w:rPr>
              <w:t>）</w:t>
            </w:r>
          </w:p>
        </w:tc>
      </w:tr>
      <w:tr w:rsidR="007E2DF3" w14:paraId="2F126DAC" w14:textId="77777777">
        <w:trPr>
          <w:cantSplit/>
          <w:trHeight w:val="414"/>
        </w:trPr>
        <w:tc>
          <w:tcPr>
            <w:tcW w:w="3253" w:type="dxa"/>
            <w:vMerge/>
          </w:tcPr>
          <w:p w14:paraId="756B1407" w14:textId="77777777" w:rsidR="007E2DF3" w:rsidRDefault="007E2DF3">
            <w:pPr>
              <w:pStyle w:val="aff3"/>
              <w:rPr>
                <w:rFonts w:ascii="微软雅黑" w:eastAsia="微软雅黑" w:hAnsi="微软雅黑"/>
                <w:b w:val="0"/>
                <w:bCs w:val="0"/>
              </w:rPr>
            </w:pPr>
          </w:p>
        </w:tc>
        <w:tc>
          <w:tcPr>
            <w:tcW w:w="3396" w:type="dxa"/>
            <w:vAlign w:val="center"/>
          </w:tcPr>
          <w:p w14:paraId="27EC57B7" w14:textId="77777777" w:rsidR="007E2DF3" w:rsidRDefault="00DA69F3">
            <w:pPr>
              <w:pStyle w:val="aff4"/>
              <w:jc w:val="center"/>
            </w:pPr>
            <w:r>
              <w:rPr>
                <w:rFonts w:hint="eastAsia"/>
              </w:rPr>
              <w:t>文档编号</w:t>
            </w:r>
          </w:p>
        </w:tc>
        <w:tc>
          <w:tcPr>
            <w:tcW w:w="2355" w:type="dxa"/>
            <w:vAlign w:val="center"/>
          </w:tcPr>
          <w:p w14:paraId="30EDD508" w14:textId="77777777" w:rsidR="007E2DF3" w:rsidRDefault="00DA69F3">
            <w:pPr>
              <w:pStyle w:val="aff4"/>
              <w:jc w:val="center"/>
            </w:pPr>
            <w:r>
              <w:rPr>
                <w:rFonts w:hint="eastAsia"/>
              </w:rPr>
              <w:t>C-IPD_C3401</w:t>
            </w:r>
          </w:p>
        </w:tc>
      </w:tr>
      <w:tr w:rsidR="007E2DF3" w14:paraId="7146E942" w14:textId="77777777">
        <w:trPr>
          <w:cantSplit/>
          <w:trHeight w:val="90"/>
        </w:trPr>
        <w:tc>
          <w:tcPr>
            <w:tcW w:w="3253" w:type="dxa"/>
            <w:vMerge/>
          </w:tcPr>
          <w:p w14:paraId="71062A2F" w14:textId="77777777" w:rsidR="007E2DF3" w:rsidRDefault="007E2DF3">
            <w:pPr>
              <w:pStyle w:val="aff3"/>
              <w:rPr>
                <w:rFonts w:ascii="微软雅黑" w:eastAsia="微软雅黑" w:hAnsi="微软雅黑"/>
                <w:b w:val="0"/>
                <w:bCs w:val="0"/>
              </w:rPr>
            </w:pPr>
          </w:p>
        </w:tc>
        <w:tc>
          <w:tcPr>
            <w:tcW w:w="3396" w:type="dxa"/>
            <w:vAlign w:val="center"/>
          </w:tcPr>
          <w:p w14:paraId="148D50F3" w14:textId="77777777" w:rsidR="007E2DF3" w:rsidRDefault="00DA69F3">
            <w:pPr>
              <w:pStyle w:val="aff4"/>
              <w:jc w:val="center"/>
            </w:pPr>
            <w:r>
              <w:rPr>
                <w:rFonts w:hint="eastAsia"/>
              </w:rPr>
              <w:t>仅供内部使用</w:t>
            </w:r>
          </w:p>
        </w:tc>
        <w:tc>
          <w:tcPr>
            <w:tcW w:w="2355" w:type="dxa"/>
            <w:vAlign w:val="center"/>
          </w:tcPr>
          <w:p w14:paraId="0C674822" w14:textId="77777777" w:rsidR="007E2DF3" w:rsidRDefault="00DA69F3">
            <w:pPr>
              <w:pStyle w:val="aff4"/>
              <w:jc w:val="center"/>
            </w:pPr>
            <w:r>
              <w:rPr>
                <w:rFonts w:hint="eastAsia"/>
              </w:rPr>
              <w:t>共</w:t>
            </w:r>
            <w:r>
              <w:rPr>
                <w:rFonts w:hint="eastAsia"/>
              </w:rPr>
              <w:t xml:space="preserve"> </w:t>
            </w:r>
            <w:fldSimple w:instr=" NUMPAGES \* MERGEFORMAT ">
              <w:r>
                <w:rPr>
                  <w:rFonts w:hint="eastAsia"/>
                </w:rPr>
                <w:t>24</w:t>
              </w:r>
            </w:fldSimple>
            <w:r>
              <w:rPr>
                <w:rFonts w:hint="eastAsia"/>
              </w:rPr>
              <w:t xml:space="preserve"> </w:t>
            </w:r>
            <w:r>
              <w:rPr>
                <w:rFonts w:hint="eastAsia"/>
              </w:rPr>
              <w:t>页</w:t>
            </w:r>
          </w:p>
        </w:tc>
      </w:tr>
    </w:tbl>
    <w:p w14:paraId="486F8FEC" w14:textId="77777777" w:rsidR="007E2DF3" w:rsidRDefault="007E2DF3">
      <w:pPr>
        <w:pStyle w:val="af0"/>
      </w:pPr>
    </w:p>
    <w:p w14:paraId="7AF12FD1" w14:textId="77777777" w:rsidR="007E2DF3" w:rsidRDefault="007E2DF3">
      <w:pPr>
        <w:pStyle w:val="af0"/>
      </w:pPr>
    </w:p>
    <w:p w14:paraId="11C45206" w14:textId="77777777" w:rsidR="007E2DF3" w:rsidRDefault="007E2DF3">
      <w:pPr>
        <w:pStyle w:val="af0"/>
      </w:pPr>
    </w:p>
    <w:p w14:paraId="338B75A4" w14:textId="77777777" w:rsidR="007E2DF3" w:rsidRDefault="007E2DF3">
      <w:pPr>
        <w:pStyle w:val="af0"/>
      </w:pPr>
    </w:p>
    <w:p w14:paraId="082CD6AB" w14:textId="77777777" w:rsidR="007E2DF3" w:rsidRDefault="007E2DF3">
      <w:pPr>
        <w:pStyle w:val="af0"/>
      </w:pPr>
    </w:p>
    <w:p w14:paraId="3B34198A" w14:textId="1154CE90" w:rsidR="007E2DF3" w:rsidRDefault="00DA69F3">
      <w:pPr>
        <w:pStyle w:val="af1"/>
        <w:shd w:val="clear" w:color="auto" w:fill="DCE6F2"/>
        <w:rPr>
          <w:rStyle w:val="Char0"/>
        </w:rPr>
      </w:pPr>
      <w:r>
        <w:rPr>
          <w:rStyle w:val="Char5"/>
          <w:rFonts w:hint="eastAsia"/>
          <w:bCs/>
        </w:rPr>
        <w:t>02</w:t>
      </w:r>
      <w:r>
        <w:rPr>
          <w:rStyle w:val="Char5"/>
          <w:rFonts w:hint="eastAsia"/>
          <w:bCs/>
        </w:rPr>
        <w:t>更改</w:t>
      </w:r>
      <w:r>
        <w:rPr>
          <w:rFonts w:hint="eastAsia"/>
          <w:bCs/>
          <w:sz w:val="21"/>
          <w:szCs w:val="21"/>
        </w:rPr>
        <w:t>（</w:t>
      </w:r>
      <w:permStart w:id="371535748" w:edGrp="everyone"/>
      <w:r w:rsidR="00B026AD">
        <w:rPr>
          <w:rStyle w:val="Char0"/>
        </w:rPr>
        <w:t xml:space="preserve">EN-C200 </w:t>
      </w:r>
      <w:r>
        <w:rPr>
          <w:rFonts w:ascii="宋体" w:hAnsi="宋体" w:hint="eastAsia"/>
          <w:sz w:val="44"/>
          <w:szCs w:val="44"/>
        </w:rPr>
        <w:t>单板硬件调试和单元测试报告</w:t>
      </w:r>
      <w:permEnd w:id="371535748"/>
      <w:r>
        <w:rPr>
          <w:rFonts w:hint="eastAsia"/>
          <w:bCs/>
          <w:sz w:val="21"/>
          <w:szCs w:val="21"/>
        </w:rPr>
        <w:t>）</w:t>
      </w:r>
    </w:p>
    <w:p w14:paraId="58C49E8B" w14:textId="77777777" w:rsidR="007E2DF3" w:rsidRDefault="007E2DF3">
      <w:pPr>
        <w:pStyle w:val="af1"/>
        <w:rPr>
          <w:rStyle w:val="Char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2520"/>
        <w:gridCol w:w="1287"/>
        <w:gridCol w:w="2577"/>
      </w:tblGrid>
      <w:tr w:rsidR="007E2DF3" w14:paraId="4949A08F" w14:textId="77777777">
        <w:trPr>
          <w:jc w:val="center"/>
        </w:trPr>
        <w:tc>
          <w:tcPr>
            <w:tcW w:w="1921" w:type="dxa"/>
            <w:tcBorders>
              <w:top w:val="nil"/>
              <w:left w:val="nil"/>
              <w:bottom w:val="nil"/>
              <w:right w:val="nil"/>
            </w:tcBorders>
            <w:shd w:val="clear" w:color="auto" w:fill="auto"/>
          </w:tcPr>
          <w:p w14:paraId="0A032B6B" w14:textId="77777777" w:rsidR="007E2DF3" w:rsidRDefault="00DA69F3">
            <w:pPr>
              <w:pStyle w:val="aff3"/>
              <w:ind w:firstLine="480"/>
              <w:jc w:val="left"/>
            </w:pPr>
            <w:r>
              <w:rPr>
                <w:rFonts w:hint="eastAsia"/>
              </w:rPr>
              <w:t>拟制</w:t>
            </w:r>
          </w:p>
        </w:tc>
        <w:tc>
          <w:tcPr>
            <w:tcW w:w="2520" w:type="dxa"/>
            <w:tcBorders>
              <w:top w:val="nil"/>
              <w:left w:val="nil"/>
              <w:bottom w:val="nil"/>
              <w:right w:val="nil"/>
            </w:tcBorders>
            <w:shd w:val="clear" w:color="auto" w:fill="DCE6F2"/>
          </w:tcPr>
          <w:p w14:paraId="36A55115" w14:textId="35E0CCBD" w:rsidR="007E2DF3" w:rsidRDefault="00DA69F3">
            <w:pPr>
              <w:pStyle w:val="aff3"/>
              <w:jc w:val="both"/>
              <w:rPr>
                <w:b w:val="0"/>
              </w:rPr>
            </w:pPr>
            <w:r>
              <w:rPr>
                <w:rStyle w:val="Char5"/>
                <w:rFonts w:hint="eastAsia"/>
                <w:b w:val="0"/>
                <w:bCs w:val="0"/>
              </w:rPr>
              <w:t>03</w:t>
            </w:r>
            <w:r>
              <w:rPr>
                <w:rStyle w:val="Char5"/>
                <w:rFonts w:hint="eastAsia"/>
                <w:b w:val="0"/>
                <w:bCs w:val="0"/>
              </w:rPr>
              <w:t>修改（</w:t>
            </w:r>
            <w:permStart w:id="1316442068" w:edGrp="everyone"/>
            <w:proofErr w:type="gramStart"/>
            <w:r w:rsidR="006832FC">
              <w:rPr>
                <w:rStyle w:val="fontstyle11"/>
                <w:rFonts w:hint="eastAsia"/>
                <w:shd w:val="clear" w:color="auto" w:fill="DCE6F2"/>
              </w:rPr>
              <w:t>屈</w:t>
            </w:r>
            <w:proofErr w:type="gramEnd"/>
            <w:r w:rsidR="006832FC">
              <w:rPr>
                <w:rStyle w:val="fontstyle11"/>
                <w:rFonts w:hint="eastAsia"/>
                <w:shd w:val="clear" w:color="auto" w:fill="DCE6F2"/>
              </w:rPr>
              <w:t>一鸣</w:t>
            </w:r>
            <w:permEnd w:id="1316442068"/>
            <w:r>
              <w:rPr>
                <w:rFonts w:hint="eastAsia"/>
                <w:b w:val="0"/>
                <w:bCs w:val="0"/>
                <w:shd w:val="clear" w:color="auto" w:fill="DCE6F2"/>
              </w:rPr>
              <w:t>）</w:t>
            </w:r>
          </w:p>
        </w:tc>
        <w:tc>
          <w:tcPr>
            <w:tcW w:w="1287" w:type="dxa"/>
            <w:tcBorders>
              <w:top w:val="nil"/>
              <w:left w:val="nil"/>
              <w:bottom w:val="nil"/>
              <w:right w:val="nil"/>
            </w:tcBorders>
          </w:tcPr>
          <w:p w14:paraId="7F2468B8" w14:textId="77777777" w:rsidR="007E2DF3" w:rsidRDefault="00DA69F3">
            <w:pPr>
              <w:pStyle w:val="aff3"/>
              <w:ind w:firstLine="480"/>
              <w:jc w:val="left"/>
            </w:pPr>
            <w:r>
              <w:rPr>
                <w:rFonts w:hint="eastAsia"/>
              </w:rPr>
              <w:t>日期</w:t>
            </w:r>
          </w:p>
        </w:tc>
        <w:tc>
          <w:tcPr>
            <w:tcW w:w="2577" w:type="dxa"/>
            <w:tcBorders>
              <w:top w:val="nil"/>
              <w:left w:val="nil"/>
              <w:bottom w:val="nil"/>
              <w:right w:val="nil"/>
            </w:tcBorders>
          </w:tcPr>
          <w:p w14:paraId="32D24FBC" w14:textId="640F4395" w:rsidR="007E2DF3" w:rsidRDefault="00DA69F3">
            <w:pPr>
              <w:shd w:val="clear" w:color="auto" w:fill="DCE6F2"/>
            </w:pPr>
            <w:r>
              <w:rPr>
                <w:rStyle w:val="Char5"/>
                <w:rFonts w:hint="eastAsia"/>
              </w:rPr>
              <w:t>04</w:t>
            </w:r>
            <w:r>
              <w:rPr>
                <w:rStyle w:val="Char5"/>
                <w:rFonts w:hint="eastAsia"/>
              </w:rPr>
              <w:t>修改</w:t>
            </w:r>
            <w:r>
              <w:rPr>
                <w:rFonts w:hint="eastAsia"/>
              </w:rPr>
              <w:t>（</w:t>
            </w:r>
            <w:permStart w:id="1853060650" w:edGrp="everyone"/>
            <w:r>
              <w:rPr>
                <w:rFonts w:hint="eastAsia"/>
              </w:rPr>
              <w:t>2021/</w:t>
            </w:r>
            <w:r w:rsidR="00B026AD">
              <w:t>12</w:t>
            </w:r>
            <w:r>
              <w:rPr>
                <w:rFonts w:hint="eastAsia"/>
              </w:rPr>
              <w:t>/</w:t>
            </w:r>
            <w:r w:rsidR="00B026AD">
              <w:t>0</w:t>
            </w:r>
            <w:r>
              <w:rPr>
                <w:rFonts w:hint="eastAsia"/>
              </w:rPr>
              <w:t>1</w:t>
            </w:r>
            <w:permEnd w:id="1853060650"/>
            <w:r>
              <w:rPr>
                <w:rFonts w:hint="eastAsia"/>
              </w:rPr>
              <w:t>）</w:t>
            </w:r>
          </w:p>
        </w:tc>
      </w:tr>
      <w:tr w:rsidR="007E2DF3" w14:paraId="50565518" w14:textId="77777777">
        <w:trPr>
          <w:jc w:val="center"/>
        </w:trPr>
        <w:tc>
          <w:tcPr>
            <w:tcW w:w="1921" w:type="dxa"/>
            <w:tcBorders>
              <w:top w:val="nil"/>
              <w:left w:val="nil"/>
              <w:bottom w:val="nil"/>
              <w:right w:val="nil"/>
            </w:tcBorders>
          </w:tcPr>
          <w:p w14:paraId="28A16FCF" w14:textId="77777777" w:rsidR="007E2DF3" w:rsidRDefault="00DA69F3">
            <w:pPr>
              <w:pStyle w:val="aff3"/>
              <w:ind w:firstLine="480"/>
              <w:jc w:val="left"/>
            </w:pPr>
            <w:permStart w:id="388959913" w:edGrp="everyone" w:colFirst="1" w:colLast="1"/>
            <w:permStart w:id="383194887" w:edGrp="everyone" w:colFirst="3" w:colLast="3"/>
            <w:r>
              <w:rPr>
                <w:rFonts w:hint="eastAsia"/>
              </w:rPr>
              <w:t>审核</w:t>
            </w:r>
          </w:p>
        </w:tc>
        <w:tc>
          <w:tcPr>
            <w:tcW w:w="2520" w:type="dxa"/>
            <w:tcBorders>
              <w:top w:val="nil"/>
              <w:left w:val="nil"/>
              <w:bottom w:val="nil"/>
              <w:right w:val="nil"/>
            </w:tcBorders>
          </w:tcPr>
          <w:p w14:paraId="544B1437" w14:textId="77777777" w:rsidR="007E2DF3" w:rsidRDefault="007E2DF3">
            <w:pPr>
              <w:pStyle w:val="aff3"/>
              <w:jc w:val="left"/>
              <w:rPr>
                <w:b w:val="0"/>
              </w:rPr>
            </w:pPr>
          </w:p>
        </w:tc>
        <w:tc>
          <w:tcPr>
            <w:tcW w:w="1287" w:type="dxa"/>
            <w:tcBorders>
              <w:top w:val="nil"/>
              <w:left w:val="nil"/>
              <w:bottom w:val="nil"/>
              <w:right w:val="nil"/>
            </w:tcBorders>
          </w:tcPr>
          <w:p w14:paraId="5F536EC6" w14:textId="77777777" w:rsidR="007E2DF3" w:rsidRDefault="00DA69F3">
            <w:pPr>
              <w:pStyle w:val="aff3"/>
              <w:ind w:firstLine="480"/>
              <w:jc w:val="left"/>
            </w:pPr>
            <w:r>
              <w:rPr>
                <w:rFonts w:hint="eastAsia"/>
              </w:rPr>
              <w:t>日期</w:t>
            </w:r>
          </w:p>
        </w:tc>
        <w:tc>
          <w:tcPr>
            <w:tcW w:w="2577" w:type="dxa"/>
            <w:tcBorders>
              <w:top w:val="nil"/>
              <w:left w:val="nil"/>
              <w:bottom w:val="nil"/>
              <w:right w:val="nil"/>
            </w:tcBorders>
          </w:tcPr>
          <w:p w14:paraId="1ECD983E" w14:textId="77777777" w:rsidR="007E2DF3" w:rsidRDefault="007E2DF3">
            <w:pPr>
              <w:pStyle w:val="aff3"/>
              <w:jc w:val="left"/>
              <w:rPr>
                <w:b w:val="0"/>
              </w:rPr>
            </w:pPr>
          </w:p>
        </w:tc>
      </w:tr>
      <w:tr w:rsidR="007E2DF3" w14:paraId="1E9A692E" w14:textId="77777777">
        <w:trPr>
          <w:jc w:val="center"/>
        </w:trPr>
        <w:tc>
          <w:tcPr>
            <w:tcW w:w="1921" w:type="dxa"/>
            <w:tcBorders>
              <w:top w:val="nil"/>
              <w:left w:val="nil"/>
              <w:bottom w:val="nil"/>
              <w:right w:val="nil"/>
            </w:tcBorders>
          </w:tcPr>
          <w:p w14:paraId="1B0B5A01" w14:textId="77777777" w:rsidR="007E2DF3" w:rsidRDefault="00DA69F3">
            <w:pPr>
              <w:pStyle w:val="aff3"/>
              <w:ind w:firstLine="480"/>
              <w:jc w:val="left"/>
            </w:pPr>
            <w:permStart w:id="117145108" w:edGrp="everyone" w:colFirst="1" w:colLast="1"/>
            <w:permStart w:id="519439617" w:edGrp="everyone" w:colFirst="3" w:colLast="3"/>
            <w:permEnd w:id="388959913"/>
            <w:permEnd w:id="383194887"/>
            <w:r>
              <w:rPr>
                <w:rFonts w:hint="eastAsia"/>
              </w:rPr>
              <w:t>批准</w:t>
            </w:r>
          </w:p>
        </w:tc>
        <w:tc>
          <w:tcPr>
            <w:tcW w:w="2520" w:type="dxa"/>
            <w:tcBorders>
              <w:top w:val="nil"/>
              <w:left w:val="nil"/>
              <w:bottom w:val="nil"/>
              <w:right w:val="nil"/>
            </w:tcBorders>
          </w:tcPr>
          <w:p w14:paraId="1D889B80" w14:textId="77777777" w:rsidR="007E2DF3" w:rsidRDefault="007E2DF3">
            <w:pPr>
              <w:pStyle w:val="aff3"/>
              <w:jc w:val="left"/>
              <w:rPr>
                <w:b w:val="0"/>
              </w:rPr>
            </w:pPr>
          </w:p>
        </w:tc>
        <w:tc>
          <w:tcPr>
            <w:tcW w:w="1287" w:type="dxa"/>
            <w:tcBorders>
              <w:top w:val="nil"/>
              <w:left w:val="nil"/>
              <w:bottom w:val="nil"/>
              <w:right w:val="nil"/>
            </w:tcBorders>
          </w:tcPr>
          <w:p w14:paraId="1CC24DC0" w14:textId="77777777" w:rsidR="007E2DF3" w:rsidRDefault="00DA69F3">
            <w:pPr>
              <w:pStyle w:val="aff3"/>
              <w:ind w:firstLine="480"/>
              <w:jc w:val="left"/>
            </w:pPr>
            <w:r>
              <w:rPr>
                <w:rFonts w:hint="eastAsia"/>
              </w:rPr>
              <w:t>日期</w:t>
            </w:r>
          </w:p>
        </w:tc>
        <w:tc>
          <w:tcPr>
            <w:tcW w:w="2577" w:type="dxa"/>
            <w:tcBorders>
              <w:top w:val="nil"/>
              <w:left w:val="nil"/>
              <w:bottom w:val="nil"/>
              <w:right w:val="nil"/>
            </w:tcBorders>
          </w:tcPr>
          <w:p w14:paraId="652D86D4" w14:textId="77777777" w:rsidR="007E2DF3" w:rsidRDefault="007E2DF3">
            <w:pPr>
              <w:pStyle w:val="aff3"/>
              <w:jc w:val="left"/>
            </w:pPr>
          </w:p>
        </w:tc>
      </w:tr>
      <w:permEnd w:id="117145108"/>
      <w:permEnd w:id="519439617"/>
    </w:tbl>
    <w:p w14:paraId="24C1CE59" w14:textId="77777777" w:rsidR="007E2DF3" w:rsidRDefault="007E2DF3">
      <w:pPr>
        <w:pStyle w:val="aff3"/>
      </w:pPr>
    </w:p>
    <w:p w14:paraId="3A15EE7F" w14:textId="77777777" w:rsidR="007E2DF3" w:rsidRDefault="007E2DF3">
      <w:pPr>
        <w:pStyle w:val="aff3"/>
      </w:pPr>
    </w:p>
    <w:p w14:paraId="766B4085" w14:textId="77777777" w:rsidR="007E2DF3" w:rsidRDefault="007E2DF3">
      <w:pPr>
        <w:pStyle w:val="aff3"/>
      </w:pPr>
    </w:p>
    <w:p w14:paraId="0B972BFA" w14:textId="77777777" w:rsidR="007E2DF3" w:rsidRDefault="007E2DF3"/>
    <w:p w14:paraId="417EBA76" w14:textId="77777777" w:rsidR="007E2DF3" w:rsidRDefault="007E2DF3"/>
    <w:p w14:paraId="35C413E4" w14:textId="77777777" w:rsidR="007E2DF3" w:rsidRDefault="007E2DF3"/>
    <w:p w14:paraId="3E3BCF32" w14:textId="77777777" w:rsidR="007E2DF3" w:rsidRDefault="007E2DF3"/>
    <w:p w14:paraId="178881F1" w14:textId="77777777" w:rsidR="007E2DF3" w:rsidRDefault="007E2DF3"/>
    <w:p w14:paraId="6AEDA6AE" w14:textId="77777777" w:rsidR="007E2DF3" w:rsidRDefault="007E2DF3"/>
    <w:p w14:paraId="3A2060E4" w14:textId="77777777" w:rsidR="007E2DF3" w:rsidRDefault="007E2DF3"/>
    <w:p w14:paraId="0731D217" w14:textId="77777777" w:rsidR="007E2DF3" w:rsidRDefault="007E2DF3"/>
    <w:p w14:paraId="1D5565DE" w14:textId="77777777" w:rsidR="007E2DF3" w:rsidRDefault="007E2DF3"/>
    <w:p w14:paraId="7031C140" w14:textId="77777777" w:rsidR="007E2DF3" w:rsidRDefault="007E2DF3">
      <w:pPr>
        <w:pStyle w:val="af8"/>
      </w:pPr>
    </w:p>
    <w:p w14:paraId="3FCF98A7" w14:textId="77777777" w:rsidR="007E2DF3" w:rsidRDefault="00DA69F3">
      <w:pPr>
        <w:pStyle w:val="afd"/>
      </w:pPr>
      <w:r>
        <w:rPr>
          <w:rFonts w:hint="eastAsia"/>
        </w:rPr>
        <w:t>版权所有</w:t>
      </w:r>
      <w:r>
        <w:rPr>
          <w:rFonts w:hint="eastAsia"/>
        </w:rPr>
        <w:t xml:space="preserve">  </w:t>
      </w:r>
      <w:r>
        <w:rPr>
          <w:rFonts w:hint="eastAsia"/>
        </w:rPr>
        <w:t>侵权必究</w:t>
      </w:r>
    </w:p>
    <w:p w14:paraId="1A2027CC" w14:textId="77777777" w:rsidR="007E2DF3" w:rsidRDefault="007E2DF3">
      <w:pPr>
        <w:sectPr w:rsidR="007E2DF3">
          <w:headerReference w:type="even" r:id="rId9"/>
          <w:headerReference w:type="default" r:id="rId10"/>
          <w:footerReference w:type="default" r:id="rId11"/>
          <w:headerReference w:type="first" r:id="rId12"/>
          <w:pgSz w:w="11900" w:h="16832"/>
          <w:pgMar w:top="1440" w:right="1440" w:bottom="1440" w:left="1440" w:header="646" w:footer="646" w:gutter="0"/>
          <w:cols w:space="720"/>
          <w:titlePg/>
        </w:sectPr>
      </w:pPr>
    </w:p>
    <w:p w14:paraId="5EA36A84" w14:textId="77777777" w:rsidR="007E2DF3" w:rsidRDefault="00DA69F3">
      <w:pPr>
        <w:pStyle w:val="aff"/>
      </w:pPr>
      <w:r>
        <w:rPr>
          <w:rFonts w:hint="eastAsia"/>
        </w:rPr>
        <w:lastRenderedPageBreak/>
        <w:t>修订记录</w:t>
      </w:r>
    </w:p>
    <w:tbl>
      <w:tblPr>
        <w:tblW w:w="5081" w:type="pct"/>
        <w:tblInd w:w="-57" w:type="dxa"/>
        <w:tblCellMar>
          <w:left w:w="51" w:type="dxa"/>
          <w:right w:w="51" w:type="dxa"/>
        </w:tblCellMar>
        <w:tblLook w:val="04A0" w:firstRow="1" w:lastRow="0" w:firstColumn="1" w:lastColumn="0" w:noHBand="0" w:noVBand="1"/>
      </w:tblPr>
      <w:tblGrid>
        <w:gridCol w:w="1417"/>
        <w:gridCol w:w="1137"/>
        <w:gridCol w:w="4331"/>
        <w:gridCol w:w="2068"/>
      </w:tblGrid>
      <w:tr w:rsidR="007E2DF3" w14:paraId="57E92F81" w14:textId="77777777">
        <w:trPr>
          <w:tblHeader/>
        </w:trPr>
        <w:tc>
          <w:tcPr>
            <w:tcW w:w="5000" w:type="pct"/>
            <w:gridSpan w:val="4"/>
            <w:tcBorders>
              <w:top w:val="single" w:sz="4" w:space="0" w:color="auto"/>
              <w:left w:val="single" w:sz="4" w:space="0" w:color="auto"/>
              <w:bottom w:val="single" w:sz="4" w:space="0" w:color="auto"/>
              <w:right w:val="single" w:sz="4" w:space="0" w:color="auto"/>
            </w:tcBorders>
          </w:tcPr>
          <w:p w14:paraId="3E3A26A4" w14:textId="77777777" w:rsidR="007E2DF3" w:rsidRDefault="00DA69F3">
            <w:pPr>
              <w:pStyle w:val="aff3"/>
              <w:jc w:val="left"/>
            </w:pPr>
            <w:r>
              <w:rPr>
                <w:rFonts w:hint="eastAsia"/>
                <w:b w:val="0"/>
                <w:bCs w:val="0"/>
                <w:i/>
                <w:iCs/>
                <w:color w:val="0000FF"/>
              </w:rPr>
              <w:t>05</w:t>
            </w:r>
            <w:r>
              <w:rPr>
                <w:rFonts w:hint="eastAsia"/>
                <w:b w:val="0"/>
                <w:bCs w:val="0"/>
                <w:i/>
                <w:iCs/>
                <w:color w:val="0000FF"/>
              </w:rPr>
              <w:t>编写</w:t>
            </w:r>
            <w:r>
              <w:rPr>
                <w:rFonts w:hint="eastAsia"/>
                <w:b w:val="0"/>
                <w:bCs w:val="0"/>
              </w:rPr>
              <w:t>（</w:t>
            </w:r>
          </w:p>
        </w:tc>
      </w:tr>
      <w:tr w:rsidR="007E2DF3" w14:paraId="1E23DCD0" w14:textId="77777777">
        <w:tblPrEx>
          <w:tblCellMar>
            <w:left w:w="57" w:type="dxa"/>
            <w:right w:w="57" w:type="dxa"/>
          </w:tblCellMar>
        </w:tblPrEx>
        <w:trPr>
          <w:cantSplit/>
        </w:trPr>
        <w:tc>
          <w:tcPr>
            <w:tcW w:w="791" w:type="pct"/>
            <w:tcBorders>
              <w:top w:val="single" w:sz="6" w:space="0" w:color="auto"/>
              <w:left w:val="single" w:sz="6" w:space="0" w:color="auto"/>
              <w:bottom w:val="single" w:sz="6" w:space="0" w:color="auto"/>
              <w:right w:val="single" w:sz="6" w:space="0" w:color="auto"/>
            </w:tcBorders>
            <w:vAlign w:val="center"/>
          </w:tcPr>
          <w:p w14:paraId="27D03E1C" w14:textId="77777777" w:rsidR="007E2DF3" w:rsidRDefault="00DA69F3">
            <w:pPr>
              <w:pStyle w:val="aff3"/>
            </w:pPr>
            <w:r>
              <w:rPr>
                <w:rFonts w:hint="eastAsia"/>
              </w:rPr>
              <w:t>日期</w:t>
            </w:r>
          </w:p>
        </w:tc>
        <w:tc>
          <w:tcPr>
            <w:tcW w:w="635" w:type="pct"/>
            <w:tcBorders>
              <w:top w:val="single" w:sz="6" w:space="0" w:color="auto"/>
              <w:left w:val="single" w:sz="6" w:space="0" w:color="auto"/>
              <w:bottom w:val="single" w:sz="6" w:space="0" w:color="auto"/>
              <w:right w:val="single" w:sz="6" w:space="0" w:color="auto"/>
            </w:tcBorders>
            <w:vAlign w:val="center"/>
          </w:tcPr>
          <w:p w14:paraId="7AEB6E44" w14:textId="77777777" w:rsidR="007E2DF3" w:rsidRDefault="00DA69F3">
            <w:pPr>
              <w:pStyle w:val="aff3"/>
            </w:pPr>
            <w:r>
              <w:rPr>
                <w:rFonts w:hint="eastAsia"/>
              </w:rPr>
              <w:t>修订版本</w:t>
            </w:r>
          </w:p>
        </w:tc>
        <w:tc>
          <w:tcPr>
            <w:tcW w:w="2419" w:type="pct"/>
            <w:tcBorders>
              <w:top w:val="single" w:sz="6" w:space="0" w:color="auto"/>
              <w:left w:val="single" w:sz="6" w:space="0" w:color="auto"/>
              <w:bottom w:val="single" w:sz="6" w:space="0" w:color="auto"/>
              <w:right w:val="single" w:sz="6" w:space="0" w:color="auto"/>
            </w:tcBorders>
            <w:vAlign w:val="center"/>
          </w:tcPr>
          <w:p w14:paraId="34F22C73" w14:textId="77777777" w:rsidR="007E2DF3" w:rsidRDefault="00DA69F3">
            <w:pPr>
              <w:pStyle w:val="aff3"/>
            </w:pPr>
            <w:r>
              <w:rPr>
                <w:rFonts w:hint="eastAsia"/>
              </w:rPr>
              <w:t>描述</w:t>
            </w:r>
          </w:p>
        </w:tc>
        <w:tc>
          <w:tcPr>
            <w:tcW w:w="1154" w:type="pct"/>
            <w:tcBorders>
              <w:top w:val="single" w:sz="6" w:space="0" w:color="auto"/>
              <w:left w:val="single" w:sz="6" w:space="0" w:color="auto"/>
              <w:bottom w:val="single" w:sz="6" w:space="0" w:color="auto"/>
              <w:right w:val="single" w:sz="6" w:space="0" w:color="auto"/>
            </w:tcBorders>
            <w:vAlign w:val="center"/>
          </w:tcPr>
          <w:p w14:paraId="49A01A75" w14:textId="77777777" w:rsidR="007E2DF3" w:rsidRDefault="00DA69F3">
            <w:pPr>
              <w:pStyle w:val="aff3"/>
            </w:pPr>
            <w:r>
              <w:rPr>
                <w:rFonts w:hint="eastAsia"/>
              </w:rPr>
              <w:t>作者</w:t>
            </w:r>
          </w:p>
        </w:tc>
      </w:tr>
      <w:tr w:rsidR="007E2DF3" w14:paraId="356BB2E7" w14:textId="77777777">
        <w:tblPrEx>
          <w:tblCellMar>
            <w:left w:w="57" w:type="dxa"/>
            <w:right w:w="57" w:type="dxa"/>
          </w:tblCellMar>
        </w:tblPrEx>
        <w:trPr>
          <w:cantSplit/>
        </w:trPr>
        <w:tc>
          <w:tcPr>
            <w:tcW w:w="791" w:type="pct"/>
            <w:tcBorders>
              <w:top w:val="single" w:sz="6" w:space="0" w:color="auto"/>
              <w:left w:val="single" w:sz="6" w:space="0" w:color="auto"/>
              <w:bottom w:val="single" w:sz="6" w:space="0" w:color="auto"/>
              <w:right w:val="single" w:sz="6" w:space="0" w:color="auto"/>
            </w:tcBorders>
            <w:shd w:val="clear" w:color="auto" w:fill="DCE6F2"/>
            <w:vAlign w:val="center"/>
          </w:tcPr>
          <w:p w14:paraId="60DAD706" w14:textId="760887E1" w:rsidR="007E2DF3" w:rsidRDefault="00DA69F3">
            <w:pPr>
              <w:pStyle w:val="Char2"/>
            </w:pPr>
            <w:permStart w:id="956304078" w:edGrp="everyone" w:colFirst="0" w:colLast="0"/>
            <w:permStart w:id="1611364519" w:edGrp="everyone" w:colFirst="1" w:colLast="1"/>
            <w:permStart w:id="552226174" w:edGrp="everyone" w:colFirst="2" w:colLast="2"/>
            <w:permStart w:id="1473410127" w:edGrp="everyone" w:colFirst="3" w:colLast="3"/>
            <w:r>
              <w:t>2021-</w:t>
            </w:r>
            <w:r w:rsidR="00B026AD">
              <w:t>12</w:t>
            </w:r>
            <w:r>
              <w:t>-</w:t>
            </w:r>
            <w:r w:rsidR="00B026AD">
              <w:t>0</w:t>
            </w:r>
            <w:r>
              <w:t>1</w:t>
            </w:r>
          </w:p>
        </w:tc>
        <w:tc>
          <w:tcPr>
            <w:tcW w:w="635" w:type="pct"/>
            <w:tcBorders>
              <w:top w:val="single" w:sz="6" w:space="0" w:color="auto"/>
              <w:left w:val="single" w:sz="6" w:space="0" w:color="auto"/>
              <w:bottom w:val="single" w:sz="6" w:space="0" w:color="auto"/>
              <w:right w:val="single" w:sz="6" w:space="0" w:color="auto"/>
            </w:tcBorders>
            <w:shd w:val="clear" w:color="auto" w:fill="DCE6F2"/>
            <w:vAlign w:val="center"/>
          </w:tcPr>
          <w:p w14:paraId="4677FB9D" w14:textId="77777777" w:rsidR="007E2DF3" w:rsidRDefault="00DA69F3">
            <w:pPr>
              <w:pStyle w:val="Char2"/>
            </w:pPr>
            <w:r>
              <w:t>1.0</w:t>
            </w:r>
          </w:p>
        </w:tc>
        <w:tc>
          <w:tcPr>
            <w:tcW w:w="2419" w:type="pct"/>
            <w:tcBorders>
              <w:top w:val="single" w:sz="6" w:space="0" w:color="auto"/>
              <w:left w:val="single" w:sz="6" w:space="0" w:color="auto"/>
              <w:bottom w:val="single" w:sz="6" w:space="0" w:color="auto"/>
              <w:right w:val="single" w:sz="6" w:space="0" w:color="auto"/>
            </w:tcBorders>
            <w:shd w:val="clear" w:color="auto" w:fill="DCE6F2"/>
            <w:vAlign w:val="center"/>
          </w:tcPr>
          <w:p w14:paraId="03FC883C" w14:textId="77777777" w:rsidR="007E2DF3" w:rsidRDefault="00DA69F3">
            <w:pPr>
              <w:pStyle w:val="Char2"/>
            </w:pPr>
            <w:r>
              <w:rPr>
                <w:rFonts w:hint="eastAsia"/>
              </w:rPr>
              <w:t>初稿完成</w:t>
            </w:r>
          </w:p>
        </w:tc>
        <w:tc>
          <w:tcPr>
            <w:tcW w:w="1154" w:type="pct"/>
            <w:tcBorders>
              <w:top w:val="single" w:sz="6" w:space="0" w:color="auto"/>
              <w:left w:val="single" w:sz="6" w:space="0" w:color="auto"/>
              <w:bottom w:val="single" w:sz="6" w:space="0" w:color="auto"/>
              <w:right w:val="single" w:sz="6" w:space="0" w:color="auto"/>
            </w:tcBorders>
            <w:shd w:val="clear" w:color="auto" w:fill="DCE6F2"/>
            <w:vAlign w:val="center"/>
          </w:tcPr>
          <w:p w14:paraId="0A03233E" w14:textId="4C6741D9" w:rsidR="007E2DF3" w:rsidRDefault="006832FC">
            <w:pPr>
              <w:pStyle w:val="Char2"/>
            </w:pPr>
            <w:proofErr w:type="gramStart"/>
            <w:r>
              <w:rPr>
                <w:rFonts w:hint="eastAsia"/>
              </w:rPr>
              <w:t>屈</w:t>
            </w:r>
            <w:proofErr w:type="gramEnd"/>
            <w:r>
              <w:rPr>
                <w:rFonts w:hint="eastAsia"/>
              </w:rPr>
              <w:t>一鸣</w:t>
            </w:r>
          </w:p>
        </w:tc>
      </w:tr>
      <w:permEnd w:id="956304078"/>
      <w:permEnd w:id="1611364519"/>
      <w:permEnd w:id="552226174"/>
      <w:permEnd w:id="1473410127"/>
      <w:tr w:rsidR="007E2DF3" w14:paraId="74159E83" w14:textId="77777777">
        <w:tblPrEx>
          <w:tblCellMar>
            <w:left w:w="57" w:type="dxa"/>
            <w:right w:w="57" w:type="dxa"/>
          </w:tblCellMar>
        </w:tblPrEx>
        <w:trPr>
          <w:cantSplit/>
        </w:trPr>
        <w:tc>
          <w:tcPr>
            <w:tcW w:w="791" w:type="pct"/>
            <w:tcBorders>
              <w:top w:val="single" w:sz="6" w:space="0" w:color="auto"/>
              <w:left w:val="single" w:sz="6" w:space="0" w:color="auto"/>
              <w:bottom w:val="single" w:sz="6" w:space="0" w:color="auto"/>
              <w:right w:val="single" w:sz="6" w:space="0" w:color="auto"/>
            </w:tcBorders>
            <w:vAlign w:val="center"/>
          </w:tcPr>
          <w:p w14:paraId="7FBB164A" w14:textId="77777777" w:rsidR="007E2DF3" w:rsidRDefault="007E2DF3">
            <w:pPr>
              <w:pStyle w:val="Char2"/>
            </w:pPr>
          </w:p>
        </w:tc>
        <w:tc>
          <w:tcPr>
            <w:tcW w:w="635" w:type="pct"/>
            <w:tcBorders>
              <w:top w:val="single" w:sz="6" w:space="0" w:color="auto"/>
              <w:left w:val="single" w:sz="6" w:space="0" w:color="auto"/>
              <w:bottom w:val="single" w:sz="6" w:space="0" w:color="auto"/>
              <w:right w:val="single" w:sz="6" w:space="0" w:color="auto"/>
            </w:tcBorders>
            <w:vAlign w:val="center"/>
          </w:tcPr>
          <w:p w14:paraId="475314EF" w14:textId="77777777" w:rsidR="007E2DF3" w:rsidRDefault="007E2DF3">
            <w:pPr>
              <w:pStyle w:val="Char2"/>
            </w:pPr>
          </w:p>
        </w:tc>
        <w:tc>
          <w:tcPr>
            <w:tcW w:w="2419" w:type="pct"/>
            <w:tcBorders>
              <w:top w:val="single" w:sz="6" w:space="0" w:color="auto"/>
              <w:left w:val="single" w:sz="6" w:space="0" w:color="auto"/>
              <w:bottom w:val="single" w:sz="6" w:space="0" w:color="auto"/>
              <w:right w:val="single" w:sz="6" w:space="0" w:color="auto"/>
            </w:tcBorders>
            <w:vAlign w:val="center"/>
          </w:tcPr>
          <w:p w14:paraId="5956FEFF" w14:textId="77777777" w:rsidR="007E2DF3" w:rsidRDefault="007E2DF3">
            <w:pPr>
              <w:pStyle w:val="Char2"/>
            </w:pPr>
          </w:p>
        </w:tc>
        <w:tc>
          <w:tcPr>
            <w:tcW w:w="1154" w:type="pct"/>
            <w:tcBorders>
              <w:top w:val="single" w:sz="6" w:space="0" w:color="auto"/>
              <w:left w:val="single" w:sz="6" w:space="0" w:color="auto"/>
              <w:bottom w:val="single" w:sz="6" w:space="0" w:color="auto"/>
              <w:right w:val="single" w:sz="6" w:space="0" w:color="auto"/>
            </w:tcBorders>
            <w:vAlign w:val="center"/>
          </w:tcPr>
          <w:p w14:paraId="7981653C" w14:textId="77777777" w:rsidR="007E2DF3" w:rsidRDefault="007E2DF3">
            <w:pPr>
              <w:pStyle w:val="Char2"/>
            </w:pPr>
          </w:p>
        </w:tc>
      </w:tr>
      <w:tr w:rsidR="007E2DF3" w14:paraId="74450A0C" w14:textId="77777777">
        <w:tblPrEx>
          <w:tblCellMar>
            <w:left w:w="57" w:type="dxa"/>
            <w:right w:w="57" w:type="dxa"/>
          </w:tblCellMar>
        </w:tblPrEx>
        <w:trPr>
          <w:cantSplit/>
        </w:trPr>
        <w:tc>
          <w:tcPr>
            <w:tcW w:w="791" w:type="pct"/>
            <w:tcBorders>
              <w:top w:val="single" w:sz="6" w:space="0" w:color="auto"/>
              <w:left w:val="single" w:sz="6" w:space="0" w:color="auto"/>
              <w:bottom w:val="single" w:sz="6" w:space="0" w:color="auto"/>
              <w:right w:val="single" w:sz="6" w:space="0" w:color="auto"/>
            </w:tcBorders>
            <w:vAlign w:val="center"/>
          </w:tcPr>
          <w:p w14:paraId="7C6F0132" w14:textId="77777777" w:rsidR="007E2DF3" w:rsidRDefault="007E2DF3">
            <w:pPr>
              <w:pStyle w:val="Char2"/>
            </w:pPr>
          </w:p>
        </w:tc>
        <w:tc>
          <w:tcPr>
            <w:tcW w:w="635" w:type="pct"/>
            <w:tcBorders>
              <w:top w:val="single" w:sz="6" w:space="0" w:color="auto"/>
              <w:left w:val="single" w:sz="6" w:space="0" w:color="auto"/>
              <w:bottom w:val="single" w:sz="6" w:space="0" w:color="auto"/>
              <w:right w:val="single" w:sz="6" w:space="0" w:color="auto"/>
            </w:tcBorders>
            <w:vAlign w:val="center"/>
          </w:tcPr>
          <w:p w14:paraId="498DD3E0" w14:textId="77777777" w:rsidR="007E2DF3" w:rsidRDefault="007E2DF3">
            <w:pPr>
              <w:pStyle w:val="Char2"/>
            </w:pPr>
          </w:p>
        </w:tc>
        <w:tc>
          <w:tcPr>
            <w:tcW w:w="2419" w:type="pct"/>
            <w:tcBorders>
              <w:top w:val="single" w:sz="6" w:space="0" w:color="auto"/>
              <w:left w:val="single" w:sz="6" w:space="0" w:color="auto"/>
              <w:bottom w:val="single" w:sz="6" w:space="0" w:color="auto"/>
              <w:right w:val="single" w:sz="6" w:space="0" w:color="auto"/>
            </w:tcBorders>
            <w:vAlign w:val="center"/>
          </w:tcPr>
          <w:p w14:paraId="610603D3" w14:textId="77777777" w:rsidR="007E2DF3" w:rsidRDefault="007E2DF3">
            <w:pPr>
              <w:pStyle w:val="Char2"/>
            </w:pPr>
          </w:p>
        </w:tc>
        <w:tc>
          <w:tcPr>
            <w:tcW w:w="1154" w:type="pct"/>
            <w:tcBorders>
              <w:top w:val="single" w:sz="6" w:space="0" w:color="auto"/>
              <w:left w:val="single" w:sz="6" w:space="0" w:color="auto"/>
              <w:bottom w:val="single" w:sz="6" w:space="0" w:color="auto"/>
              <w:right w:val="single" w:sz="6" w:space="0" w:color="auto"/>
            </w:tcBorders>
            <w:vAlign w:val="center"/>
          </w:tcPr>
          <w:p w14:paraId="3ECDB27C" w14:textId="77777777" w:rsidR="007E2DF3" w:rsidRDefault="007E2DF3">
            <w:pPr>
              <w:pStyle w:val="Char2"/>
            </w:pPr>
          </w:p>
        </w:tc>
      </w:tr>
      <w:tr w:rsidR="007E2DF3" w14:paraId="4DCCF3AE" w14:textId="77777777">
        <w:tblPrEx>
          <w:tblCellMar>
            <w:left w:w="57" w:type="dxa"/>
            <w:right w:w="57" w:type="dxa"/>
          </w:tblCellMar>
        </w:tblPrEx>
        <w:trPr>
          <w:cantSplit/>
        </w:trPr>
        <w:tc>
          <w:tcPr>
            <w:tcW w:w="791" w:type="pct"/>
            <w:tcBorders>
              <w:top w:val="single" w:sz="6" w:space="0" w:color="auto"/>
              <w:left w:val="single" w:sz="6" w:space="0" w:color="auto"/>
              <w:bottom w:val="single" w:sz="6" w:space="0" w:color="auto"/>
              <w:right w:val="single" w:sz="6" w:space="0" w:color="auto"/>
            </w:tcBorders>
            <w:vAlign w:val="center"/>
          </w:tcPr>
          <w:p w14:paraId="179F67BF" w14:textId="77777777" w:rsidR="007E2DF3" w:rsidRDefault="007E2DF3">
            <w:pPr>
              <w:pStyle w:val="Char2"/>
            </w:pPr>
          </w:p>
        </w:tc>
        <w:tc>
          <w:tcPr>
            <w:tcW w:w="635" w:type="pct"/>
            <w:tcBorders>
              <w:top w:val="single" w:sz="6" w:space="0" w:color="auto"/>
              <w:left w:val="single" w:sz="6" w:space="0" w:color="auto"/>
              <w:bottom w:val="single" w:sz="6" w:space="0" w:color="auto"/>
              <w:right w:val="single" w:sz="6" w:space="0" w:color="auto"/>
            </w:tcBorders>
            <w:vAlign w:val="center"/>
          </w:tcPr>
          <w:p w14:paraId="595BC7C0" w14:textId="77777777" w:rsidR="007E2DF3" w:rsidRDefault="007E2DF3">
            <w:pPr>
              <w:pStyle w:val="Char2"/>
            </w:pPr>
          </w:p>
        </w:tc>
        <w:tc>
          <w:tcPr>
            <w:tcW w:w="2419" w:type="pct"/>
            <w:tcBorders>
              <w:top w:val="single" w:sz="6" w:space="0" w:color="auto"/>
              <w:left w:val="single" w:sz="6" w:space="0" w:color="auto"/>
              <w:bottom w:val="single" w:sz="6" w:space="0" w:color="auto"/>
              <w:right w:val="single" w:sz="6" w:space="0" w:color="auto"/>
            </w:tcBorders>
            <w:vAlign w:val="center"/>
          </w:tcPr>
          <w:p w14:paraId="310B07E3" w14:textId="77777777" w:rsidR="007E2DF3" w:rsidRDefault="007E2DF3">
            <w:pPr>
              <w:pStyle w:val="Char2"/>
            </w:pPr>
          </w:p>
        </w:tc>
        <w:tc>
          <w:tcPr>
            <w:tcW w:w="1154" w:type="pct"/>
            <w:tcBorders>
              <w:top w:val="single" w:sz="6" w:space="0" w:color="auto"/>
              <w:left w:val="single" w:sz="6" w:space="0" w:color="auto"/>
              <w:bottom w:val="single" w:sz="6" w:space="0" w:color="auto"/>
              <w:right w:val="single" w:sz="6" w:space="0" w:color="auto"/>
            </w:tcBorders>
            <w:vAlign w:val="center"/>
          </w:tcPr>
          <w:p w14:paraId="0F3A61F7" w14:textId="77777777" w:rsidR="007E2DF3" w:rsidRDefault="007E2DF3">
            <w:pPr>
              <w:pStyle w:val="Char2"/>
            </w:pPr>
          </w:p>
        </w:tc>
      </w:tr>
      <w:tr w:rsidR="007E2DF3" w14:paraId="5DAE0198" w14:textId="77777777">
        <w:tblPrEx>
          <w:tblCellMar>
            <w:left w:w="57" w:type="dxa"/>
            <w:right w:w="57" w:type="dxa"/>
          </w:tblCellMar>
        </w:tblPrEx>
        <w:trPr>
          <w:cantSplit/>
        </w:trPr>
        <w:tc>
          <w:tcPr>
            <w:tcW w:w="791" w:type="pct"/>
            <w:tcBorders>
              <w:top w:val="single" w:sz="6" w:space="0" w:color="auto"/>
              <w:left w:val="single" w:sz="6" w:space="0" w:color="auto"/>
              <w:bottom w:val="single" w:sz="6" w:space="0" w:color="auto"/>
              <w:right w:val="single" w:sz="6" w:space="0" w:color="auto"/>
            </w:tcBorders>
            <w:vAlign w:val="center"/>
          </w:tcPr>
          <w:p w14:paraId="4AAD47D5" w14:textId="77777777" w:rsidR="007E2DF3" w:rsidRDefault="007E2DF3">
            <w:pPr>
              <w:pStyle w:val="Char2"/>
            </w:pPr>
          </w:p>
        </w:tc>
        <w:tc>
          <w:tcPr>
            <w:tcW w:w="635" w:type="pct"/>
            <w:tcBorders>
              <w:top w:val="single" w:sz="6" w:space="0" w:color="auto"/>
              <w:left w:val="single" w:sz="6" w:space="0" w:color="auto"/>
              <w:bottom w:val="single" w:sz="6" w:space="0" w:color="auto"/>
              <w:right w:val="single" w:sz="6" w:space="0" w:color="auto"/>
            </w:tcBorders>
            <w:vAlign w:val="center"/>
          </w:tcPr>
          <w:p w14:paraId="74A98640" w14:textId="77777777" w:rsidR="007E2DF3" w:rsidRDefault="007E2DF3">
            <w:pPr>
              <w:pStyle w:val="Char2"/>
            </w:pPr>
          </w:p>
        </w:tc>
        <w:tc>
          <w:tcPr>
            <w:tcW w:w="2419" w:type="pct"/>
            <w:tcBorders>
              <w:top w:val="single" w:sz="6" w:space="0" w:color="auto"/>
              <w:left w:val="single" w:sz="6" w:space="0" w:color="auto"/>
              <w:bottom w:val="single" w:sz="6" w:space="0" w:color="auto"/>
              <w:right w:val="single" w:sz="6" w:space="0" w:color="auto"/>
            </w:tcBorders>
            <w:vAlign w:val="center"/>
          </w:tcPr>
          <w:p w14:paraId="26903738" w14:textId="77777777" w:rsidR="007E2DF3" w:rsidRDefault="007E2DF3">
            <w:pPr>
              <w:pStyle w:val="Char2"/>
            </w:pPr>
          </w:p>
        </w:tc>
        <w:tc>
          <w:tcPr>
            <w:tcW w:w="1154" w:type="pct"/>
            <w:tcBorders>
              <w:top w:val="single" w:sz="6" w:space="0" w:color="auto"/>
              <w:left w:val="single" w:sz="6" w:space="0" w:color="auto"/>
              <w:bottom w:val="single" w:sz="6" w:space="0" w:color="auto"/>
              <w:right w:val="single" w:sz="6" w:space="0" w:color="auto"/>
            </w:tcBorders>
            <w:vAlign w:val="center"/>
          </w:tcPr>
          <w:p w14:paraId="05A31D77" w14:textId="77777777" w:rsidR="007E2DF3" w:rsidRDefault="007E2DF3">
            <w:pPr>
              <w:pStyle w:val="Char2"/>
            </w:pPr>
          </w:p>
        </w:tc>
      </w:tr>
      <w:tr w:rsidR="007E2DF3" w14:paraId="7933E89D" w14:textId="77777777">
        <w:tblPrEx>
          <w:tblCellMar>
            <w:left w:w="57" w:type="dxa"/>
            <w:right w:w="57" w:type="dxa"/>
          </w:tblCellMar>
        </w:tblPrEx>
        <w:trPr>
          <w:cantSplit/>
        </w:trPr>
        <w:tc>
          <w:tcPr>
            <w:tcW w:w="791" w:type="pct"/>
            <w:tcBorders>
              <w:top w:val="single" w:sz="6" w:space="0" w:color="auto"/>
              <w:left w:val="single" w:sz="6" w:space="0" w:color="auto"/>
              <w:bottom w:val="single" w:sz="6" w:space="0" w:color="auto"/>
              <w:right w:val="single" w:sz="6" w:space="0" w:color="auto"/>
            </w:tcBorders>
            <w:vAlign w:val="center"/>
          </w:tcPr>
          <w:p w14:paraId="77801A3A" w14:textId="77777777" w:rsidR="007E2DF3" w:rsidRDefault="007E2DF3">
            <w:pPr>
              <w:pStyle w:val="Char2"/>
            </w:pPr>
          </w:p>
        </w:tc>
        <w:tc>
          <w:tcPr>
            <w:tcW w:w="635" w:type="pct"/>
            <w:tcBorders>
              <w:top w:val="single" w:sz="6" w:space="0" w:color="auto"/>
              <w:left w:val="single" w:sz="6" w:space="0" w:color="auto"/>
              <w:bottom w:val="single" w:sz="6" w:space="0" w:color="auto"/>
              <w:right w:val="single" w:sz="6" w:space="0" w:color="auto"/>
            </w:tcBorders>
            <w:vAlign w:val="center"/>
          </w:tcPr>
          <w:p w14:paraId="087B2680" w14:textId="77777777" w:rsidR="007E2DF3" w:rsidRDefault="007E2DF3">
            <w:pPr>
              <w:pStyle w:val="Char2"/>
            </w:pPr>
          </w:p>
        </w:tc>
        <w:tc>
          <w:tcPr>
            <w:tcW w:w="2419" w:type="pct"/>
            <w:tcBorders>
              <w:top w:val="single" w:sz="6" w:space="0" w:color="auto"/>
              <w:left w:val="single" w:sz="6" w:space="0" w:color="auto"/>
              <w:bottom w:val="single" w:sz="6" w:space="0" w:color="auto"/>
              <w:right w:val="single" w:sz="6" w:space="0" w:color="auto"/>
            </w:tcBorders>
            <w:vAlign w:val="center"/>
          </w:tcPr>
          <w:p w14:paraId="7780A0B0" w14:textId="77777777" w:rsidR="007E2DF3" w:rsidRDefault="007E2DF3">
            <w:pPr>
              <w:pStyle w:val="Char2"/>
            </w:pPr>
          </w:p>
        </w:tc>
        <w:tc>
          <w:tcPr>
            <w:tcW w:w="1154" w:type="pct"/>
            <w:tcBorders>
              <w:top w:val="single" w:sz="6" w:space="0" w:color="auto"/>
              <w:left w:val="single" w:sz="6" w:space="0" w:color="auto"/>
              <w:bottom w:val="single" w:sz="6" w:space="0" w:color="auto"/>
              <w:right w:val="single" w:sz="6" w:space="0" w:color="auto"/>
            </w:tcBorders>
            <w:vAlign w:val="center"/>
          </w:tcPr>
          <w:p w14:paraId="1CA175E1" w14:textId="77777777" w:rsidR="007E2DF3" w:rsidRDefault="007E2DF3">
            <w:pPr>
              <w:pStyle w:val="Char2"/>
            </w:pPr>
          </w:p>
        </w:tc>
      </w:tr>
      <w:tr w:rsidR="007E2DF3" w14:paraId="77D2C474" w14:textId="77777777">
        <w:tc>
          <w:tcPr>
            <w:tcW w:w="5000" w:type="pct"/>
            <w:gridSpan w:val="4"/>
            <w:tcBorders>
              <w:top w:val="single" w:sz="4" w:space="0" w:color="auto"/>
              <w:left w:val="single" w:sz="4" w:space="0" w:color="auto"/>
              <w:bottom w:val="single" w:sz="4" w:space="0" w:color="auto"/>
              <w:right w:val="single" w:sz="4" w:space="0" w:color="auto"/>
            </w:tcBorders>
          </w:tcPr>
          <w:p w14:paraId="576FD1DC" w14:textId="77777777" w:rsidR="007E2DF3" w:rsidRDefault="00DA69F3">
            <w:pPr>
              <w:pStyle w:val="Char2"/>
            </w:pPr>
            <w:r>
              <w:rPr>
                <w:rFonts w:hint="eastAsia"/>
              </w:rPr>
              <w:t>）</w:t>
            </w:r>
            <w:r>
              <w:rPr>
                <w:rFonts w:hint="eastAsia"/>
              </w:rPr>
              <w:t>#</w:t>
            </w:r>
          </w:p>
        </w:tc>
      </w:tr>
    </w:tbl>
    <w:p w14:paraId="6BC786AE" w14:textId="77777777" w:rsidR="007E2DF3" w:rsidRDefault="00DA69F3">
      <w:pPr>
        <w:pStyle w:val="af5"/>
      </w:pPr>
      <w:r>
        <w:rPr>
          <w:rFonts w:hint="eastAsia"/>
        </w:rPr>
        <w:lastRenderedPageBreak/>
        <w:t>目</w:t>
      </w:r>
      <w:r>
        <w:t xml:space="preserve"> </w:t>
      </w:r>
      <w:r>
        <w:rPr>
          <w:rFonts w:hint="eastAsia"/>
        </w:rPr>
        <w:t>录</w:t>
      </w:r>
    </w:p>
    <w:permStart w:id="1790797639" w:edGrp="everyone"/>
    <w:p w14:paraId="6086BAD1" w14:textId="77777777" w:rsidR="007E2DF3" w:rsidRDefault="00DA69F3">
      <w:pPr>
        <w:pStyle w:val="TOC1"/>
        <w:tabs>
          <w:tab w:val="clear" w:pos="9021"/>
          <w:tab w:val="right" w:leader="dot" w:pos="8820"/>
        </w:tabs>
      </w:pPr>
      <w:r>
        <w:fldChar w:fldCharType="begin"/>
      </w:r>
      <w:r>
        <w:instrText xml:space="preserve"> TOC \o "1-3" \h \z \u </w:instrText>
      </w:r>
      <w:r>
        <w:fldChar w:fldCharType="separate"/>
      </w:r>
      <w:hyperlink w:anchor="_Toc17178" w:history="1">
        <w:r>
          <w:rPr>
            <w:rFonts w:hint="eastAsia"/>
          </w:rPr>
          <w:t xml:space="preserve">1 </w:t>
        </w:r>
        <w:r>
          <w:rPr>
            <w:rFonts w:hint="eastAsia"/>
          </w:rPr>
          <w:t>系统概述</w:t>
        </w:r>
        <w:r>
          <w:tab/>
        </w:r>
        <w:r>
          <w:fldChar w:fldCharType="begin"/>
        </w:r>
        <w:r>
          <w:instrText xml:space="preserve"> PAGEREF _Toc17178 \h </w:instrText>
        </w:r>
        <w:r>
          <w:fldChar w:fldCharType="separate"/>
        </w:r>
        <w:r>
          <w:t>4</w:t>
        </w:r>
        <w:r>
          <w:fldChar w:fldCharType="end"/>
        </w:r>
      </w:hyperlink>
    </w:p>
    <w:p w14:paraId="2BB9DCA3" w14:textId="77777777" w:rsidR="007E2DF3" w:rsidRDefault="008B6609">
      <w:pPr>
        <w:pStyle w:val="TOC2"/>
        <w:tabs>
          <w:tab w:val="clear" w:pos="794"/>
          <w:tab w:val="clear" w:pos="9010"/>
          <w:tab w:val="right" w:leader="dot" w:pos="8820"/>
        </w:tabs>
      </w:pPr>
      <w:hyperlink w:anchor="_Toc2788" w:history="1">
        <w:r w:rsidR="00DA69F3">
          <w:rPr>
            <w:rFonts w:hint="eastAsia"/>
          </w:rPr>
          <w:t xml:space="preserve">1.1 </w:t>
        </w:r>
        <w:r w:rsidR="00DA69F3">
          <w:rPr>
            <w:rFonts w:hint="eastAsia"/>
          </w:rPr>
          <w:t>单板基本信息</w:t>
        </w:r>
        <w:r w:rsidR="00DA69F3">
          <w:tab/>
        </w:r>
        <w:r w:rsidR="00DA69F3">
          <w:fldChar w:fldCharType="begin"/>
        </w:r>
        <w:r w:rsidR="00DA69F3">
          <w:instrText xml:space="preserve"> PAGEREF _Toc2788 \h </w:instrText>
        </w:r>
        <w:r w:rsidR="00DA69F3">
          <w:fldChar w:fldCharType="separate"/>
        </w:r>
        <w:r w:rsidR="00DA69F3">
          <w:t>4</w:t>
        </w:r>
        <w:r w:rsidR="00DA69F3">
          <w:fldChar w:fldCharType="end"/>
        </w:r>
      </w:hyperlink>
    </w:p>
    <w:p w14:paraId="14522498" w14:textId="77777777" w:rsidR="007E2DF3" w:rsidRDefault="008B6609">
      <w:pPr>
        <w:pStyle w:val="TOC2"/>
        <w:tabs>
          <w:tab w:val="clear" w:pos="794"/>
          <w:tab w:val="clear" w:pos="9010"/>
          <w:tab w:val="right" w:leader="dot" w:pos="8820"/>
        </w:tabs>
      </w:pPr>
      <w:hyperlink w:anchor="_Toc12075" w:history="1">
        <w:r w:rsidR="00DA69F3">
          <w:rPr>
            <w:rFonts w:hint="eastAsia"/>
          </w:rPr>
          <w:t xml:space="preserve">1.2 </w:t>
        </w:r>
        <w:r w:rsidR="00DA69F3">
          <w:rPr>
            <w:rFonts w:hint="eastAsia"/>
          </w:rPr>
          <w:t>单板调测范围</w:t>
        </w:r>
        <w:r w:rsidR="00DA69F3">
          <w:tab/>
        </w:r>
        <w:r w:rsidR="00DA69F3">
          <w:fldChar w:fldCharType="begin"/>
        </w:r>
        <w:r w:rsidR="00DA69F3">
          <w:instrText xml:space="preserve"> PAGEREF _Toc12075 \h </w:instrText>
        </w:r>
        <w:r w:rsidR="00DA69F3">
          <w:fldChar w:fldCharType="separate"/>
        </w:r>
        <w:r w:rsidR="00DA69F3">
          <w:t>6</w:t>
        </w:r>
        <w:r w:rsidR="00DA69F3">
          <w:fldChar w:fldCharType="end"/>
        </w:r>
      </w:hyperlink>
    </w:p>
    <w:p w14:paraId="2E52AAB8" w14:textId="77777777" w:rsidR="007E2DF3" w:rsidRDefault="008B6609">
      <w:pPr>
        <w:pStyle w:val="TOC1"/>
        <w:tabs>
          <w:tab w:val="clear" w:pos="9021"/>
          <w:tab w:val="right" w:leader="dot" w:pos="8820"/>
        </w:tabs>
      </w:pPr>
      <w:hyperlink w:anchor="_Toc1044" w:history="1">
        <w:r w:rsidR="00DA69F3">
          <w:rPr>
            <w:rFonts w:hint="eastAsia"/>
          </w:rPr>
          <w:t xml:space="preserve">2 </w:t>
        </w:r>
        <w:r w:rsidR="00DA69F3">
          <w:rPr>
            <w:rFonts w:hint="eastAsia"/>
          </w:rPr>
          <w:t>单板调测计划</w:t>
        </w:r>
        <w:r w:rsidR="00DA69F3">
          <w:tab/>
        </w:r>
        <w:r w:rsidR="00DA69F3">
          <w:fldChar w:fldCharType="begin"/>
        </w:r>
        <w:r w:rsidR="00DA69F3">
          <w:instrText xml:space="preserve"> PAGEREF _Toc1044 \h </w:instrText>
        </w:r>
        <w:r w:rsidR="00DA69F3">
          <w:fldChar w:fldCharType="separate"/>
        </w:r>
        <w:r w:rsidR="00DA69F3">
          <w:t>6</w:t>
        </w:r>
        <w:r w:rsidR="00DA69F3">
          <w:fldChar w:fldCharType="end"/>
        </w:r>
      </w:hyperlink>
    </w:p>
    <w:p w14:paraId="346C23F8" w14:textId="77777777" w:rsidR="007E2DF3" w:rsidRDefault="008B6609">
      <w:pPr>
        <w:pStyle w:val="TOC1"/>
        <w:tabs>
          <w:tab w:val="clear" w:pos="9021"/>
          <w:tab w:val="right" w:leader="dot" w:pos="8820"/>
        </w:tabs>
      </w:pPr>
      <w:hyperlink w:anchor="_Toc25098" w:history="1">
        <w:r w:rsidR="00DA69F3">
          <w:rPr>
            <w:rFonts w:hint="eastAsia"/>
          </w:rPr>
          <w:t xml:space="preserve">3 </w:t>
        </w:r>
        <w:r w:rsidR="00DA69F3">
          <w:rPr>
            <w:rFonts w:hint="eastAsia"/>
          </w:rPr>
          <w:t>单板调测准备工作</w:t>
        </w:r>
        <w:r w:rsidR="00DA69F3">
          <w:tab/>
        </w:r>
        <w:r w:rsidR="00DA69F3">
          <w:fldChar w:fldCharType="begin"/>
        </w:r>
        <w:r w:rsidR="00DA69F3">
          <w:instrText xml:space="preserve"> PAGEREF _Toc25098 \h </w:instrText>
        </w:r>
        <w:r w:rsidR="00DA69F3">
          <w:fldChar w:fldCharType="separate"/>
        </w:r>
        <w:r w:rsidR="00DA69F3">
          <w:t>7</w:t>
        </w:r>
        <w:r w:rsidR="00DA69F3">
          <w:fldChar w:fldCharType="end"/>
        </w:r>
      </w:hyperlink>
    </w:p>
    <w:p w14:paraId="33ACB3BE" w14:textId="77777777" w:rsidR="007E2DF3" w:rsidRDefault="008B6609">
      <w:pPr>
        <w:pStyle w:val="TOC1"/>
        <w:tabs>
          <w:tab w:val="clear" w:pos="9021"/>
          <w:tab w:val="right" w:leader="dot" w:pos="8820"/>
        </w:tabs>
      </w:pPr>
      <w:hyperlink w:anchor="_Toc3142" w:history="1">
        <w:r w:rsidR="00DA69F3">
          <w:rPr>
            <w:rFonts w:hint="eastAsia"/>
          </w:rPr>
          <w:t xml:space="preserve">4 </w:t>
        </w:r>
        <w:r w:rsidR="00DA69F3">
          <w:rPr>
            <w:rFonts w:hint="eastAsia"/>
          </w:rPr>
          <w:t>单板调测用例</w:t>
        </w:r>
        <w:r w:rsidR="00DA69F3">
          <w:tab/>
        </w:r>
        <w:r w:rsidR="00DA69F3">
          <w:fldChar w:fldCharType="begin"/>
        </w:r>
        <w:r w:rsidR="00DA69F3">
          <w:instrText xml:space="preserve"> PAGEREF _Toc3142 \h </w:instrText>
        </w:r>
        <w:r w:rsidR="00DA69F3">
          <w:fldChar w:fldCharType="separate"/>
        </w:r>
        <w:r w:rsidR="00DA69F3">
          <w:t>8</w:t>
        </w:r>
        <w:r w:rsidR="00DA69F3">
          <w:fldChar w:fldCharType="end"/>
        </w:r>
      </w:hyperlink>
    </w:p>
    <w:p w14:paraId="037840EA" w14:textId="77777777" w:rsidR="007E2DF3" w:rsidRDefault="008B6609">
      <w:pPr>
        <w:pStyle w:val="TOC2"/>
        <w:tabs>
          <w:tab w:val="clear" w:pos="794"/>
          <w:tab w:val="clear" w:pos="9010"/>
          <w:tab w:val="right" w:leader="dot" w:pos="8820"/>
        </w:tabs>
      </w:pPr>
      <w:hyperlink w:anchor="_Toc29353" w:history="1">
        <w:r w:rsidR="00DA69F3">
          <w:rPr>
            <w:rFonts w:hint="eastAsia"/>
          </w:rPr>
          <w:t xml:space="preserve">4.1 </w:t>
        </w:r>
        <w:r w:rsidR="00DA69F3">
          <w:rPr>
            <w:rFonts w:hint="eastAsia"/>
          </w:rPr>
          <w:t>调测用例编号规则</w:t>
        </w:r>
        <w:r w:rsidR="00DA69F3">
          <w:tab/>
        </w:r>
        <w:r w:rsidR="00DA69F3">
          <w:fldChar w:fldCharType="begin"/>
        </w:r>
        <w:r w:rsidR="00DA69F3">
          <w:instrText xml:space="preserve"> PAGEREF _Toc29353 \h </w:instrText>
        </w:r>
        <w:r w:rsidR="00DA69F3">
          <w:fldChar w:fldCharType="separate"/>
        </w:r>
        <w:r w:rsidR="00DA69F3">
          <w:t>8</w:t>
        </w:r>
        <w:r w:rsidR="00DA69F3">
          <w:fldChar w:fldCharType="end"/>
        </w:r>
      </w:hyperlink>
    </w:p>
    <w:p w14:paraId="375F1006" w14:textId="77777777" w:rsidR="007E2DF3" w:rsidRDefault="008B6609">
      <w:pPr>
        <w:pStyle w:val="TOC2"/>
        <w:tabs>
          <w:tab w:val="clear" w:pos="794"/>
          <w:tab w:val="clear" w:pos="9010"/>
          <w:tab w:val="right" w:leader="dot" w:pos="8820"/>
        </w:tabs>
      </w:pPr>
      <w:hyperlink w:anchor="_Toc15339" w:history="1">
        <w:r w:rsidR="00DA69F3">
          <w:rPr>
            <w:rFonts w:hint="eastAsia"/>
          </w:rPr>
          <w:t xml:space="preserve">4.2 </w:t>
        </w:r>
        <w:r w:rsidR="00DA69F3">
          <w:rPr>
            <w:rFonts w:hint="eastAsia"/>
          </w:rPr>
          <w:t>功能调测用例</w:t>
        </w:r>
        <w:r w:rsidR="00DA69F3">
          <w:tab/>
        </w:r>
        <w:r w:rsidR="00DA69F3">
          <w:fldChar w:fldCharType="begin"/>
        </w:r>
        <w:r w:rsidR="00DA69F3">
          <w:instrText xml:space="preserve"> PAGEREF _Toc15339 \h </w:instrText>
        </w:r>
        <w:r w:rsidR="00DA69F3">
          <w:fldChar w:fldCharType="separate"/>
        </w:r>
        <w:r w:rsidR="00DA69F3">
          <w:t>8</w:t>
        </w:r>
        <w:r w:rsidR="00DA69F3">
          <w:fldChar w:fldCharType="end"/>
        </w:r>
      </w:hyperlink>
    </w:p>
    <w:p w14:paraId="54F686CD" w14:textId="77777777" w:rsidR="007E2DF3" w:rsidRDefault="008B6609">
      <w:pPr>
        <w:pStyle w:val="TOC3"/>
        <w:tabs>
          <w:tab w:val="clear" w:pos="1134"/>
          <w:tab w:val="clear" w:pos="9010"/>
          <w:tab w:val="right" w:leader="dot" w:pos="8820"/>
        </w:tabs>
      </w:pPr>
      <w:hyperlink w:anchor="_Toc10197" w:history="1">
        <w:r w:rsidR="00DA69F3">
          <w:rPr>
            <w:rFonts w:hint="eastAsia"/>
          </w:rPr>
          <w:t xml:space="preserve">4.2.1 </w:t>
        </w:r>
        <w:r w:rsidR="00DA69F3">
          <w:rPr>
            <w:rFonts w:hint="eastAsia"/>
          </w:rPr>
          <w:t>调测说明</w:t>
        </w:r>
        <w:r w:rsidR="00DA69F3">
          <w:tab/>
        </w:r>
        <w:r w:rsidR="00DA69F3">
          <w:fldChar w:fldCharType="begin"/>
        </w:r>
        <w:r w:rsidR="00DA69F3">
          <w:instrText xml:space="preserve"> PAGEREF _Toc10197 \h </w:instrText>
        </w:r>
        <w:r w:rsidR="00DA69F3">
          <w:fldChar w:fldCharType="separate"/>
        </w:r>
        <w:r w:rsidR="00DA69F3">
          <w:t>8</w:t>
        </w:r>
        <w:r w:rsidR="00DA69F3">
          <w:fldChar w:fldCharType="end"/>
        </w:r>
      </w:hyperlink>
    </w:p>
    <w:p w14:paraId="109E5166" w14:textId="77777777" w:rsidR="007E2DF3" w:rsidRDefault="008B6609">
      <w:pPr>
        <w:pStyle w:val="TOC3"/>
        <w:tabs>
          <w:tab w:val="clear" w:pos="1134"/>
          <w:tab w:val="clear" w:pos="9010"/>
          <w:tab w:val="right" w:leader="dot" w:pos="8820"/>
        </w:tabs>
      </w:pPr>
      <w:hyperlink w:anchor="_Toc5686" w:history="1">
        <w:r w:rsidR="00DA69F3">
          <w:rPr>
            <w:rFonts w:hint="eastAsia"/>
          </w:rPr>
          <w:t xml:space="preserve">4.2.2 </w:t>
        </w:r>
        <w:r w:rsidR="00DA69F3">
          <w:rPr>
            <w:rFonts w:hint="eastAsia"/>
          </w:rPr>
          <w:t>电源模块（</w:t>
        </w:r>
        <w:r w:rsidR="00DA69F3">
          <w:rPr>
            <w:rFonts w:hint="eastAsia"/>
          </w:rPr>
          <w:t>PWR</w:t>
        </w:r>
        <w:r w:rsidR="00DA69F3">
          <w:rPr>
            <w:rFonts w:hint="eastAsia"/>
          </w:rPr>
          <w:t>）</w:t>
        </w:r>
        <w:r w:rsidR="00DA69F3">
          <w:tab/>
        </w:r>
        <w:r w:rsidR="00DA69F3">
          <w:fldChar w:fldCharType="begin"/>
        </w:r>
        <w:r w:rsidR="00DA69F3">
          <w:instrText xml:space="preserve"> PAGEREF _Toc5686 \h </w:instrText>
        </w:r>
        <w:r w:rsidR="00DA69F3">
          <w:fldChar w:fldCharType="separate"/>
        </w:r>
        <w:r w:rsidR="00DA69F3">
          <w:t>9</w:t>
        </w:r>
        <w:r w:rsidR="00DA69F3">
          <w:fldChar w:fldCharType="end"/>
        </w:r>
      </w:hyperlink>
    </w:p>
    <w:p w14:paraId="24A57140" w14:textId="77777777" w:rsidR="007E2DF3" w:rsidRDefault="008B6609">
      <w:pPr>
        <w:pStyle w:val="TOC3"/>
        <w:tabs>
          <w:tab w:val="clear" w:pos="1134"/>
          <w:tab w:val="clear" w:pos="9010"/>
          <w:tab w:val="right" w:leader="dot" w:pos="8820"/>
        </w:tabs>
      </w:pPr>
      <w:hyperlink w:anchor="_Toc22824" w:history="1">
        <w:r w:rsidR="00DA69F3">
          <w:rPr>
            <w:rFonts w:hint="eastAsia"/>
          </w:rPr>
          <w:t>4.2.3 MCU</w:t>
        </w:r>
        <w:r w:rsidR="00DA69F3">
          <w:rPr>
            <w:rFonts w:hint="eastAsia"/>
          </w:rPr>
          <w:t>最小系统（</w:t>
        </w:r>
        <w:r w:rsidR="00DA69F3">
          <w:rPr>
            <w:rFonts w:hint="eastAsia"/>
          </w:rPr>
          <w:t>MCU</w:t>
        </w:r>
        <w:r w:rsidR="00DA69F3">
          <w:rPr>
            <w:rFonts w:hint="eastAsia"/>
          </w:rPr>
          <w:t>）</w:t>
        </w:r>
        <w:r w:rsidR="00DA69F3">
          <w:tab/>
        </w:r>
        <w:r w:rsidR="00DA69F3">
          <w:fldChar w:fldCharType="begin"/>
        </w:r>
        <w:r w:rsidR="00DA69F3">
          <w:instrText xml:space="preserve"> PAGEREF _Toc22824 \h </w:instrText>
        </w:r>
        <w:r w:rsidR="00DA69F3">
          <w:fldChar w:fldCharType="separate"/>
        </w:r>
        <w:r w:rsidR="00DA69F3">
          <w:t>11</w:t>
        </w:r>
        <w:r w:rsidR="00DA69F3">
          <w:fldChar w:fldCharType="end"/>
        </w:r>
      </w:hyperlink>
    </w:p>
    <w:p w14:paraId="79F66AC1" w14:textId="77777777" w:rsidR="007E2DF3" w:rsidRDefault="008B6609">
      <w:pPr>
        <w:pStyle w:val="TOC3"/>
        <w:tabs>
          <w:tab w:val="clear" w:pos="1134"/>
          <w:tab w:val="clear" w:pos="9010"/>
          <w:tab w:val="right" w:leader="dot" w:pos="8820"/>
        </w:tabs>
      </w:pPr>
      <w:hyperlink w:anchor="_Toc14530" w:history="1">
        <w:r w:rsidR="00DA69F3">
          <w:rPr>
            <w:rFonts w:hint="eastAsia"/>
          </w:rPr>
          <w:t>4.2.4 NB-IoT</w:t>
        </w:r>
        <w:r w:rsidR="00DA69F3">
          <w:rPr>
            <w:rFonts w:hint="eastAsia"/>
          </w:rPr>
          <w:t>模块（</w:t>
        </w:r>
        <w:r w:rsidR="00DA69F3">
          <w:rPr>
            <w:rFonts w:hint="eastAsia"/>
          </w:rPr>
          <w:t>NB</w:t>
        </w:r>
        <w:r w:rsidR="00DA69F3">
          <w:rPr>
            <w:rFonts w:hint="eastAsia"/>
          </w:rPr>
          <w:t>）</w:t>
        </w:r>
        <w:r w:rsidR="00DA69F3">
          <w:tab/>
        </w:r>
        <w:r w:rsidR="00DA69F3">
          <w:fldChar w:fldCharType="begin"/>
        </w:r>
        <w:r w:rsidR="00DA69F3">
          <w:instrText xml:space="preserve"> PAGEREF _Toc14530 \h </w:instrText>
        </w:r>
        <w:r w:rsidR="00DA69F3">
          <w:fldChar w:fldCharType="separate"/>
        </w:r>
        <w:r w:rsidR="00DA69F3">
          <w:t>11</w:t>
        </w:r>
        <w:r w:rsidR="00DA69F3">
          <w:fldChar w:fldCharType="end"/>
        </w:r>
      </w:hyperlink>
    </w:p>
    <w:p w14:paraId="7D6A6B64" w14:textId="77777777" w:rsidR="007E2DF3" w:rsidRDefault="008B6609">
      <w:pPr>
        <w:pStyle w:val="TOC3"/>
        <w:tabs>
          <w:tab w:val="clear" w:pos="1134"/>
          <w:tab w:val="clear" w:pos="9010"/>
          <w:tab w:val="right" w:leader="dot" w:pos="8820"/>
        </w:tabs>
      </w:pPr>
      <w:hyperlink w:anchor="_Toc26770" w:history="1">
        <w:r w:rsidR="00DA69F3">
          <w:rPr>
            <w:rFonts w:hint="eastAsia"/>
          </w:rPr>
          <w:t>4.2.5 OLED</w:t>
        </w:r>
        <w:r w:rsidR="00DA69F3">
          <w:rPr>
            <w:rFonts w:hint="eastAsia"/>
          </w:rPr>
          <w:t>显示模块（</w:t>
        </w:r>
        <w:r w:rsidR="00DA69F3">
          <w:rPr>
            <w:rFonts w:hint="eastAsia"/>
          </w:rPr>
          <w:t>OLED</w:t>
        </w:r>
        <w:r w:rsidR="00DA69F3">
          <w:rPr>
            <w:rFonts w:hint="eastAsia"/>
          </w:rPr>
          <w:t>）</w:t>
        </w:r>
        <w:r w:rsidR="00DA69F3">
          <w:tab/>
        </w:r>
        <w:r w:rsidR="00DA69F3">
          <w:fldChar w:fldCharType="begin"/>
        </w:r>
        <w:r w:rsidR="00DA69F3">
          <w:instrText xml:space="preserve"> PAGEREF _Toc26770 \h </w:instrText>
        </w:r>
        <w:r w:rsidR="00DA69F3">
          <w:fldChar w:fldCharType="separate"/>
        </w:r>
        <w:r w:rsidR="00DA69F3">
          <w:t>12</w:t>
        </w:r>
        <w:r w:rsidR="00DA69F3">
          <w:fldChar w:fldCharType="end"/>
        </w:r>
      </w:hyperlink>
    </w:p>
    <w:p w14:paraId="76A6D023" w14:textId="77777777" w:rsidR="007E2DF3" w:rsidRDefault="008B6609">
      <w:pPr>
        <w:pStyle w:val="TOC3"/>
        <w:tabs>
          <w:tab w:val="clear" w:pos="1134"/>
          <w:tab w:val="clear" w:pos="9010"/>
          <w:tab w:val="right" w:leader="dot" w:pos="8820"/>
        </w:tabs>
      </w:pPr>
      <w:hyperlink w:anchor="_Toc21885" w:history="1">
        <w:r w:rsidR="00DA69F3">
          <w:rPr>
            <w:rFonts w:hint="eastAsia"/>
          </w:rPr>
          <w:t xml:space="preserve">4.2.6 </w:t>
        </w:r>
        <w:r w:rsidR="00DA69F3">
          <w:rPr>
            <w:rFonts w:hint="eastAsia"/>
          </w:rPr>
          <w:t>用户按键模块（</w:t>
        </w:r>
        <w:r w:rsidR="00DA69F3">
          <w:rPr>
            <w:rFonts w:hint="eastAsia"/>
          </w:rPr>
          <w:t>KEY</w:t>
        </w:r>
        <w:r w:rsidR="00DA69F3">
          <w:rPr>
            <w:rFonts w:hint="eastAsia"/>
          </w:rPr>
          <w:t>）</w:t>
        </w:r>
        <w:r w:rsidR="00DA69F3">
          <w:tab/>
        </w:r>
        <w:r w:rsidR="00DA69F3">
          <w:fldChar w:fldCharType="begin"/>
        </w:r>
        <w:r w:rsidR="00DA69F3">
          <w:instrText xml:space="preserve"> PAGEREF _Toc21885 \h </w:instrText>
        </w:r>
        <w:r w:rsidR="00DA69F3">
          <w:fldChar w:fldCharType="separate"/>
        </w:r>
        <w:r w:rsidR="00DA69F3">
          <w:t>13</w:t>
        </w:r>
        <w:r w:rsidR="00DA69F3">
          <w:fldChar w:fldCharType="end"/>
        </w:r>
      </w:hyperlink>
    </w:p>
    <w:p w14:paraId="788BD5CF" w14:textId="77777777" w:rsidR="007E2DF3" w:rsidRDefault="008B6609">
      <w:pPr>
        <w:pStyle w:val="TOC3"/>
        <w:tabs>
          <w:tab w:val="clear" w:pos="1134"/>
          <w:tab w:val="clear" w:pos="9010"/>
          <w:tab w:val="right" w:leader="dot" w:pos="8820"/>
        </w:tabs>
      </w:pPr>
      <w:hyperlink w:anchor="_Toc8473" w:history="1">
        <w:r w:rsidR="00DA69F3">
          <w:rPr>
            <w:rFonts w:hint="eastAsia"/>
          </w:rPr>
          <w:t>4.2.7 LED</w:t>
        </w:r>
        <w:r w:rsidR="00DA69F3">
          <w:rPr>
            <w:rFonts w:hint="eastAsia"/>
          </w:rPr>
          <w:t>模块（</w:t>
        </w:r>
        <w:r w:rsidR="00DA69F3">
          <w:rPr>
            <w:rFonts w:hint="eastAsia"/>
          </w:rPr>
          <w:t>LED</w:t>
        </w:r>
        <w:r w:rsidR="00DA69F3">
          <w:rPr>
            <w:rFonts w:hint="eastAsia"/>
          </w:rPr>
          <w:t>）</w:t>
        </w:r>
        <w:r w:rsidR="00DA69F3">
          <w:tab/>
        </w:r>
        <w:r w:rsidR="00DA69F3">
          <w:fldChar w:fldCharType="begin"/>
        </w:r>
        <w:r w:rsidR="00DA69F3">
          <w:instrText xml:space="preserve"> PAGEREF _Toc8473 \h </w:instrText>
        </w:r>
        <w:r w:rsidR="00DA69F3">
          <w:fldChar w:fldCharType="separate"/>
        </w:r>
        <w:r w:rsidR="00DA69F3">
          <w:t>14</w:t>
        </w:r>
        <w:r w:rsidR="00DA69F3">
          <w:fldChar w:fldCharType="end"/>
        </w:r>
      </w:hyperlink>
    </w:p>
    <w:p w14:paraId="27965339" w14:textId="77777777" w:rsidR="007E2DF3" w:rsidRDefault="008B6609">
      <w:pPr>
        <w:pStyle w:val="TOC3"/>
        <w:tabs>
          <w:tab w:val="clear" w:pos="1134"/>
          <w:tab w:val="clear" w:pos="9010"/>
          <w:tab w:val="right" w:leader="dot" w:pos="8820"/>
        </w:tabs>
      </w:pPr>
      <w:hyperlink w:anchor="_Toc12507" w:history="1">
        <w:r w:rsidR="00DA69F3">
          <w:rPr>
            <w:rFonts w:hint="eastAsia"/>
          </w:rPr>
          <w:t>4.2.8 USB</w:t>
        </w:r>
        <w:r w:rsidR="00DA69F3">
          <w:rPr>
            <w:rFonts w:hint="eastAsia"/>
          </w:rPr>
          <w:t>接口模块（</w:t>
        </w:r>
        <w:r w:rsidR="00DA69F3">
          <w:rPr>
            <w:rFonts w:hint="eastAsia"/>
          </w:rPr>
          <w:t>USB</w:t>
        </w:r>
        <w:r w:rsidR="00DA69F3">
          <w:rPr>
            <w:rFonts w:hint="eastAsia"/>
          </w:rPr>
          <w:t>）</w:t>
        </w:r>
        <w:r w:rsidR="00DA69F3">
          <w:tab/>
        </w:r>
        <w:r w:rsidR="00DA69F3">
          <w:fldChar w:fldCharType="begin"/>
        </w:r>
        <w:r w:rsidR="00DA69F3">
          <w:instrText xml:space="preserve"> PAGEREF _Toc12507 \h </w:instrText>
        </w:r>
        <w:r w:rsidR="00DA69F3">
          <w:fldChar w:fldCharType="separate"/>
        </w:r>
        <w:r w:rsidR="00DA69F3">
          <w:t>14</w:t>
        </w:r>
        <w:r w:rsidR="00DA69F3">
          <w:fldChar w:fldCharType="end"/>
        </w:r>
      </w:hyperlink>
    </w:p>
    <w:p w14:paraId="4D037046" w14:textId="77777777" w:rsidR="007E2DF3" w:rsidRDefault="008B6609">
      <w:pPr>
        <w:pStyle w:val="TOC3"/>
        <w:tabs>
          <w:tab w:val="clear" w:pos="1134"/>
          <w:tab w:val="clear" w:pos="9010"/>
          <w:tab w:val="right" w:leader="dot" w:pos="8820"/>
        </w:tabs>
      </w:pPr>
      <w:hyperlink w:anchor="_Toc27848" w:history="1">
        <w:r w:rsidR="00DA69F3">
          <w:rPr>
            <w:rFonts w:hint="eastAsia"/>
          </w:rPr>
          <w:t xml:space="preserve">4.2.9 </w:t>
        </w:r>
        <w:r w:rsidR="00DA69F3">
          <w:rPr>
            <w:rFonts w:hint="eastAsia"/>
          </w:rPr>
          <w:t>扩展接口模块（</w:t>
        </w:r>
        <w:r w:rsidR="00DA69F3">
          <w:rPr>
            <w:rFonts w:hint="eastAsia"/>
          </w:rPr>
          <w:t>EIF</w:t>
        </w:r>
        <w:r w:rsidR="00DA69F3">
          <w:rPr>
            <w:rFonts w:hint="eastAsia"/>
          </w:rPr>
          <w:t>）</w:t>
        </w:r>
        <w:r w:rsidR="00DA69F3">
          <w:tab/>
        </w:r>
        <w:r w:rsidR="00DA69F3">
          <w:fldChar w:fldCharType="begin"/>
        </w:r>
        <w:r w:rsidR="00DA69F3">
          <w:instrText xml:space="preserve"> PAGEREF _Toc27848 \h </w:instrText>
        </w:r>
        <w:r w:rsidR="00DA69F3">
          <w:fldChar w:fldCharType="separate"/>
        </w:r>
        <w:r w:rsidR="00DA69F3">
          <w:t>15</w:t>
        </w:r>
        <w:r w:rsidR="00DA69F3">
          <w:fldChar w:fldCharType="end"/>
        </w:r>
      </w:hyperlink>
    </w:p>
    <w:p w14:paraId="17F6FA9C" w14:textId="77777777" w:rsidR="007E2DF3" w:rsidRDefault="008B6609">
      <w:pPr>
        <w:pStyle w:val="TOC2"/>
        <w:tabs>
          <w:tab w:val="clear" w:pos="794"/>
          <w:tab w:val="clear" w:pos="9010"/>
          <w:tab w:val="right" w:leader="dot" w:pos="8820"/>
        </w:tabs>
      </w:pPr>
      <w:hyperlink w:anchor="_Toc28308" w:history="1">
        <w:r w:rsidR="00DA69F3">
          <w:rPr>
            <w:rFonts w:hint="eastAsia"/>
          </w:rPr>
          <w:t xml:space="preserve">4.3 </w:t>
        </w:r>
        <w:r w:rsidR="00DA69F3">
          <w:rPr>
            <w:rFonts w:hint="eastAsia"/>
          </w:rPr>
          <w:t>信号质量测试用例</w:t>
        </w:r>
        <w:r w:rsidR="00DA69F3">
          <w:tab/>
        </w:r>
        <w:r w:rsidR="00DA69F3">
          <w:fldChar w:fldCharType="begin"/>
        </w:r>
        <w:r w:rsidR="00DA69F3">
          <w:instrText xml:space="preserve"> PAGEREF _Toc28308 \h </w:instrText>
        </w:r>
        <w:r w:rsidR="00DA69F3">
          <w:fldChar w:fldCharType="separate"/>
        </w:r>
        <w:r w:rsidR="00DA69F3">
          <w:t>17</w:t>
        </w:r>
        <w:r w:rsidR="00DA69F3">
          <w:fldChar w:fldCharType="end"/>
        </w:r>
      </w:hyperlink>
    </w:p>
    <w:p w14:paraId="78F8E997" w14:textId="77777777" w:rsidR="007E2DF3" w:rsidRDefault="008B6609">
      <w:pPr>
        <w:pStyle w:val="TOC3"/>
        <w:tabs>
          <w:tab w:val="clear" w:pos="1134"/>
          <w:tab w:val="clear" w:pos="9010"/>
          <w:tab w:val="right" w:leader="dot" w:pos="8820"/>
        </w:tabs>
      </w:pPr>
      <w:hyperlink w:anchor="_Toc8932" w:history="1">
        <w:r w:rsidR="00DA69F3">
          <w:rPr>
            <w:rFonts w:hint="eastAsia"/>
          </w:rPr>
          <w:t xml:space="preserve">4.3.1 </w:t>
        </w:r>
        <w:r w:rsidR="00DA69F3">
          <w:rPr>
            <w:rFonts w:hint="eastAsia"/>
          </w:rPr>
          <w:t>测试说明</w:t>
        </w:r>
        <w:r w:rsidR="00DA69F3">
          <w:tab/>
        </w:r>
        <w:r w:rsidR="00DA69F3">
          <w:fldChar w:fldCharType="begin"/>
        </w:r>
        <w:r w:rsidR="00DA69F3">
          <w:instrText xml:space="preserve"> PAGEREF _Toc8932 \h </w:instrText>
        </w:r>
        <w:r w:rsidR="00DA69F3">
          <w:fldChar w:fldCharType="separate"/>
        </w:r>
        <w:r w:rsidR="00DA69F3">
          <w:t>17</w:t>
        </w:r>
        <w:r w:rsidR="00DA69F3">
          <w:fldChar w:fldCharType="end"/>
        </w:r>
      </w:hyperlink>
    </w:p>
    <w:p w14:paraId="00264B88" w14:textId="77777777" w:rsidR="007E2DF3" w:rsidRDefault="008B6609">
      <w:pPr>
        <w:pStyle w:val="TOC3"/>
        <w:tabs>
          <w:tab w:val="clear" w:pos="1134"/>
          <w:tab w:val="clear" w:pos="9010"/>
          <w:tab w:val="right" w:leader="dot" w:pos="8820"/>
        </w:tabs>
      </w:pPr>
      <w:hyperlink w:anchor="_Toc2439" w:history="1">
        <w:r w:rsidR="00DA69F3">
          <w:rPr>
            <w:rFonts w:hint="eastAsia"/>
          </w:rPr>
          <w:t xml:space="preserve">4.3.2 </w:t>
        </w:r>
        <w:r w:rsidR="00DA69F3">
          <w:rPr>
            <w:rFonts w:hint="eastAsia"/>
          </w:rPr>
          <w:t>电源测试</w:t>
        </w:r>
        <w:r w:rsidR="00DA69F3">
          <w:tab/>
        </w:r>
        <w:r w:rsidR="00DA69F3">
          <w:fldChar w:fldCharType="begin"/>
        </w:r>
        <w:r w:rsidR="00DA69F3">
          <w:instrText xml:space="preserve"> PAGEREF _Toc2439 \h </w:instrText>
        </w:r>
        <w:r w:rsidR="00DA69F3">
          <w:fldChar w:fldCharType="separate"/>
        </w:r>
        <w:r w:rsidR="00DA69F3">
          <w:t>19</w:t>
        </w:r>
        <w:r w:rsidR="00DA69F3">
          <w:fldChar w:fldCharType="end"/>
        </w:r>
      </w:hyperlink>
    </w:p>
    <w:p w14:paraId="582C55AE" w14:textId="77777777" w:rsidR="007E2DF3" w:rsidRDefault="008B6609">
      <w:pPr>
        <w:pStyle w:val="TOC3"/>
        <w:tabs>
          <w:tab w:val="clear" w:pos="1134"/>
          <w:tab w:val="clear" w:pos="9010"/>
          <w:tab w:val="right" w:leader="dot" w:pos="8820"/>
        </w:tabs>
      </w:pPr>
      <w:hyperlink w:anchor="_Toc30934" w:history="1">
        <w:r w:rsidR="00DA69F3">
          <w:rPr>
            <w:rFonts w:hint="eastAsia"/>
          </w:rPr>
          <w:t xml:space="preserve">4.3.3 </w:t>
        </w:r>
        <w:r w:rsidR="00DA69F3">
          <w:rPr>
            <w:rFonts w:hint="eastAsia"/>
          </w:rPr>
          <w:t>逻辑信号测试</w:t>
        </w:r>
        <w:r w:rsidR="00DA69F3">
          <w:tab/>
        </w:r>
        <w:r w:rsidR="00DA69F3">
          <w:fldChar w:fldCharType="begin"/>
        </w:r>
        <w:r w:rsidR="00DA69F3">
          <w:instrText xml:space="preserve"> PAGEREF _Toc30934 \h </w:instrText>
        </w:r>
        <w:r w:rsidR="00DA69F3">
          <w:fldChar w:fldCharType="separate"/>
        </w:r>
        <w:r w:rsidR="00DA69F3">
          <w:t>19</w:t>
        </w:r>
        <w:r w:rsidR="00DA69F3">
          <w:fldChar w:fldCharType="end"/>
        </w:r>
      </w:hyperlink>
    </w:p>
    <w:p w14:paraId="37DFD3AC" w14:textId="77777777" w:rsidR="007E2DF3" w:rsidRDefault="008B6609">
      <w:pPr>
        <w:pStyle w:val="TOC3"/>
        <w:tabs>
          <w:tab w:val="clear" w:pos="1134"/>
          <w:tab w:val="clear" w:pos="9010"/>
          <w:tab w:val="right" w:leader="dot" w:pos="8820"/>
        </w:tabs>
      </w:pPr>
      <w:hyperlink w:anchor="_Toc30578" w:history="1">
        <w:r w:rsidR="00DA69F3">
          <w:rPr>
            <w:rFonts w:hint="eastAsia"/>
          </w:rPr>
          <w:t xml:space="preserve">4.3.4 </w:t>
        </w:r>
        <w:r w:rsidR="00DA69F3">
          <w:rPr>
            <w:rFonts w:hint="eastAsia"/>
          </w:rPr>
          <w:t>时钟信号测试</w:t>
        </w:r>
        <w:r w:rsidR="00DA69F3">
          <w:tab/>
        </w:r>
        <w:r w:rsidR="00DA69F3">
          <w:fldChar w:fldCharType="begin"/>
        </w:r>
        <w:r w:rsidR="00DA69F3">
          <w:instrText xml:space="preserve"> PAGEREF _Toc30578 \h </w:instrText>
        </w:r>
        <w:r w:rsidR="00DA69F3">
          <w:fldChar w:fldCharType="separate"/>
        </w:r>
        <w:r w:rsidR="00DA69F3">
          <w:t>20</w:t>
        </w:r>
        <w:r w:rsidR="00DA69F3">
          <w:fldChar w:fldCharType="end"/>
        </w:r>
      </w:hyperlink>
    </w:p>
    <w:p w14:paraId="20C83F15" w14:textId="77777777" w:rsidR="007E2DF3" w:rsidRDefault="008B6609">
      <w:pPr>
        <w:pStyle w:val="TOC2"/>
        <w:tabs>
          <w:tab w:val="clear" w:pos="794"/>
          <w:tab w:val="clear" w:pos="9010"/>
          <w:tab w:val="right" w:leader="dot" w:pos="8820"/>
        </w:tabs>
      </w:pPr>
      <w:hyperlink w:anchor="_Toc13173" w:history="1">
        <w:r w:rsidR="00DA69F3">
          <w:rPr>
            <w:rFonts w:hint="eastAsia"/>
          </w:rPr>
          <w:t xml:space="preserve">4.4 </w:t>
        </w:r>
        <w:r w:rsidR="00DA69F3">
          <w:rPr>
            <w:rFonts w:hint="eastAsia"/>
          </w:rPr>
          <w:t>时序测试用例</w:t>
        </w:r>
        <w:r w:rsidR="00DA69F3">
          <w:tab/>
        </w:r>
        <w:r w:rsidR="00DA69F3">
          <w:fldChar w:fldCharType="begin"/>
        </w:r>
        <w:r w:rsidR="00DA69F3">
          <w:instrText xml:space="preserve"> PAGEREF _Toc13173 \h </w:instrText>
        </w:r>
        <w:r w:rsidR="00DA69F3">
          <w:fldChar w:fldCharType="separate"/>
        </w:r>
        <w:r w:rsidR="00DA69F3">
          <w:t>21</w:t>
        </w:r>
        <w:r w:rsidR="00DA69F3">
          <w:fldChar w:fldCharType="end"/>
        </w:r>
      </w:hyperlink>
    </w:p>
    <w:p w14:paraId="3D28DB0D" w14:textId="77777777" w:rsidR="007E2DF3" w:rsidRDefault="008B6609">
      <w:pPr>
        <w:pStyle w:val="TOC3"/>
        <w:tabs>
          <w:tab w:val="clear" w:pos="1134"/>
          <w:tab w:val="clear" w:pos="9010"/>
          <w:tab w:val="right" w:leader="dot" w:pos="8820"/>
        </w:tabs>
      </w:pPr>
      <w:hyperlink w:anchor="_Toc16282" w:history="1">
        <w:r w:rsidR="00DA69F3">
          <w:rPr>
            <w:rFonts w:hint="eastAsia"/>
          </w:rPr>
          <w:t xml:space="preserve">4.4.1 </w:t>
        </w:r>
        <w:r w:rsidR="00DA69F3">
          <w:rPr>
            <w:rFonts w:hint="eastAsia"/>
          </w:rPr>
          <w:t>测试说明</w:t>
        </w:r>
        <w:r w:rsidR="00DA69F3">
          <w:tab/>
        </w:r>
        <w:r w:rsidR="00DA69F3">
          <w:fldChar w:fldCharType="begin"/>
        </w:r>
        <w:r w:rsidR="00DA69F3">
          <w:instrText xml:space="preserve"> PAGEREF _Toc16282 \h </w:instrText>
        </w:r>
        <w:r w:rsidR="00DA69F3">
          <w:fldChar w:fldCharType="separate"/>
        </w:r>
        <w:r w:rsidR="00DA69F3">
          <w:t>21</w:t>
        </w:r>
        <w:r w:rsidR="00DA69F3">
          <w:fldChar w:fldCharType="end"/>
        </w:r>
      </w:hyperlink>
    </w:p>
    <w:p w14:paraId="63685411" w14:textId="77777777" w:rsidR="007E2DF3" w:rsidRDefault="008B6609">
      <w:pPr>
        <w:pStyle w:val="TOC3"/>
        <w:tabs>
          <w:tab w:val="clear" w:pos="1134"/>
          <w:tab w:val="clear" w:pos="9010"/>
          <w:tab w:val="right" w:leader="dot" w:pos="8820"/>
        </w:tabs>
      </w:pPr>
      <w:hyperlink w:anchor="_Toc25490" w:history="1">
        <w:r w:rsidR="00DA69F3">
          <w:rPr>
            <w:rFonts w:hint="eastAsia"/>
          </w:rPr>
          <w:t>4.4.2 OLED</w:t>
        </w:r>
        <w:r w:rsidR="00DA69F3">
          <w:rPr>
            <w:rFonts w:hint="eastAsia"/>
          </w:rPr>
          <w:t>模块接口时序测试</w:t>
        </w:r>
        <w:r w:rsidR="00DA69F3">
          <w:tab/>
        </w:r>
        <w:r w:rsidR="00DA69F3">
          <w:fldChar w:fldCharType="begin"/>
        </w:r>
        <w:r w:rsidR="00DA69F3">
          <w:instrText xml:space="preserve"> PAGEREF _Toc25490 \h </w:instrText>
        </w:r>
        <w:r w:rsidR="00DA69F3">
          <w:fldChar w:fldCharType="separate"/>
        </w:r>
        <w:r w:rsidR="00DA69F3">
          <w:t>22</w:t>
        </w:r>
        <w:r w:rsidR="00DA69F3">
          <w:fldChar w:fldCharType="end"/>
        </w:r>
      </w:hyperlink>
    </w:p>
    <w:p w14:paraId="346E01EB" w14:textId="77777777" w:rsidR="007E2DF3" w:rsidRDefault="008B6609">
      <w:pPr>
        <w:pStyle w:val="TOC3"/>
        <w:tabs>
          <w:tab w:val="clear" w:pos="1134"/>
          <w:tab w:val="clear" w:pos="9010"/>
          <w:tab w:val="right" w:leader="dot" w:pos="8820"/>
        </w:tabs>
      </w:pPr>
      <w:hyperlink w:anchor="_Toc17314" w:history="1">
        <w:r w:rsidR="00DA69F3">
          <w:rPr>
            <w:rFonts w:hint="eastAsia"/>
          </w:rPr>
          <w:t xml:space="preserve">4.4.3 </w:t>
        </w:r>
        <w:r w:rsidR="00DA69F3">
          <w:rPr>
            <w:rFonts w:hint="eastAsia"/>
          </w:rPr>
          <w:t>光传感器接口板时序测试</w:t>
        </w:r>
        <w:r w:rsidR="00DA69F3">
          <w:tab/>
        </w:r>
        <w:r w:rsidR="00DA69F3">
          <w:fldChar w:fldCharType="begin"/>
        </w:r>
        <w:r w:rsidR="00DA69F3">
          <w:instrText xml:space="preserve"> PAGEREF _Toc17314 \h </w:instrText>
        </w:r>
        <w:r w:rsidR="00DA69F3">
          <w:fldChar w:fldCharType="separate"/>
        </w:r>
        <w:r w:rsidR="00DA69F3">
          <w:t>22</w:t>
        </w:r>
        <w:r w:rsidR="00DA69F3">
          <w:fldChar w:fldCharType="end"/>
        </w:r>
      </w:hyperlink>
    </w:p>
    <w:p w14:paraId="7B4C63DE" w14:textId="77777777" w:rsidR="007E2DF3" w:rsidRDefault="008B6609">
      <w:pPr>
        <w:pStyle w:val="TOC2"/>
        <w:tabs>
          <w:tab w:val="clear" w:pos="794"/>
          <w:tab w:val="clear" w:pos="9010"/>
          <w:tab w:val="right" w:leader="dot" w:pos="8820"/>
        </w:tabs>
      </w:pPr>
      <w:hyperlink w:anchor="_Toc4087" w:history="1">
        <w:r w:rsidR="00DA69F3">
          <w:rPr>
            <w:rFonts w:hint="eastAsia"/>
          </w:rPr>
          <w:t xml:space="preserve">4.5 </w:t>
        </w:r>
        <w:r w:rsidR="00DA69F3">
          <w:rPr>
            <w:rFonts w:hint="eastAsia"/>
          </w:rPr>
          <w:t>其他测试</w:t>
        </w:r>
        <w:r w:rsidR="00DA69F3">
          <w:tab/>
        </w:r>
        <w:r w:rsidR="00DA69F3">
          <w:fldChar w:fldCharType="begin"/>
        </w:r>
        <w:r w:rsidR="00DA69F3">
          <w:instrText xml:space="preserve"> PAGEREF _Toc4087 \h </w:instrText>
        </w:r>
        <w:r w:rsidR="00DA69F3">
          <w:fldChar w:fldCharType="separate"/>
        </w:r>
        <w:r w:rsidR="00DA69F3">
          <w:t>23</w:t>
        </w:r>
        <w:r w:rsidR="00DA69F3">
          <w:fldChar w:fldCharType="end"/>
        </w:r>
      </w:hyperlink>
    </w:p>
    <w:p w14:paraId="3CA03123" w14:textId="77777777" w:rsidR="007E2DF3" w:rsidRDefault="008B6609">
      <w:pPr>
        <w:pStyle w:val="TOC1"/>
        <w:tabs>
          <w:tab w:val="clear" w:pos="9021"/>
          <w:tab w:val="right" w:leader="dot" w:pos="8820"/>
        </w:tabs>
      </w:pPr>
      <w:hyperlink w:anchor="_Toc13340" w:history="1">
        <w:r w:rsidR="00DA69F3">
          <w:rPr>
            <w:rFonts w:hint="eastAsia"/>
          </w:rPr>
          <w:t xml:space="preserve">5 </w:t>
        </w:r>
        <w:r w:rsidR="00DA69F3">
          <w:rPr>
            <w:rFonts w:hint="eastAsia"/>
          </w:rPr>
          <w:t>单板调测总结</w:t>
        </w:r>
        <w:r w:rsidR="00DA69F3">
          <w:tab/>
        </w:r>
        <w:r w:rsidR="00DA69F3">
          <w:fldChar w:fldCharType="begin"/>
        </w:r>
        <w:r w:rsidR="00DA69F3">
          <w:instrText xml:space="preserve"> PAGEREF _Toc13340 \h </w:instrText>
        </w:r>
        <w:r w:rsidR="00DA69F3">
          <w:fldChar w:fldCharType="separate"/>
        </w:r>
        <w:r w:rsidR="00DA69F3">
          <w:t>23</w:t>
        </w:r>
        <w:r w:rsidR="00DA69F3">
          <w:fldChar w:fldCharType="end"/>
        </w:r>
      </w:hyperlink>
    </w:p>
    <w:p w14:paraId="6889DE5C" w14:textId="77777777" w:rsidR="007E2DF3" w:rsidRDefault="008B6609">
      <w:pPr>
        <w:pStyle w:val="TOC2"/>
        <w:tabs>
          <w:tab w:val="clear" w:pos="794"/>
          <w:tab w:val="clear" w:pos="9010"/>
          <w:tab w:val="right" w:leader="dot" w:pos="8820"/>
        </w:tabs>
      </w:pPr>
      <w:hyperlink w:anchor="_Toc49" w:history="1">
        <w:r w:rsidR="00DA69F3">
          <w:rPr>
            <w:rFonts w:hint="eastAsia"/>
          </w:rPr>
          <w:t xml:space="preserve">5.1 </w:t>
        </w:r>
        <w:r w:rsidR="00DA69F3">
          <w:rPr>
            <w:rFonts w:hint="eastAsia"/>
          </w:rPr>
          <w:t>问题列表</w:t>
        </w:r>
        <w:r w:rsidR="00DA69F3">
          <w:tab/>
        </w:r>
        <w:r w:rsidR="00DA69F3">
          <w:fldChar w:fldCharType="begin"/>
        </w:r>
        <w:r w:rsidR="00DA69F3">
          <w:instrText xml:space="preserve"> PAGEREF _Toc49 \h </w:instrText>
        </w:r>
        <w:r w:rsidR="00DA69F3">
          <w:fldChar w:fldCharType="separate"/>
        </w:r>
        <w:r w:rsidR="00DA69F3">
          <w:t>23</w:t>
        </w:r>
        <w:r w:rsidR="00DA69F3">
          <w:fldChar w:fldCharType="end"/>
        </w:r>
      </w:hyperlink>
    </w:p>
    <w:p w14:paraId="0C2456AD" w14:textId="77777777" w:rsidR="007E2DF3" w:rsidRDefault="008B6609">
      <w:pPr>
        <w:pStyle w:val="TOC2"/>
        <w:tabs>
          <w:tab w:val="clear" w:pos="794"/>
          <w:tab w:val="clear" w:pos="9010"/>
          <w:tab w:val="right" w:leader="dot" w:pos="8820"/>
        </w:tabs>
      </w:pPr>
      <w:hyperlink w:anchor="_Toc13976" w:history="1">
        <w:r w:rsidR="00DA69F3">
          <w:rPr>
            <w:rFonts w:hint="eastAsia"/>
          </w:rPr>
          <w:t xml:space="preserve">5.2 </w:t>
        </w:r>
        <w:r w:rsidR="00DA69F3">
          <w:rPr>
            <w:rFonts w:hint="eastAsia"/>
          </w:rPr>
          <w:t>调测问题跟踪闭环</w:t>
        </w:r>
        <w:r w:rsidR="00DA69F3">
          <w:tab/>
        </w:r>
        <w:r w:rsidR="00DA69F3">
          <w:fldChar w:fldCharType="begin"/>
        </w:r>
        <w:r w:rsidR="00DA69F3">
          <w:instrText xml:space="preserve"> PAGEREF _Toc13976 \h </w:instrText>
        </w:r>
        <w:r w:rsidR="00DA69F3">
          <w:fldChar w:fldCharType="separate"/>
        </w:r>
        <w:r w:rsidR="00DA69F3">
          <w:t>23</w:t>
        </w:r>
        <w:r w:rsidR="00DA69F3">
          <w:fldChar w:fldCharType="end"/>
        </w:r>
      </w:hyperlink>
    </w:p>
    <w:p w14:paraId="691DE9DC" w14:textId="77777777" w:rsidR="007E2DF3" w:rsidRDefault="008B6609">
      <w:pPr>
        <w:pStyle w:val="TOC1"/>
        <w:tabs>
          <w:tab w:val="clear" w:pos="9021"/>
          <w:tab w:val="right" w:leader="dot" w:pos="8820"/>
        </w:tabs>
      </w:pPr>
      <w:hyperlink w:anchor="_Toc14047" w:history="1">
        <w:r w:rsidR="00DA69F3">
          <w:rPr>
            <w:rFonts w:hint="eastAsia"/>
          </w:rPr>
          <w:t xml:space="preserve">6 </w:t>
        </w:r>
        <w:r w:rsidR="00DA69F3">
          <w:t>评审报告</w:t>
        </w:r>
        <w:r w:rsidR="00DA69F3">
          <w:tab/>
        </w:r>
        <w:r w:rsidR="00DA69F3">
          <w:fldChar w:fldCharType="begin"/>
        </w:r>
        <w:r w:rsidR="00DA69F3">
          <w:instrText xml:space="preserve"> PAGEREF _Toc14047 \h </w:instrText>
        </w:r>
        <w:r w:rsidR="00DA69F3">
          <w:fldChar w:fldCharType="separate"/>
        </w:r>
        <w:r w:rsidR="00DA69F3">
          <w:t>23</w:t>
        </w:r>
        <w:r w:rsidR="00DA69F3">
          <w:fldChar w:fldCharType="end"/>
        </w:r>
      </w:hyperlink>
    </w:p>
    <w:p w14:paraId="3BA193E9" w14:textId="77777777" w:rsidR="007E2DF3" w:rsidRDefault="008B6609">
      <w:pPr>
        <w:pStyle w:val="TOC1"/>
        <w:tabs>
          <w:tab w:val="clear" w:pos="9021"/>
          <w:tab w:val="right" w:leader="dot" w:pos="8820"/>
        </w:tabs>
      </w:pPr>
      <w:hyperlink w:anchor="_Toc12609" w:history="1">
        <w:r w:rsidR="00DA69F3">
          <w:rPr>
            <w:rFonts w:hint="eastAsia"/>
          </w:rPr>
          <w:t xml:space="preserve">7 </w:t>
        </w:r>
        <w:r w:rsidR="00DA69F3">
          <w:rPr>
            <w:rFonts w:hint="eastAsia"/>
          </w:rPr>
          <w:t>附录</w:t>
        </w:r>
        <w:r w:rsidR="00DA69F3">
          <w:tab/>
        </w:r>
        <w:r w:rsidR="00DA69F3">
          <w:fldChar w:fldCharType="begin"/>
        </w:r>
        <w:r w:rsidR="00DA69F3">
          <w:instrText xml:space="preserve"> PAGEREF _Toc12609 \h </w:instrText>
        </w:r>
        <w:r w:rsidR="00DA69F3">
          <w:fldChar w:fldCharType="separate"/>
        </w:r>
        <w:r w:rsidR="00DA69F3">
          <w:t>23</w:t>
        </w:r>
        <w:r w:rsidR="00DA69F3">
          <w:fldChar w:fldCharType="end"/>
        </w:r>
      </w:hyperlink>
    </w:p>
    <w:p w14:paraId="40B41634" w14:textId="77777777" w:rsidR="007E2DF3" w:rsidRDefault="00DA69F3">
      <w:pPr>
        <w:pStyle w:val="TOC1"/>
        <w:tabs>
          <w:tab w:val="left" w:pos="794"/>
        </w:tabs>
      </w:pPr>
      <w:r>
        <w:fldChar w:fldCharType="end"/>
      </w:r>
      <w:permEnd w:id="1790797639"/>
    </w:p>
    <w:p w14:paraId="57C4AA72" w14:textId="77777777" w:rsidR="007E2DF3" w:rsidRDefault="00DA69F3">
      <w:pPr>
        <w:pStyle w:val="1"/>
      </w:pPr>
      <w:r>
        <w:br w:type="page"/>
      </w:r>
      <w:bookmarkStart w:id="0" w:name="_Toc17178"/>
      <w:r>
        <w:rPr>
          <w:rFonts w:hint="eastAsia"/>
        </w:rPr>
        <w:lastRenderedPageBreak/>
        <w:t>系统概述</w:t>
      </w:r>
      <w:bookmarkEnd w:id="0"/>
    </w:p>
    <w:p w14:paraId="2ECBC449" w14:textId="77777777" w:rsidR="007E2DF3" w:rsidRDefault="00DA69F3">
      <w:pPr>
        <w:pStyle w:val="2"/>
      </w:pPr>
      <w:bookmarkStart w:id="1" w:name="_Toc2788"/>
      <w:bookmarkStart w:id="2" w:name="_Toc49119814"/>
      <w:bookmarkStart w:id="3" w:name="_Toc151891283"/>
      <w:bookmarkStart w:id="4" w:name="_Toc138156791"/>
      <w:r>
        <w:rPr>
          <w:rFonts w:hint="eastAsia"/>
        </w:rPr>
        <w:t>单板基本信息</w:t>
      </w:r>
      <w:bookmarkEnd w:id="1"/>
      <w:bookmarkEnd w:id="2"/>
      <w:bookmarkEnd w:id="3"/>
    </w:p>
    <w:p w14:paraId="5A35FB6F" w14:textId="77777777" w:rsidR="007E2DF3" w:rsidRDefault="00DA69F3">
      <w:pPr>
        <w:pStyle w:val="ac"/>
      </w:pPr>
      <w:r>
        <w:rPr>
          <w:rFonts w:hint="eastAsia"/>
        </w:rPr>
        <w:t>参见《</w:t>
      </w:r>
      <w:r>
        <w:rPr>
          <w:rFonts w:hint="eastAsia"/>
        </w:rPr>
        <w:t xml:space="preserve">EN-C200 </w:t>
      </w:r>
      <w:r>
        <w:rPr>
          <w:rFonts w:hint="eastAsia"/>
        </w:rPr>
        <w:t>单板硬件调试和单元测试方案</w:t>
      </w:r>
      <w:r>
        <w:rPr>
          <w:rFonts w:hint="eastAsia"/>
        </w:rPr>
        <w:t xml:space="preserve"> V1.0</w:t>
      </w:r>
      <w:r>
        <w:rPr>
          <w:rFonts w:hint="eastAsia"/>
        </w:rPr>
        <w:t>》的“单板基本信息”内容。</w:t>
      </w:r>
    </w:p>
    <w:p w14:paraId="63FBC623" w14:textId="77777777" w:rsidR="007E2DF3" w:rsidRDefault="007E2DF3">
      <w:pPr>
        <w:ind w:firstLine="440"/>
        <w:rPr>
          <w:i/>
          <w:iCs/>
          <w:color w:val="0070C0"/>
          <w:szCs w:val="21"/>
        </w:rPr>
      </w:pPr>
    </w:p>
    <w:p w14:paraId="4CED0D5F" w14:textId="77777777" w:rsidR="007E2DF3" w:rsidRDefault="00DA69F3">
      <w:pPr>
        <w:pStyle w:val="2"/>
      </w:pPr>
      <w:bookmarkStart w:id="5" w:name="_Toc12075"/>
      <w:bookmarkStart w:id="6" w:name="_Toc49119815"/>
      <w:bookmarkStart w:id="7" w:name="_Toc138156792"/>
      <w:bookmarkEnd w:id="4"/>
      <w:r>
        <w:rPr>
          <w:rFonts w:hint="eastAsia"/>
        </w:rPr>
        <w:t>单板调测范围</w:t>
      </w:r>
      <w:bookmarkEnd w:id="5"/>
      <w:bookmarkEnd w:id="6"/>
    </w:p>
    <w:p w14:paraId="3D26DB7D" w14:textId="77777777" w:rsidR="007E2DF3" w:rsidRDefault="00DA69F3">
      <w:pPr>
        <w:ind w:firstLine="440"/>
        <w:rPr>
          <w:rStyle w:val="fontstyle11"/>
          <w:sz w:val="21"/>
          <w:szCs w:val="21"/>
        </w:rPr>
      </w:pPr>
      <w:bookmarkStart w:id="8" w:name="_Toc138156793"/>
      <w:bookmarkEnd w:id="7"/>
      <w:r>
        <w:rPr>
          <w:rStyle w:val="fontstyle11"/>
          <w:rFonts w:hint="eastAsia"/>
          <w:sz w:val="21"/>
          <w:szCs w:val="21"/>
        </w:rPr>
        <w:t>本次调测主要针对单板的五个功能模块部分做对应的功能调测、信号质量测试和时序测试，具体对应的测试项如下表。</w:t>
      </w:r>
    </w:p>
    <w:p w14:paraId="16BF2C6B" w14:textId="77777777" w:rsidR="007E2DF3" w:rsidRDefault="00DA69F3">
      <w:pPr>
        <w:pStyle w:val="a"/>
      </w:pPr>
      <w:r>
        <w:rPr>
          <w:rFonts w:hint="eastAsia"/>
        </w:rPr>
        <w:t>EN-C200</w:t>
      </w:r>
      <w:r>
        <w:rPr>
          <w:rFonts w:hint="eastAsia"/>
        </w:rPr>
        <w:t>单板硬件调测裁剪表</w:t>
      </w:r>
    </w:p>
    <w:tbl>
      <w:tblPr>
        <w:tblpPr w:leftFromText="180" w:rightFromText="180" w:vertAnchor="text" w:horzAnchor="page" w:tblpX="1461" w:tblpY="239"/>
        <w:tblOverlap w:val="never"/>
        <w:tblW w:w="9071" w:type="dxa"/>
        <w:tblLook w:val="04A0" w:firstRow="1" w:lastRow="0" w:firstColumn="1" w:lastColumn="0" w:noHBand="0" w:noVBand="1"/>
      </w:tblPr>
      <w:tblGrid>
        <w:gridCol w:w="1675"/>
        <w:gridCol w:w="1271"/>
        <w:gridCol w:w="1618"/>
        <w:gridCol w:w="1271"/>
        <w:gridCol w:w="1618"/>
        <w:gridCol w:w="1618"/>
      </w:tblGrid>
      <w:tr w:rsidR="007E2DF3" w14:paraId="097A8748" w14:textId="77777777">
        <w:trPr>
          <w:trHeight w:val="289"/>
        </w:trPr>
        <w:tc>
          <w:tcPr>
            <w:tcW w:w="1675" w:type="dxa"/>
            <w:tcBorders>
              <w:top w:val="single" w:sz="4" w:space="0" w:color="auto"/>
              <w:left w:val="single" w:sz="4" w:space="0" w:color="auto"/>
              <w:bottom w:val="single" w:sz="4" w:space="0" w:color="auto"/>
              <w:right w:val="single" w:sz="4" w:space="0" w:color="auto"/>
            </w:tcBorders>
            <w:vAlign w:val="center"/>
          </w:tcPr>
          <w:p w14:paraId="3F17CED3" w14:textId="77777777" w:rsidR="007E2DF3" w:rsidRDefault="00DA69F3">
            <w:pPr>
              <w:widowControl/>
              <w:rPr>
                <w:rFonts w:ascii="宋体" w:hAnsi="宋体" w:cs="宋体"/>
                <w:b/>
                <w:bCs/>
                <w:color w:val="000000"/>
                <w:szCs w:val="21"/>
              </w:rPr>
            </w:pPr>
            <w:r>
              <w:rPr>
                <w:rFonts w:ascii="宋体" w:hAnsi="宋体" w:cs="宋体" w:hint="eastAsia"/>
                <w:b/>
                <w:bCs/>
                <w:color w:val="000000"/>
                <w:szCs w:val="21"/>
              </w:rPr>
              <w:t>单板特性/模块</w:t>
            </w:r>
          </w:p>
        </w:tc>
        <w:tc>
          <w:tcPr>
            <w:tcW w:w="1271" w:type="dxa"/>
            <w:tcBorders>
              <w:top w:val="single" w:sz="4" w:space="0" w:color="auto"/>
              <w:left w:val="nil"/>
              <w:bottom w:val="single" w:sz="4" w:space="0" w:color="auto"/>
              <w:right w:val="single" w:sz="4" w:space="0" w:color="auto"/>
            </w:tcBorders>
            <w:noWrap/>
            <w:vAlign w:val="center"/>
          </w:tcPr>
          <w:p w14:paraId="0F665936" w14:textId="77777777" w:rsidR="007E2DF3" w:rsidRDefault="00DA69F3">
            <w:pPr>
              <w:widowControl/>
              <w:jc w:val="center"/>
              <w:rPr>
                <w:rFonts w:ascii="宋体" w:hAnsi="宋体" w:cs="宋体"/>
                <w:b/>
                <w:bCs/>
                <w:color w:val="000000"/>
                <w:szCs w:val="21"/>
              </w:rPr>
            </w:pPr>
            <w:r>
              <w:rPr>
                <w:rFonts w:ascii="宋体" w:hAnsi="宋体" w:cs="宋体" w:hint="eastAsia"/>
                <w:b/>
                <w:bCs/>
                <w:color w:val="000000"/>
                <w:szCs w:val="21"/>
              </w:rPr>
              <w:t>电源模块</w:t>
            </w:r>
          </w:p>
        </w:tc>
        <w:tc>
          <w:tcPr>
            <w:tcW w:w="1618" w:type="dxa"/>
            <w:tcBorders>
              <w:top w:val="single" w:sz="4" w:space="0" w:color="auto"/>
              <w:left w:val="single" w:sz="4" w:space="0" w:color="auto"/>
              <w:bottom w:val="single" w:sz="4" w:space="0" w:color="auto"/>
              <w:right w:val="single" w:sz="4" w:space="0" w:color="auto"/>
            </w:tcBorders>
          </w:tcPr>
          <w:p w14:paraId="647916F3" w14:textId="77777777" w:rsidR="007E2DF3" w:rsidRDefault="00DA69F3">
            <w:pPr>
              <w:widowControl/>
              <w:jc w:val="center"/>
              <w:rPr>
                <w:rFonts w:ascii="宋体" w:hAnsi="宋体" w:cs="宋体"/>
                <w:b/>
                <w:bCs/>
                <w:color w:val="000000"/>
                <w:szCs w:val="21"/>
              </w:rPr>
            </w:pPr>
            <w:r>
              <w:rPr>
                <w:rFonts w:ascii="宋体" w:hAnsi="宋体" w:cs="宋体" w:hint="eastAsia"/>
                <w:b/>
                <w:bCs/>
                <w:color w:val="000000"/>
                <w:szCs w:val="21"/>
              </w:rPr>
              <w:t>NB-IoT模块</w:t>
            </w:r>
          </w:p>
        </w:tc>
        <w:tc>
          <w:tcPr>
            <w:tcW w:w="1271" w:type="dxa"/>
            <w:tcBorders>
              <w:top w:val="single" w:sz="4" w:space="0" w:color="auto"/>
              <w:left w:val="single" w:sz="4" w:space="0" w:color="auto"/>
              <w:bottom w:val="single" w:sz="4" w:space="0" w:color="auto"/>
              <w:right w:val="single" w:sz="4" w:space="0" w:color="auto"/>
            </w:tcBorders>
            <w:noWrap/>
            <w:vAlign w:val="center"/>
          </w:tcPr>
          <w:p w14:paraId="14725A2C" w14:textId="77777777" w:rsidR="007E2DF3" w:rsidRDefault="00DA69F3">
            <w:pPr>
              <w:widowControl/>
              <w:jc w:val="center"/>
              <w:rPr>
                <w:rFonts w:ascii="宋体" w:hAnsi="宋体" w:cs="宋体"/>
                <w:b/>
                <w:bCs/>
                <w:color w:val="000000"/>
                <w:szCs w:val="21"/>
              </w:rPr>
            </w:pPr>
            <w:r>
              <w:rPr>
                <w:rFonts w:ascii="宋体" w:hAnsi="宋体" w:cs="宋体" w:hint="eastAsia"/>
                <w:b/>
                <w:bCs/>
                <w:color w:val="000000"/>
                <w:szCs w:val="21"/>
              </w:rPr>
              <w:t>MCU模块</w:t>
            </w:r>
          </w:p>
        </w:tc>
        <w:tc>
          <w:tcPr>
            <w:tcW w:w="1618" w:type="dxa"/>
            <w:tcBorders>
              <w:top w:val="single" w:sz="4" w:space="0" w:color="auto"/>
              <w:left w:val="single" w:sz="4" w:space="0" w:color="auto"/>
              <w:bottom w:val="single" w:sz="4" w:space="0" w:color="auto"/>
              <w:right w:val="single" w:sz="4" w:space="0" w:color="auto"/>
            </w:tcBorders>
            <w:noWrap/>
            <w:vAlign w:val="center"/>
          </w:tcPr>
          <w:p w14:paraId="01FA0110" w14:textId="77777777" w:rsidR="007E2DF3" w:rsidRDefault="00DA69F3">
            <w:pPr>
              <w:widowControl/>
              <w:jc w:val="center"/>
              <w:rPr>
                <w:rFonts w:ascii="宋体" w:hAnsi="宋体" w:cs="宋体"/>
                <w:b/>
                <w:bCs/>
                <w:color w:val="000000"/>
                <w:szCs w:val="21"/>
              </w:rPr>
            </w:pPr>
            <w:r>
              <w:rPr>
                <w:rFonts w:ascii="宋体" w:hAnsi="宋体" w:cs="宋体" w:hint="eastAsia"/>
                <w:b/>
                <w:bCs/>
                <w:color w:val="000000"/>
                <w:szCs w:val="21"/>
              </w:rPr>
              <w:t>OLED显示模块</w:t>
            </w:r>
          </w:p>
        </w:tc>
        <w:tc>
          <w:tcPr>
            <w:tcW w:w="1618" w:type="dxa"/>
            <w:tcBorders>
              <w:top w:val="single" w:sz="4" w:space="0" w:color="auto"/>
              <w:left w:val="single" w:sz="4" w:space="0" w:color="auto"/>
              <w:bottom w:val="single" w:sz="4" w:space="0" w:color="auto"/>
              <w:right w:val="single" w:sz="4" w:space="0" w:color="auto"/>
            </w:tcBorders>
            <w:noWrap/>
            <w:vAlign w:val="center"/>
          </w:tcPr>
          <w:p w14:paraId="6F076354" w14:textId="77777777" w:rsidR="007E2DF3" w:rsidRDefault="00DA69F3">
            <w:pPr>
              <w:widowControl/>
              <w:jc w:val="center"/>
              <w:rPr>
                <w:rFonts w:ascii="宋体" w:hAnsi="宋体" w:cs="宋体"/>
                <w:b/>
                <w:bCs/>
                <w:color w:val="000000"/>
                <w:szCs w:val="21"/>
              </w:rPr>
            </w:pPr>
            <w:r>
              <w:rPr>
                <w:rFonts w:ascii="宋体" w:hAnsi="宋体" w:cs="宋体" w:hint="eastAsia"/>
                <w:b/>
                <w:bCs/>
                <w:color w:val="000000"/>
                <w:szCs w:val="21"/>
              </w:rPr>
              <w:t>扣板接口模块</w:t>
            </w:r>
          </w:p>
        </w:tc>
      </w:tr>
      <w:tr w:rsidR="007E2DF3" w14:paraId="2957ED88" w14:textId="77777777">
        <w:trPr>
          <w:trHeight w:val="289"/>
        </w:trPr>
        <w:tc>
          <w:tcPr>
            <w:tcW w:w="1675" w:type="dxa"/>
            <w:tcBorders>
              <w:top w:val="single" w:sz="4" w:space="0" w:color="auto"/>
              <w:left w:val="single" w:sz="4" w:space="0" w:color="auto"/>
              <w:bottom w:val="single" w:sz="4" w:space="0" w:color="auto"/>
              <w:right w:val="single" w:sz="4" w:space="0" w:color="auto"/>
            </w:tcBorders>
            <w:noWrap/>
            <w:vAlign w:val="center"/>
          </w:tcPr>
          <w:p w14:paraId="3CA47FA4" w14:textId="77777777" w:rsidR="007E2DF3" w:rsidRDefault="00DA69F3">
            <w:pPr>
              <w:widowControl/>
              <w:jc w:val="center"/>
              <w:rPr>
                <w:rFonts w:ascii="宋体" w:hAnsi="宋体" w:cs="宋体"/>
                <w:color w:val="000000"/>
                <w:szCs w:val="21"/>
              </w:rPr>
            </w:pPr>
            <w:r>
              <w:rPr>
                <w:rFonts w:ascii="宋体" w:hAnsi="宋体" w:cs="宋体" w:hint="eastAsia"/>
                <w:color w:val="000000"/>
                <w:szCs w:val="21"/>
              </w:rPr>
              <w:t>功能调测</w:t>
            </w:r>
          </w:p>
        </w:tc>
        <w:tc>
          <w:tcPr>
            <w:tcW w:w="1271" w:type="dxa"/>
            <w:tcBorders>
              <w:top w:val="single" w:sz="4" w:space="0" w:color="auto"/>
              <w:left w:val="nil"/>
              <w:bottom w:val="single" w:sz="4" w:space="0" w:color="auto"/>
              <w:right w:val="single" w:sz="4" w:space="0" w:color="auto"/>
            </w:tcBorders>
            <w:noWrap/>
            <w:vAlign w:val="center"/>
          </w:tcPr>
          <w:p w14:paraId="0DC1900C" w14:textId="77777777" w:rsidR="007E2DF3" w:rsidRDefault="00DA69F3">
            <w:pPr>
              <w:widowControl/>
              <w:jc w:val="center"/>
              <w:rPr>
                <w:rFonts w:ascii="宋体" w:hAnsi="宋体" w:cs="宋体"/>
                <w:iCs/>
                <w:color w:val="000000"/>
                <w:szCs w:val="21"/>
              </w:rPr>
            </w:pPr>
            <w:r>
              <w:rPr>
                <w:rFonts w:ascii="宋体" w:hint="eastAsia"/>
                <w:iCs/>
                <w:color w:val="0000FF"/>
                <w:szCs w:val="21"/>
              </w:rPr>
              <w:t>√</w:t>
            </w:r>
          </w:p>
        </w:tc>
        <w:tc>
          <w:tcPr>
            <w:tcW w:w="1618" w:type="dxa"/>
            <w:tcBorders>
              <w:top w:val="single" w:sz="4" w:space="0" w:color="auto"/>
              <w:left w:val="single" w:sz="4" w:space="0" w:color="auto"/>
              <w:bottom w:val="single" w:sz="4" w:space="0" w:color="auto"/>
              <w:right w:val="single" w:sz="4" w:space="0" w:color="auto"/>
            </w:tcBorders>
          </w:tcPr>
          <w:p w14:paraId="55BFCB30" w14:textId="77777777" w:rsidR="007E2DF3" w:rsidRDefault="00DA69F3">
            <w:pPr>
              <w:widowControl/>
              <w:jc w:val="center"/>
              <w:rPr>
                <w:rFonts w:ascii="宋体" w:hAnsi="宋体" w:cs="宋体"/>
                <w:iCs/>
                <w:color w:val="000000"/>
                <w:szCs w:val="21"/>
              </w:rPr>
            </w:pPr>
            <w:r>
              <w:rPr>
                <w:rFonts w:ascii="宋体" w:hint="eastAsia"/>
                <w:iCs/>
                <w:color w:val="0000FF"/>
                <w:szCs w:val="21"/>
              </w:rPr>
              <w:t>√</w:t>
            </w:r>
          </w:p>
        </w:tc>
        <w:tc>
          <w:tcPr>
            <w:tcW w:w="1271" w:type="dxa"/>
            <w:tcBorders>
              <w:top w:val="single" w:sz="4" w:space="0" w:color="auto"/>
              <w:left w:val="single" w:sz="4" w:space="0" w:color="auto"/>
              <w:bottom w:val="single" w:sz="4" w:space="0" w:color="auto"/>
              <w:right w:val="single" w:sz="4" w:space="0" w:color="auto"/>
            </w:tcBorders>
            <w:noWrap/>
          </w:tcPr>
          <w:p w14:paraId="39E2DE6F" w14:textId="77777777" w:rsidR="007E2DF3" w:rsidRDefault="00DA69F3">
            <w:pPr>
              <w:widowControl/>
              <w:jc w:val="center"/>
              <w:rPr>
                <w:rFonts w:ascii="宋体" w:hAnsi="宋体" w:cs="宋体"/>
                <w:iCs/>
                <w:color w:val="000000"/>
                <w:szCs w:val="21"/>
              </w:rPr>
            </w:pPr>
            <w:r>
              <w:rPr>
                <w:rFonts w:ascii="宋体" w:hint="eastAsia"/>
                <w:iCs/>
                <w:color w:val="0000FF"/>
                <w:szCs w:val="21"/>
              </w:rPr>
              <w:t>√</w:t>
            </w:r>
          </w:p>
        </w:tc>
        <w:tc>
          <w:tcPr>
            <w:tcW w:w="1618" w:type="dxa"/>
            <w:tcBorders>
              <w:top w:val="single" w:sz="4" w:space="0" w:color="auto"/>
              <w:left w:val="single" w:sz="4" w:space="0" w:color="auto"/>
              <w:bottom w:val="single" w:sz="4" w:space="0" w:color="auto"/>
              <w:right w:val="single" w:sz="4" w:space="0" w:color="auto"/>
            </w:tcBorders>
            <w:noWrap/>
          </w:tcPr>
          <w:p w14:paraId="4F7C14AD" w14:textId="77777777" w:rsidR="007E2DF3" w:rsidRDefault="00DA69F3">
            <w:pPr>
              <w:widowControl/>
              <w:jc w:val="center"/>
              <w:rPr>
                <w:rFonts w:ascii="宋体" w:hAnsi="宋体" w:cs="宋体"/>
                <w:iCs/>
                <w:color w:val="000000"/>
                <w:szCs w:val="21"/>
              </w:rPr>
            </w:pPr>
            <w:r>
              <w:rPr>
                <w:rFonts w:ascii="宋体" w:hint="eastAsia"/>
                <w:iCs/>
                <w:color w:val="0000FF"/>
                <w:szCs w:val="21"/>
              </w:rPr>
              <w:t>√</w:t>
            </w:r>
          </w:p>
        </w:tc>
        <w:tc>
          <w:tcPr>
            <w:tcW w:w="1618" w:type="dxa"/>
            <w:tcBorders>
              <w:top w:val="single" w:sz="4" w:space="0" w:color="auto"/>
              <w:left w:val="single" w:sz="4" w:space="0" w:color="auto"/>
              <w:bottom w:val="single" w:sz="4" w:space="0" w:color="auto"/>
              <w:right w:val="single" w:sz="4" w:space="0" w:color="auto"/>
            </w:tcBorders>
            <w:noWrap/>
          </w:tcPr>
          <w:p w14:paraId="66320E35" w14:textId="77777777" w:rsidR="007E2DF3" w:rsidRDefault="00DA69F3">
            <w:pPr>
              <w:widowControl/>
              <w:jc w:val="center"/>
              <w:rPr>
                <w:rFonts w:ascii="宋体" w:hAnsi="宋体" w:cs="宋体"/>
                <w:iCs/>
                <w:color w:val="000000"/>
                <w:szCs w:val="21"/>
              </w:rPr>
            </w:pPr>
            <w:r>
              <w:rPr>
                <w:rFonts w:ascii="宋体" w:hint="eastAsia"/>
                <w:iCs/>
                <w:color w:val="0000FF"/>
                <w:szCs w:val="21"/>
              </w:rPr>
              <w:t>√</w:t>
            </w:r>
          </w:p>
        </w:tc>
      </w:tr>
      <w:tr w:rsidR="007E2DF3" w14:paraId="6CC62D9B" w14:textId="77777777">
        <w:trPr>
          <w:trHeight w:val="289"/>
        </w:trPr>
        <w:tc>
          <w:tcPr>
            <w:tcW w:w="1675" w:type="dxa"/>
            <w:tcBorders>
              <w:top w:val="single" w:sz="4" w:space="0" w:color="auto"/>
              <w:left w:val="single" w:sz="4" w:space="0" w:color="auto"/>
              <w:bottom w:val="single" w:sz="4" w:space="0" w:color="auto"/>
              <w:right w:val="single" w:sz="4" w:space="0" w:color="auto"/>
            </w:tcBorders>
            <w:noWrap/>
            <w:vAlign w:val="center"/>
          </w:tcPr>
          <w:p w14:paraId="2D4051ED" w14:textId="77777777" w:rsidR="007E2DF3" w:rsidRDefault="00DA69F3">
            <w:pPr>
              <w:widowControl/>
              <w:jc w:val="center"/>
              <w:rPr>
                <w:rFonts w:ascii="宋体" w:hAnsi="宋体" w:cs="宋体"/>
                <w:color w:val="000000"/>
                <w:szCs w:val="21"/>
              </w:rPr>
            </w:pPr>
            <w:r>
              <w:rPr>
                <w:rFonts w:ascii="宋体" w:hAnsi="宋体" w:cs="宋体" w:hint="eastAsia"/>
                <w:color w:val="000000"/>
                <w:szCs w:val="21"/>
              </w:rPr>
              <w:t>信号质量测试</w:t>
            </w:r>
          </w:p>
        </w:tc>
        <w:tc>
          <w:tcPr>
            <w:tcW w:w="1271" w:type="dxa"/>
            <w:tcBorders>
              <w:top w:val="single" w:sz="4" w:space="0" w:color="auto"/>
              <w:left w:val="nil"/>
              <w:bottom w:val="single" w:sz="4" w:space="0" w:color="auto"/>
              <w:right w:val="single" w:sz="4" w:space="0" w:color="auto"/>
            </w:tcBorders>
            <w:noWrap/>
            <w:vAlign w:val="center"/>
          </w:tcPr>
          <w:p w14:paraId="1793AA92" w14:textId="77777777" w:rsidR="007E2DF3" w:rsidRDefault="00DA69F3">
            <w:pPr>
              <w:widowControl/>
              <w:jc w:val="center"/>
              <w:rPr>
                <w:rFonts w:ascii="宋体" w:hAnsi="宋体" w:cs="宋体"/>
                <w:iCs/>
                <w:color w:val="000000"/>
                <w:szCs w:val="21"/>
              </w:rPr>
            </w:pPr>
            <w:r>
              <w:rPr>
                <w:rFonts w:ascii="宋体" w:hint="eastAsia"/>
                <w:iCs/>
                <w:color w:val="0000FF"/>
                <w:szCs w:val="21"/>
              </w:rPr>
              <w:t>√</w:t>
            </w:r>
          </w:p>
        </w:tc>
        <w:tc>
          <w:tcPr>
            <w:tcW w:w="1618" w:type="dxa"/>
            <w:tcBorders>
              <w:top w:val="single" w:sz="4" w:space="0" w:color="auto"/>
              <w:left w:val="single" w:sz="4" w:space="0" w:color="auto"/>
              <w:bottom w:val="single" w:sz="4" w:space="0" w:color="auto"/>
              <w:right w:val="single" w:sz="4" w:space="0" w:color="auto"/>
            </w:tcBorders>
          </w:tcPr>
          <w:p w14:paraId="170362BB" w14:textId="77777777" w:rsidR="007E2DF3" w:rsidRDefault="00DA69F3">
            <w:pPr>
              <w:widowControl/>
              <w:jc w:val="center"/>
              <w:rPr>
                <w:rFonts w:ascii="宋体" w:hAnsi="宋体" w:cs="宋体"/>
                <w:iCs/>
                <w:color w:val="000000"/>
                <w:szCs w:val="21"/>
              </w:rPr>
            </w:pPr>
            <w:r>
              <w:rPr>
                <w:rFonts w:ascii="宋体" w:hint="eastAsia"/>
                <w:iCs/>
                <w:color w:val="0000FF"/>
                <w:szCs w:val="21"/>
              </w:rPr>
              <w:t>√</w:t>
            </w:r>
          </w:p>
        </w:tc>
        <w:tc>
          <w:tcPr>
            <w:tcW w:w="1271" w:type="dxa"/>
            <w:tcBorders>
              <w:top w:val="single" w:sz="4" w:space="0" w:color="auto"/>
              <w:left w:val="single" w:sz="4" w:space="0" w:color="auto"/>
              <w:bottom w:val="single" w:sz="4" w:space="0" w:color="auto"/>
              <w:right w:val="single" w:sz="4" w:space="0" w:color="auto"/>
            </w:tcBorders>
            <w:noWrap/>
          </w:tcPr>
          <w:p w14:paraId="77EF628B" w14:textId="77777777" w:rsidR="007E2DF3" w:rsidRDefault="00DA69F3">
            <w:pPr>
              <w:widowControl/>
              <w:jc w:val="center"/>
              <w:rPr>
                <w:rFonts w:ascii="宋体" w:hAnsi="宋体" w:cs="宋体"/>
                <w:iCs/>
                <w:color w:val="000000"/>
                <w:szCs w:val="21"/>
              </w:rPr>
            </w:pPr>
            <w:r>
              <w:rPr>
                <w:rFonts w:ascii="宋体" w:hint="eastAsia"/>
                <w:iCs/>
                <w:color w:val="0000FF"/>
                <w:szCs w:val="21"/>
              </w:rPr>
              <w:t>√</w:t>
            </w:r>
          </w:p>
        </w:tc>
        <w:tc>
          <w:tcPr>
            <w:tcW w:w="1618" w:type="dxa"/>
            <w:tcBorders>
              <w:top w:val="single" w:sz="4" w:space="0" w:color="auto"/>
              <w:left w:val="single" w:sz="4" w:space="0" w:color="auto"/>
              <w:bottom w:val="single" w:sz="4" w:space="0" w:color="auto"/>
              <w:right w:val="single" w:sz="4" w:space="0" w:color="auto"/>
            </w:tcBorders>
            <w:noWrap/>
          </w:tcPr>
          <w:p w14:paraId="35A45AB2" w14:textId="77777777" w:rsidR="007E2DF3" w:rsidRDefault="00DA69F3">
            <w:pPr>
              <w:widowControl/>
              <w:jc w:val="center"/>
              <w:rPr>
                <w:rFonts w:ascii="宋体" w:hAnsi="宋体" w:cs="宋体"/>
                <w:iCs/>
                <w:color w:val="000000"/>
                <w:szCs w:val="21"/>
              </w:rPr>
            </w:pPr>
            <w:r>
              <w:rPr>
                <w:rFonts w:ascii="宋体"/>
                <w:iCs/>
                <w:color w:val="0000FF"/>
                <w:szCs w:val="21"/>
              </w:rPr>
              <w:t>×</w:t>
            </w:r>
          </w:p>
        </w:tc>
        <w:tc>
          <w:tcPr>
            <w:tcW w:w="1618" w:type="dxa"/>
            <w:tcBorders>
              <w:top w:val="single" w:sz="4" w:space="0" w:color="auto"/>
              <w:left w:val="single" w:sz="4" w:space="0" w:color="auto"/>
              <w:bottom w:val="single" w:sz="4" w:space="0" w:color="auto"/>
              <w:right w:val="single" w:sz="4" w:space="0" w:color="auto"/>
            </w:tcBorders>
            <w:noWrap/>
          </w:tcPr>
          <w:p w14:paraId="7D381D3A" w14:textId="77777777" w:rsidR="007E2DF3" w:rsidRDefault="00DA69F3">
            <w:pPr>
              <w:widowControl/>
              <w:jc w:val="center"/>
              <w:rPr>
                <w:rFonts w:ascii="宋体" w:hAnsi="宋体" w:cs="宋体"/>
                <w:iCs/>
                <w:color w:val="000000"/>
                <w:szCs w:val="21"/>
              </w:rPr>
            </w:pPr>
            <w:r>
              <w:rPr>
                <w:rFonts w:ascii="宋体"/>
                <w:iCs/>
                <w:color w:val="0000FF"/>
                <w:szCs w:val="21"/>
              </w:rPr>
              <w:t>×</w:t>
            </w:r>
          </w:p>
        </w:tc>
      </w:tr>
      <w:tr w:rsidR="007E2DF3" w14:paraId="7C652A5B" w14:textId="77777777">
        <w:trPr>
          <w:trHeight w:val="289"/>
        </w:trPr>
        <w:tc>
          <w:tcPr>
            <w:tcW w:w="1675" w:type="dxa"/>
            <w:tcBorders>
              <w:top w:val="single" w:sz="4" w:space="0" w:color="auto"/>
              <w:left w:val="single" w:sz="4" w:space="0" w:color="auto"/>
              <w:bottom w:val="single" w:sz="4" w:space="0" w:color="auto"/>
              <w:right w:val="single" w:sz="4" w:space="0" w:color="auto"/>
            </w:tcBorders>
            <w:noWrap/>
            <w:vAlign w:val="center"/>
          </w:tcPr>
          <w:p w14:paraId="09D0971C" w14:textId="77777777" w:rsidR="007E2DF3" w:rsidRDefault="00DA69F3">
            <w:pPr>
              <w:widowControl/>
              <w:jc w:val="center"/>
              <w:rPr>
                <w:rFonts w:ascii="宋体" w:hAnsi="宋体" w:cs="宋体"/>
                <w:color w:val="000000"/>
                <w:szCs w:val="21"/>
              </w:rPr>
            </w:pPr>
            <w:r>
              <w:rPr>
                <w:rFonts w:ascii="宋体" w:hAnsi="宋体" w:cs="宋体" w:hint="eastAsia"/>
                <w:color w:val="000000"/>
                <w:szCs w:val="21"/>
              </w:rPr>
              <w:t>时序测试</w:t>
            </w:r>
          </w:p>
        </w:tc>
        <w:tc>
          <w:tcPr>
            <w:tcW w:w="1271" w:type="dxa"/>
            <w:tcBorders>
              <w:top w:val="single" w:sz="4" w:space="0" w:color="auto"/>
              <w:left w:val="nil"/>
              <w:bottom w:val="single" w:sz="4" w:space="0" w:color="auto"/>
              <w:right w:val="single" w:sz="4" w:space="0" w:color="auto"/>
            </w:tcBorders>
            <w:noWrap/>
            <w:vAlign w:val="center"/>
          </w:tcPr>
          <w:p w14:paraId="2241D422" w14:textId="77777777" w:rsidR="007E2DF3" w:rsidRDefault="00DA69F3">
            <w:pPr>
              <w:widowControl/>
              <w:jc w:val="center"/>
              <w:rPr>
                <w:rFonts w:ascii="宋体" w:hAnsi="宋体" w:cs="宋体"/>
                <w:iCs/>
                <w:color w:val="000000"/>
                <w:szCs w:val="21"/>
              </w:rPr>
            </w:pPr>
            <w:r>
              <w:rPr>
                <w:rFonts w:ascii="宋体"/>
                <w:iCs/>
                <w:color w:val="0000FF"/>
                <w:szCs w:val="21"/>
              </w:rPr>
              <w:t>×</w:t>
            </w:r>
          </w:p>
        </w:tc>
        <w:tc>
          <w:tcPr>
            <w:tcW w:w="1618" w:type="dxa"/>
            <w:tcBorders>
              <w:top w:val="single" w:sz="4" w:space="0" w:color="auto"/>
              <w:left w:val="single" w:sz="4" w:space="0" w:color="auto"/>
              <w:bottom w:val="single" w:sz="4" w:space="0" w:color="auto"/>
              <w:right w:val="single" w:sz="4" w:space="0" w:color="auto"/>
            </w:tcBorders>
          </w:tcPr>
          <w:p w14:paraId="5273D05A" w14:textId="77777777" w:rsidR="007E2DF3" w:rsidRDefault="00DA69F3">
            <w:pPr>
              <w:widowControl/>
              <w:jc w:val="center"/>
              <w:rPr>
                <w:rFonts w:ascii="宋体" w:hAnsi="宋体" w:cs="宋体"/>
                <w:iCs/>
                <w:color w:val="000000"/>
                <w:szCs w:val="21"/>
              </w:rPr>
            </w:pPr>
            <w:r>
              <w:rPr>
                <w:rFonts w:ascii="宋体"/>
                <w:iCs/>
                <w:color w:val="0000FF"/>
                <w:szCs w:val="21"/>
              </w:rPr>
              <w:t>×</w:t>
            </w:r>
          </w:p>
        </w:tc>
        <w:tc>
          <w:tcPr>
            <w:tcW w:w="1271" w:type="dxa"/>
            <w:tcBorders>
              <w:top w:val="single" w:sz="4" w:space="0" w:color="auto"/>
              <w:left w:val="single" w:sz="4" w:space="0" w:color="auto"/>
              <w:bottom w:val="single" w:sz="4" w:space="0" w:color="auto"/>
              <w:right w:val="single" w:sz="4" w:space="0" w:color="auto"/>
            </w:tcBorders>
            <w:noWrap/>
          </w:tcPr>
          <w:p w14:paraId="400CE8C8" w14:textId="77777777" w:rsidR="007E2DF3" w:rsidRDefault="00DA69F3">
            <w:pPr>
              <w:widowControl/>
              <w:jc w:val="center"/>
              <w:rPr>
                <w:rFonts w:ascii="宋体" w:hAnsi="宋体" w:cs="宋体"/>
                <w:iCs/>
                <w:color w:val="000000"/>
                <w:szCs w:val="21"/>
              </w:rPr>
            </w:pPr>
            <w:r>
              <w:rPr>
                <w:rFonts w:ascii="宋体"/>
                <w:iCs/>
                <w:color w:val="0000FF"/>
                <w:szCs w:val="21"/>
              </w:rPr>
              <w:t>×</w:t>
            </w:r>
          </w:p>
        </w:tc>
        <w:tc>
          <w:tcPr>
            <w:tcW w:w="1618" w:type="dxa"/>
            <w:tcBorders>
              <w:top w:val="single" w:sz="4" w:space="0" w:color="auto"/>
              <w:left w:val="single" w:sz="4" w:space="0" w:color="auto"/>
              <w:bottom w:val="single" w:sz="4" w:space="0" w:color="auto"/>
              <w:right w:val="single" w:sz="4" w:space="0" w:color="auto"/>
            </w:tcBorders>
            <w:noWrap/>
          </w:tcPr>
          <w:p w14:paraId="4A4B2390" w14:textId="77777777" w:rsidR="007E2DF3" w:rsidRDefault="00DA69F3">
            <w:pPr>
              <w:widowControl/>
              <w:jc w:val="center"/>
              <w:rPr>
                <w:rFonts w:ascii="宋体" w:hAnsi="宋体" w:cs="宋体"/>
                <w:iCs/>
                <w:color w:val="000000"/>
                <w:szCs w:val="21"/>
              </w:rPr>
            </w:pPr>
            <w:r>
              <w:rPr>
                <w:rFonts w:ascii="宋体" w:hint="eastAsia"/>
                <w:iCs/>
                <w:color w:val="0000FF"/>
                <w:szCs w:val="21"/>
              </w:rPr>
              <w:t>√</w:t>
            </w:r>
          </w:p>
        </w:tc>
        <w:tc>
          <w:tcPr>
            <w:tcW w:w="1618" w:type="dxa"/>
            <w:tcBorders>
              <w:top w:val="single" w:sz="4" w:space="0" w:color="auto"/>
              <w:left w:val="single" w:sz="4" w:space="0" w:color="auto"/>
              <w:bottom w:val="single" w:sz="4" w:space="0" w:color="auto"/>
              <w:right w:val="single" w:sz="4" w:space="0" w:color="auto"/>
            </w:tcBorders>
            <w:noWrap/>
          </w:tcPr>
          <w:p w14:paraId="3FA01C29" w14:textId="77777777" w:rsidR="007E2DF3" w:rsidRDefault="00DA69F3">
            <w:pPr>
              <w:widowControl/>
              <w:jc w:val="center"/>
              <w:rPr>
                <w:rFonts w:ascii="宋体" w:hAnsi="宋体" w:cs="宋体"/>
                <w:iCs/>
                <w:color w:val="000000"/>
                <w:szCs w:val="21"/>
              </w:rPr>
            </w:pPr>
            <w:r>
              <w:rPr>
                <w:rFonts w:ascii="宋体" w:hint="eastAsia"/>
                <w:iCs/>
                <w:color w:val="0000FF"/>
                <w:szCs w:val="21"/>
              </w:rPr>
              <w:t>√</w:t>
            </w:r>
          </w:p>
        </w:tc>
      </w:tr>
    </w:tbl>
    <w:p w14:paraId="5016E09D" w14:textId="77777777" w:rsidR="007E2DF3" w:rsidRDefault="007E2DF3">
      <w:pPr>
        <w:pStyle w:val="afe"/>
        <w:rPr>
          <w:i/>
          <w:iCs/>
          <w:color w:val="0070C0"/>
        </w:rPr>
      </w:pPr>
    </w:p>
    <w:p w14:paraId="18B3D51C" w14:textId="77777777" w:rsidR="007E2DF3" w:rsidRDefault="00DA69F3">
      <w:pPr>
        <w:pStyle w:val="1"/>
        <w:tabs>
          <w:tab w:val="clear" w:pos="624"/>
          <w:tab w:val="left" w:pos="426"/>
        </w:tabs>
      </w:pPr>
      <w:bookmarkStart w:id="9" w:name="_Toc1044"/>
      <w:bookmarkStart w:id="10" w:name="_Toc49119816"/>
      <w:r>
        <w:rPr>
          <w:rFonts w:hint="eastAsia"/>
        </w:rPr>
        <w:t>单板调测计划</w:t>
      </w:r>
      <w:bookmarkEnd w:id="9"/>
      <w:bookmarkEnd w:id="10"/>
    </w:p>
    <w:p w14:paraId="46034021" w14:textId="77777777" w:rsidR="007E2DF3" w:rsidRDefault="00DA69F3">
      <w:r>
        <w:rPr>
          <w:rFonts w:hint="eastAsia"/>
        </w:rPr>
        <w:t>参见《</w:t>
      </w:r>
      <w:r>
        <w:rPr>
          <w:rFonts w:hint="eastAsia"/>
        </w:rPr>
        <w:t xml:space="preserve">EN-C200 </w:t>
      </w:r>
      <w:r>
        <w:rPr>
          <w:rFonts w:hint="eastAsia"/>
        </w:rPr>
        <w:t>单板硬件调试和单元测试方案</w:t>
      </w:r>
      <w:r>
        <w:rPr>
          <w:rFonts w:hint="eastAsia"/>
        </w:rPr>
        <w:t xml:space="preserve"> V1.0</w:t>
      </w:r>
      <w:r>
        <w:rPr>
          <w:rFonts w:hint="eastAsia"/>
        </w:rPr>
        <w:t>》的“单板调测计划”。</w:t>
      </w:r>
    </w:p>
    <w:p w14:paraId="05C00B3B" w14:textId="77777777" w:rsidR="007E2DF3" w:rsidRDefault="007E2DF3">
      <w:pPr>
        <w:ind w:firstLine="440"/>
        <w:rPr>
          <w:rStyle w:val="fontstyle11"/>
          <w:rFonts w:ascii="Times New Roman" w:hAnsi="Times New Roman"/>
          <w:sz w:val="21"/>
          <w:szCs w:val="21"/>
        </w:rPr>
      </w:pPr>
      <w:bookmarkStart w:id="11" w:name="_Toc151891286"/>
      <w:bookmarkStart w:id="12" w:name="_Toc138156794"/>
      <w:bookmarkEnd w:id="8"/>
    </w:p>
    <w:p w14:paraId="337B96B9" w14:textId="77777777" w:rsidR="007E2DF3" w:rsidRDefault="00DA69F3">
      <w:pPr>
        <w:pStyle w:val="1"/>
        <w:tabs>
          <w:tab w:val="clear" w:pos="624"/>
          <w:tab w:val="left" w:pos="426"/>
        </w:tabs>
      </w:pPr>
      <w:bookmarkStart w:id="13" w:name="_Toc49119817"/>
      <w:bookmarkStart w:id="14" w:name="_Toc25098"/>
      <w:r>
        <w:rPr>
          <w:rFonts w:hint="eastAsia"/>
        </w:rPr>
        <w:t>单板调测准备工作</w:t>
      </w:r>
      <w:bookmarkEnd w:id="13"/>
      <w:bookmarkEnd w:id="14"/>
    </w:p>
    <w:p w14:paraId="27520B34" w14:textId="77777777" w:rsidR="007E2DF3" w:rsidRDefault="00DA69F3">
      <w:r>
        <w:rPr>
          <w:rFonts w:hint="eastAsia"/>
        </w:rPr>
        <w:t>参见《</w:t>
      </w:r>
      <w:r>
        <w:rPr>
          <w:rFonts w:hint="eastAsia"/>
        </w:rPr>
        <w:t xml:space="preserve">EN-C200 </w:t>
      </w:r>
      <w:r>
        <w:rPr>
          <w:rFonts w:hint="eastAsia"/>
        </w:rPr>
        <w:t>单板硬件调试和单元测试方案</w:t>
      </w:r>
      <w:r>
        <w:rPr>
          <w:rFonts w:hint="eastAsia"/>
        </w:rPr>
        <w:t xml:space="preserve"> V1.0</w:t>
      </w:r>
      <w:r>
        <w:rPr>
          <w:rFonts w:hint="eastAsia"/>
        </w:rPr>
        <w:t>》的“单板调测准备工作”。</w:t>
      </w:r>
    </w:p>
    <w:p w14:paraId="1184951F" w14:textId="77777777" w:rsidR="007E2DF3" w:rsidRDefault="007E2DF3"/>
    <w:p w14:paraId="265987D3" w14:textId="77777777" w:rsidR="007E2DF3" w:rsidRDefault="00DA69F3">
      <w:pPr>
        <w:pStyle w:val="1"/>
        <w:tabs>
          <w:tab w:val="clear" w:pos="624"/>
          <w:tab w:val="left" w:pos="426"/>
        </w:tabs>
      </w:pPr>
      <w:bookmarkStart w:id="15" w:name="_Toc3142"/>
      <w:bookmarkStart w:id="16" w:name="_Toc49119818"/>
      <w:bookmarkEnd w:id="11"/>
      <w:bookmarkEnd w:id="12"/>
      <w:r>
        <w:rPr>
          <w:rFonts w:hint="eastAsia"/>
        </w:rPr>
        <w:t>单板调测用例</w:t>
      </w:r>
      <w:bookmarkEnd w:id="15"/>
      <w:bookmarkEnd w:id="16"/>
    </w:p>
    <w:p w14:paraId="53BC8105" w14:textId="77777777" w:rsidR="007E2DF3" w:rsidRDefault="00DA69F3">
      <w:pPr>
        <w:pStyle w:val="2"/>
      </w:pPr>
      <w:bookmarkStart w:id="17" w:name="_Toc49119819"/>
      <w:bookmarkStart w:id="18" w:name="_Toc29353"/>
      <w:r>
        <w:rPr>
          <w:rFonts w:hint="eastAsia"/>
        </w:rPr>
        <w:t>调测用例编号规则</w:t>
      </w:r>
      <w:bookmarkEnd w:id="17"/>
      <w:bookmarkEnd w:id="18"/>
    </w:p>
    <w:p w14:paraId="01AE6EB8" w14:textId="77777777" w:rsidR="007E2DF3" w:rsidRDefault="00DA69F3">
      <w:pPr>
        <w:pStyle w:val="afe"/>
      </w:pPr>
      <w:r>
        <w:rPr>
          <w:rFonts w:hint="eastAsia"/>
        </w:rPr>
        <w:t>本文档所列调测用例编号格式为：</w:t>
      </w:r>
      <w:r>
        <w:t>AAA-UT-CCC-NNN</w:t>
      </w:r>
    </w:p>
    <w:p w14:paraId="1BDA2A6A" w14:textId="77777777" w:rsidR="007E2DF3" w:rsidRDefault="00DA69F3">
      <w:pPr>
        <w:pStyle w:val="afe"/>
      </w:pPr>
      <w:r>
        <w:rPr>
          <w:rFonts w:hint="eastAsia"/>
        </w:rPr>
        <w:t>其中：</w:t>
      </w:r>
      <w:r>
        <w:tab/>
      </w:r>
      <w:r>
        <w:rPr>
          <w:rFonts w:hint="eastAsia"/>
        </w:rPr>
        <w:t>AAA</w:t>
      </w:r>
      <w:r>
        <w:rPr>
          <w:rFonts w:hint="eastAsia"/>
        </w:rPr>
        <w:t>为项目名称</w:t>
      </w:r>
    </w:p>
    <w:p w14:paraId="1B99E660" w14:textId="77777777" w:rsidR="007E2DF3" w:rsidRDefault="00DA69F3">
      <w:pPr>
        <w:pStyle w:val="afe"/>
        <w:ind w:left="840"/>
      </w:pPr>
      <w:r>
        <w:rPr>
          <w:rFonts w:hint="eastAsia"/>
        </w:rPr>
        <w:t>UT</w:t>
      </w:r>
      <w:r>
        <w:rPr>
          <w:rFonts w:hint="eastAsia"/>
        </w:rPr>
        <w:t>代表单板调试</w:t>
      </w:r>
    </w:p>
    <w:p w14:paraId="7A27AE63" w14:textId="77777777" w:rsidR="007E2DF3" w:rsidRDefault="00DA69F3">
      <w:pPr>
        <w:pStyle w:val="afe"/>
        <w:ind w:left="840"/>
      </w:pPr>
      <w:r>
        <w:rPr>
          <w:rFonts w:hint="eastAsia"/>
        </w:rPr>
        <w:lastRenderedPageBreak/>
        <w:t>CCC</w:t>
      </w:r>
      <w:r>
        <w:rPr>
          <w:rFonts w:hint="eastAsia"/>
        </w:rPr>
        <w:t>为模块名称</w:t>
      </w:r>
    </w:p>
    <w:p w14:paraId="5F5A1109" w14:textId="77777777" w:rsidR="007E2DF3" w:rsidRDefault="00DA69F3">
      <w:pPr>
        <w:pStyle w:val="afe"/>
        <w:ind w:left="840"/>
      </w:pPr>
      <w:r>
        <w:rPr>
          <w:rFonts w:hint="eastAsia"/>
        </w:rPr>
        <w:t>NNN</w:t>
      </w:r>
      <w:r>
        <w:rPr>
          <w:rFonts w:hint="eastAsia"/>
        </w:rPr>
        <w:t>为调测用例号码</w:t>
      </w:r>
    </w:p>
    <w:p w14:paraId="1D4C76E4" w14:textId="77777777" w:rsidR="007E2DF3" w:rsidRDefault="00DA69F3">
      <w:pPr>
        <w:pStyle w:val="afe"/>
      </w:pPr>
      <w:r>
        <w:rPr>
          <w:rFonts w:hint="eastAsia"/>
        </w:rPr>
        <w:t>备注：如同一个调测用例存在多种条件测试情况，可以在</w:t>
      </w:r>
      <w:r>
        <w:rPr>
          <w:rFonts w:hint="eastAsia"/>
        </w:rPr>
        <w:t>NNN</w:t>
      </w:r>
      <w:r>
        <w:rPr>
          <w:rFonts w:hint="eastAsia"/>
        </w:rPr>
        <w:t>后增加“</w:t>
      </w:r>
      <w:r>
        <w:rPr>
          <w:rFonts w:hint="eastAsia"/>
        </w:rPr>
        <w:t>-xx</w:t>
      </w:r>
      <w:r>
        <w:rPr>
          <w:rFonts w:hint="eastAsia"/>
        </w:rPr>
        <w:t>”序号区分。</w:t>
      </w:r>
    </w:p>
    <w:p w14:paraId="1979BC88" w14:textId="77777777" w:rsidR="007E2DF3" w:rsidRDefault="00DA69F3">
      <w:pPr>
        <w:pStyle w:val="2"/>
      </w:pPr>
      <w:bookmarkStart w:id="19" w:name="_Toc15339"/>
      <w:bookmarkStart w:id="20" w:name="_Toc49119820"/>
      <w:r>
        <w:rPr>
          <w:rFonts w:hint="eastAsia"/>
        </w:rPr>
        <w:t>功能调测用例</w:t>
      </w:r>
      <w:bookmarkEnd w:id="19"/>
      <w:bookmarkEnd w:id="20"/>
    </w:p>
    <w:p w14:paraId="6E426D9E" w14:textId="77777777" w:rsidR="007E2DF3" w:rsidRDefault="00DA69F3">
      <w:pPr>
        <w:pStyle w:val="3"/>
      </w:pPr>
      <w:bookmarkStart w:id="21" w:name="_Toc10197"/>
      <w:bookmarkStart w:id="22" w:name="_Toc49119821"/>
      <w:r>
        <w:rPr>
          <w:rFonts w:hint="eastAsia"/>
        </w:rPr>
        <w:t>调测说明</w:t>
      </w:r>
      <w:bookmarkEnd w:id="21"/>
      <w:bookmarkEnd w:id="22"/>
    </w:p>
    <w:p w14:paraId="057439CB" w14:textId="77777777" w:rsidR="007E2DF3" w:rsidRDefault="00DA69F3">
      <w:pPr>
        <w:pStyle w:val="afe"/>
      </w:pPr>
      <w:r>
        <w:rPr>
          <w:rFonts w:hint="eastAsia"/>
        </w:rPr>
        <w:t>在调测用例表格的结果判断一栏中，注明</w:t>
      </w:r>
      <w:r>
        <w:rPr>
          <w:rFonts w:hint="eastAsia"/>
        </w:rPr>
        <w:t>OK</w:t>
      </w:r>
      <w:r>
        <w:rPr>
          <w:rFonts w:hint="eastAsia"/>
        </w:rPr>
        <w:t>、</w:t>
      </w:r>
      <w:r>
        <w:rPr>
          <w:rFonts w:hint="eastAsia"/>
        </w:rPr>
        <w:t>POK</w:t>
      </w:r>
      <w:r>
        <w:rPr>
          <w:rFonts w:hint="eastAsia"/>
        </w:rPr>
        <w:t>、</w:t>
      </w:r>
      <w:r>
        <w:rPr>
          <w:rFonts w:hint="eastAsia"/>
        </w:rPr>
        <w:t>NG</w:t>
      </w:r>
      <w:r>
        <w:rPr>
          <w:rFonts w:hint="eastAsia"/>
        </w:rPr>
        <w:t>、</w:t>
      </w:r>
      <w:r>
        <w:rPr>
          <w:rFonts w:hint="eastAsia"/>
        </w:rPr>
        <w:t>NT</w:t>
      </w:r>
      <w:r>
        <w:rPr>
          <w:rFonts w:hint="eastAsia"/>
        </w:rPr>
        <w:t>，其中：</w:t>
      </w:r>
    </w:p>
    <w:p w14:paraId="56D9C9BB" w14:textId="77777777" w:rsidR="007E2DF3" w:rsidRDefault="00DA69F3">
      <w:pPr>
        <w:pStyle w:val="afe"/>
      </w:pPr>
      <w:r>
        <w:rPr>
          <w:rFonts w:hint="eastAsia"/>
        </w:rPr>
        <w:t>OK</w:t>
      </w:r>
      <w:r>
        <w:rPr>
          <w:rFonts w:hint="eastAsia"/>
        </w:rPr>
        <w:t>：测试结果全部正确</w:t>
      </w:r>
    </w:p>
    <w:p w14:paraId="7C1CF27B" w14:textId="77777777" w:rsidR="007E2DF3" w:rsidRDefault="00DA69F3">
      <w:pPr>
        <w:pStyle w:val="afe"/>
      </w:pPr>
      <w:r>
        <w:rPr>
          <w:rFonts w:hint="eastAsia"/>
        </w:rPr>
        <w:t>POK</w:t>
      </w:r>
      <w:r>
        <w:rPr>
          <w:rFonts w:hint="eastAsia"/>
        </w:rPr>
        <w:t>：测试结果大部分正确</w:t>
      </w:r>
    </w:p>
    <w:p w14:paraId="7D8F59EE" w14:textId="77777777" w:rsidR="007E2DF3" w:rsidRDefault="00DA69F3">
      <w:pPr>
        <w:pStyle w:val="afe"/>
      </w:pPr>
      <w:r>
        <w:rPr>
          <w:rFonts w:hint="eastAsia"/>
        </w:rPr>
        <w:t>NG</w:t>
      </w:r>
      <w:r>
        <w:rPr>
          <w:rFonts w:hint="eastAsia"/>
        </w:rPr>
        <w:t>：测试结果不通过</w:t>
      </w:r>
    </w:p>
    <w:p w14:paraId="7F7A0C66" w14:textId="77777777" w:rsidR="007E2DF3" w:rsidRDefault="00DA69F3">
      <w:pPr>
        <w:pStyle w:val="afe"/>
      </w:pPr>
      <w:r>
        <w:rPr>
          <w:rFonts w:hint="eastAsia"/>
        </w:rPr>
        <w:t>NT</w:t>
      </w:r>
      <w:r>
        <w:rPr>
          <w:rFonts w:hint="eastAsia"/>
        </w:rPr>
        <w:t>：由于各种原因本次无法测试</w:t>
      </w:r>
    </w:p>
    <w:p w14:paraId="083A9886" w14:textId="77777777" w:rsidR="007E2DF3" w:rsidRDefault="00DA69F3">
      <w:pPr>
        <w:pStyle w:val="afe"/>
      </w:pPr>
      <w:r>
        <w:rPr>
          <w:rFonts w:hint="eastAsia"/>
        </w:rPr>
        <w:t>在实测结果记录中，对测试通过的功能，只要求简单描述测试结果；测试不通过的功能，要求提供详细的测试波形记录、结果描述等信息。</w:t>
      </w:r>
    </w:p>
    <w:p w14:paraId="4AF9FCB5" w14:textId="77777777" w:rsidR="007E2DF3" w:rsidRDefault="00DA69F3">
      <w:pPr>
        <w:pStyle w:val="afe"/>
      </w:pPr>
      <w:r>
        <w:rPr>
          <w:rFonts w:hint="eastAsia"/>
        </w:rPr>
        <w:t>为保证功能调测的全面性和条理性，做到功能调测规划清晰且不遗漏，我们可以按照单板功能模块的划分来组织编写调测用例。</w:t>
      </w:r>
    </w:p>
    <w:p w14:paraId="73609626" w14:textId="77777777" w:rsidR="007E2DF3" w:rsidRDefault="00DA69F3">
      <w:pPr>
        <w:pStyle w:val="3"/>
      </w:pPr>
      <w:bookmarkStart w:id="23" w:name="_Toc49119822"/>
      <w:bookmarkStart w:id="24" w:name="_Toc5686"/>
      <w:r>
        <w:rPr>
          <w:rFonts w:hint="eastAsia"/>
        </w:rPr>
        <w:t>电源模块（</w:t>
      </w:r>
      <w:r>
        <w:rPr>
          <w:rFonts w:hint="eastAsia"/>
        </w:rPr>
        <w:t>PWR</w:t>
      </w:r>
      <w:r>
        <w:rPr>
          <w:rFonts w:hint="eastAsia"/>
        </w:rPr>
        <w:t>）</w:t>
      </w:r>
      <w:bookmarkEnd w:id="23"/>
      <w:bookmarkEnd w:id="24"/>
    </w:p>
    <w:p w14:paraId="5B6D2D4F" w14:textId="77777777" w:rsidR="007E2DF3" w:rsidRDefault="00DA69F3">
      <w:pPr>
        <w:pStyle w:val="4"/>
      </w:pPr>
      <w:r>
        <w:rPr>
          <w:rFonts w:hint="eastAsia"/>
        </w:rPr>
        <w:t>单板上下电调测用例</w:t>
      </w:r>
    </w:p>
    <w:p w14:paraId="06701322" w14:textId="77777777" w:rsidR="007E2DF3" w:rsidRDefault="00DA69F3">
      <w:pPr>
        <w:shd w:val="clear" w:color="auto" w:fill="DCE6F2"/>
      </w:pPr>
      <w:r>
        <w:rPr>
          <w:rStyle w:val="Char5"/>
          <w:rFonts w:hint="eastAsia"/>
        </w:rPr>
        <w:t>【练习说明】根据测试的实际情况，修改功能测试信息：</w:t>
      </w:r>
    </w:p>
    <w:tbl>
      <w:tblPr>
        <w:tblW w:w="0" w:type="auto"/>
        <w:jc w:val="center"/>
        <w:tblLayout w:type="fixed"/>
        <w:tblCellMar>
          <w:left w:w="57" w:type="dxa"/>
          <w:right w:w="57" w:type="dxa"/>
        </w:tblCellMar>
        <w:tblLook w:val="04A0" w:firstRow="1" w:lastRow="0" w:firstColumn="1" w:lastColumn="0" w:noHBand="0" w:noVBand="1"/>
      </w:tblPr>
      <w:tblGrid>
        <w:gridCol w:w="8929"/>
      </w:tblGrid>
      <w:tr w:rsidR="007E2DF3" w14:paraId="0E01DE3C"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149AB441" w14:textId="77777777" w:rsidR="007E2DF3" w:rsidRDefault="00DA69F3">
            <w:pPr>
              <w:widowControl/>
              <w:tabs>
                <w:tab w:val="decimal" w:pos="0"/>
              </w:tabs>
              <w:overflowPunct w:val="0"/>
              <w:textAlignment w:val="baseline"/>
              <w:rPr>
                <w:szCs w:val="21"/>
              </w:rPr>
            </w:pPr>
            <w:r>
              <w:rPr>
                <w:szCs w:val="21"/>
              </w:rPr>
              <w:t>调测用例编号：</w:t>
            </w:r>
            <w:r>
              <w:rPr>
                <w:rFonts w:hint="eastAsia"/>
                <w:szCs w:val="21"/>
              </w:rPr>
              <w:t xml:space="preserve"> </w:t>
            </w:r>
            <w:r>
              <w:rPr>
                <w:rFonts w:ascii="宋体" w:hAnsi="宋体" w:hint="eastAsia"/>
                <w:szCs w:val="21"/>
              </w:rPr>
              <w:t>EN-C200</w:t>
            </w:r>
            <w:r>
              <w:rPr>
                <w:rFonts w:ascii="宋体" w:hAnsi="宋体"/>
                <w:szCs w:val="21"/>
              </w:rPr>
              <w:t>-UT-</w:t>
            </w:r>
            <w:r>
              <w:rPr>
                <w:rFonts w:ascii="宋体" w:hAnsi="宋体" w:hint="eastAsia"/>
                <w:szCs w:val="21"/>
              </w:rPr>
              <w:t>PWR</w:t>
            </w:r>
            <w:r>
              <w:rPr>
                <w:rFonts w:ascii="宋体" w:hAnsi="宋体"/>
                <w:szCs w:val="21"/>
              </w:rPr>
              <w:t>-001</w:t>
            </w:r>
          </w:p>
        </w:tc>
      </w:tr>
      <w:tr w:rsidR="007E2DF3" w14:paraId="2C4E4D98"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78B7553F" w14:textId="77777777" w:rsidR="007E2DF3" w:rsidRDefault="00DA69F3">
            <w:pPr>
              <w:widowControl/>
              <w:tabs>
                <w:tab w:val="decimal" w:pos="0"/>
              </w:tabs>
              <w:overflowPunct w:val="0"/>
              <w:textAlignment w:val="baseline"/>
              <w:rPr>
                <w:szCs w:val="21"/>
              </w:rPr>
            </w:pPr>
            <w:r>
              <w:rPr>
                <w:szCs w:val="21"/>
              </w:rPr>
              <w:t>调测项目：</w:t>
            </w:r>
            <w:r>
              <w:rPr>
                <w:rFonts w:hint="eastAsia"/>
                <w:iCs/>
                <w:szCs w:val="21"/>
              </w:rPr>
              <w:t>电源模块</w:t>
            </w:r>
          </w:p>
        </w:tc>
      </w:tr>
      <w:tr w:rsidR="007E2DF3" w14:paraId="4B990A5D"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530395DC" w14:textId="77777777" w:rsidR="007E2DF3" w:rsidRDefault="00DA69F3">
            <w:pPr>
              <w:widowControl/>
              <w:tabs>
                <w:tab w:val="decimal" w:pos="0"/>
              </w:tabs>
              <w:overflowPunct w:val="0"/>
              <w:textAlignment w:val="baseline"/>
              <w:rPr>
                <w:szCs w:val="21"/>
              </w:rPr>
            </w:pPr>
            <w:r>
              <w:rPr>
                <w:szCs w:val="21"/>
              </w:rPr>
              <w:t>调测子项目：</w:t>
            </w:r>
            <w:r>
              <w:rPr>
                <w:rFonts w:hint="eastAsia"/>
                <w:iCs/>
                <w:szCs w:val="21"/>
              </w:rPr>
              <w:t>单板上下电</w:t>
            </w:r>
          </w:p>
        </w:tc>
      </w:tr>
      <w:tr w:rsidR="007E2DF3" w14:paraId="17720148"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492F6BC6"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调式条件：</w:t>
            </w:r>
          </w:p>
          <w:p w14:paraId="3B466A8A" w14:textId="77777777" w:rsidR="007E2DF3" w:rsidRDefault="00DA69F3">
            <w:pPr>
              <w:widowControl/>
              <w:tabs>
                <w:tab w:val="decimal" w:pos="0"/>
              </w:tabs>
              <w:overflowPunct w:val="0"/>
              <w:textAlignment w:val="baseline"/>
              <w:rPr>
                <w:szCs w:val="21"/>
              </w:rPr>
            </w:pPr>
            <w:r>
              <w:rPr>
                <w:szCs w:val="21"/>
              </w:rPr>
              <w:t>使用</w:t>
            </w:r>
            <w:r>
              <w:rPr>
                <w:rFonts w:hint="eastAsia"/>
                <w:szCs w:val="21"/>
              </w:rPr>
              <w:t>电池</w:t>
            </w:r>
            <w:r>
              <w:rPr>
                <w:szCs w:val="21"/>
              </w:rPr>
              <w:t>给单板</w:t>
            </w:r>
            <w:r>
              <w:rPr>
                <w:rFonts w:hint="eastAsia"/>
                <w:szCs w:val="21"/>
              </w:rPr>
              <w:t>供电。</w:t>
            </w:r>
          </w:p>
        </w:tc>
      </w:tr>
      <w:tr w:rsidR="007E2DF3" w14:paraId="0329BB62"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0BA7F622"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调试过程：</w:t>
            </w:r>
          </w:p>
          <w:p w14:paraId="459A3B10"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1. 单板外观检查OK，使用适配器给单板正常上电，并开机，观察有无异常（声音，发光，气味等）；</w:t>
            </w:r>
          </w:p>
          <w:p w14:paraId="48D89DF1"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2. 拨动按键关机，观察板子有无异常；</w:t>
            </w:r>
          </w:p>
          <w:p w14:paraId="39300B2E"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3. 重复步骤1.</w:t>
            </w:r>
          </w:p>
        </w:tc>
      </w:tr>
      <w:tr w:rsidR="007E2DF3" w14:paraId="7408BC46"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73063FA4"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检查点、应达到的要求、指标和预期结果：</w:t>
            </w:r>
          </w:p>
          <w:p w14:paraId="51C47AC1" w14:textId="77777777" w:rsidR="007E2DF3" w:rsidRDefault="00DA69F3">
            <w:pPr>
              <w:pStyle w:val="aff1"/>
              <w:rPr>
                <w:szCs w:val="21"/>
              </w:rPr>
            </w:pPr>
            <w:r>
              <w:rPr>
                <w:szCs w:val="21"/>
              </w:rPr>
              <w:t>1</w:t>
            </w:r>
            <w:r>
              <w:rPr>
                <w:szCs w:val="21"/>
              </w:rPr>
              <w:t>、单板外观检查</w:t>
            </w:r>
            <w:r>
              <w:rPr>
                <w:szCs w:val="21"/>
              </w:rPr>
              <w:t>OK</w:t>
            </w:r>
            <w:r>
              <w:rPr>
                <w:szCs w:val="21"/>
              </w:rPr>
              <w:t>，使用</w:t>
            </w:r>
            <w:r>
              <w:rPr>
                <w:rFonts w:hint="eastAsia"/>
                <w:szCs w:val="21"/>
              </w:rPr>
              <w:t>电池</w:t>
            </w:r>
            <w:r>
              <w:rPr>
                <w:szCs w:val="21"/>
              </w:rPr>
              <w:t>给单板上电，并开机，观察无异常；</w:t>
            </w:r>
          </w:p>
          <w:p w14:paraId="79A6188C" w14:textId="77777777" w:rsidR="007E2DF3" w:rsidRDefault="00DA69F3">
            <w:pPr>
              <w:pStyle w:val="aff1"/>
              <w:rPr>
                <w:szCs w:val="21"/>
              </w:rPr>
            </w:pPr>
            <w:r>
              <w:rPr>
                <w:szCs w:val="21"/>
              </w:rPr>
              <w:lastRenderedPageBreak/>
              <w:t>2</w:t>
            </w:r>
            <w:r>
              <w:rPr>
                <w:szCs w:val="21"/>
              </w:rPr>
              <w:t>、</w:t>
            </w:r>
            <w:r>
              <w:rPr>
                <w:rFonts w:hint="eastAsia"/>
                <w:szCs w:val="21"/>
              </w:rPr>
              <w:t>按下</w:t>
            </w:r>
            <w:r>
              <w:rPr>
                <w:szCs w:val="21"/>
              </w:rPr>
              <w:t>按键关机，观察板子无异常；</w:t>
            </w:r>
          </w:p>
        </w:tc>
      </w:tr>
      <w:tr w:rsidR="007E2DF3" w14:paraId="41A694CE"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0E2BCEBB" w14:textId="77777777" w:rsidR="007E2DF3" w:rsidRDefault="00DA69F3">
            <w:pPr>
              <w:widowControl/>
              <w:tabs>
                <w:tab w:val="decimal" w:pos="0"/>
              </w:tabs>
              <w:overflowPunct w:val="0"/>
              <w:textAlignment w:val="baseline"/>
              <w:rPr>
                <w:szCs w:val="21"/>
              </w:rPr>
            </w:pPr>
            <w:r>
              <w:rPr>
                <w:rFonts w:ascii="宋体" w:hAnsi="宋体" w:hint="eastAsia"/>
              </w:rPr>
              <w:lastRenderedPageBreak/>
              <w:t>相关调试用例、其它说明和注意事项：</w:t>
            </w:r>
          </w:p>
        </w:tc>
      </w:tr>
      <w:tr w:rsidR="007E2DF3" w14:paraId="4B799F4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2EA77782" w14:textId="77777777" w:rsidR="007E2DF3" w:rsidRDefault="00DA69F3">
            <w:pPr>
              <w:pStyle w:val="aff1"/>
              <w:rPr>
                <w:rFonts w:ascii="宋体" w:hAnsi="宋体"/>
                <w:szCs w:val="21"/>
              </w:rPr>
            </w:pPr>
            <w:r>
              <w:rPr>
                <w:rFonts w:ascii="宋体" w:hAnsi="宋体" w:hint="eastAsia"/>
                <w:szCs w:val="21"/>
              </w:rPr>
              <w:t>实测结果：</w:t>
            </w:r>
          </w:p>
          <w:p w14:paraId="69A07371" w14:textId="65B97ED8" w:rsidR="007E2DF3" w:rsidRDefault="00DA69F3">
            <w:pPr>
              <w:pStyle w:val="aff1"/>
              <w:ind w:leftChars="200" w:left="420"/>
              <w:rPr>
                <w:rFonts w:ascii="宋体" w:hAnsi="宋体"/>
                <w:szCs w:val="21"/>
              </w:rPr>
            </w:pPr>
            <w:r>
              <w:rPr>
                <w:rStyle w:val="fontstyle11"/>
                <w:rFonts w:hint="eastAsia"/>
                <w:i/>
                <w:iCs/>
                <w:color w:val="0000FF"/>
                <w:sz w:val="21"/>
                <w:szCs w:val="21"/>
                <w:shd w:val="clear" w:color="auto" w:fill="DCE6F2"/>
              </w:rPr>
              <w:t>06</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082207366" w:edGrp="everyone"/>
            <w:r>
              <w:rPr>
                <w:rFonts w:ascii="宋体" w:hAnsi="宋体" w:hint="eastAsia"/>
                <w:szCs w:val="21"/>
                <w:shd w:val="clear" w:color="auto" w:fill="DCE6F2"/>
              </w:rPr>
              <w:t>正常</w:t>
            </w:r>
            <w:permEnd w:id="1082207366"/>
            <w:r>
              <w:rPr>
                <w:rStyle w:val="fontstyle11"/>
                <w:rFonts w:hint="eastAsia"/>
                <w:sz w:val="21"/>
                <w:szCs w:val="21"/>
                <w:shd w:val="clear" w:color="auto" w:fill="DCE6F2"/>
              </w:rPr>
              <w:t>）</w:t>
            </w:r>
          </w:p>
        </w:tc>
      </w:tr>
      <w:tr w:rsidR="007E2DF3" w14:paraId="3EF39F1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13DF34FE" w14:textId="77777777" w:rsidR="007E2DF3" w:rsidRDefault="00DA69F3">
            <w:pPr>
              <w:pStyle w:val="aff1"/>
              <w:rPr>
                <w:rFonts w:ascii="宋体" w:hAnsi="宋体"/>
                <w:i/>
                <w:color w:val="0000FF"/>
                <w:szCs w:val="21"/>
              </w:rPr>
            </w:pPr>
            <w:r>
              <w:rPr>
                <w:rFonts w:ascii="宋体" w:hAnsi="宋体" w:hint="eastAsia"/>
                <w:szCs w:val="21"/>
              </w:rPr>
              <w:t>差异说明：</w:t>
            </w:r>
            <w:r>
              <w:rPr>
                <w:rFonts w:ascii="宋体" w:hAnsi="宋体"/>
                <w:szCs w:val="21"/>
              </w:rPr>
              <w:t xml:space="preserve"> </w:t>
            </w:r>
          </w:p>
          <w:p w14:paraId="7500A679" w14:textId="77777777" w:rsidR="007E2DF3" w:rsidRDefault="00DA69F3">
            <w:pPr>
              <w:pStyle w:val="afe"/>
              <w:rPr>
                <w:i/>
                <w:iCs/>
                <w:color w:val="0070C0"/>
                <w:szCs w:val="21"/>
              </w:rPr>
            </w:pPr>
            <w:r>
              <w:rPr>
                <w:rFonts w:hint="eastAsia"/>
                <w:i/>
                <w:iCs/>
                <w:color w:val="0070C0"/>
                <w:szCs w:val="21"/>
              </w:rPr>
              <w:t>&lt;</w:t>
            </w:r>
            <w:r>
              <w:rPr>
                <w:rFonts w:hint="eastAsia"/>
                <w:i/>
                <w:iCs/>
                <w:color w:val="0070C0"/>
                <w:szCs w:val="21"/>
              </w:rPr>
              <w:t>说明差异及每个差异的原因：</w:t>
            </w:r>
          </w:p>
          <w:p w14:paraId="34FF649F" w14:textId="77777777" w:rsidR="007E2DF3" w:rsidRDefault="00DA69F3">
            <w:pPr>
              <w:pStyle w:val="afe"/>
              <w:rPr>
                <w:i/>
                <w:iCs/>
                <w:color w:val="0070C0"/>
                <w:szCs w:val="21"/>
              </w:rPr>
            </w:pPr>
            <w:r>
              <w:rPr>
                <w:rFonts w:hint="eastAsia"/>
                <w:i/>
                <w:iCs/>
                <w:color w:val="0070C0"/>
                <w:szCs w:val="21"/>
              </w:rPr>
              <w:t>被测对象与其规格说明、总体</w:t>
            </w:r>
            <w:r>
              <w:rPr>
                <w:rFonts w:hint="eastAsia"/>
                <w:i/>
                <w:iCs/>
                <w:color w:val="0070C0"/>
                <w:szCs w:val="21"/>
              </w:rPr>
              <w:t>/</w:t>
            </w:r>
            <w:r>
              <w:rPr>
                <w:rFonts w:hint="eastAsia"/>
                <w:i/>
                <w:iCs/>
                <w:color w:val="0070C0"/>
                <w:szCs w:val="21"/>
              </w:rPr>
              <w:t>详细设计文档之间的任何差异；</w:t>
            </w:r>
          </w:p>
          <w:p w14:paraId="44C3FA8F" w14:textId="77777777" w:rsidR="007E2DF3" w:rsidRDefault="00DA69F3">
            <w:pPr>
              <w:pStyle w:val="afe"/>
              <w:rPr>
                <w:i/>
                <w:iCs/>
                <w:color w:val="0070C0"/>
                <w:szCs w:val="21"/>
              </w:rPr>
            </w:pPr>
            <w:r>
              <w:rPr>
                <w:rFonts w:hint="eastAsia"/>
                <w:i/>
                <w:iCs/>
                <w:color w:val="0070C0"/>
                <w:szCs w:val="21"/>
              </w:rPr>
              <w:t>实际调试活动与调试计划之间的任何差异。</w:t>
            </w:r>
            <w:r>
              <w:rPr>
                <w:rFonts w:hint="eastAsia"/>
                <w:i/>
                <w:iCs/>
                <w:color w:val="0070C0"/>
                <w:szCs w:val="21"/>
              </w:rPr>
              <w:t xml:space="preserve"> &gt;</w:t>
            </w:r>
          </w:p>
          <w:p w14:paraId="2D700EC6" w14:textId="085116E5" w:rsidR="007E2DF3" w:rsidRDefault="00DA69F3">
            <w:pPr>
              <w:pStyle w:val="afe"/>
              <w:rPr>
                <w:rFonts w:ascii="宋体" w:hAnsi="宋体"/>
                <w:szCs w:val="21"/>
              </w:rPr>
            </w:pPr>
            <w:r>
              <w:rPr>
                <w:rStyle w:val="fontstyle11"/>
                <w:rFonts w:hint="eastAsia"/>
                <w:i/>
                <w:iCs/>
                <w:color w:val="0000FF"/>
                <w:sz w:val="21"/>
                <w:szCs w:val="21"/>
                <w:shd w:val="clear" w:color="auto" w:fill="DCE6F2"/>
              </w:rPr>
              <w:t>07</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982276960" w:edGrp="everyone"/>
            <w:r>
              <w:rPr>
                <w:rFonts w:ascii="宋体" w:hAnsi="宋体" w:hint="eastAsia"/>
                <w:szCs w:val="21"/>
                <w:shd w:val="clear" w:color="auto" w:fill="DCE6F2"/>
              </w:rPr>
              <w:t>无</w:t>
            </w:r>
            <w:permEnd w:id="982276960"/>
            <w:r>
              <w:rPr>
                <w:rStyle w:val="fontstyle11"/>
                <w:rFonts w:hint="eastAsia"/>
                <w:sz w:val="21"/>
                <w:szCs w:val="21"/>
                <w:shd w:val="clear" w:color="auto" w:fill="DCE6F2"/>
              </w:rPr>
              <w:t>）</w:t>
            </w:r>
          </w:p>
        </w:tc>
      </w:tr>
      <w:tr w:rsidR="007E2DF3" w14:paraId="222F7EB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right w:val="single" w:sz="4" w:space="0" w:color="auto"/>
            </w:tcBorders>
            <w:shd w:val="clear" w:color="auto" w:fill="DCE6F2"/>
          </w:tcPr>
          <w:p w14:paraId="232A208D" w14:textId="0AD0CCCA" w:rsidR="007E2DF3" w:rsidRDefault="00DA69F3">
            <w:pPr>
              <w:pStyle w:val="aff1"/>
              <w:rPr>
                <w:rFonts w:ascii="宋体" w:hAnsi="宋体"/>
                <w:szCs w:val="21"/>
              </w:rPr>
            </w:pPr>
            <w:r>
              <w:rPr>
                <w:rFonts w:ascii="宋体" w:hAnsi="宋体" w:hint="eastAsia"/>
                <w:szCs w:val="21"/>
              </w:rPr>
              <w:t>调试测试是否通过：</w:t>
            </w:r>
            <w:r>
              <w:rPr>
                <w:rStyle w:val="fontstyle11"/>
                <w:rFonts w:hint="eastAsia"/>
                <w:i/>
                <w:iCs/>
                <w:color w:val="0000FF"/>
                <w:sz w:val="21"/>
                <w:szCs w:val="21"/>
                <w:shd w:val="clear" w:color="auto" w:fill="DCE6F2"/>
              </w:rPr>
              <w:t>08</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094467666" w:edGrp="everyone"/>
            <w:r>
              <w:rPr>
                <w:rStyle w:val="fontstyle11"/>
                <w:rFonts w:hint="eastAsia"/>
                <w:sz w:val="21"/>
                <w:szCs w:val="21"/>
                <w:shd w:val="clear" w:color="auto" w:fill="DCE6F2"/>
              </w:rPr>
              <w:t>OK</w:t>
            </w:r>
            <w:permEnd w:id="1094467666"/>
            <w:r>
              <w:rPr>
                <w:rStyle w:val="fontstyle11"/>
                <w:rFonts w:hint="eastAsia"/>
                <w:sz w:val="21"/>
                <w:szCs w:val="21"/>
                <w:shd w:val="clear" w:color="auto" w:fill="DCE6F2"/>
              </w:rPr>
              <w:t>）</w:t>
            </w:r>
          </w:p>
        </w:tc>
      </w:tr>
    </w:tbl>
    <w:p w14:paraId="131DF75F" w14:textId="77777777" w:rsidR="007E2DF3" w:rsidRDefault="007E2DF3">
      <w:pPr>
        <w:pStyle w:val="afe"/>
        <w:rPr>
          <w:i/>
          <w:iCs/>
          <w:color w:val="0070C0"/>
        </w:rPr>
      </w:pPr>
    </w:p>
    <w:p w14:paraId="7FA7C1C3" w14:textId="77777777" w:rsidR="007E2DF3" w:rsidRDefault="00DA69F3">
      <w:pPr>
        <w:pStyle w:val="4"/>
      </w:pPr>
      <w:r>
        <w:rPr>
          <w:rFonts w:hint="eastAsia"/>
        </w:rPr>
        <w:t>充电指示调测用例</w:t>
      </w:r>
    </w:p>
    <w:p w14:paraId="61C15644" w14:textId="77777777" w:rsidR="007E2DF3" w:rsidRDefault="00DA69F3">
      <w:pPr>
        <w:shd w:val="clear" w:color="auto" w:fill="DCE6F2"/>
      </w:pPr>
      <w:r>
        <w:rPr>
          <w:rStyle w:val="Char5"/>
          <w:rFonts w:hint="eastAsia"/>
        </w:rPr>
        <w:t>【练习说明】根据测试的实际情况，修改功能测试信息：</w:t>
      </w:r>
    </w:p>
    <w:tbl>
      <w:tblPr>
        <w:tblW w:w="0" w:type="auto"/>
        <w:jc w:val="center"/>
        <w:tblLayout w:type="fixed"/>
        <w:tblCellMar>
          <w:left w:w="57" w:type="dxa"/>
          <w:right w:w="57" w:type="dxa"/>
        </w:tblCellMar>
        <w:tblLook w:val="04A0" w:firstRow="1" w:lastRow="0" w:firstColumn="1" w:lastColumn="0" w:noHBand="0" w:noVBand="1"/>
      </w:tblPr>
      <w:tblGrid>
        <w:gridCol w:w="8929"/>
      </w:tblGrid>
      <w:tr w:rsidR="007E2DF3" w14:paraId="073537ED"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5117556E"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调测用例编号：</w:t>
            </w:r>
            <w:r>
              <w:rPr>
                <w:szCs w:val="21"/>
              </w:rPr>
              <w:t>EN-C200-UT-PWR-002</w:t>
            </w:r>
          </w:p>
        </w:tc>
      </w:tr>
      <w:tr w:rsidR="007E2DF3" w14:paraId="22252131"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1FAF4635"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调测项目：</w:t>
            </w:r>
            <w:r>
              <w:rPr>
                <w:rFonts w:ascii="宋体" w:hAnsi="宋体" w:hint="eastAsia"/>
                <w:iCs/>
                <w:szCs w:val="21"/>
              </w:rPr>
              <w:t>电源模块</w:t>
            </w:r>
          </w:p>
        </w:tc>
      </w:tr>
      <w:tr w:rsidR="007E2DF3" w14:paraId="475F2599"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057728A6"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调测子项目：</w:t>
            </w:r>
            <w:r>
              <w:rPr>
                <w:rFonts w:ascii="宋体" w:hAnsi="宋体" w:hint="eastAsia"/>
                <w:iCs/>
                <w:szCs w:val="21"/>
              </w:rPr>
              <w:t>充电指示</w:t>
            </w:r>
          </w:p>
        </w:tc>
      </w:tr>
      <w:tr w:rsidR="007E2DF3" w14:paraId="2A75AA52"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28322863"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调式条件：</w:t>
            </w:r>
          </w:p>
          <w:p w14:paraId="27443495" w14:textId="77777777" w:rsidR="007E2DF3" w:rsidRDefault="00DA69F3">
            <w:pPr>
              <w:pStyle w:val="aff1"/>
              <w:numPr>
                <w:ilvl w:val="0"/>
                <w:numId w:val="5"/>
              </w:numPr>
              <w:rPr>
                <w:szCs w:val="21"/>
              </w:rPr>
            </w:pPr>
            <w:r>
              <w:rPr>
                <w:szCs w:val="21"/>
              </w:rPr>
              <w:t>使用</w:t>
            </w:r>
            <w:r>
              <w:rPr>
                <w:rFonts w:hint="eastAsia"/>
                <w:szCs w:val="21"/>
              </w:rPr>
              <w:t>7</w:t>
            </w:r>
            <w:r>
              <w:rPr>
                <w:rFonts w:hint="eastAsia"/>
                <w:szCs w:val="21"/>
              </w:rPr>
              <w:t>号可充电电池；</w:t>
            </w:r>
          </w:p>
          <w:p w14:paraId="7EA21111" w14:textId="77777777" w:rsidR="007E2DF3" w:rsidRDefault="00DA69F3">
            <w:pPr>
              <w:pStyle w:val="aff1"/>
              <w:numPr>
                <w:ilvl w:val="0"/>
                <w:numId w:val="5"/>
              </w:numPr>
              <w:rPr>
                <w:szCs w:val="21"/>
              </w:rPr>
            </w:pPr>
            <w:r>
              <w:rPr>
                <w:rFonts w:hint="eastAsia"/>
                <w:szCs w:val="21"/>
              </w:rPr>
              <w:t xml:space="preserve">Micro USB </w:t>
            </w:r>
            <w:r>
              <w:rPr>
                <w:rFonts w:hint="eastAsia"/>
                <w:szCs w:val="21"/>
              </w:rPr>
              <w:t>线缆。</w:t>
            </w:r>
          </w:p>
        </w:tc>
      </w:tr>
      <w:tr w:rsidR="007E2DF3" w14:paraId="077039F8"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7F13CA0D"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调试过程：</w:t>
            </w:r>
          </w:p>
          <w:p w14:paraId="353B52C1" w14:textId="77777777" w:rsidR="007E2DF3" w:rsidRDefault="00DA69F3">
            <w:pPr>
              <w:pStyle w:val="aff1"/>
              <w:rPr>
                <w:szCs w:val="21"/>
              </w:rPr>
            </w:pPr>
            <w:r>
              <w:rPr>
                <w:rFonts w:hint="eastAsia"/>
                <w:szCs w:val="21"/>
              </w:rPr>
              <w:t>1</w:t>
            </w:r>
            <w:r>
              <w:rPr>
                <w:rFonts w:hint="eastAsia"/>
                <w:szCs w:val="21"/>
              </w:rPr>
              <w:t>、安装电池，选用</w:t>
            </w:r>
            <w:r>
              <w:rPr>
                <w:rFonts w:hint="eastAsia"/>
                <w:szCs w:val="21"/>
              </w:rPr>
              <w:t>7</w:t>
            </w:r>
            <w:r>
              <w:rPr>
                <w:rFonts w:hint="eastAsia"/>
                <w:szCs w:val="21"/>
              </w:rPr>
              <w:t>号可充电电池，测量电压为</w:t>
            </w:r>
            <w:r>
              <w:rPr>
                <w:rFonts w:hint="eastAsia"/>
                <w:szCs w:val="21"/>
              </w:rPr>
              <w:t>3.7V</w:t>
            </w:r>
            <w:r>
              <w:rPr>
                <w:rFonts w:hint="eastAsia"/>
                <w:szCs w:val="21"/>
              </w:rPr>
              <w:t>；</w:t>
            </w:r>
          </w:p>
          <w:p w14:paraId="3FE27DAC" w14:textId="77777777" w:rsidR="007E2DF3" w:rsidRDefault="00DA69F3">
            <w:pPr>
              <w:pStyle w:val="aff1"/>
              <w:rPr>
                <w:szCs w:val="21"/>
              </w:rPr>
            </w:pPr>
            <w:r>
              <w:rPr>
                <w:rFonts w:hint="eastAsia"/>
                <w:szCs w:val="21"/>
              </w:rPr>
              <w:t>2</w:t>
            </w:r>
            <w:r>
              <w:rPr>
                <w:rFonts w:hint="eastAsia"/>
                <w:szCs w:val="21"/>
              </w:rPr>
              <w:t>、单板通过</w:t>
            </w:r>
            <w:r>
              <w:rPr>
                <w:rFonts w:hint="eastAsia"/>
                <w:szCs w:val="21"/>
              </w:rPr>
              <w:t xml:space="preserve"> Micro USB </w:t>
            </w:r>
            <w:r>
              <w:rPr>
                <w:rFonts w:hint="eastAsia"/>
                <w:szCs w:val="21"/>
              </w:rPr>
              <w:t>信号线充电；</w:t>
            </w:r>
          </w:p>
          <w:p w14:paraId="6EFBF4DE" w14:textId="77777777" w:rsidR="007E2DF3" w:rsidRDefault="00DA69F3">
            <w:pPr>
              <w:pStyle w:val="aff1"/>
              <w:rPr>
                <w:szCs w:val="21"/>
              </w:rPr>
            </w:pPr>
            <w:r>
              <w:rPr>
                <w:rFonts w:hint="eastAsia"/>
                <w:szCs w:val="21"/>
              </w:rPr>
              <w:t>3</w:t>
            </w:r>
            <w:r>
              <w:rPr>
                <w:rFonts w:hint="eastAsia"/>
                <w:szCs w:val="21"/>
              </w:rPr>
              <w:t>、充电过程中，</w:t>
            </w:r>
            <w:r>
              <w:rPr>
                <w:rFonts w:hint="eastAsia"/>
                <w:szCs w:val="21"/>
              </w:rPr>
              <w:t xml:space="preserve"> </w:t>
            </w:r>
            <w:r>
              <w:rPr>
                <w:rFonts w:hint="eastAsia"/>
                <w:szCs w:val="21"/>
              </w:rPr>
              <w:t>充电指示灯亮；</w:t>
            </w:r>
          </w:p>
          <w:p w14:paraId="52EDCA21" w14:textId="77777777" w:rsidR="007E2DF3" w:rsidRDefault="00DA69F3">
            <w:pPr>
              <w:widowControl/>
              <w:tabs>
                <w:tab w:val="decimal" w:pos="0"/>
              </w:tabs>
              <w:overflowPunct w:val="0"/>
              <w:textAlignment w:val="baseline"/>
              <w:rPr>
                <w:rFonts w:ascii="宋体" w:hAnsi="宋体"/>
                <w:szCs w:val="21"/>
              </w:rPr>
            </w:pPr>
            <w:r>
              <w:rPr>
                <w:rFonts w:hint="eastAsia"/>
                <w:szCs w:val="21"/>
              </w:rPr>
              <w:t>4</w:t>
            </w:r>
            <w:r>
              <w:rPr>
                <w:rFonts w:hint="eastAsia"/>
                <w:szCs w:val="21"/>
              </w:rPr>
              <w:t>、充电充满后，即充电电压达到</w:t>
            </w:r>
            <w:r>
              <w:rPr>
                <w:rFonts w:hint="eastAsia"/>
                <w:szCs w:val="21"/>
              </w:rPr>
              <w:t>4.2V</w:t>
            </w:r>
            <w:r>
              <w:rPr>
                <w:rFonts w:hint="eastAsia"/>
                <w:szCs w:val="21"/>
              </w:rPr>
              <w:t>后，充电指示灯灭；</w:t>
            </w:r>
          </w:p>
        </w:tc>
      </w:tr>
      <w:tr w:rsidR="007E2DF3" w14:paraId="0BA52E6D"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776C9ABC"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检查点、应达到的要求、指标和预期结果：</w:t>
            </w:r>
          </w:p>
          <w:p w14:paraId="1C790E9E" w14:textId="77777777" w:rsidR="007E2DF3" w:rsidRDefault="00DA69F3">
            <w:pPr>
              <w:pStyle w:val="aff1"/>
              <w:rPr>
                <w:szCs w:val="21"/>
              </w:rPr>
            </w:pPr>
            <w:r>
              <w:rPr>
                <w:rFonts w:hint="eastAsia"/>
                <w:szCs w:val="21"/>
              </w:rPr>
              <w:t>1</w:t>
            </w:r>
            <w:r>
              <w:rPr>
                <w:rFonts w:hint="eastAsia"/>
                <w:szCs w:val="21"/>
              </w:rPr>
              <w:t>、接入</w:t>
            </w:r>
            <w:r>
              <w:rPr>
                <w:rFonts w:hint="eastAsia"/>
                <w:szCs w:val="21"/>
              </w:rPr>
              <w:t xml:space="preserve">Micro USB </w:t>
            </w:r>
            <w:r>
              <w:rPr>
                <w:rFonts w:hint="eastAsia"/>
                <w:szCs w:val="21"/>
              </w:rPr>
              <w:t>线，红灯亮，正常；</w:t>
            </w:r>
            <w:r>
              <w:rPr>
                <w:szCs w:val="21"/>
              </w:rPr>
              <w:t xml:space="preserve"> </w:t>
            </w:r>
          </w:p>
          <w:p w14:paraId="6B3281A9" w14:textId="77777777" w:rsidR="007E2DF3" w:rsidRDefault="00DA69F3">
            <w:pPr>
              <w:pStyle w:val="aff1"/>
              <w:rPr>
                <w:szCs w:val="21"/>
              </w:rPr>
            </w:pPr>
            <w:r>
              <w:rPr>
                <w:rFonts w:hint="eastAsia"/>
                <w:szCs w:val="21"/>
              </w:rPr>
              <w:t>2</w:t>
            </w:r>
            <w:r>
              <w:rPr>
                <w:rFonts w:hint="eastAsia"/>
                <w:szCs w:val="21"/>
              </w:rPr>
              <w:t>、充电完成，红灯灭，绿灯亮，正常。</w:t>
            </w:r>
          </w:p>
        </w:tc>
      </w:tr>
      <w:tr w:rsidR="007E2DF3" w14:paraId="5561747D"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5AF2D327" w14:textId="77777777" w:rsidR="007E2DF3" w:rsidRDefault="00DA69F3">
            <w:pPr>
              <w:widowControl/>
              <w:tabs>
                <w:tab w:val="decimal" w:pos="0"/>
              </w:tabs>
              <w:overflowPunct w:val="0"/>
              <w:textAlignment w:val="baseline"/>
              <w:rPr>
                <w:rFonts w:ascii="宋体" w:hAnsi="宋体"/>
              </w:rPr>
            </w:pPr>
            <w:r>
              <w:rPr>
                <w:rFonts w:ascii="宋体" w:hAnsi="宋体" w:hint="eastAsia"/>
              </w:rPr>
              <w:t>相关调试用例、其它说明和注意事项：</w:t>
            </w:r>
          </w:p>
          <w:p w14:paraId="309B6AEB" w14:textId="77777777" w:rsidR="007E2DF3" w:rsidRDefault="007E2DF3">
            <w:pPr>
              <w:widowControl/>
              <w:tabs>
                <w:tab w:val="decimal" w:pos="0"/>
              </w:tabs>
              <w:overflowPunct w:val="0"/>
              <w:textAlignment w:val="baseline"/>
              <w:rPr>
                <w:rFonts w:ascii="宋体" w:hAnsi="宋体"/>
                <w:szCs w:val="21"/>
              </w:rPr>
            </w:pPr>
          </w:p>
        </w:tc>
      </w:tr>
      <w:tr w:rsidR="007E2DF3" w14:paraId="5160D88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16BEC551" w14:textId="77777777" w:rsidR="007E2DF3" w:rsidRDefault="00DA69F3">
            <w:pPr>
              <w:pStyle w:val="aff1"/>
              <w:rPr>
                <w:rFonts w:ascii="宋体" w:hAnsi="宋体"/>
                <w:szCs w:val="21"/>
              </w:rPr>
            </w:pPr>
            <w:r>
              <w:rPr>
                <w:rFonts w:ascii="宋体" w:hAnsi="宋体" w:hint="eastAsia"/>
                <w:szCs w:val="21"/>
              </w:rPr>
              <w:t>实测结果：</w:t>
            </w:r>
          </w:p>
          <w:p w14:paraId="2FA4691A" w14:textId="34599FC2" w:rsidR="007E2DF3" w:rsidRDefault="00DA69F3">
            <w:pPr>
              <w:pStyle w:val="aff1"/>
              <w:ind w:leftChars="200" w:left="420"/>
              <w:rPr>
                <w:rFonts w:ascii="宋体" w:hAnsi="宋体"/>
                <w:szCs w:val="21"/>
              </w:rPr>
            </w:pPr>
            <w:r>
              <w:rPr>
                <w:rStyle w:val="fontstyle11"/>
                <w:rFonts w:hint="eastAsia"/>
                <w:i/>
                <w:iCs/>
                <w:color w:val="0000FF"/>
                <w:sz w:val="21"/>
                <w:szCs w:val="21"/>
                <w:shd w:val="clear" w:color="auto" w:fill="DCE6F2"/>
              </w:rPr>
              <w:t>09</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765299735" w:edGrp="everyone"/>
            <w:r>
              <w:rPr>
                <w:rFonts w:ascii="宋体" w:hAnsi="宋体" w:hint="eastAsia"/>
                <w:szCs w:val="21"/>
                <w:shd w:val="clear" w:color="auto" w:fill="DCE6F2"/>
              </w:rPr>
              <w:t>正常</w:t>
            </w:r>
            <w:permEnd w:id="1765299735"/>
            <w:r>
              <w:rPr>
                <w:rStyle w:val="fontstyle11"/>
                <w:rFonts w:hint="eastAsia"/>
                <w:sz w:val="21"/>
                <w:szCs w:val="21"/>
                <w:shd w:val="clear" w:color="auto" w:fill="DCE6F2"/>
              </w:rPr>
              <w:t>）</w:t>
            </w:r>
          </w:p>
        </w:tc>
      </w:tr>
      <w:tr w:rsidR="007E2DF3" w14:paraId="2DC8893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0B5F4A80" w14:textId="77777777" w:rsidR="007E2DF3" w:rsidRDefault="00DA69F3">
            <w:pPr>
              <w:pStyle w:val="aff1"/>
              <w:rPr>
                <w:rFonts w:ascii="宋体" w:hAnsi="宋体"/>
                <w:i/>
                <w:color w:val="0000FF"/>
                <w:szCs w:val="21"/>
              </w:rPr>
            </w:pPr>
            <w:r>
              <w:rPr>
                <w:rFonts w:ascii="宋体" w:hAnsi="宋体" w:hint="eastAsia"/>
                <w:szCs w:val="21"/>
              </w:rPr>
              <w:lastRenderedPageBreak/>
              <w:t>差异说明：</w:t>
            </w:r>
            <w:r>
              <w:rPr>
                <w:rFonts w:ascii="宋体" w:hAnsi="宋体"/>
                <w:szCs w:val="21"/>
              </w:rPr>
              <w:t xml:space="preserve"> </w:t>
            </w:r>
          </w:p>
          <w:p w14:paraId="61B9BE5B" w14:textId="15340999" w:rsidR="007E2DF3" w:rsidRDefault="00DA69F3">
            <w:pPr>
              <w:pStyle w:val="afe"/>
              <w:rPr>
                <w:rFonts w:ascii="宋体" w:hAnsi="宋体"/>
                <w:szCs w:val="21"/>
              </w:rPr>
            </w:pPr>
            <w:r>
              <w:rPr>
                <w:rStyle w:val="fontstyle11"/>
                <w:rFonts w:hint="eastAsia"/>
                <w:i/>
                <w:iCs/>
                <w:color w:val="0000FF"/>
                <w:sz w:val="21"/>
                <w:szCs w:val="21"/>
                <w:shd w:val="clear" w:color="auto" w:fill="DCE6F2"/>
              </w:rPr>
              <w:t>10</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608730407" w:edGrp="everyone"/>
            <w:r>
              <w:rPr>
                <w:rFonts w:ascii="宋体" w:hAnsi="宋体" w:hint="eastAsia"/>
                <w:szCs w:val="21"/>
                <w:shd w:val="clear" w:color="auto" w:fill="DCE6F2"/>
              </w:rPr>
              <w:t>无</w:t>
            </w:r>
            <w:permEnd w:id="1608730407"/>
            <w:r>
              <w:rPr>
                <w:rStyle w:val="fontstyle11"/>
                <w:rFonts w:hint="eastAsia"/>
                <w:sz w:val="21"/>
                <w:szCs w:val="21"/>
                <w:shd w:val="clear" w:color="auto" w:fill="DCE6F2"/>
              </w:rPr>
              <w:t>）</w:t>
            </w:r>
          </w:p>
        </w:tc>
      </w:tr>
      <w:tr w:rsidR="007E2DF3" w14:paraId="279BE04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right w:val="single" w:sz="4" w:space="0" w:color="auto"/>
            </w:tcBorders>
            <w:shd w:val="clear" w:color="auto" w:fill="DCE6F2"/>
          </w:tcPr>
          <w:p w14:paraId="0143F85E" w14:textId="0A38A0E3" w:rsidR="007E2DF3" w:rsidRDefault="00DA69F3">
            <w:pPr>
              <w:pStyle w:val="aff1"/>
              <w:rPr>
                <w:rFonts w:ascii="宋体" w:hAnsi="宋体"/>
                <w:szCs w:val="21"/>
              </w:rPr>
            </w:pPr>
            <w:r>
              <w:rPr>
                <w:rFonts w:ascii="宋体" w:hAnsi="宋体" w:hint="eastAsia"/>
                <w:szCs w:val="21"/>
              </w:rPr>
              <w:t>调试测试是否通过：</w:t>
            </w:r>
            <w:r>
              <w:rPr>
                <w:rStyle w:val="fontstyle11"/>
                <w:rFonts w:hint="eastAsia"/>
                <w:i/>
                <w:iCs/>
                <w:color w:val="0000FF"/>
                <w:sz w:val="21"/>
                <w:szCs w:val="21"/>
                <w:shd w:val="clear" w:color="auto" w:fill="DCE6F2"/>
              </w:rPr>
              <w:t>11</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486033059" w:edGrp="everyone"/>
            <w:r>
              <w:rPr>
                <w:rStyle w:val="fontstyle11"/>
                <w:rFonts w:hint="eastAsia"/>
                <w:sz w:val="21"/>
                <w:szCs w:val="21"/>
                <w:shd w:val="clear" w:color="auto" w:fill="DCE6F2"/>
              </w:rPr>
              <w:t>OK</w:t>
            </w:r>
            <w:permEnd w:id="486033059"/>
            <w:r>
              <w:rPr>
                <w:rStyle w:val="fontstyle11"/>
                <w:rFonts w:hint="eastAsia"/>
                <w:sz w:val="21"/>
                <w:szCs w:val="21"/>
                <w:shd w:val="clear" w:color="auto" w:fill="DCE6F2"/>
              </w:rPr>
              <w:t>）</w:t>
            </w:r>
          </w:p>
        </w:tc>
      </w:tr>
    </w:tbl>
    <w:p w14:paraId="21F7CB21" w14:textId="77777777" w:rsidR="007E2DF3" w:rsidRDefault="007E2DF3">
      <w:pPr>
        <w:pStyle w:val="afe"/>
        <w:rPr>
          <w:i/>
          <w:iCs/>
          <w:color w:val="0070C0"/>
        </w:rPr>
      </w:pPr>
    </w:p>
    <w:p w14:paraId="3A386CF8" w14:textId="77777777" w:rsidR="007E2DF3" w:rsidRDefault="00DA69F3">
      <w:pPr>
        <w:pStyle w:val="3"/>
      </w:pPr>
      <w:bookmarkStart w:id="25" w:name="_Toc49119823"/>
      <w:bookmarkStart w:id="26" w:name="_Toc22824"/>
      <w:r>
        <w:rPr>
          <w:rFonts w:hint="eastAsia"/>
        </w:rPr>
        <w:t>MCU</w:t>
      </w:r>
      <w:r>
        <w:rPr>
          <w:rFonts w:hint="eastAsia"/>
        </w:rPr>
        <w:t>最小系统（</w:t>
      </w:r>
      <w:r>
        <w:rPr>
          <w:rFonts w:hint="eastAsia"/>
        </w:rPr>
        <w:t>MCU</w:t>
      </w:r>
      <w:r>
        <w:rPr>
          <w:rFonts w:hint="eastAsia"/>
        </w:rPr>
        <w:t>）</w:t>
      </w:r>
      <w:bookmarkEnd w:id="25"/>
      <w:bookmarkEnd w:id="26"/>
    </w:p>
    <w:p w14:paraId="21B93C3A" w14:textId="77777777" w:rsidR="007E2DF3" w:rsidRDefault="00DA69F3">
      <w:pPr>
        <w:pStyle w:val="4"/>
      </w:pPr>
      <w:r>
        <w:rPr>
          <w:rFonts w:hint="eastAsia"/>
        </w:rPr>
        <w:t>固件加载调测用例</w:t>
      </w:r>
    </w:p>
    <w:p w14:paraId="5A483BDC" w14:textId="77777777" w:rsidR="007E2DF3" w:rsidRDefault="00DA69F3">
      <w:pPr>
        <w:shd w:val="clear" w:color="auto" w:fill="DCE6F2"/>
      </w:pPr>
      <w:r>
        <w:rPr>
          <w:rStyle w:val="Char5"/>
          <w:rFonts w:hint="eastAsia"/>
        </w:rPr>
        <w:t>【练习说明】根据测试的实际情况，修改功能测试信息：</w:t>
      </w:r>
    </w:p>
    <w:tbl>
      <w:tblPr>
        <w:tblW w:w="0" w:type="auto"/>
        <w:jc w:val="center"/>
        <w:tblLayout w:type="fixed"/>
        <w:tblCellMar>
          <w:left w:w="57" w:type="dxa"/>
          <w:right w:w="57" w:type="dxa"/>
        </w:tblCellMar>
        <w:tblLook w:val="04A0" w:firstRow="1" w:lastRow="0" w:firstColumn="1" w:lastColumn="0" w:noHBand="0" w:noVBand="1"/>
      </w:tblPr>
      <w:tblGrid>
        <w:gridCol w:w="8929"/>
      </w:tblGrid>
      <w:tr w:rsidR="007E2DF3" w14:paraId="04567C4A"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202D4901"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调测用例编号：</w:t>
            </w:r>
            <w:r>
              <w:rPr>
                <w:szCs w:val="21"/>
              </w:rPr>
              <w:t>EN-C200-UT-MCU-001</w:t>
            </w:r>
          </w:p>
        </w:tc>
      </w:tr>
      <w:tr w:rsidR="007E2DF3" w14:paraId="412B4DB7"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04EADCF5"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调测项目：</w:t>
            </w:r>
            <w:r>
              <w:rPr>
                <w:rFonts w:ascii="宋体" w:hAnsi="宋体" w:hint="eastAsia"/>
                <w:iCs/>
                <w:szCs w:val="21"/>
              </w:rPr>
              <w:t>MCU最小系统</w:t>
            </w:r>
          </w:p>
        </w:tc>
      </w:tr>
      <w:tr w:rsidR="007E2DF3" w14:paraId="064ADD3F"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35512D7D"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调测子项目：</w:t>
            </w:r>
            <w:r>
              <w:rPr>
                <w:rFonts w:ascii="宋体" w:hAnsi="宋体" w:hint="eastAsia"/>
                <w:iCs/>
                <w:szCs w:val="21"/>
              </w:rPr>
              <w:t>固件加载</w:t>
            </w:r>
          </w:p>
        </w:tc>
      </w:tr>
      <w:tr w:rsidR="007E2DF3" w14:paraId="363BFEC8"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01165C48"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调式条件：</w:t>
            </w:r>
          </w:p>
          <w:p w14:paraId="51DEF7F1" w14:textId="77777777" w:rsidR="007E2DF3" w:rsidRDefault="00DA69F3">
            <w:pPr>
              <w:pStyle w:val="aff1"/>
              <w:numPr>
                <w:ilvl w:val="0"/>
                <w:numId w:val="6"/>
              </w:numPr>
              <w:rPr>
                <w:szCs w:val="21"/>
              </w:rPr>
            </w:pPr>
            <w:r>
              <w:rPr>
                <w:rFonts w:hint="eastAsia"/>
                <w:szCs w:val="21"/>
              </w:rPr>
              <w:t>电脑</w:t>
            </w:r>
            <w:r>
              <w:rPr>
                <w:rFonts w:hint="eastAsia"/>
                <w:szCs w:val="21"/>
              </w:rPr>
              <w:t>1</w:t>
            </w:r>
            <w:r>
              <w:rPr>
                <w:rFonts w:hint="eastAsia"/>
                <w:szCs w:val="21"/>
              </w:rPr>
              <w:t>台，并安装有</w:t>
            </w:r>
            <w:r>
              <w:rPr>
                <w:szCs w:val="21"/>
              </w:rPr>
              <w:t>下载工具</w:t>
            </w:r>
            <w:r>
              <w:rPr>
                <w:rFonts w:hint="eastAsia"/>
                <w:szCs w:val="21"/>
              </w:rPr>
              <w:t>；</w:t>
            </w:r>
          </w:p>
          <w:p w14:paraId="71DAC4D2" w14:textId="77777777" w:rsidR="007E2DF3" w:rsidRDefault="00DA69F3">
            <w:pPr>
              <w:pStyle w:val="aff1"/>
              <w:numPr>
                <w:ilvl w:val="0"/>
                <w:numId w:val="6"/>
              </w:numPr>
              <w:rPr>
                <w:rFonts w:ascii="宋体" w:hAnsi="宋体"/>
                <w:szCs w:val="21"/>
              </w:rPr>
            </w:pPr>
            <w:r>
              <w:rPr>
                <w:rFonts w:hint="eastAsia"/>
                <w:szCs w:val="21"/>
              </w:rPr>
              <w:t>备有单板运行调试的固件；</w:t>
            </w:r>
          </w:p>
          <w:p w14:paraId="70BDA3A6" w14:textId="77777777" w:rsidR="007E2DF3" w:rsidRDefault="00DA69F3">
            <w:pPr>
              <w:pStyle w:val="aff1"/>
              <w:numPr>
                <w:ilvl w:val="0"/>
                <w:numId w:val="6"/>
              </w:numPr>
              <w:rPr>
                <w:rFonts w:ascii="宋体" w:hAnsi="宋体"/>
                <w:szCs w:val="21"/>
              </w:rPr>
            </w:pPr>
            <w:r>
              <w:rPr>
                <w:rFonts w:hint="eastAsia"/>
                <w:szCs w:val="21"/>
              </w:rPr>
              <w:t>Micro USB</w:t>
            </w:r>
            <w:r>
              <w:rPr>
                <w:rFonts w:hint="eastAsia"/>
                <w:szCs w:val="21"/>
              </w:rPr>
              <w:t>线缆一根</w:t>
            </w:r>
            <w:r>
              <w:rPr>
                <w:rFonts w:hint="eastAsia"/>
                <w:szCs w:val="21"/>
              </w:rPr>
              <w:t xml:space="preserve"> </w:t>
            </w:r>
          </w:p>
        </w:tc>
      </w:tr>
      <w:tr w:rsidR="007E2DF3" w14:paraId="636BC8BF"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36AA12A7"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调试过程：</w:t>
            </w:r>
          </w:p>
          <w:p w14:paraId="359A5BE6" w14:textId="77777777" w:rsidR="007E2DF3" w:rsidRDefault="00DA69F3">
            <w:pPr>
              <w:pStyle w:val="aff1"/>
              <w:rPr>
                <w:szCs w:val="21"/>
              </w:rPr>
            </w:pPr>
            <w:r>
              <w:rPr>
                <w:szCs w:val="21"/>
              </w:rPr>
              <w:t>1</w:t>
            </w:r>
            <w:r>
              <w:rPr>
                <w:szCs w:val="21"/>
              </w:rPr>
              <w:t>、准备好需要加载的固件，放在电脑指定目录下；</w:t>
            </w:r>
          </w:p>
          <w:p w14:paraId="7DC4481D" w14:textId="77777777" w:rsidR="007E2DF3" w:rsidRDefault="00DA69F3">
            <w:pPr>
              <w:pStyle w:val="aff1"/>
              <w:rPr>
                <w:szCs w:val="21"/>
              </w:rPr>
            </w:pPr>
            <w:r>
              <w:rPr>
                <w:szCs w:val="21"/>
              </w:rPr>
              <w:t>2</w:t>
            </w:r>
            <w:r>
              <w:rPr>
                <w:szCs w:val="21"/>
              </w:rPr>
              <w:t>、单板</w:t>
            </w:r>
            <w:r>
              <w:rPr>
                <w:rFonts w:hint="eastAsia"/>
                <w:szCs w:val="21"/>
              </w:rPr>
              <w:t>固件加载接口</w:t>
            </w:r>
            <w:r>
              <w:rPr>
                <w:szCs w:val="21"/>
              </w:rPr>
              <w:t>通过线缆和</w:t>
            </w:r>
            <w:r>
              <w:rPr>
                <w:rFonts w:hint="eastAsia"/>
                <w:szCs w:val="21"/>
              </w:rPr>
              <w:t>电脑</w:t>
            </w:r>
            <w:r>
              <w:rPr>
                <w:szCs w:val="21"/>
              </w:rPr>
              <w:t>连接</w:t>
            </w:r>
            <w:r>
              <w:rPr>
                <w:rFonts w:hint="eastAsia"/>
                <w:szCs w:val="21"/>
              </w:rPr>
              <w:t>；</w:t>
            </w:r>
          </w:p>
          <w:p w14:paraId="6E0F7E43" w14:textId="77777777" w:rsidR="007E2DF3" w:rsidRDefault="00DA69F3">
            <w:pPr>
              <w:widowControl/>
              <w:tabs>
                <w:tab w:val="decimal" w:pos="0"/>
              </w:tabs>
              <w:overflowPunct w:val="0"/>
              <w:textAlignment w:val="baseline"/>
              <w:rPr>
                <w:rFonts w:ascii="宋体" w:hAnsi="宋体"/>
                <w:szCs w:val="21"/>
              </w:rPr>
            </w:pPr>
            <w:r>
              <w:rPr>
                <w:szCs w:val="21"/>
              </w:rPr>
              <w:t>3</w:t>
            </w:r>
            <w:r>
              <w:rPr>
                <w:rFonts w:hint="eastAsia"/>
                <w:szCs w:val="21"/>
              </w:rPr>
              <w:t>、</w:t>
            </w:r>
            <w:r>
              <w:rPr>
                <w:szCs w:val="21"/>
              </w:rPr>
              <w:t>单板上电，并打开下载工具，选择准备好的固件，进行加载。</w:t>
            </w:r>
          </w:p>
        </w:tc>
      </w:tr>
      <w:tr w:rsidR="007E2DF3" w14:paraId="000BBB1F"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390143B2"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检查点、应达到的要求、指标和预期结果：</w:t>
            </w:r>
          </w:p>
          <w:p w14:paraId="008EC442" w14:textId="77777777" w:rsidR="007E2DF3" w:rsidRDefault="00DA69F3">
            <w:pPr>
              <w:pStyle w:val="aff1"/>
              <w:rPr>
                <w:rFonts w:ascii="宋体" w:hAnsi="宋体"/>
                <w:szCs w:val="21"/>
              </w:rPr>
            </w:pPr>
            <w:r>
              <w:rPr>
                <w:rFonts w:hint="eastAsia"/>
                <w:szCs w:val="21"/>
              </w:rPr>
              <w:t>固件加载正常，程序运行正常。</w:t>
            </w:r>
          </w:p>
        </w:tc>
      </w:tr>
      <w:tr w:rsidR="007E2DF3" w14:paraId="60B3AFF1"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5D164F01" w14:textId="77777777" w:rsidR="007E2DF3" w:rsidRDefault="00DA69F3">
            <w:pPr>
              <w:widowControl/>
              <w:tabs>
                <w:tab w:val="decimal" w:pos="0"/>
              </w:tabs>
              <w:overflowPunct w:val="0"/>
              <w:textAlignment w:val="baseline"/>
              <w:rPr>
                <w:rFonts w:ascii="宋体" w:hAnsi="宋体"/>
              </w:rPr>
            </w:pPr>
            <w:r>
              <w:rPr>
                <w:rFonts w:ascii="宋体" w:hAnsi="宋体" w:hint="eastAsia"/>
              </w:rPr>
              <w:t>相关调试用例、其它说明和注意事项：</w:t>
            </w:r>
          </w:p>
          <w:p w14:paraId="3BE1CE4A" w14:textId="77777777" w:rsidR="007E2DF3" w:rsidRDefault="007E2DF3">
            <w:pPr>
              <w:widowControl/>
              <w:tabs>
                <w:tab w:val="decimal" w:pos="0"/>
              </w:tabs>
              <w:overflowPunct w:val="0"/>
              <w:textAlignment w:val="baseline"/>
              <w:rPr>
                <w:rFonts w:ascii="宋体" w:hAnsi="宋体"/>
                <w:szCs w:val="21"/>
              </w:rPr>
            </w:pPr>
          </w:p>
        </w:tc>
      </w:tr>
      <w:tr w:rsidR="007E2DF3" w14:paraId="38CC679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6871A031" w14:textId="77777777" w:rsidR="007E2DF3" w:rsidRDefault="00DA69F3">
            <w:pPr>
              <w:pStyle w:val="aff1"/>
              <w:rPr>
                <w:rFonts w:ascii="宋体" w:hAnsi="宋体"/>
                <w:szCs w:val="21"/>
              </w:rPr>
            </w:pPr>
            <w:r>
              <w:rPr>
                <w:rFonts w:ascii="宋体" w:hAnsi="宋体" w:hint="eastAsia"/>
                <w:szCs w:val="21"/>
              </w:rPr>
              <w:t>实测结果：</w:t>
            </w:r>
          </w:p>
          <w:p w14:paraId="6A1B6A5D" w14:textId="1E78EF45" w:rsidR="007E2DF3" w:rsidRDefault="00DA69F3">
            <w:pPr>
              <w:pStyle w:val="aff1"/>
              <w:ind w:leftChars="200" w:left="420"/>
              <w:rPr>
                <w:rFonts w:ascii="宋体" w:hAnsi="宋体"/>
                <w:szCs w:val="21"/>
              </w:rPr>
            </w:pPr>
            <w:r>
              <w:rPr>
                <w:rStyle w:val="fontstyle11"/>
                <w:rFonts w:hint="eastAsia"/>
                <w:i/>
                <w:iCs/>
                <w:color w:val="0000FF"/>
                <w:sz w:val="21"/>
                <w:szCs w:val="21"/>
                <w:shd w:val="clear" w:color="auto" w:fill="DCE6F2"/>
              </w:rPr>
              <w:t>12</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784093456" w:edGrp="everyone"/>
            <w:r>
              <w:rPr>
                <w:rFonts w:ascii="宋体" w:hAnsi="宋体" w:hint="eastAsia"/>
                <w:szCs w:val="21"/>
                <w:shd w:val="clear" w:color="auto" w:fill="DCE6F2"/>
              </w:rPr>
              <w:t>正常</w:t>
            </w:r>
            <w:permEnd w:id="1784093456"/>
            <w:r>
              <w:rPr>
                <w:rStyle w:val="fontstyle11"/>
                <w:rFonts w:hint="eastAsia"/>
                <w:sz w:val="21"/>
                <w:szCs w:val="21"/>
                <w:shd w:val="clear" w:color="auto" w:fill="DCE6F2"/>
              </w:rPr>
              <w:t>）</w:t>
            </w:r>
          </w:p>
        </w:tc>
      </w:tr>
      <w:tr w:rsidR="007E2DF3" w14:paraId="3050915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14AE3A90" w14:textId="77777777" w:rsidR="007E2DF3" w:rsidRDefault="00DA69F3">
            <w:pPr>
              <w:pStyle w:val="aff1"/>
              <w:rPr>
                <w:rFonts w:ascii="宋体" w:hAnsi="宋体"/>
                <w:i/>
                <w:color w:val="0000FF"/>
                <w:szCs w:val="21"/>
              </w:rPr>
            </w:pPr>
            <w:r>
              <w:rPr>
                <w:rFonts w:ascii="宋体" w:hAnsi="宋体" w:hint="eastAsia"/>
                <w:szCs w:val="21"/>
              </w:rPr>
              <w:t>差异说明：</w:t>
            </w:r>
            <w:r>
              <w:rPr>
                <w:rFonts w:ascii="宋体" w:hAnsi="宋体"/>
                <w:szCs w:val="21"/>
              </w:rPr>
              <w:t xml:space="preserve"> </w:t>
            </w:r>
          </w:p>
          <w:p w14:paraId="7B0956B7" w14:textId="65688366" w:rsidR="007E2DF3" w:rsidRDefault="00DA69F3">
            <w:pPr>
              <w:pStyle w:val="afe"/>
              <w:rPr>
                <w:rFonts w:ascii="宋体" w:hAnsi="宋体"/>
                <w:szCs w:val="21"/>
              </w:rPr>
            </w:pPr>
            <w:r>
              <w:rPr>
                <w:rStyle w:val="fontstyle11"/>
                <w:rFonts w:hint="eastAsia"/>
                <w:i/>
                <w:iCs/>
                <w:color w:val="0000FF"/>
                <w:sz w:val="21"/>
                <w:szCs w:val="21"/>
                <w:shd w:val="clear" w:color="auto" w:fill="DCE6F2"/>
              </w:rPr>
              <w:t>13</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98200735" w:edGrp="everyone"/>
            <w:r>
              <w:rPr>
                <w:rFonts w:ascii="宋体" w:hAnsi="宋体" w:hint="eastAsia"/>
                <w:szCs w:val="21"/>
                <w:shd w:val="clear" w:color="auto" w:fill="DCE6F2"/>
              </w:rPr>
              <w:t>无</w:t>
            </w:r>
            <w:permEnd w:id="198200735"/>
            <w:r>
              <w:rPr>
                <w:rStyle w:val="fontstyle11"/>
                <w:rFonts w:hint="eastAsia"/>
                <w:sz w:val="21"/>
                <w:szCs w:val="21"/>
                <w:shd w:val="clear" w:color="auto" w:fill="DCE6F2"/>
              </w:rPr>
              <w:t>）</w:t>
            </w:r>
          </w:p>
        </w:tc>
      </w:tr>
      <w:tr w:rsidR="007E2DF3" w14:paraId="7DC9D41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right w:val="single" w:sz="4" w:space="0" w:color="auto"/>
            </w:tcBorders>
            <w:shd w:val="clear" w:color="auto" w:fill="DCE6F2"/>
          </w:tcPr>
          <w:p w14:paraId="1DE53909" w14:textId="342FC6D5" w:rsidR="007E2DF3" w:rsidRDefault="00DA69F3">
            <w:pPr>
              <w:pStyle w:val="aff1"/>
              <w:rPr>
                <w:rFonts w:ascii="宋体" w:hAnsi="宋体"/>
                <w:szCs w:val="21"/>
              </w:rPr>
            </w:pPr>
            <w:r>
              <w:rPr>
                <w:rFonts w:ascii="宋体" w:hAnsi="宋体" w:hint="eastAsia"/>
                <w:szCs w:val="21"/>
              </w:rPr>
              <w:t>调试测试是否通过：</w:t>
            </w:r>
            <w:r>
              <w:rPr>
                <w:rStyle w:val="fontstyle11"/>
                <w:rFonts w:hint="eastAsia"/>
                <w:i/>
                <w:iCs/>
                <w:color w:val="0000FF"/>
                <w:sz w:val="21"/>
                <w:szCs w:val="21"/>
                <w:shd w:val="clear" w:color="auto" w:fill="DCE6F2"/>
              </w:rPr>
              <w:t>14</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870206693" w:edGrp="everyone"/>
            <w:r>
              <w:rPr>
                <w:rStyle w:val="fontstyle11"/>
                <w:rFonts w:hint="eastAsia"/>
                <w:sz w:val="21"/>
                <w:szCs w:val="21"/>
                <w:shd w:val="clear" w:color="auto" w:fill="DCE6F2"/>
              </w:rPr>
              <w:t>OK</w:t>
            </w:r>
            <w:permEnd w:id="870206693"/>
            <w:r>
              <w:rPr>
                <w:rStyle w:val="fontstyle11"/>
                <w:rFonts w:hint="eastAsia"/>
                <w:sz w:val="21"/>
                <w:szCs w:val="21"/>
                <w:shd w:val="clear" w:color="auto" w:fill="DCE6F2"/>
              </w:rPr>
              <w:t>）</w:t>
            </w:r>
          </w:p>
        </w:tc>
      </w:tr>
    </w:tbl>
    <w:p w14:paraId="42DACE60" w14:textId="77777777" w:rsidR="007E2DF3" w:rsidRDefault="007E2DF3">
      <w:pPr>
        <w:pStyle w:val="afe"/>
        <w:rPr>
          <w:i/>
          <w:iCs/>
          <w:color w:val="0070C0"/>
        </w:rPr>
      </w:pPr>
    </w:p>
    <w:p w14:paraId="5F2C0620" w14:textId="77777777" w:rsidR="007E2DF3" w:rsidRDefault="00DA69F3">
      <w:pPr>
        <w:pStyle w:val="3"/>
      </w:pPr>
      <w:bookmarkStart w:id="27" w:name="_Toc14530"/>
      <w:bookmarkStart w:id="28" w:name="_Toc49119824"/>
      <w:r>
        <w:rPr>
          <w:rFonts w:hint="eastAsia"/>
        </w:rPr>
        <w:lastRenderedPageBreak/>
        <w:t>NB-IoT</w:t>
      </w:r>
      <w:r>
        <w:rPr>
          <w:rFonts w:hint="eastAsia"/>
        </w:rPr>
        <w:t>模块（</w:t>
      </w:r>
      <w:r>
        <w:rPr>
          <w:rFonts w:hint="eastAsia"/>
        </w:rPr>
        <w:t>NB</w:t>
      </w:r>
      <w:r>
        <w:rPr>
          <w:rFonts w:hint="eastAsia"/>
        </w:rPr>
        <w:t>）</w:t>
      </w:r>
      <w:bookmarkEnd w:id="27"/>
      <w:bookmarkEnd w:id="28"/>
    </w:p>
    <w:p w14:paraId="36F3DDE1" w14:textId="77777777" w:rsidR="007E2DF3" w:rsidRDefault="00DA69F3">
      <w:pPr>
        <w:pStyle w:val="4"/>
      </w:pPr>
      <w:r>
        <w:rPr>
          <w:rFonts w:hint="eastAsia"/>
        </w:rPr>
        <w:t>SIM</w:t>
      </w:r>
      <w:r>
        <w:rPr>
          <w:rFonts w:hint="eastAsia"/>
        </w:rPr>
        <w:t>在位检测调测用例</w:t>
      </w:r>
    </w:p>
    <w:p w14:paraId="4493DBED" w14:textId="77777777" w:rsidR="007E2DF3" w:rsidRDefault="00DA69F3">
      <w:pPr>
        <w:shd w:val="clear" w:color="auto" w:fill="DCE6F2"/>
      </w:pPr>
      <w:r>
        <w:rPr>
          <w:rStyle w:val="Char5"/>
          <w:rFonts w:hint="eastAsia"/>
        </w:rPr>
        <w:t>【练习说明】根据测试的实际情况，修改功能测试信息：</w:t>
      </w:r>
    </w:p>
    <w:tbl>
      <w:tblPr>
        <w:tblW w:w="0" w:type="auto"/>
        <w:jc w:val="center"/>
        <w:tblLayout w:type="fixed"/>
        <w:tblCellMar>
          <w:left w:w="57" w:type="dxa"/>
          <w:right w:w="57" w:type="dxa"/>
        </w:tblCellMar>
        <w:tblLook w:val="04A0" w:firstRow="1" w:lastRow="0" w:firstColumn="1" w:lastColumn="0" w:noHBand="0" w:noVBand="1"/>
      </w:tblPr>
      <w:tblGrid>
        <w:gridCol w:w="8929"/>
      </w:tblGrid>
      <w:tr w:rsidR="007E2DF3" w14:paraId="0FA9E11D"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7768EF1B"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调测用例编号：</w:t>
            </w:r>
            <w:r>
              <w:rPr>
                <w:szCs w:val="21"/>
              </w:rPr>
              <w:t>EN-C200-UT-NB-001</w:t>
            </w:r>
          </w:p>
        </w:tc>
      </w:tr>
      <w:tr w:rsidR="007E2DF3" w14:paraId="0DCD520B"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032DC438"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调测项目：</w:t>
            </w:r>
            <w:r>
              <w:rPr>
                <w:rFonts w:ascii="宋体" w:hAnsi="宋体" w:hint="eastAsia"/>
                <w:iCs/>
                <w:szCs w:val="21"/>
              </w:rPr>
              <w:t>NB-IoT模块</w:t>
            </w:r>
          </w:p>
        </w:tc>
      </w:tr>
      <w:tr w:rsidR="007E2DF3" w14:paraId="29818AB0"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18D11E3B"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调测子项目：</w:t>
            </w:r>
            <w:r>
              <w:rPr>
                <w:rFonts w:ascii="宋体" w:hAnsi="宋体" w:hint="eastAsia"/>
                <w:iCs/>
                <w:szCs w:val="21"/>
              </w:rPr>
              <w:t>SIM卡在位检测</w:t>
            </w:r>
          </w:p>
        </w:tc>
      </w:tr>
      <w:tr w:rsidR="007E2DF3" w14:paraId="09E48088"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69B23FD3"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调式条件：</w:t>
            </w:r>
          </w:p>
          <w:p w14:paraId="76478333" w14:textId="77777777" w:rsidR="007E2DF3" w:rsidRDefault="00DA69F3">
            <w:pPr>
              <w:pStyle w:val="aff1"/>
              <w:rPr>
                <w:szCs w:val="21"/>
              </w:rPr>
            </w:pPr>
            <w:r>
              <w:rPr>
                <w:rFonts w:hint="eastAsia"/>
                <w:szCs w:val="21"/>
              </w:rPr>
              <w:t>1</w:t>
            </w:r>
            <w:r>
              <w:rPr>
                <w:rFonts w:hint="eastAsia"/>
                <w:szCs w:val="21"/>
              </w:rPr>
              <w:t>、</w:t>
            </w:r>
            <w:r>
              <w:rPr>
                <w:rFonts w:hint="eastAsia"/>
                <w:szCs w:val="21"/>
              </w:rPr>
              <w:t>SIM</w:t>
            </w:r>
            <w:r>
              <w:rPr>
                <w:rFonts w:hint="eastAsia"/>
                <w:szCs w:val="21"/>
              </w:rPr>
              <w:t>卡一张；</w:t>
            </w:r>
          </w:p>
          <w:p w14:paraId="30813DE7" w14:textId="77777777" w:rsidR="007E2DF3" w:rsidRDefault="00DA69F3">
            <w:pPr>
              <w:pStyle w:val="aff1"/>
              <w:rPr>
                <w:szCs w:val="21"/>
              </w:rPr>
            </w:pPr>
            <w:r>
              <w:rPr>
                <w:rFonts w:hint="eastAsia"/>
                <w:szCs w:val="21"/>
              </w:rPr>
              <w:t>2</w:t>
            </w:r>
            <w:r>
              <w:rPr>
                <w:rFonts w:hint="eastAsia"/>
                <w:szCs w:val="21"/>
              </w:rPr>
              <w:t>、电脑</w:t>
            </w:r>
            <w:r>
              <w:rPr>
                <w:rFonts w:hint="eastAsia"/>
                <w:szCs w:val="21"/>
              </w:rPr>
              <w:t>1</w:t>
            </w:r>
            <w:r>
              <w:rPr>
                <w:rFonts w:hint="eastAsia"/>
                <w:szCs w:val="21"/>
              </w:rPr>
              <w:t>台，并装有</w:t>
            </w:r>
            <w:r>
              <w:rPr>
                <w:rFonts w:hint="eastAsia"/>
                <w:szCs w:val="21"/>
              </w:rPr>
              <w:t>QCOM</w:t>
            </w:r>
            <w:r>
              <w:rPr>
                <w:rFonts w:hint="eastAsia"/>
                <w:szCs w:val="21"/>
              </w:rPr>
              <w:t>串口调试工具；</w:t>
            </w:r>
          </w:p>
          <w:p w14:paraId="6930A2DA" w14:textId="77777777" w:rsidR="007E2DF3" w:rsidRDefault="00DA69F3">
            <w:pPr>
              <w:pStyle w:val="aff1"/>
            </w:pPr>
            <w:r>
              <w:rPr>
                <w:rFonts w:hint="eastAsia"/>
                <w:szCs w:val="21"/>
              </w:rPr>
              <w:t>3</w:t>
            </w:r>
            <w:r>
              <w:rPr>
                <w:rFonts w:hint="eastAsia"/>
                <w:szCs w:val="21"/>
              </w:rPr>
              <w:t>、</w:t>
            </w:r>
            <w:r>
              <w:rPr>
                <w:rFonts w:hint="eastAsia"/>
                <w:szCs w:val="21"/>
              </w:rPr>
              <w:t>Micro USB</w:t>
            </w:r>
            <w:r>
              <w:rPr>
                <w:rFonts w:hint="eastAsia"/>
                <w:szCs w:val="21"/>
              </w:rPr>
              <w:t>线一根；</w:t>
            </w:r>
          </w:p>
        </w:tc>
      </w:tr>
      <w:tr w:rsidR="007E2DF3" w14:paraId="073F5FAB"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1E239423"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调试过程：</w:t>
            </w:r>
          </w:p>
          <w:p w14:paraId="55F6B511" w14:textId="77777777" w:rsidR="007E2DF3" w:rsidRDefault="00DA69F3">
            <w:pPr>
              <w:pStyle w:val="aff1"/>
              <w:rPr>
                <w:szCs w:val="21"/>
              </w:rPr>
            </w:pPr>
            <w:r>
              <w:rPr>
                <w:rFonts w:hint="eastAsia"/>
                <w:szCs w:val="21"/>
              </w:rPr>
              <w:t>1</w:t>
            </w:r>
            <w:r>
              <w:rPr>
                <w:rFonts w:hint="eastAsia"/>
                <w:szCs w:val="21"/>
              </w:rPr>
              <w:t>、</w:t>
            </w:r>
            <w:r>
              <w:rPr>
                <w:szCs w:val="21"/>
              </w:rPr>
              <w:t>把准备好的</w:t>
            </w:r>
            <w:r>
              <w:rPr>
                <w:szCs w:val="21"/>
              </w:rPr>
              <w:t>SIM</w:t>
            </w:r>
            <w:r>
              <w:rPr>
                <w:szCs w:val="21"/>
              </w:rPr>
              <w:t>卡插入卡槽中，串口选择跳线连接</w:t>
            </w:r>
            <w:r>
              <w:rPr>
                <w:szCs w:val="21"/>
              </w:rPr>
              <w:t>USB</w:t>
            </w:r>
            <w:r>
              <w:rPr>
                <w:szCs w:val="21"/>
              </w:rPr>
              <w:t>和</w:t>
            </w:r>
            <w:r>
              <w:rPr>
                <w:szCs w:val="21"/>
              </w:rPr>
              <w:t>NBIoT</w:t>
            </w:r>
            <w:r>
              <w:rPr>
                <w:szCs w:val="21"/>
              </w:rPr>
              <w:t>；</w:t>
            </w:r>
          </w:p>
          <w:p w14:paraId="748D2969" w14:textId="77777777" w:rsidR="007E2DF3" w:rsidRDefault="00DA69F3">
            <w:pPr>
              <w:pStyle w:val="aff1"/>
              <w:rPr>
                <w:szCs w:val="21"/>
              </w:rPr>
            </w:pPr>
            <w:r>
              <w:rPr>
                <w:szCs w:val="21"/>
              </w:rPr>
              <w:t>2</w:t>
            </w:r>
            <w:r>
              <w:rPr>
                <w:rFonts w:hint="eastAsia"/>
                <w:szCs w:val="21"/>
              </w:rPr>
              <w:t>、上电，开机，使用</w:t>
            </w:r>
            <w:r>
              <w:rPr>
                <w:rFonts w:hint="eastAsia"/>
                <w:szCs w:val="21"/>
              </w:rPr>
              <w:t>Micro USB</w:t>
            </w:r>
            <w:r>
              <w:rPr>
                <w:rFonts w:hint="eastAsia"/>
                <w:szCs w:val="21"/>
              </w:rPr>
              <w:t>线连接电脑和</w:t>
            </w:r>
            <w:r>
              <w:rPr>
                <w:rFonts w:hint="eastAsia"/>
                <w:szCs w:val="21"/>
              </w:rPr>
              <w:t>EN-C200</w:t>
            </w:r>
            <w:r>
              <w:rPr>
                <w:rFonts w:hint="eastAsia"/>
                <w:szCs w:val="21"/>
              </w:rPr>
              <w:t>单板；</w:t>
            </w:r>
          </w:p>
          <w:p w14:paraId="667A91FC" w14:textId="77777777" w:rsidR="007E2DF3" w:rsidRDefault="00DA69F3">
            <w:pPr>
              <w:widowControl/>
              <w:tabs>
                <w:tab w:val="decimal" w:pos="0"/>
              </w:tabs>
              <w:overflowPunct w:val="0"/>
              <w:textAlignment w:val="baseline"/>
              <w:rPr>
                <w:rFonts w:ascii="宋体" w:hAnsi="宋体"/>
                <w:szCs w:val="21"/>
              </w:rPr>
            </w:pPr>
            <w:r>
              <w:rPr>
                <w:szCs w:val="21"/>
              </w:rPr>
              <w:t>3</w:t>
            </w:r>
            <w:r>
              <w:rPr>
                <w:rFonts w:hint="eastAsia"/>
                <w:szCs w:val="21"/>
              </w:rPr>
              <w:t>、电脑打开</w:t>
            </w:r>
            <w:r>
              <w:rPr>
                <w:rFonts w:hint="eastAsia"/>
                <w:szCs w:val="21"/>
              </w:rPr>
              <w:t>QCOM</w:t>
            </w:r>
            <w:r>
              <w:rPr>
                <w:rFonts w:hint="eastAsia"/>
                <w:szCs w:val="21"/>
              </w:rPr>
              <w:t>串口调试工具，通过命令（</w:t>
            </w:r>
            <w:r>
              <w:rPr>
                <w:szCs w:val="21"/>
              </w:rPr>
              <w:t>AT+CFUN?</w:t>
            </w:r>
            <w:r>
              <w:rPr>
                <w:rFonts w:hint="eastAsia"/>
                <w:szCs w:val="21"/>
              </w:rPr>
              <w:t>）看</w:t>
            </w:r>
            <w:r>
              <w:rPr>
                <w:rFonts w:hint="eastAsia"/>
                <w:szCs w:val="21"/>
              </w:rPr>
              <w:t>SIM</w:t>
            </w:r>
            <w:r>
              <w:rPr>
                <w:rFonts w:hint="eastAsia"/>
                <w:szCs w:val="21"/>
              </w:rPr>
              <w:t>卡是否在位。</w:t>
            </w:r>
          </w:p>
        </w:tc>
      </w:tr>
      <w:tr w:rsidR="007E2DF3" w14:paraId="08C90120"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2545E4E9"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检查点、应达到的要求、指标和预期结果：</w:t>
            </w:r>
          </w:p>
          <w:p w14:paraId="056B848E" w14:textId="77777777" w:rsidR="007E2DF3" w:rsidRDefault="00DA69F3">
            <w:pPr>
              <w:pStyle w:val="aff1"/>
              <w:rPr>
                <w:rFonts w:ascii="宋体" w:hAnsi="宋体"/>
                <w:szCs w:val="21"/>
              </w:rPr>
            </w:pPr>
            <w:r>
              <w:rPr>
                <w:rFonts w:hint="eastAsia"/>
                <w:szCs w:val="21"/>
              </w:rPr>
              <w:t>QCOM</w:t>
            </w:r>
            <w:r>
              <w:rPr>
                <w:rFonts w:hint="eastAsia"/>
                <w:szCs w:val="21"/>
              </w:rPr>
              <w:t>串口调试工具成功连接电脑和</w:t>
            </w:r>
            <w:r>
              <w:rPr>
                <w:rFonts w:hint="eastAsia"/>
                <w:szCs w:val="21"/>
              </w:rPr>
              <w:t>EN-C200</w:t>
            </w:r>
            <w:r>
              <w:rPr>
                <w:rFonts w:hint="eastAsia"/>
                <w:szCs w:val="21"/>
              </w:rPr>
              <w:t>单板，</w:t>
            </w:r>
            <w:r>
              <w:rPr>
                <w:rFonts w:hint="eastAsia"/>
                <w:szCs w:val="21"/>
              </w:rPr>
              <w:t>QCOM</w:t>
            </w:r>
            <w:r>
              <w:rPr>
                <w:rFonts w:hint="eastAsia"/>
                <w:szCs w:val="21"/>
              </w:rPr>
              <w:t>下发</w:t>
            </w:r>
            <w:r>
              <w:rPr>
                <w:szCs w:val="21"/>
              </w:rPr>
              <w:t>AT+CFUN?</w:t>
            </w:r>
            <w:r>
              <w:rPr>
                <w:rFonts w:hint="eastAsia"/>
                <w:szCs w:val="21"/>
              </w:rPr>
              <w:t>命令后返回结果</w:t>
            </w:r>
            <w:r>
              <w:rPr>
                <w:rFonts w:hint="eastAsia"/>
                <w:szCs w:val="21"/>
              </w:rPr>
              <w:t>1</w:t>
            </w:r>
            <w:r>
              <w:rPr>
                <w:rFonts w:hint="eastAsia"/>
                <w:szCs w:val="21"/>
              </w:rPr>
              <w:t>，说明</w:t>
            </w:r>
            <w:r>
              <w:rPr>
                <w:rFonts w:hint="eastAsia"/>
                <w:szCs w:val="21"/>
              </w:rPr>
              <w:t>SIM</w:t>
            </w:r>
            <w:r>
              <w:rPr>
                <w:rFonts w:hint="eastAsia"/>
                <w:szCs w:val="21"/>
              </w:rPr>
              <w:t>卡在位。</w:t>
            </w:r>
          </w:p>
        </w:tc>
      </w:tr>
      <w:tr w:rsidR="007E2DF3" w14:paraId="61E5E7C7"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223CCB52" w14:textId="77777777" w:rsidR="007E2DF3" w:rsidRDefault="00DA69F3">
            <w:pPr>
              <w:widowControl/>
              <w:tabs>
                <w:tab w:val="decimal" w:pos="0"/>
              </w:tabs>
              <w:overflowPunct w:val="0"/>
              <w:textAlignment w:val="baseline"/>
              <w:rPr>
                <w:rFonts w:ascii="宋体" w:hAnsi="宋体"/>
              </w:rPr>
            </w:pPr>
            <w:r>
              <w:rPr>
                <w:rFonts w:ascii="宋体" w:hAnsi="宋体" w:hint="eastAsia"/>
              </w:rPr>
              <w:t>相关调试用例、其它说明和注意事项：</w:t>
            </w:r>
          </w:p>
          <w:p w14:paraId="1150C017" w14:textId="77777777" w:rsidR="007E2DF3" w:rsidRDefault="007E2DF3">
            <w:pPr>
              <w:widowControl/>
              <w:tabs>
                <w:tab w:val="decimal" w:pos="0"/>
              </w:tabs>
              <w:overflowPunct w:val="0"/>
              <w:textAlignment w:val="baseline"/>
              <w:rPr>
                <w:rFonts w:ascii="宋体" w:hAnsi="宋体"/>
                <w:szCs w:val="21"/>
              </w:rPr>
            </w:pPr>
          </w:p>
        </w:tc>
      </w:tr>
      <w:tr w:rsidR="007E2DF3" w14:paraId="1B88460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4BF9AAB0" w14:textId="77777777" w:rsidR="007E2DF3" w:rsidRDefault="00DA69F3">
            <w:pPr>
              <w:pStyle w:val="aff1"/>
              <w:rPr>
                <w:rFonts w:ascii="宋体" w:hAnsi="宋体"/>
                <w:szCs w:val="21"/>
              </w:rPr>
            </w:pPr>
            <w:r>
              <w:rPr>
                <w:rFonts w:ascii="宋体" w:hAnsi="宋体" w:hint="eastAsia"/>
                <w:szCs w:val="21"/>
              </w:rPr>
              <w:t>实测结果：</w:t>
            </w:r>
          </w:p>
          <w:p w14:paraId="44160345" w14:textId="14B80604" w:rsidR="007E2DF3" w:rsidRDefault="00DA69F3">
            <w:pPr>
              <w:pStyle w:val="aff1"/>
              <w:ind w:leftChars="200" w:left="420"/>
              <w:rPr>
                <w:rFonts w:ascii="宋体" w:hAnsi="宋体"/>
                <w:szCs w:val="21"/>
              </w:rPr>
            </w:pPr>
            <w:r>
              <w:rPr>
                <w:rStyle w:val="fontstyle11"/>
                <w:rFonts w:hint="eastAsia"/>
                <w:i/>
                <w:iCs/>
                <w:color w:val="0000FF"/>
                <w:sz w:val="21"/>
                <w:szCs w:val="21"/>
                <w:shd w:val="clear" w:color="auto" w:fill="DCE6F2"/>
              </w:rPr>
              <w:t>15</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801641116" w:edGrp="everyone"/>
            <w:r>
              <w:rPr>
                <w:rFonts w:ascii="宋体" w:hAnsi="宋体" w:hint="eastAsia"/>
                <w:szCs w:val="21"/>
                <w:shd w:val="clear" w:color="auto" w:fill="DCE6F2"/>
              </w:rPr>
              <w:t>正常</w:t>
            </w:r>
            <w:permEnd w:id="801641116"/>
            <w:r>
              <w:rPr>
                <w:rStyle w:val="fontstyle11"/>
                <w:rFonts w:hint="eastAsia"/>
                <w:sz w:val="21"/>
                <w:szCs w:val="21"/>
                <w:shd w:val="clear" w:color="auto" w:fill="DCE6F2"/>
              </w:rPr>
              <w:t>）</w:t>
            </w:r>
          </w:p>
        </w:tc>
      </w:tr>
      <w:tr w:rsidR="007E2DF3" w14:paraId="29C80E1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55F3842F" w14:textId="77777777" w:rsidR="007E2DF3" w:rsidRDefault="00DA69F3">
            <w:pPr>
              <w:pStyle w:val="aff1"/>
              <w:rPr>
                <w:rFonts w:ascii="宋体" w:hAnsi="宋体"/>
                <w:i/>
                <w:color w:val="0000FF"/>
                <w:szCs w:val="21"/>
              </w:rPr>
            </w:pPr>
            <w:r>
              <w:rPr>
                <w:rFonts w:ascii="宋体" w:hAnsi="宋体" w:hint="eastAsia"/>
                <w:szCs w:val="21"/>
              </w:rPr>
              <w:t>差异说明：</w:t>
            </w:r>
            <w:r>
              <w:rPr>
                <w:rFonts w:ascii="宋体" w:hAnsi="宋体"/>
                <w:szCs w:val="21"/>
              </w:rPr>
              <w:t xml:space="preserve"> </w:t>
            </w:r>
          </w:p>
          <w:p w14:paraId="7A22F2C3" w14:textId="03742B6C" w:rsidR="007E2DF3" w:rsidRDefault="00DA69F3">
            <w:pPr>
              <w:pStyle w:val="afe"/>
              <w:rPr>
                <w:rFonts w:ascii="宋体" w:hAnsi="宋体"/>
                <w:szCs w:val="21"/>
              </w:rPr>
            </w:pPr>
            <w:r>
              <w:rPr>
                <w:rStyle w:val="fontstyle11"/>
                <w:rFonts w:hint="eastAsia"/>
                <w:i/>
                <w:iCs/>
                <w:color w:val="0000FF"/>
                <w:sz w:val="21"/>
                <w:szCs w:val="21"/>
                <w:shd w:val="clear" w:color="auto" w:fill="DCE6F2"/>
              </w:rPr>
              <w:t>16</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844978392" w:edGrp="everyone"/>
            <w:r>
              <w:rPr>
                <w:rFonts w:ascii="宋体" w:hAnsi="宋体" w:hint="eastAsia"/>
                <w:szCs w:val="21"/>
                <w:shd w:val="clear" w:color="auto" w:fill="DCE6F2"/>
              </w:rPr>
              <w:t>无</w:t>
            </w:r>
            <w:permEnd w:id="844978392"/>
            <w:r>
              <w:rPr>
                <w:rStyle w:val="fontstyle11"/>
                <w:rFonts w:hint="eastAsia"/>
                <w:sz w:val="21"/>
                <w:szCs w:val="21"/>
                <w:shd w:val="clear" w:color="auto" w:fill="DCE6F2"/>
              </w:rPr>
              <w:t>）</w:t>
            </w:r>
          </w:p>
        </w:tc>
      </w:tr>
      <w:tr w:rsidR="007E2DF3" w14:paraId="250B3DF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right w:val="single" w:sz="4" w:space="0" w:color="auto"/>
            </w:tcBorders>
            <w:shd w:val="clear" w:color="auto" w:fill="DCE6F2"/>
          </w:tcPr>
          <w:p w14:paraId="7AD052F3" w14:textId="1540273A" w:rsidR="007E2DF3" w:rsidRDefault="00DA69F3">
            <w:pPr>
              <w:pStyle w:val="aff1"/>
              <w:rPr>
                <w:rFonts w:ascii="宋体" w:hAnsi="宋体"/>
                <w:szCs w:val="21"/>
              </w:rPr>
            </w:pPr>
            <w:r>
              <w:rPr>
                <w:rFonts w:ascii="宋体" w:hAnsi="宋体" w:hint="eastAsia"/>
                <w:szCs w:val="21"/>
              </w:rPr>
              <w:t>调试测试是否通过：</w:t>
            </w:r>
            <w:r>
              <w:rPr>
                <w:rStyle w:val="fontstyle11"/>
                <w:rFonts w:hint="eastAsia"/>
                <w:i/>
                <w:iCs/>
                <w:color w:val="0000FF"/>
                <w:sz w:val="21"/>
                <w:szCs w:val="21"/>
                <w:shd w:val="clear" w:color="auto" w:fill="DCE6F2"/>
              </w:rPr>
              <w:t>17</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434080089" w:edGrp="everyone"/>
            <w:r>
              <w:rPr>
                <w:rStyle w:val="fontstyle11"/>
                <w:rFonts w:hint="eastAsia"/>
                <w:sz w:val="21"/>
                <w:szCs w:val="21"/>
                <w:shd w:val="clear" w:color="auto" w:fill="DCE6F2"/>
              </w:rPr>
              <w:t>OK</w:t>
            </w:r>
            <w:permEnd w:id="1434080089"/>
            <w:r>
              <w:rPr>
                <w:rStyle w:val="fontstyle11"/>
                <w:rFonts w:hint="eastAsia"/>
                <w:sz w:val="21"/>
                <w:szCs w:val="21"/>
                <w:shd w:val="clear" w:color="auto" w:fill="DCE6F2"/>
              </w:rPr>
              <w:t>）</w:t>
            </w:r>
          </w:p>
        </w:tc>
      </w:tr>
    </w:tbl>
    <w:p w14:paraId="3B563415" w14:textId="77777777" w:rsidR="007E2DF3" w:rsidRDefault="007E2DF3">
      <w:pPr>
        <w:pStyle w:val="afe"/>
        <w:rPr>
          <w:i/>
          <w:iCs/>
          <w:color w:val="0070C0"/>
        </w:rPr>
      </w:pPr>
    </w:p>
    <w:p w14:paraId="7518D84D" w14:textId="77777777" w:rsidR="007E2DF3" w:rsidRDefault="00DA69F3">
      <w:pPr>
        <w:pStyle w:val="3"/>
      </w:pPr>
      <w:bookmarkStart w:id="29" w:name="_Toc49119825"/>
      <w:bookmarkStart w:id="30" w:name="_Toc26770"/>
      <w:r>
        <w:rPr>
          <w:rFonts w:hint="eastAsia"/>
        </w:rPr>
        <w:t>OLED</w:t>
      </w:r>
      <w:r>
        <w:rPr>
          <w:rFonts w:hint="eastAsia"/>
        </w:rPr>
        <w:t>显示模块（</w:t>
      </w:r>
      <w:r>
        <w:rPr>
          <w:rFonts w:hint="eastAsia"/>
        </w:rPr>
        <w:t>OLED</w:t>
      </w:r>
      <w:r>
        <w:rPr>
          <w:rFonts w:hint="eastAsia"/>
        </w:rPr>
        <w:t>）</w:t>
      </w:r>
      <w:bookmarkEnd w:id="29"/>
      <w:bookmarkEnd w:id="30"/>
    </w:p>
    <w:p w14:paraId="552EF789" w14:textId="77777777" w:rsidR="007E2DF3" w:rsidRDefault="00DA69F3">
      <w:pPr>
        <w:pStyle w:val="4"/>
      </w:pPr>
      <w:r>
        <w:rPr>
          <w:rFonts w:hint="eastAsia"/>
        </w:rPr>
        <w:t>OLED</w:t>
      </w:r>
      <w:r>
        <w:rPr>
          <w:rFonts w:hint="eastAsia"/>
        </w:rPr>
        <w:t>显示调测用例</w:t>
      </w:r>
    </w:p>
    <w:p w14:paraId="05DB1C76" w14:textId="77777777" w:rsidR="007E2DF3" w:rsidRDefault="00DA69F3">
      <w:pPr>
        <w:shd w:val="clear" w:color="auto" w:fill="DCE6F2"/>
      </w:pPr>
      <w:r>
        <w:rPr>
          <w:rStyle w:val="Char5"/>
          <w:rFonts w:hint="eastAsia"/>
        </w:rPr>
        <w:t>【练习说明】根据测试的实际情况，修改功能测试信息：</w:t>
      </w:r>
    </w:p>
    <w:tbl>
      <w:tblPr>
        <w:tblW w:w="0" w:type="auto"/>
        <w:jc w:val="center"/>
        <w:tblLayout w:type="fixed"/>
        <w:tblCellMar>
          <w:left w:w="57" w:type="dxa"/>
          <w:right w:w="57" w:type="dxa"/>
        </w:tblCellMar>
        <w:tblLook w:val="04A0" w:firstRow="1" w:lastRow="0" w:firstColumn="1" w:lastColumn="0" w:noHBand="0" w:noVBand="1"/>
      </w:tblPr>
      <w:tblGrid>
        <w:gridCol w:w="8929"/>
      </w:tblGrid>
      <w:tr w:rsidR="007E2DF3" w14:paraId="3AD45B94"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41DF9E9A"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调测用例编号：</w:t>
            </w:r>
            <w:r>
              <w:rPr>
                <w:szCs w:val="21"/>
              </w:rPr>
              <w:t>EN-C200-UT-</w:t>
            </w:r>
            <w:r>
              <w:rPr>
                <w:rFonts w:hint="eastAsia"/>
                <w:szCs w:val="21"/>
              </w:rPr>
              <w:t>OLED</w:t>
            </w:r>
            <w:r>
              <w:rPr>
                <w:szCs w:val="21"/>
              </w:rPr>
              <w:t>-001</w:t>
            </w:r>
          </w:p>
        </w:tc>
      </w:tr>
      <w:tr w:rsidR="007E2DF3" w14:paraId="04F7BF53"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7FCA0A3D"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lastRenderedPageBreak/>
              <w:t>调测项目：</w:t>
            </w:r>
            <w:r>
              <w:rPr>
                <w:iCs/>
                <w:szCs w:val="21"/>
              </w:rPr>
              <w:t>OLED</w:t>
            </w:r>
            <w:r>
              <w:rPr>
                <w:iCs/>
                <w:szCs w:val="21"/>
              </w:rPr>
              <w:t>显示模块</w:t>
            </w:r>
          </w:p>
        </w:tc>
      </w:tr>
      <w:tr w:rsidR="007E2DF3" w14:paraId="7C5CF30A"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2F737BB1"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调测子项目：</w:t>
            </w:r>
            <w:r>
              <w:rPr>
                <w:iCs/>
                <w:szCs w:val="21"/>
              </w:rPr>
              <w:t>OLED</w:t>
            </w:r>
            <w:r>
              <w:rPr>
                <w:iCs/>
                <w:szCs w:val="21"/>
              </w:rPr>
              <w:t>显示</w:t>
            </w:r>
          </w:p>
        </w:tc>
      </w:tr>
      <w:tr w:rsidR="007E2DF3" w14:paraId="2890159C"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14E4BA40"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调式条件：</w:t>
            </w:r>
          </w:p>
          <w:p w14:paraId="25C9E738" w14:textId="77777777" w:rsidR="007E2DF3" w:rsidRDefault="00DA69F3">
            <w:pPr>
              <w:pStyle w:val="aff1"/>
              <w:numPr>
                <w:ilvl w:val="0"/>
                <w:numId w:val="7"/>
              </w:numPr>
              <w:rPr>
                <w:szCs w:val="21"/>
              </w:rPr>
            </w:pPr>
            <w:r>
              <w:rPr>
                <w:rFonts w:hint="eastAsia"/>
                <w:szCs w:val="21"/>
              </w:rPr>
              <w:t>通过电脑，使用</w:t>
            </w:r>
            <w:r>
              <w:rPr>
                <w:rFonts w:hint="eastAsia"/>
                <w:szCs w:val="21"/>
              </w:rPr>
              <w:t>Micro USB</w:t>
            </w:r>
            <w:r>
              <w:rPr>
                <w:rFonts w:hint="eastAsia"/>
                <w:szCs w:val="21"/>
              </w:rPr>
              <w:t>线供电和下载；</w:t>
            </w:r>
          </w:p>
          <w:p w14:paraId="4DB80B23" w14:textId="77777777" w:rsidR="007E2DF3" w:rsidRDefault="00DA69F3">
            <w:pPr>
              <w:pStyle w:val="aff1"/>
              <w:numPr>
                <w:ilvl w:val="0"/>
                <w:numId w:val="6"/>
              </w:numPr>
              <w:rPr>
                <w:szCs w:val="21"/>
              </w:rPr>
            </w:pPr>
            <w:r>
              <w:rPr>
                <w:rFonts w:hint="eastAsia"/>
                <w:szCs w:val="21"/>
              </w:rPr>
              <w:t>备有单板</w:t>
            </w:r>
            <w:r>
              <w:rPr>
                <w:rFonts w:hint="eastAsia"/>
                <w:szCs w:val="21"/>
              </w:rPr>
              <w:t>OLED</w:t>
            </w:r>
            <w:r>
              <w:rPr>
                <w:rFonts w:hint="eastAsia"/>
                <w:szCs w:val="21"/>
              </w:rPr>
              <w:t>显示的固件；</w:t>
            </w:r>
          </w:p>
        </w:tc>
      </w:tr>
      <w:tr w:rsidR="007E2DF3" w14:paraId="6FAE7C19"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3A99B79F"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调试过程：</w:t>
            </w:r>
          </w:p>
          <w:p w14:paraId="36262036" w14:textId="77777777" w:rsidR="007E2DF3" w:rsidRDefault="00DA69F3">
            <w:pPr>
              <w:widowControl/>
              <w:tabs>
                <w:tab w:val="decimal" w:pos="0"/>
              </w:tabs>
              <w:overflowPunct w:val="0"/>
              <w:textAlignment w:val="baseline"/>
              <w:rPr>
                <w:rFonts w:ascii="宋体" w:hAnsi="宋体"/>
                <w:szCs w:val="21"/>
              </w:rPr>
            </w:pPr>
            <w:r>
              <w:rPr>
                <w:rFonts w:hint="eastAsia"/>
                <w:szCs w:val="21"/>
              </w:rPr>
              <w:t>1</w:t>
            </w:r>
            <w:r>
              <w:rPr>
                <w:rFonts w:hint="eastAsia"/>
                <w:szCs w:val="21"/>
              </w:rPr>
              <w:t>、单板正常上电并开机，观察</w:t>
            </w:r>
            <w:r>
              <w:rPr>
                <w:rFonts w:hint="eastAsia"/>
                <w:szCs w:val="21"/>
              </w:rPr>
              <w:t>OLED</w:t>
            </w:r>
            <w:r>
              <w:rPr>
                <w:rFonts w:hint="eastAsia"/>
                <w:szCs w:val="21"/>
              </w:rPr>
              <w:t>显示屏幕是否正常。</w:t>
            </w:r>
          </w:p>
        </w:tc>
      </w:tr>
      <w:tr w:rsidR="007E2DF3" w14:paraId="19B610F8"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13DBCC09"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检查点、应达到的要求、指标和预期结果：</w:t>
            </w:r>
          </w:p>
          <w:p w14:paraId="722F3FF8" w14:textId="77777777" w:rsidR="007E2DF3" w:rsidRDefault="00DA69F3">
            <w:pPr>
              <w:pStyle w:val="aff1"/>
              <w:rPr>
                <w:rFonts w:ascii="宋体" w:hAnsi="宋体"/>
                <w:szCs w:val="21"/>
              </w:rPr>
            </w:pPr>
            <w:r>
              <w:rPr>
                <w:rFonts w:hint="eastAsia"/>
                <w:szCs w:val="21"/>
              </w:rPr>
              <w:t>单板正常上电并开机，</w:t>
            </w:r>
            <w:r>
              <w:rPr>
                <w:rFonts w:hint="eastAsia"/>
                <w:szCs w:val="21"/>
              </w:rPr>
              <w:t>OLED</w:t>
            </w:r>
            <w:r>
              <w:rPr>
                <w:rFonts w:hint="eastAsia"/>
                <w:szCs w:val="21"/>
              </w:rPr>
              <w:t>显示屏幕信息正确。</w:t>
            </w:r>
          </w:p>
        </w:tc>
      </w:tr>
      <w:tr w:rsidR="007E2DF3" w14:paraId="385E382C"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78B5C7F1" w14:textId="77777777" w:rsidR="007E2DF3" w:rsidRDefault="00DA69F3">
            <w:pPr>
              <w:widowControl/>
              <w:tabs>
                <w:tab w:val="decimal" w:pos="0"/>
              </w:tabs>
              <w:overflowPunct w:val="0"/>
              <w:textAlignment w:val="baseline"/>
              <w:rPr>
                <w:rFonts w:ascii="宋体" w:hAnsi="宋体"/>
              </w:rPr>
            </w:pPr>
            <w:r>
              <w:rPr>
                <w:rFonts w:ascii="宋体" w:hAnsi="宋体" w:hint="eastAsia"/>
              </w:rPr>
              <w:t>相关调试用例、其它说明和注意事项：</w:t>
            </w:r>
          </w:p>
          <w:p w14:paraId="70C45E30" w14:textId="77777777" w:rsidR="007E2DF3" w:rsidRDefault="007E2DF3">
            <w:pPr>
              <w:widowControl/>
              <w:tabs>
                <w:tab w:val="decimal" w:pos="0"/>
              </w:tabs>
              <w:overflowPunct w:val="0"/>
              <w:textAlignment w:val="baseline"/>
              <w:rPr>
                <w:rFonts w:ascii="宋体" w:hAnsi="宋体"/>
                <w:szCs w:val="21"/>
              </w:rPr>
            </w:pPr>
          </w:p>
        </w:tc>
      </w:tr>
      <w:tr w:rsidR="007E2DF3" w14:paraId="15BBE68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119DB6A5" w14:textId="77777777" w:rsidR="007E2DF3" w:rsidRDefault="00DA69F3">
            <w:pPr>
              <w:pStyle w:val="aff1"/>
              <w:rPr>
                <w:rFonts w:ascii="宋体" w:hAnsi="宋体"/>
                <w:szCs w:val="21"/>
              </w:rPr>
            </w:pPr>
            <w:r>
              <w:rPr>
                <w:rFonts w:ascii="宋体" w:hAnsi="宋体" w:hint="eastAsia"/>
                <w:szCs w:val="21"/>
              </w:rPr>
              <w:t>实测结果：</w:t>
            </w:r>
          </w:p>
          <w:p w14:paraId="6A74966E" w14:textId="42FFEA02" w:rsidR="007E2DF3" w:rsidRDefault="00DA69F3">
            <w:pPr>
              <w:pStyle w:val="aff1"/>
              <w:ind w:leftChars="200" w:left="420"/>
              <w:rPr>
                <w:rFonts w:ascii="宋体" w:hAnsi="宋体"/>
                <w:szCs w:val="21"/>
              </w:rPr>
            </w:pPr>
            <w:r>
              <w:rPr>
                <w:rStyle w:val="fontstyle11"/>
                <w:rFonts w:hint="eastAsia"/>
                <w:i/>
                <w:iCs/>
                <w:color w:val="0000FF"/>
                <w:sz w:val="21"/>
                <w:szCs w:val="21"/>
                <w:shd w:val="clear" w:color="auto" w:fill="DCE6F2"/>
              </w:rPr>
              <w:t>18</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2092199712" w:edGrp="everyone"/>
            <w:r>
              <w:rPr>
                <w:rFonts w:ascii="宋体" w:hAnsi="宋体" w:hint="eastAsia"/>
                <w:szCs w:val="21"/>
                <w:shd w:val="clear" w:color="auto" w:fill="DCE6F2"/>
              </w:rPr>
              <w:t>正常</w:t>
            </w:r>
            <w:permEnd w:id="2092199712"/>
            <w:r>
              <w:rPr>
                <w:rStyle w:val="fontstyle11"/>
                <w:rFonts w:hint="eastAsia"/>
                <w:sz w:val="21"/>
                <w:szCs w:val="21"/>
                <w:shd w:val="clear" w:color="auto" w:fill="DCE6F2"/>
              </w:rPr>
              <w:t>）</w:t>
            </w:r>
          </w:p>
        </w:tc>
      </w:tr>
      <w:tr w:rsidR="007E2DF3" w14:paraId="66CDD94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6487D0D0" w14:textId="77777777" w:rsidR="007E2DF3" w:rsidRDefault="00DA69F3">
            <w:pPr>
              <w:pStyle w:val="aff1"/>
              <w:rPr>
                <w:rFonts w:ascii="宋体" w:hAnsi="宋体"/>
                <w:i/>
                <w:color w:val="0000FF"/>
                <w:szCs w:val="21"/>
              </w:rPr>
            </w:pPr>
            <w:r>
              <w:rPr>
                <w:rFonts w:ascii="宋体" w:hAnsi="宋体" w:hint="eastAsia"/>
                <w:szCs w:val="21"/>
              </w:rPr>
              <w:t>差异说明：</w:t>
            </w:r>
            <w:r>
              <w:rPr>
                <w:rFonts w:ascii="宋体" w:hAnsi="宋体"/>
                <w:szCs w:val="21"/>
              </w:rPr>
              <w:t xml:space="preserve"> </w:t>
            </w:r>
          </w:p>
          <w:p w14:paraId="49629A7F" w14:textId="017508EA" w:rsidR="007E2DF3" w:rsidRDefault="00DA69F3">
            <w:pPr>
              <w:pStyle w:val="afe"/>
              <w:rPr>
                <w:rFonts w:ascii="宋体" w:hAnsi="宋体"/>
                <w:szCs w:val="21"/>
              </w:rPr>
            </w:pPr>
            <w:r>
              <w:rPr>
                <w:rStyle w:val="fontstyle11"/>
                <w:rFonts w:hint="eastAsia"/>
                <w:i/>
                <w:iCs/>
                <w:color w:val="0000FF"/>
                <w:sz w:val="21"/>
                <w:szCs w:val="21"/>
                <w:shd w:val="clear" w:color="auto" w:fill="DCE6F2"/>
              </w:rPr>
              <w:t>19</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406147941" w:edGrp="everyone"/>
            <w:r>
              <w:rPr>
                <w:rFonts w:ascii="宋体" w:hAnsi="宋体" w:hint="eastAsia"/>
                <w:szCs w:val="21"/>
                <w:shd w:val="clear" w:color="auto" w:fill="DCE6F2"/>
              </w:rPr>
              <w:t>无</w:t>
            </w:r>
            <w:permEnd w:id="406147941"/>
            <w:r>
              <w:rPr>
                <w:rStyle w:val="fontstyle11"/>
                <w:rFonts w:hint="eastAsia"/>
                <w:sz w:val="21"/>
                <w:szCs w:val="21"/>
                <w:shd w:val="clear" w:color="auto" w:fill="DCE6F2"/>
              </w:rPr>
              <w:t>）</w:t>
            </w:r>
          </w:p>
        </w:tc>
      </w:tr>
      <w:tr w:rsidR="007E2DF3" w14:paraId="21FCEC6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right w:val="single" w:sz="4" w:space="0" w:color="auto"/>
            </w:tcBorders>
            <w:shd w:val="clear" w:color="auto" w:fill="DCE6F2"/>
          </w:tcPr>
          <w:p w14:paraId="02160650" w14:textId="17779AD9" w:rsidR="007E2DF3" w:rsidRDefault="00DA69F3">
            <w:pPr>
              <w:pStyle w:val="aff1"/>
              <w:rPr>
                <w:rFonts w:ascii="宋体" w:hAnsi="宋体"/>
                <w:szCs w:val="21"/>
              </w:rPr>
            </w:pPr>
            <w:r>
              <w:rPr>
                <w:rFonts w:ascii="宋体" w:hAnsi="宋体" w:hint="eastAsia"/>
                <w:szCs w:val="21"/>
              </w:rPr>
              <w:t>调试测试是否通过：</w:t>
            </w:r>
            <w:r>
              <w:rPr>
                <w:rStyle w:val="fontstyle11"/>
                <w:rFonts w:hint="eastAsia"/>
                <w:i/>
                <w:iCs/>
                <w:color w:val="0000FF"/>
                <w:sz w:val="21"/>
                <w:szCs w:val="21"/>
                <w:shd w:val="clear" w:color="auto" w:fill="DCE6F2"/>
              </w:rPr>
              <w:t>20</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713058148" w:edGrp="everyone"/>
            <w:r>
              <w:rPr>
                <w:rStyle w:val="fontstyle11"/>
                <w:rFonts w:hint="eastAsia"/>
                <w:sz w:val="21"/>
                <w:szCs w:val="21"/>
                <w:shd w:val="clear" w:color="auto" w:fill="DCE6F2"/>
              </w:rPr>
              <w:t>OK</w:t>
            </w:r>
            <w:permEnd w:id="713058148"/>
            <w:r>
              <w:rPr>
                <w:rStyle w:val="fontstyle11"/>
                <w:rFonts w:hint="eastAsia"/>
                <w:sz w:val="21"/>
                <w:szCs w:val="21"/>
                <w:shd w:val="clear" w:color="auto" w:fill="DCE6F2"/>
              </w:rPr>
              <w:t>）</w:t>
            </w:r>
          </w:p>
        </w:tc>
      </w:tr>
    </w:tbl>
    <w:p w14:paraId="7F05EDE1" w14:textId="77777777" w:rsidR="007E2DF3" w:rsidRDefault="007E2DF3">
      <w:pPr>
        <w:pStyle w:val="afe"/>
        <w:rPr>
          <w:i/>
          <w:iCs/>
          <w:color w:val="0070C0"/>
        </w:rPr>
      </w:pPr>
    </w:p>
    <w:p w14:paraId="2183C601" w14:textId="77777777" w:rsidR="007E2DF3" w:rsidRDefault="00DA69F3">
      <w:pPr>
        <w:pStyle w:val="3"/>
      </w:pPr>
      <w:bookmarkStart w:id="31" w:name="_Toc21885"/>
      <w:bookmarkStart w:id="32" w:name="_Toc49119826"/>
      <w:r>
        <w:rPr>
          <w:rFonts w:hint="eastAsia"/>
        </w:rPr>
        <w:t>用户按键模块（</w:t>
      </w:r>
      <w:r>
        <w:rPr>
          <w:rFonts w:hint="eastAsia"/>
        </w:rPr>
        <w:t>KEY</w:t>
      </w:r>
      <w:r>
        <w:rPr>
          <w:rFonts w:hint="eastAsia"/>
        </w:rPr>
        <w:t>）</w:t>
      </w:r>
      <w:bookmarkEnd w:id="31"/>
      <w:bookmarkEnd w:id="32"/>
    </w:p>
    <w:p w14:paraId="574FD22E" w14:textId="77777777" w:rsidR="007E2DF3" w:rsidRDefault="00DA69F3">
      <w:pPr>
        <w:pStyle w:val="4"/>
      </w:pPr>
      <w:r>
        <w:rPr>
          <w:rFonts w:hint="eastAsia"/>
        </w:rPr>
        <w:t>按键功能调测用例</w:t>
      </w:r>
    </w:p>
    <w:p w14:paraId="2C3F02EF" w14:textId="77777777" w:rsidR="007E2DF3" w:rsidRDefault="00DA69F3">
      <w:pPr>
        <w:shd w:val="clear" w:color="auto" w:fill="DCE6F2"/>
      </w:pPr>
      <w:r>
        <w:rPr>
          <w:rStyle w:val="Char5"/>
          <w:rFonts w:hint="eastAsia"/>
        </w:rPr>
        <w:t>【练习说明】根据测试的实际情况，修改功能测试信息：</w:t>
      </w:r>
    </w:p>
    <w:tbl>
      <w:tblPr>
        <w:tblW w:w="0" w:type="auto"/>
        <w:jc w:val="center"/>
        <w:tblLayout w:type="fixed"/>
        <w:tblCellMar>
          <w:left w:w="57" w:type="dxa"/>
          <w:right w:w="57" w:type="dxa"/>
        </w:tblCellMar>
        <w:tblLook w:val="04A0" w:firstRow="1" w:lastRow="0" w:firstColumn="1" w:lastColumn="0" w:noHBand="0" w:noVBand="1"/>
      </w:tblPr>
      <w:tblGrid>
        <w:gridCol w:w="8929"/>
      </w:tblGrid>
      <w:tr w:rsidR="007E2DF3" w14:paraId="703456C7"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08604499"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调测用例编号：</w:t>
            </w:r>
            <w:r>
              <w:rPr>
                <w:szCs w:val="21"/>
              </w:rPr>
              <w:t>EN-C200-UT-</w:t>
            </w:r>
            <w:r>
              <w:rPr>
                <w:rFonts w:hint="eastAsia"/>
                <w:szCs w:val="21"/>
              </w:rPr>
              <w:t>KEY</w:t>
            </w:r>
            <w:r>
              <w:rPr>
                <w:szCs w:val="21"/>
              </w:rPr>
              <w:t>-001</w:t>
            </w:r>
          </w:p>
        </w:tc>
      </w:tr>
      <w:tr w:rsidR="007E2DF3" w14:paraId="3B3BEC36"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22F20F26"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调测项目：</w:t>
            </w:r>
            <w:r>
              <w:rPr>
                <w:rFonts w:ascii="宋体" w:hAnsi="宋体" w:hint="eastAsia"/>
                <w:iCs/>
                <w:szCs w:val="21"/>
              </w:rPr>
              <w:t>用户按键模块</w:t>
            </w:r>
          </w:p>
        </w:tc>
      </w:tr>
      <w:tr w:rsidR="007E2DF3" w14:paraId="61608C52"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04E1B16E"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调测子项目：</w:t>
            </w:r>
            <w:r>
              <w:rPr>
                <w:rFonts w:ascii="宋体" w:hAnsi="宋体" w:hint="eastAsia"/>
                <w:iCs/>
                <w:szCs w:val="21"/>
              </w:rPr>
              <w:t>按键功能</w:t>
            </w:r>
          </w:p>
        </w:tc>
      </w:tr>
      <w:tr w:rsidR="007E2DF3" w14:paraId="355D505D"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4FF40AF1"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调式条件：</w:t>
            </w:r>
          </w:p>
          <w:p w14:paraId="6054A1A1" w14:textId="77777777" w:rsidR="007E2DF3" w:rsidRDefault="00DA69F3">
            <w:pPr>
              <w:pStyle w:val="aff1"/>
              <w:rPr>
                <w:szCs w:val="21"/>
              </w:rPr>
            </w:pPr>
            <w:r>
              <w:rPr>
                <w:rFonts w:hint="eastAsia"/>
                <w:szCs w:val="21"/>
              </w:rPr>
              <w:t>1</w:t>
            </w:r>
            <w:r>
              <w:rPr>
                <w:rFonts w:hint="eastAsia"/>
                <w:szCs w:val="21"/>
              </w:rPr>
              <w:t>、通过电脑，使用</w:t>
            </w:r>
            <w:r>
              <w:rPr>
                <w:rFonts w:hint="eastAsia"/>
                <w:szCs w:val="21"/>
              </w:rPr>
              <w:t>Micro USB</w:t>
            </w:r>
            <w:r>
              <w:rPr>
                <w:rFonts w:hint="eastAsia"/>
                <w:szCs w:val="21"/>
              </w:rPr>
              <w:t>线供电和下载；</w:t>
            </w:r>
          </w:p>
          <w:p w14:paraId="29C994C7" w14:textId="77777777" w:rsidR="007E2DF3" w:rsidRDefault="00DA69F3">
            <w:pPr>
              <w:pStyle w:val="aff1"/>
              <w:rPr>
                <w:szCs w:val="21"/>
              </w:rPr>
            </w:pPr>
            <w:r>
              <w:rPr>
                <w:rFonts w:hint="eastAsia"/>
                <w:szCs w:val="21"/>
              </w:rPr>
              <w:t>2</w:t>
            </w:r>
            <w:r>
              <w:rPr>
                <w:rFonts w:hint="eastAsia"/>
                <w:szCs w:val="21"/>
              </w:rPr>
              <w:t>、备有单板按键响应的固件；</w:t>
            </w:r>
          </w:p>
        </w:tc>
      </w:tr>
      <w:tr w:rsidR="007E2DF3" w14:paraId="6E3C264A"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57E0D0DB"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调试过程：</w:t>
            </w:r>
          </w:p>
          <w:p w14:paraId="66B94FED" w14:textId="77777777" w:rsidR="007E2DF3" w:rsidRDefault="00DA69F3">
            <w:pPr>
              <w:widowControl/>
              <w:tabs>
                <w:tab w:val="decimal" w:pos="0"/>
              </w:tabs>
              <w:overflowPunct w:val="0"/>
              <w:textAlignment w:val="baseline"/>
              <w:rPr>
                <w:rFonts w:ascii="宋体" w:hAnsi="宋体"/>
                <w:szCs w:val="21"/>
              </w:rPr>
            </w:pPr>
            <w:r>
              <w:rPr>
                <w:rFonts w:hint="eastAsia"/>
                <w:szCs w:val="21"/>
              </w:rPr>
              <w:t>1</w:t>
            </w:r>
            <w:r>
              <w:rPr>
                <w:rFonts w:hint="eastAsia"/>
                <w:szCs w:val="21"/>
              </w:rPr>
              <w:t>、单板正常上电并开机，手动检查各个按键功能是否正常。</w:t>
            </w:r>
          </w:p>
        </w:tc>
      </w:tr>
      <w:tr w:rsidR="007E2DF3" w14:paraId="4C5D39F2"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1495D401"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检查点、应达到的要求、指标和预期结果：</w:t>
            </w:r>
          </w:p>
          <w:p w14:paraId="52F2EC39" w14:textId="77777777" w:rsidR="007E2DF3" w:rsidRDefault="00DA69F3">
            <w:pPr>
              <w:pStyle w:val="aff1"/>
              <w:rPr>
                <w:rFonts w:ascii="宋体" w:hAnsi="宋体"/>
                <w:szCs w:val="21"/>
              </w:rPr>
            </w:pPr>
            <w:r>
              <w:rPr>
                <w:rFonts w:hint="eastAsia"/>
                <w:szCs w:val="21"/>
              </w:rPr>
              <w:t>功能按键按下，显示屏信息会变化；复位按键按下系统会复位。</w:t>
            </w:r>
          </w:p>
        </w:tc>
      </w:tr>
      <w:tr w:rsidR="007E2DF3" w14:paraId="56DE7312"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2F84E0B1" w14:textId="77777777" w:rsidR="007E2DF3" w:rsidRDefault="00DA69F3">
            <w:pPr>
              <w:widowControl/>
              <w:tabs>
                <w:tab w:val="decimal" w:pos="0"/>
              </w:tabs>
              <w:overflowPunct w:val="0"/>
              <w:textAlignment w:val="baseline"/>
              <w:rPr>
                <w:rFonts w:ascii="宋体" w:hAnsi="宋体"/>
              </w:rPr>
            </w:pPr>
            <w:r>
              <w:rPr>
                <w:rFonts w:ascii="宋体" w:hAnsi="宋体" w:hint="eastAsia"/>
              </w:rPr>
              <w:t>相关调试用例、其它说明和注意事项：</w:t>
            </w:r>
          </w:p>
          <w:p w14:paraId="17ACAFBC" w14:textId="77777777" w:rsidR="007E2DF3" w:rsidRDefault="007E2DF3">
            <w:pPr>
              <w:widowControl/>
              <w:tabs>
                <w:tab w:val="decimal" w:pos="0"/>
              </w:tabs>
              <w:overflowPunct w:val="0"/>
              <w:textAlignment w:val="baseline"/>
              <w:rPr>
                <w:rFonts w:ascii="宋体" w:hAnsi="宋体"/>
                <w:szCs w:val="21"/>
              </w:rPr>
            </w:pPr>
          </w:p>
        </w:tc>
      </w:tr>
      <w:tr w:rsidR="007E2DF3" w14:paraId="40936A4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2EF16716" w14:textId="77777777" w:rsidR="007E2DF3" w:rsidRDefault="00DA69F3">
            <w:pPr>
              <w:pStyle w:val="aff1"/>
              <w:rPr>
                <w:rFonts w:ascii="宋体" w:hAnsi="宋体"/>
                <w:szCs w:val="21"/>
              </w:rPr>
            </w:pPr>
            <w:r>
              <w:rPr>
                <w:rFonts w:ascii="宋体" w:hAnsi="宋体" w:hint="eastAsia"/>
                <w:szCs w:val="21"/>
              </w:rPr>
              <w:lastRenderedPageBreak/>
              <w:t>实测结果：</w:t>
            </w:r>
          </w:p>
          <w:p w14:paraId="7E0C7FE5" w14:textId="51615F82" w:rsidR="007E2DF3" w:rsidRDefault="00DA69F3">
            <w:pPr>
              <w:pStyle w:val="aff1"/>
              <w:ind w:leftChars="200" w:left="420"/>
              <w:rPr>
                <w:rFonts w:ascii="宋体" w:hAnsi="宋体"/>
                <w:szCs w:val="21"/>
              </w:rPr>
            </w:pPr>
            <w:r>
              <w:rPr>
                <w:rStyle w:val="fontstyle11"/>
                <w:rFonts w:hint="eastAsia"/>
                <w:i/>
                <w:iCs/>
                <w:color w:val="0000FF"/>
                <w:sz w:val="21"/>
                <w:szCs w:val="21"/>
                <w:shd w:val="clear" w:color="auto" w:fill="DCE6F2"/>
              </w:rPr>
              <w:t>21</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327098463" w:edGrp="everyone"/>
            <w:r>
              <w:rPr>
                <w:rFonts w:ascii="宋体" w:hAnsi="宋体" w:hint="eastAsia"/>
                <w:szCs w:val="21"/>
                <w:shd w:val="clear" w:color="auto" w:fill="DCE6F2"/>
              </w:rPr>
              <w:t>正常</w:t>
            </w:r>
            <w:permEnd w:id="327098463"/>
            <w:r>
              <w:rPr>
                <w:rStyle w:val="fontstyle11"/>
                <w:rFonts w:hint="eastAsia"/>
                <w:sz w:val="21"/>
                <w:szCs w:val="21"/>
                <w:shd w:val="clear" w:color="auto" w:fill="DCE6F2"/>
              </w:rPr>
              <w:t>）</w:t>
            </w:r>
          </w:p>
        </w:tc>
      </w:tr>
      <w:tr w:rsidR="007E2DF3" w14:paraId="39FE1E5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726109D2" w14:textId="77777777" w:rsidR="007E2DF3" w:rsidRDefault="00DA69F3">
            <w:pPr>
              <w:pStyle w:val="aff1"/>
              <w:rPr>
                <w:rFonts w:ascii="宋体" w:hAnsi="宋体"/>
                <w:i/>
                <w:color w:val="0000FF"/>
                <w:szCs w:val="21"/>
              </w:rPr>
            </w:pPr>
            <w:r>
              <w:rPr>
                <w:rFonts w:ascii="宋体" w:hAnsi="宋体" w:hint="eastAsia"/>
                <w:szCs w:val="21"/>
              </w:rPr>
              <w:t>差异说明：</w:t>
            </w:r>
            <w:r>
              <w:rPr>
                <w:rFonts w:ascii="宋体" w:hAnsi="宋体"/>
                <w:szCs w:val="21"/>
              </w:rPr>
              <w:t xml:space="preserve"> </w:t>
            </w:r>
          </w:p>
          <w:p w14:paraId="0FC2A9F0" w14:textId="6BCF182C" w:rsidR="007E2DF3" w:rsidRDefault="00DA69F3">
            <w:pPr>
              <w:pStyle w:val="afe"/>
              <w:rPr>
                <w:rFonts w:ascii="宋体" w:hAnsi="宋体"/>
                <w:szCs w:val="21"/>
              </w:rPr>
            </w:pPr>
            <w:r>
              <w:rPr>
                <w:rStyle w:val="fontstyle11"/>
                <w:rFonts w:hint="eastAsia"/>
                <w:i/>
                <w:iCs/>
                <w:color w:val="0000FF"/>
                <w:sz w:val="21"/>
                <w:szCs w:val="21"/>
                <w:shd w:val="clear" w:color="auto" w:fill="DCE6F2"/>
              </w:rPr>
              <w:t>22</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283578609" w:edGrp="everyone"/>
            <w:r>
              <w:rPr>
                <w:rFonts w:ascii="宋体" w:hAnsi="宋体" w:hint="eastAsia"/>
                <w:szCs w:val="21"/>
                <w:shd w:val="clear" w:color="auto" w:fill="DCE6F2"/>
              </w:rPr>
              <w:t>无</w:t>
            </w:r>
            <w:permEnd w:id="283578609"/>
            <w:r>
              <w:rPr>
                <w:rStyle w:val="fontstyle11"/>
                <w:rFonts w:hint="eastAsia"/>
                <w:sz w:val="21"/>
                <w:szCs w:val="21"/>
                <w:shd w:val="clear" w:color="auto" w:fill="DCE6F2"/>
              </w:rPr>
              <w:t>）</w:t>
            </w:r>
          </w:p>
        </w:tc>
      </w:tr>
      <w:tr w:rsidR="007E2DF3" w14:paraId="5F9E6DE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right w:val="single" w:sz="4" w:space="0" w:color="auto"/>
            </w:tcBorders>
            <w:shd w:val="clear" w:color="auto" w:fill="DCE6F2"/>
          </w:tcPr>
          <w:p w14:paraId="64DF2514" w14:textId="2AB3D0FD" w:rsidR="007E2DF3" w:rsidRDefault="00DA69F3">
            <w:pPr>
              <w:pStyle w:val="aff1"/>
              <w:rPr>
                <w:rFonts w:ascii="宋体" w:hAnsi="宋体"/>
                <w:szCs w:val="21"/>
              </w:rPr>
            </w:pPr>
            <w:r>
              <w:rPr>
                <w:rFonts w:ascii="宋体" w:hAnsi="宋体" w:hint="eastAsia"/>
                <w:szCs w:val="21"/>
              </w:rPr>
              <w:t>调试测试是否通过：</w:t>
            </w:r>
            <w:r>
              <w:rPr>
                <w:rStyle w:val="fontstyle11"/>
                <w:rFonts w:hint="eastAsia"/>
                <w:i/>
                <w:iCs/>
                <w:color w:val="0000FF"/>
                <w:sz w:val="21"/>
                <w:szCs w:val="21"/>
                <w:shd w:val="clear" w:color="auto" w:fill="DCE6F2"/>
              </w:rPr>
              <w:t>23</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343094238" w:edGrp="everyone"/>
            <w:r>
              <w:rPr>
                <w:rStyle w:val="fontstyle11"/>
                <w:rFonts w:hint="eastAsia"/>
                <w:sz w:val="21"/>
                <w:szCs w:val="21"/>
                <w:shd w:val="clear" w:color="auto" w:fill="DCE6F2"/>
              </w:rPr>
              <w:t>OK</w:t>
            </w:r>
            <w:permEnd w:id="343094238"/>
            <w:r>
              <w:rPr>
                <w:rStyle w:val="fontstyle11"/>
                <w:rFonts w:hint="eastAsia"/>
                <w:sz w:val="21"/>
                <w:szCs w:val="21"/>
                <w:shd w:val="clear" w:color="auto" w:fill="DCE6F2"/>
              </w:rPr>
              <w:t>）</w:t>
            </w:r>
          </w:p>
        </w:tc>
      </w:tr>
    </w:tbl>
    <w:p w14:paraId="5BEBC1A9" w14:textId="77777777" w:rsidR="007E2DF3" w:rsidRDefault="007E2DF3">
      <w:pPr>
        <w:pStyle w:val="afe"/>
        <w:rPr>
          <w:i/>
          <w:iCs/>
          <w:color w:val="0070C0"/>
        </w:rPr>
      </w:pPr>
    </w:p>
    <w:p w14:paraId="7E7162CE" w14:textId="77777777" w:rsidR="007E2DF3" w:rsidRDefault="00DA69F3">
      <w:pPr>
        <w:pStyle w:val="3"/>
      </w:pPr>
      <w:bookmarkStart w:id="33" w:name="_Toc49119827"/>
      <w:bookmarkStart w:id="34" w:name="_Toc8473"/>
      <w:r>
        <w:rPr>
          <w:rFonts w:hint="eastAsia"/>
        </w:rPr>
        <w:t>LED</w:t>
      </w:r>
      <w:r>
        <w:rPr>
          <w:rFonts w:hint="eastAsia"/>
        </w:rPr>
        <w:t>模块（</w:t>
      </w:r>
      <w:r>
        <w:rPr>
          <w:rFonts w:hint="eastAsia"/>
        </w:rPr>
        <w:t>LED</w:t>
      </w:r>
      <w:r>
        <w:rPr>
          <w:rFonts w:hint="eastAsia"/>
        </w:rPr>
        <w:t>）</w:t>
      </w:r>
      <w:bookmarkEnd w:id="33"/>
      <w:bookmarkEnd w:id="34"/>
    </w:p>
    <w:p w14:paraId="5EE8870C" w14:textId="77777777" w:rsidR="007E2DF3" w:rsidRDefault="00DA69F3">
      <w:pPr>
        <w:pStyle w:val="4"/>
      </w:pPr>
      <w:r>
        <w:rPr>
          <w:rFonts w:hint="eastAsia"/>
        </w:rPr>
        <w:t>指示灯状态调测用例</w:t>
      </w:r>
    </w:p>
    <w:p w14:paraId="1991CE46" w14:textId="77777777" w:rsidR="007E2DF3" w:rsidRDefault="00DA69F3">
      <w:pPr>
        <w:shd w:val="clear" w:color="auto" w:fill="DCE6F2"/>
      </w:pPr>
      <w:r>
        <w:rPr>
          <w:rStyle w:val="Char5"/>
          <w:rFonts w:hint="eastAsia"/>
        </w:rPr>
        <w:t>【练习说明】根据测试的实际情况，修改功能测试信息：</w:t>
      </w:r>
    </w:p>
    <w:tbl>
      <w:tblPr>
        <w:tblW w:w="0" w:type="auto"/>
        <w:jc w:val="center"/>
        <w:tblLayout w:type="fixed"/>
        <w:tblCellMar>
          <w:left w:w="57" w:type="dxa"/>
          <w:right w:w="57" w:type="dxa"/>
        </w:tblCellMar>
        <w:tblLook w:val="04A0" w:firstRow="1" w:lastRow="0" w:firstColumn="1" w:lastColumn="0" w:noHBand="0" w:noVBand="1"/>
      </w:tblPr>
      <w:tblGrid>
        <w:gridCol w:w="8929"/>
      </w:tblGrid>
      <w:tr w:rsidR="007E2DF3" w14:paraId="4FD0D27E"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09A31106"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调测用例编号：</w:t>
            </w:r>
            <w:r>
              <w:rPr>
                <w:szCs w:val="21"/>
              </w:rPr>
              <w:t>EN-C200-UT-</w:t>
            </w:r>
            <w:r>
              <w:rPr>
                <w:rFonts w:hint="eastAsia"/>
                <w:szCs w:val="21"/>
              </w:rPr>
              <w:t>LED</w:t>
            </w:r>
            <w:r>
              <w:rPr>
                <w:szCs w:val="21"/>
              </w:rPr>
              <w:t>-001</w:t>
            </w:r>
          </w:p>
        </w:tc>
      </w:tr>
      <w:tr w:rsidR="007E2DF3" w14:paraId="3237E982"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19281846"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调测项目：</w:t>
            </w:r>
            <w:r>
              <w:rPr>
                <w:iCs/>
                <w:szCs w:val="21"/>
              </w:rPr>
              <w:t>LED</w:t>
            </w:r>
            <w:r>
              <w:rPr>
                <w:iCs/>
                <w:szCs w:val="21"/>
              </w:rPr>
              <w:t>模块</w:t>
            </w:r>
          </w:p>
        </w:tc>
      </w:tr>
      <w:tr w:rsidR="007E2DF3" w14:paraId="49F90228"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2605DCEC"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调测子项目：</w:t>
            </w:r>
            <w:r>
              <w:rPr>
                <w:rFonts w:ascii="宋体" w:hAnsi="宋体" w:hint="eastAsia"/>
                <w:iCs/>
                <w:szCs w:val="21"/>
              </w:rPr>
              <w:t>指示灯状态</w:t>
            </w:r>
          </w:p>
        </w:tc>
      </w:tr>
      <w:tr w:rsidR="007E2DF3" w14:paraId="39B62802"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70D489C0"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调式条件：</w:t>
            </w:r>
          </w:p>
          <w:p w14:paraId="24B5870F" w14:textId="77777777" w:rsidR="007E2DF3" w:rsidRDefault="00DA69F3">
            <w:pPr>
              <w:pStyle w:val="aff1"/>
              <w:rPr>
                <w:szCs w:val="21"/>
              </w:rPr>
            </w:pPr>
            <w:r>
              <w:rPr>
                <w:rFonts w:hint="eastAsia"/>
                <w:szCs w:val="21"/>
              </w:rPr>
              <w:t>1</w:t>
            </w:r>
            <w:r>
              <w:rPr>
                <w:rFonts w:hint="eastAsia"/>
                <w:szCs w:val="21"/>
              </w:rPr>
              <w:t>、通过电脑，使用</w:t>
            </w:r>
            <w:r>
              <w:rPr>
                <w:rFonts w:hint="eastAsia"/>
                <w:szCs w:val="21"/>
              </w:rPr>
              <w:t>Micro USB</w:t>
            </w:r>
            <w:r>
              <w:rPr>
                <w:rFonts w:hint="eastAsia"/>
                <w:szCs w:val="21"/>
              </w:rPr>
              <w:t>线供电和下载；</w:t>
            </w:r>
          </w:p>
          <w:p w14:paraId="630B0B1C" w14:textId="77777777" w:rsidR="007E2DF3" w:rsidRDefault="00DA69F3">
            <w:pPr>
              <w:pStyle w:val="aff1"/>
              <w:rPr>
                <w:szCs w:val="21"/>
              </w:rPr>
            </w:pPr>
            <w:r>
              <w:rPr>
                <w:rFonts w:hint="eastAsia"/>
                <w:szCs w:val="21"/>
              </w:rPr>
              <w:t>2</w:t>
            </w:r>
            <w:r>
              <w:rPr>
                <w:rFonts w:hint="eastAsia"/>
                <w:szCs w:val="21"/>
              </w:rPr>
              <w:t>、备有单板</w:t>
            </w:r>
            <w:r>
              <w:rPr>
                <w:rFonts w:hint="eastAsia"/>
                <w:szCs w:val="21"/>
              </w:rPr>
              <w:t>LED</w:t>
            </w:r>
            <w:r>
              <w:rPr>
                <w:rFonts w:hint="eastAsia"/>
                <w:szCs w:val="21"/>
              </w:rPr>
              <w:t>响应的固件；</w:t>
            </w:r>
          </w:p>
        </w:tc>
      </w:tr>
      <w:tr w:rsidR="007E2DF3" w14:paraId="632C0921"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1C29B1B7"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调试过程：</w:t>
            </w:r>
          </w:p>
          <w:p w14:paraId="06937CEB" w14:textId="77777777" w:rsidR="007E2DF3" w:rsidRDefault="00DA69F3">
            <w:pPr>
              <w:widowControl/>
              <w:tabs>
                <w:tab w:val="decimal" w:pos="0"/>
              </w:tabs>
              <w:overflowPunct w:val="0"/>
              <w:textAlignment w:val="baseline"/>
              <w:rPr>
                <w:rFonts w:ascii="宋体" w:hAnsi="宋体"/>
                <w:szCs w:val="21"/>
              </w:rPr>
            </w:pPr>
            <w:r>
              <w:rPr>
                <w:rFonts w:hint="eastAsia"/>
                <w:szCs w:val="21"/>
              </w:rPr>
              <w:t>1</w:t>
            </w:r>
            <w:r>
              <w:rPr>
                <w:rFonts w:hint="eastAsia"/>
                <w:szCs w:val="21"/>
              </w:rPr>
              <w:t>、单板正常上电，并开机，观察各个指示灯状态是否正常。</w:t>
            </w:r>
          </w:p>
        </w:tc>
      </w:tr>
      <w:tr w:rsidR="007E2DF3" w14:paraId="647A0750"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2B6714F3"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检查点、应达到的要求、指标和预期结果：</w:t>
            </w:r>
          </w:p>
          <w:p w14:paraId="2C9B7F93" w14:textId="77777777" w:rsidR="007E2DF3" w:rsidRDefault="00DA69F3">
            <w:pPr>
              <w:pStyle w:val="aff1"/>
              <w:rPr>
                <w:rFonts w:ascii="宋体" w:hAnsi="宋体"/>
                <w:szCs w:val="21"/>
              </w:rPr>
            </w:pPr>
            <w:r>
              <w:rPr>
                <w:rFonts w:hint="eastAsia"/>
                <w:szCs w:val="21"/>
              </w:rPr>
              <w:t>EN-C200</w:t>
            </w:r>
            <w:r>
              <w:rPr>
                <w:rFonts w:hint="eastAsia"/>
                <w:szCs w:val="21"/>
              </w:rPr>
              <w:t>单板正常上电，并开机，电源指示等各个指示灯状态正常。</w:t>
            </w:r>
          </w:p>
        </w:tc>
      </w:tr>
      <w:tr w:rsidR="007E2DF3" w14:paraId="0E329921"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38776AE5" w14:textId="77777777" w:rsidR="007E2DF3" w:rsidRDefault="00DA69F3">
            <w:pPr>
              <w:widowControl/>
              <w:tabs>
                <w:tab w:val="decimal" w:pos="0"/>
              </w:tabs>
              <w:overflowPunct w:val="0"/>
              <w:textAlignment w:val="baseline"/>
              <w:rPr>
                <w:rFonts w:ascii="宋体" w:hAnsi="宋体"/>
              </w:rPr>
            </w:pPr>
            <w:r>
              <w:rPr>
                <w:rFonts w:ascii="宋体" w:hAnsi="宋体" w:hint="eastAsia"/>
              </w:rPr>
              <w:t>相关调试用例、其它说明和注意事项：</w:t>
            </w:r>
          </w:p>
          <w:p w14:paraId="584C9D12" w14:textId="77777777" w:rsidR="007E2DF3" w:rsidRDefault="007E2DF3">
            <w:pPr>
              <w:widowControl/>
              <w:tabs>
                <w:tab w:val="decimal" w:pos="0"/>
              </w:tabs>
              <w:overflowPunct w:val="0"/>
              <w:textAlignment w:val="baseline"/>
              <w:rPr>
                <w:rFonts w:ascii="宋体" w:hAnsi="宋体"/>
                <w:szCs w:val="21"/>
              </w:rPr>
            </w:pPr>
          </w:p>
        </w:tc>
      </w:tr>
      <w:tr w:rsidR="007E2DF3" w14:paraId="71B898A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46293572" w14:textId="77777777" w:rsidR="007E2DF3" w:rsidRDefault="00DA69F3">
            <w:pPr>
              <w:pStyle w:val="aff1"/>
              <w:rPr>
                <w:rFonts w:ascii="宋体" w:hAnsi="宋体"/>
                <w:szCs w:val="21"/>
              </w:rPr>
            </w:pPr>
            <w:r>
              <w:rPr>
                <w:rFonts w:ascii="宋体" w:hAnsi="宋体" w:hint="eastAsia"/>
                <w:szCs w:val="21"/>
              </w:rPr>
              <w:t>实测结果：</w:t>
            </w:r>
          </w:p>
          <w:p w14:paraId="35F42191" w14:textId="7B8A5298" w:rsidR="007E2DF3" w:rsidRDefault="00DA69F3">
            <w:pPr>
              <w:pStyle w:val="aff1"/>
              <w:ind w:leftChars="200" w:left="420"/>
              <w:rPr>
                <w:rFonts w:ascii="宋体" w:hAnsi="宋体"/>
                <w:szCs w:val="21"/>
              </w:rPr>
            </w:pPr>
            <w:r>
              <w:rPr>
                <w:rStyle w:val="fontstyle11"/>
                <w:rFonts w:hint="eastAsia"/>
                <w:i/>
                <w:iCs/>
                <w:color w:val="0000FF"/>
                <w:sz w:val="21"/>
                <w:szCs w:val="21"/>
                <w:shd w:val="clear" w:color="auto" w:fill="DCE6F2"/>
              </w:rPr>
              <w:t>24</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724119522" w:edGrp="everyone"/>
            <w:r>
              <w:rPr>
                <w:rFonts w:ascii="宋体" w:hAnsi="宋体" w:hint="eastAsia"/>
                <w:szCs w:val="21"/>
                <w:shd w:val="clear" w:color="auto" w:fill="DCE6F2"/>
              </w:rPr>
              <w:t>正常</w:t>
            </w:r>
            <w:permEnd w:id="724119522"/>
            <w:r>
              <w:rPr>
                <w:rStyle w:val="fontstyle11"/>
                <w:rFonts w:hint="eastAsia"/>
                <w:sz w:val="21"/>
                <w:szCs w:val="21"/>
                <w:shd w:val="clear" w:color="auto" w:fill="DCE6F2"/>
              </w:rPr>
              <w:t>）</w:t>
            </w:r>
          </w:p>
        </w:tc>
      </w:tr>
      <w:tr w:rsidR="007E2DF3" w14:paraId="1997D65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51C45A57" w14:textId="77777777" w:rsidR="007E2DF3" w:rsidRDefault="00DA69F3">
            <w:pPr>
              <w:pStyle w:val="aff1"/>
              <w:rPr>
                <w:rFonts w:ascii="宋体" w:hAnsi="宋体"/>
                <w:i/>
                <w:color w:val="0000FF"/>
                <w:szCs w:val="21"/>
              </w:rPr>
            </w:pPr>
            <w:r>
              <w:rPr>
                <w:rFonts w:ascii="宋体" w:hAnsi="宋体" w:hint="eastAsia"/>
                <w:szCs w:val="21"/>
              </w:rPr>
              <w:t>差异说明：</w:t>
            </w:r>
            <w:r>
              <w:rPr>
                <w:rFonts w:ascii="宋体" w:hAnsi="宋体"/>
                <w:szCs w:val="21"/>
              </w:rPr>
              <w:t xml:space="preserve"> </w:t>
            </w:r>
          </w:p>
          <w:p w14:paraId="74CA8D33" w14:textId="1154FECC" w:rsidR="007E2DF3" w:rsidRDefault="00DA69F3">
            <w:pPr>
              <w:pStyle w:val="afe"/>
              <w:rPr>
                <w:rFonts w:ascii="宋体" w:hAnsi="宋体"/>
                <w:szCs w:val="21"/>
              </w:rPr>
            </w:pPr>
            <w:r>
              <w:rPr>
                <w:rStyle w:val="fontstyle11"/>
                <w:rFonts w:hint="eastAsia"/>
                <w:i/>
                <w:iCs/>
                <w:color w:val="0000FF"/>
                <w:sz w:val="21"/>
                <w:szCs w:val="21"/>
                <w:shd w:val="clear" w:color="auto" w:fill="DCE6F2"/>
              </w:rPr>
              <w:t>25</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577548510" w:edGrp="everyone"/>
            <w:r>
              <w:rPr>
                <w:rFonts w:ascii="宋体" w:hAnsi="宋体" w:hint="eastAsia"/>
                <w:szCs w:val="21"/>
                <w:shd w:val="clear" w:color="auto" w:fill="DCE6F2"/>
              </w:rPr>
              <w:t>无</w:t>
            </w:r>
            <w:permEnd w:id="1577548510"/>
            <w:r>
              <w:rPr>
                <w:rStyle w:val="fontstyle11"/>
                <w:rFonts w:hint="eastAsia"/>
                <w:sz w:val="21"/>
                <w:szCs w:val="21"/>
                <w:shd w:val="clear" w:color="auto" w:fill="DCE6F2"/>
              </w:rPr>
              <w:t>）</w:t>
            </w:r>
          </w:p>
        </w:tc>
      </w:tr>
      <w:tr w:rsidR="007E2DF3" w14:paraId="7D0EC08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right w:val="single" w:sz="4" w:space="0" w:color="auto"/>
            </w:tcBorders>
            <w:shd w:val="clear" w:color="auto" w:fill="DCE6F2"/>
          </w:tcPr>
          <w:p w14:paraId="71058D68" w14:textId="462B6E1A" w:rsidR="007E2DF3" w:rsidRDefault="00DA69F3">
            <w:pPr>
              <w:pStyle w:val="aff1"/>
              <w:rPr>
                <w:rFonts w:ascii="宋体" w:hAnsi="宋体"/>
                <w:szCs w:val="21"/>
              </w:rPr>
            </w:pPr>
            <w:r>
              <w:rPr>
                <w:rFonts w:ascii="宋体" w:hAnsi="宋体" w:hint="eastAsia"/>
                <w:szCs w:val="21"/>
              </w:rPr>
              <w:t>调试测试是否通过：</w:t>
            </w:r>
            <w:r>
              <w:rPr>
                <w:rStyle w:val="fontstyle11"/>
                <w:rFonts w:hint="eastAsia"/>
                <w:i/>
                <w:iCs/>
                <w:color w:val="0000FF"/>
                <w:sz w:val="21"/>
                <w:szCs w:val="21"/>
                <w:shd w:val="clear" w:color="auto" w:fill="DCE6F2"/>
              </w:rPr>
              <w:t>26</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510214184" w:edGrp="everyone"/>
            <w:r>
              <w:rPr>
                <w:rStyle w:val="fontstyle11"/>
                <w:rFonts w:hint="eastAsia"/>
                <w:sz w:val="21"/>
                <w:szCs w:val="21"/>
                <w:shd w:val="clear" w:color="auto" w:fill="DCE6F2"/>
              </w:rPr>
              <w:t>OK</w:t>
            </w:r>
            <w:permEnd w:id="1510214184"/>
            <w:r>
              <w:rPr>
                <w:rStyle w:val="fontstyle11"/>
                <w:rFonts w:hint="eastAsia"/>
                <w:sz w:val="21"/>
                <w:szCs w:val="21"/>
                <w:shd w:val="clear" w:color="auto" w:fill="DCE6F2"/>
              </w:rPr>
              <w:t>）</w:t>
            </w:r>
          </w:p>
        </w:tc>
      </w:tr>
    </w:tbl>
    <w:p w14:paraId="39FCA454" w14:textId="77777777" w:rsidR="007E2DF3" w:rsidRDefault="007E2DF3">
      <w:pPr>
        <w:pStyle w:val="afe"/>
        <w:rPr>
          <w:i/>
          <w:iCs/>
          <w:color w:val="0070C0"/>
        </w:rPr>
      </w:pPr>
    </w:p>
    <w:p w14:paraId="2C3907A7" w14:textId="77777777" w:rsidR="007E2DF3" w:rsidRDefault="00DA69F3">
      <w:pPr>
        <w:pStyle w:val="3"/>
      </w:pPr>
      <w:bookmarkStart w:id="35" w:name="_Toc12507"/>
      <w:bookmarkStart w:id="36" w:name="_Toc49119828"/>
      <w:r>
        <w:rPr>
          <w:rFonts w:hint="eastAsia"/>
        </w:rPr>
        <w:lastRenderedPageBreak/>
        <w:t>USB</w:t>
      </w:r>
      <w:r>
        <w:rPr>
          <w:rFonts w:hint="eastAsia"/>
        </w:rPr>
        <w:t>接口模块（</w:t>
      </w:r>
      <w:r>
        <w:rPr>
          <w:rFonts w:hint="eastAsia"/>
        </w:rPr>
        <w:t>USB</w:t>
      </w:r>
      <w:r>
        <w:rPr>
          <w:rFonts w:hint="eastAsia"/>
        </w:rPr>
        <w:t>）</w:t>
      </w:r>
      <w:bookmarkEnd w:id="35"/>
      <w:bookmarkEnd w:id="36"/>
    </w:p>
    <w:p w14:paraId="22E7630B" w14:textId="77777777" w:rsidR="007E2DF3" w:rsidRDefault="00DA69F3">
      <w:pPr>
        <w:pStyle w:val="4"/>
      </w:pPr>
      <w:r>
        <w:rPr>
          <w:rFonts w:hint="eastAsia"/>
        </w:rPr>
        <w:t>串口信息打印调测用例</w:t>
      </w:r>
    </w:p>
    <w:p w14:paraId="21CF5A84" w14:textId="77777777" w:rsidR="007E2DF3" w:rsidRDefault="00DA69F3">
      <w:pPr>
        <w:shd w:val="clear" w:color="auto" w:fill="DCE6F2"/>
      </w:pPr>
      <w:r>
        <w:rPr>
          <w:rStyle w:val="Char5"/>
          <w:rFonts w:hint="eastAsia"/>
        </w:rPr>
        <w:t>【练习说明】根据测试的实际情况，修改功能测试信息：</w:t>
      </w:r>
    </w:p>
    <w:tbl>
      <w:tblPr>
        <w:tblW w:w="0" w:type="auto"/>
        <w:jc w:val="center"/>
        <w:tblLayout w:type="fixed"/>
        <w:tblCellMar>
          <w:left w:w="57" w:type="dxa"/>
          <w:right w:w="57" w:type="dxa"/>
        </w:tblCellMar>
        <w:tblLook w:val="04A0" w:firstRow="1" w:lastRow="0" w:firstColumn="1" w:lastColumn="0" w:noHBand="0" w:noVBand="1"/>
      </w:tblPr>
      <w:tblGrid>
        <w:gridCol w:w="8929"/>
      </w:tblGrid>
      <w:tr w:rsidR="007E2DF3" w14:paraId="10267E3B"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2AD0324D"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调测用例编号：</w:t>
            </w:r>
            <w:r>
              <w:rPr>
                <w:szCs w:val="21"/>
              </w:rPr>
              <w:t>EN-C200-UT-</w:t>
            </w:r>
            <w:r>
              <w:rPr>
                <w:rFonts w:hint="eastAsia"/>
                <w:szCs w:val="21"/>
              </w:rPr>
              <w:t>US</w:t>
            </w:r>
            <w:r>
              <w:rPr>
                <w:szCs w:val="21"/>
              </w:rPr>
              <w:t>B-001</w:t>
            </w:r>
          </w:p>
        </w:tc>
      </w:tr>
      <w:tr w:rsidR="007E2DF3" w14:paraId="3FC66BEE"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2FC55123"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调测项目：</w:t>
            </w:r>
            <w:r>
              <w:rPr>
                <w:iCs/>
                <w:szCs w:val="21"/>
              </w:rPr>
              <w:t>USB</w:t>
            </w:r>
            <w:r>
              <w:rPr>
                <w:iCs/>
                <w:szCs w:val="21"/>
              </w:rPr>
              <w:t>接口模</w:t>
            </w:r>
            <w:r>
              <w:rPr>
                <w:rFonts w:ascii="宋体" w:hAnsi="宋体" w:hint="eastAsia"/>
                <w:iCs/>
                <w:szCs w:val="21"/>
              </w:rPr>
              <w:t>块</w:t>
            </w:r>
          </w:p>
        </w:tc>
      </w:tr>
      <w:tr w:rsidR="007E2DF3" w14:paraId="122DC8C3"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3A27567D"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调测子项目：</w:t>
            </w:r>
            <w:r>
              <w:rPr>
                <w:rFonts w:ascii="宋体" w:hAnsi="宋体" w:hint="eastAsia"/>
                <w:iCs/>
                <w:szCs w:val="21"/>
              </w:rPr>
              <w:t>串口信息打印</w:t>
            </w:r>
          </w:p>
        </w:tc>
      </w:tr>
      <w:tr w:rsidR="007E2DF3" w14:paraId="4FC6C9D4"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017BA208"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调式条件：</w:t>
            </w:r>
          </w:p>
          <w:p w14:paraId="7F03C16D" w14:textId="77777777" w:rsidR="007E2DF3" w:rsidRDefault="00DA69F3">
            <w:pPr>
              <w:pStyle w:val="aff1"/>
              <w:rPr>
                <w:szCs w:val="21"/>
              </w:rPr>
            </w:pPr>
            <w:r>
              <w:rPr>
                <w:rFonts w:hint="eastAsia"/>
                <w:szCs w:val="21"/>
              </w:rPr>
              <w:t>1</w:t>
            </w:r>
            <w:r>
              <w:rPr>
                <w:rFonts w:hint="eastAsia"/>
                <w:szCs w:val="21"/>
              </w:rPr>
              <w:t>、通过电脑，使用</w:t>
            </w:r>
            <w:r>
              <w:rPr>
                <w:rFonts w:hint="eastAsia"/>
                <w:szCs w:val="21"/>
              </w:rPr>
              <w:t>Micro USB</w:t>
            </w:r>
            <w:r>
              <w:rPr>
                <w:rFonts w:hint="eastAsia"/>
                <w:szCs w:val="21"/>
              </w:rPr>
              <w:t>线供电和下载；</w:t>
            </w:r>
          </w:p>
          <w:p w14:paraId="4E207F77" w14:textId="77777777" w:rsidR="007E2DF3" w:rsidRDefault="00DA69F3">
            <w:pPr>
              <w:pStyle w:val="aff1"/>
              <w:rPr>
                <w:szCs w:val="21"/>
              </w:rPr>
            </w:pPr>
            <w:r>
              <w:rPr>
                <w:rFonts w:hint="eastAsia"/>
                <w:szCs w:val="21"/>
              </w:rPr>
              <w:t>2</w:t>
            </w:r>
            <w:r>
              <w:rPr>
                <w:rFonts w:hint="eastAsia"/>
                <w:szCs w:val="21"/>
              </w:rPr>
              <w:t>、备有单板调试接口响应的固件；</w:t>
            </w:r>
          </w:p>
        </w:tc>
      </w:tr>
      <w:tr w:rsidR="007E2DF3" w14:paraId="7902A7B3"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18399C71"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调试过程：</w:t>
            </w:r>
          </w:p>
          <w:p w14:paraId="75334708"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1、下载串口打印固件到单板；</w:t>
            </w:r>
          </w:p>
          <w:p w14:paraId="4B38EFA6"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2、Micro-USB线连接单板与电脑，打开QCOM串口调试工具；</w:t>
            </w:r>
          </w:p>
          <w:p w14:paraId="624E82F4"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3、单板正常上电，并开机，观察串口调试工具是否由打印信息。</w:t>
            </w:r>
          </w:p>
        </w:tc>
      </w:tr>
      <w:tr w:rsidR="007E2DF3" w14:paraId="26EFE2AB"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75E86ECB"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检查点、应达到的要求、指标和预期结果：</w:t>
            </w:r>
          </w:p>
          <w:p w14:paraId="70EF49D2" w14:textId="77777777" w:rsidR="007E2DF3" w:rsidRDefault="00DA69F3">
            <w:pPr>
              <w:pStyle w:val="aff1"/>
              <w:rPr>
                <w:rFonts w:ascii="宋体" w:hAnsi="宋体"/>
                <w:szCs w:val="21"/>
              </w:rPr>
            </w:pPr>
            <w:r>
              <w:rPr>
                <w:rFonts w:hint="eastAsia"/>
                <w:szCs w:val="21"/>
              </w:rPr>
              <w:t>EN-C200</w:t>
            </w:r>
            <w:r>
              <w:rPr>
                <w:rFonts w:hint="eastAsia"/>
                <w:szCs w:val="21"/>
              </w:rPr>
              <w:t>单板正常上电，并开机，串口有信息打印输出，状态正常。</w:t>
            </w:r>
          </w:p>
        </w:tc>
      </w:tr>
      <w:tr w:rsidR="007E2DF3" w14:paraId="3F4FE05D"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5BD78AD1" w14:textId="77777777" w:rsidR="007E2DF3" w:rsidRDefault="00DA69F3">
            <w:pPr>
              <w:widowControl/>
              <w:tabs>
                <w:tab w:val="decimal" w:pos="0"/>
              </w:tabs>
              <w:overflowPunct w:val="0"/>
              <w:textAlignment w:val="baseline"/>
              <w:rPr>
                <w:rFonts w:ascii="宋体" w:hAnsi="宋体"/>
              </w:rPr>
            </w:pPr>
            <w:r>
              <w:rPr>
                <w:rFonts w:ascii="宋体" w:hAnsi="宋体" w:hint="eastAsia"/>
              </w:rPr>
              <w:t>相关调试用例、其它说明和注意事项：</w:t>
            </w:r>
          </w:p>
          <w:p w14:paraId="76F565D0" w14:textId="77777777" w:rsidR="007E2DF3" w:rsidRDefault="007E2DF3">
            <w:pPr>
              <w:widowControl/>
              <w:tabs>
                <w:tab w:val="decimal" w:pos="0"/>
              </w:tabs>
              <w:overflowPunct w:val="0"/>
              <w:textAlignment w:val="baseline"/>
              <w:rPr>
                <w:rFonts w:ascii="宋体" w:hAnsi="宋体"/>
                <w:szCs w:val="21"/>
              </w:rPr>
            </w:pPr>
          </w:p>
        </w:tc>
      </w:tr>
      <w:tr w:rsidR="007E2DF3" w14:paraId="29571F3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765F16BD" w14:textId="77777777" w:rsidR="007E2DF3" w:rsidRDefault="00DA69F3">
            <w:pPr>
              <w:pStyle w:val="aff1"/>
              <w:rPr>
                <w:rFonts w:ascii="宋体" w:hAnsi="宋体"/>
                <w:szCs w:val="21"/>
              </w:rPr>
            </w:pPr>
            <w:r>
              <w:rPr>
                <w:rFonts w:ascii="宋体" w:hAnsi="宋体" w:hint="eastAsia"/>
                <w:szCs w:val="21"/>
              </w:rPr>
              <w:t>实测结果：</w:t>
            </w:r>
          </w:p>
          <w:p w14:paraId="38F85163" w14:textId="28F8AA9F" w:rsidR="007E2DF3" w:rsidRDefault="00DA69F3">
            <w:pPr>
              <w:pStyle w:val="aff1"/>
              <w:ind w:leftChars="200" w:left="420"/>
              <w:rPr>
                <w:rFonts w:ascii="宋体" w:hAnsi="宋体"/>
                <w:szCs w:val="21"/>
              </w:rPr>
            </w:pPr>
            <w:r>
              <w:rPr>
                <w:rStyle w:val="fontstyle11"/>
                <w:rFonts w:hint="eastAsia"/>
                <w:i/>
                <w:iCs/>
                <w:color w:val="0000FF"/>
                <w:sz w:val="21"/>
                <w:szCs w:val="21"/>
                <w:shd w:val="clear" w:color="auto" w:fill="DCE6F2"/>
              </w:rPr>
              <w:t>27</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594681004" w:edGrp="everyone"/>
            <w:r>
              <w:rPr>
                <w:rFonts w:ascii="宋体" w:hAnsi="宋体" w:hint="eastAsia"/>
                <w:szCs w:val="21"/>
                <w:shd w:val="clear" w:color="auto" w:fill="DCE6F2"/>
              </w:rPr>
              <w:t>正常</w:t>
            </w:r>
            <w:permEnd w:id="594681004"/>
            <w:r>
              <w:rPr>
                <w:rStyle w:val="fontstyle11"/>
                <w:rFonts w:hint="eastAsia"/>
                <w:sz w:val="21"/>
                <w:szCs w:val="21"/>
                <w:shd w:val="clear" w:color="auto" w:fill="DCE6F2"/>
              </w:rPr>
              <w:t>）</w:t>
            </w:r>
          </w:p>
        </w:tc>
      </w:tr>
      <w:tr w:rsidR="007E2DF3" w14:paraId="02B5C21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0E54D85F" w14:textId="77777777" w:rsidR="007E2DF3" w:rsidRDefault="00DA69F3">
            <w:pPr>
              <w:pStyle w:val="aff1"/>
              <w:rPr>
                <w:rFonts w:ascii="宋体" w:hAnsi="宋体"/>
                <w:i/>
                <w:color w:val="0000FF"/>
                <w:szCs w:val="21"/>
              </w:rPr>
            </w:pPr>
            <w:r>
              <w:rPr>
                <w:rFonts w:ascii="宋体" w:hAnsi="宋体" w:hint="eastAsia"/>
                <w:szCs w:val="21"/>
              </w:rPr>
              <w:t>差异说明：</w:t>
            </w:r>
            <w:r>
              <w:rPr>
                <w:rFonts w:ascii="宋体" w:hAnsi="宋体"/>
                <w:szCs w:val="21"/>
              </w:rPr>
              <w:t xml:space="preserve"> </w:t>
            </w:r>
          </w:p>
          <w:p w14:paraId="67FD7D1D" w14:textId="7D77548C" w:rsidR="007E2DF3" w:rsidRDefault="00DA69F3">
            <w:pPr>
              <w:pStyle w:val="afe"/>
              <w:rPr>
                <w:rFonts w:ascii="宋体" w:hAnsi="宋体"/>
                <w:szCs w:val="21"/>
              </w:rPr>
            </w:pPr>
            <w:r>
              <w:rPr>
                <w:rStyle w:val="fontstyle11"/>
                <w:rFonts w:hint="eastAsia"/>
                <w:i/>
                <w:iCs/>
                <w:color w:val="0000FF"/>
                <w:sz w:val="21"/>
                <w:szCs w:val="21"/>
                <w:shd w:val="clear" w:color="auto" w:fill="DCE6F2"/>
              </w:rPr>
              <w:t>28</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2023624147" w:edGrp="everyone"/>
            <w:r>
              <w:rPr>
                <w:rFonts w:ascii="宋体" w:hAnsi="宋体" w:hint="eastAsia"/>
                <w:szCs w:val="21"/>
                <w:shd w:val="clear" w:color="auto" w:fill="DCE6F2"/>
              </w:rPr>
              <w:t>无</w:t>
            </w:r>
            <w:permEnd w:id="2023624147"/>
            <w:r>
              <w:rPr>
                <w:rStyle w:val="fontstyle11"/>
                <w:rFonts w:hint="eastAsia"/>
                <w:sz w:val="21"/>
                <w:szCs w:val="21"/>
                <w:shd w:val="clear" w:color="auto" w:fill="DCE6F2"/>
              </w:rPr>
              <w:t>）</w:t>
            </w:r>
          </w:p>
        </w:tc>
      </w:tr>
      <w:tr w:rsidR="007E2DF3" w14:paraId="0AF544B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right w:val="single" w:sz="4" w:space="0" w:color="auto"/>
            </w:tcBorders>
            <w:shd w:val="clear" w:color="auto" w:fill="DCE6F2"/>
          </w:tcPr>
          <w:p w14:paraId="11E4A0B0" w14:textId="7AB98997" w:rsidR="007E2DF3" w:rsidRDefault="00DA69F3">
            <w:pPr>
              <w:pStyle w:val="aff1"/>
              <w:rPr>
                <w:rFonts w:ascii="宋体" w:hAnsi="宋体"/>
                <w:szCs w:val="21"/>
              </w:rPr>
            </w:pPr>
            <w:r>
              <w:rPr>
                <w:rFonts w:ascii="宋体" w:hAnsi="宋体" w:hint="eastAsia"/>
                <w:szCs w:val="21"/>
              </w:rPr>
              <w:t>调试测试是否通过：</w:t>
            </w:r>
            <w:r>
              <w:rPr>
                <w:rStyle w:val="fontstyle11"/>
                <w:rFonts w:hint="eastAsia"/>
                <w:i/>
                <w:iCs/>
                <w:color w:val="0000FF"/>
                <w:sz w:val="21"/>
                <w:szCs w:val="21"/>
                <w:shd w:val="clear" w:color="auto" w:fill="DCE6F2"/>
              </w:rPr>
              <w:t>29</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339418310" w:edGrp="everyone"/>
            <w:r>
              <w:rPr>
                <w:rStyle w:val="fontstyle11"/>
                <w:rFonts w:hint="eastAsia"/>
                <w:sz w:val="21"/>
                <w:szCs w:val="21"/>
                <w:shd w:val="clear" w:color="auto" w:fill="DCE6F2"/>
              </w:rPr>
              <w:t>OK</w:t>
            </w:r>
            <w:permEnd w:id="339418310"/>
            <w:r>
              <w:rPr>
                <w:rStyle w:val="fontstyle11"/>
                <w:rFonts w:hint="eastAsia"/>
                <w:sz w:val="21"/>
                <w:szCs w:val="21"/>
                <w:shd w:val="clear" w:color="auto" w:fill="DCE6F2"/>
              </w:rPr>
              <w:t>）</w:t>
            </w:r>
          </w:p>
        </w:tc>
      </w:tr>
    </w:tbl>
    <w:p w14:paraId="7E5A544E" w14:textId="77777777" w:rsidR="007E2DF3" w:rsidRDefault="007E2DF3">
      <w:pPr>
        <w:pStyle w:val="afe"/>
        <w:rPr>
          <w:i/>
          <w:iCs/>
          <w:color w:val="0070C0"/>
        </w:rPr>
      </w:pPr>
    </w:p>
    <w:p w14:paraId="6A613223" w14:textId="77777777" w:rsidR="007E2DF3" w:rsidRDefault="00DA69F3">
      <w:pPr>
        <w:pStyle w:val="3"/>
      </w:pPr>
      <w:bookmarkStart w:id="37" w:name="_Toc27848"/>
      <w:bookmarkStart w:id="38" w:name="_Toc49119829"/>
      <w:r>
        <w:rPr>
          <w:rFonts w:hint="eastAsia"/>
        </w:rPr>
        <w:t>扩展接口模块（</w:t>
      </w:r>
      <w:r>
        <w:rPr>
          <w:rFonts w:hint="eastAsia"/>
        </w:rPr>
        <w:t>EIF</w:t>
      </w:r>
      <w:r>
        <w:rPr>
          <w:rFonts w:hint="eastAsia"/>
        </w:rPr>
        <w:t>）</w:t>
      </w:r>
      <w:bookmarkEnd w:id="37"/>
      <w:bookmarkEnd w:id="38"/>
    </w:p>
    <w:p w14:paraId="2DCD6805" w14:textId="77777777" w:rsidR="007E2DF3" w:rsidRDefault="00DA69F3">
      <w:pPr>
        <w:pStyle w:val="4"/>
      </w:pPr>
      <w:r>
        <w:rPr>
          <w:rFonts w:hint="eastAsia"/>
        </w:rPr>
        <w:t>光传感器调测用例</w:t>
      </w:r>
    </w:p>
    <w:p w14:paraId="3C1C5298" w14:textId="77777777" w:rsidR="007E2DF3" w:rsidRDefault="00DA69F3">
      <w:pPr>
        <w:shd w:val="clear" w:color="auto" w:fill="DCE6F2"/>
      </w:pPr>
      <w:r>
        <w:rPr>
          <w:rStyle w:val="Char5"/>
          <w:rFonts w:hint="eastAsia"/>
        </w:rPr>
        <w:t>【练习说明】根据测试的实际情况，修改功能测试信息：</w:t>
      </w:r>
    </w:p>
    <w:tbl>
      <w:tblPr>
        <w:tblW w:w="0" w:type="auto"/>
        <w:jc w:val="center"/>
        <w:tblLayout w:type="fixed"/>
        <w:tblCellMar>
          <w:left w:w="57" w:type="dxa"/>
          <w:right w:w="57" w:type="dxa"/>
        </w:tblCellMar>
        <w:tblLook w:val="04A0" w:firstRow="1" w:lastRow="0" w:firstColumn="1" w:lastColumn="0" w:noHBand="0" w:noVBand="1"/>
      </w:tblPr>
      <w:tblGrid>
        <w:gridCol w:w="8929"/>
      </w:tblGrid>
      <w:tr w:rsidR="007E2DF3" w14:paraId="0B451DC3"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259975B3"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调测用例编号：</w:t>
            </w:r>
            <w:r>
              <w:rPr>
                <w:szCs w:val="21"/>
              </w:rPr>
              <w:t>EN-C200-UT-</w:t>
            </w:r>
            <w:r>
              <w:rPr>
                <w:rFonts w:hint="eastAsia"/>
                <w:szCs w:val="21"/>
              </w:rPr>
              <w:t>EIF</w:t>
            </w:r>
            <w:r>
              <w:rPr>
                <w:szCs w:val="21"/>
              </w:rPr>
              <w:t>-001</w:t>
            </w:r>
          </w:p>
        </w:tc>
      </w:tr>
      <w:tr w:rsidR="007E2DF3" w14:paraId="338187B0"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75936B1F"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调测项目：</w:t>
            </w:r>
            <w:r>
              <w:rPr>
                <w:rFonts w:ascii="宋体" w:hAnsi="宋体" w:hint="eastAsia"/>
                <w:iCs/>
                <w:szCs w:val="21"/>
              </w:rPr>
              <w:t>扩展接口模块</w:t>
            </w:r>
          </w:p>
        </w:tc>
      </w:tr>
      <w:tr w:rsidR="007E2DF3" w14:paraId="12F3F25A"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0B3F357F"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调测子项目：</w:t>
            </w:r>
            <w:r>
              <w:rPr>
                <w:rFonts w:ascii="宋体" w:hAnsi="宋体" w:hint="eastAsia"/>
                <w:iCs/>
                <w:szCs w:val="21"/>
              </w:rPr>
              <w:t>光传感器</w:t>
            </w:r>
          </w:p>
        </w:tc>
      </w:tr>
      <w:tr w:rsidR="007E2DF3" w14:paraId="52357452"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33A5166D"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lastRenderedPageBreak/>
              <w:t>调式条件：</w:t>
            </w:r>
          </w:p>
          <w:p w14:paraId="5F5A221F" w14:textId="77777777" w:rsidR="007E2DF3" w:rsidRDefault="00DA69F3">
            <w:pPr>
              <w:pStyle w:val="aff1"/>
              <w:rPr>
                <w:szCs w:val="21"/>
              </w:rPr>
            </w:pPr>
            <w:r>
              <w:rPr>
                <w:rFonts w:hint="eastAsia"/>
                <w:szCs w:val="21"/>
              </w:rPr>
              <w:t>1</w:t>
            </w:r>
            <w:r>
              <w:rPr>
                <w:rFonts w:hint="eastAsia"/>
                <w:szCs w:val="21"/>
              </w:rPr>
              <w:t>、通过电脑，使用</w:t>
            </w:r>
            <w:r>
              <w:rPr>
                <w:rFonts w:hint="eastAsia"/>
                <w:szCs w:val="21"/>
              </w:rPr>
              <w:t>Micro USB</w:t>
            </w:r>
            <w:r>
              <w:rPr>
                <w:rFonts w:hint="eastAsia"/>
                <w:szCs w:val="21"/>
              </w:rPr>
              <w:t>线供电和下载；</w:t>
            </w:r>
          </w:p>
          <w:p w14:paraId="1FDBE6E4" w14:textId="77777777" w:rsidR="007E2DF3" w:rsidRDefault="00DA69F3">
            <w:pPr>
              <w:pStyle w:val="aff1"/>
              <w:rPr>
                <w:szCs w:val="21"/>
              </w:rPr>
            </w:pPr>
            <w:r>
              <w:rPr>
                <w:rFonts w:hint="eastAsia"/>
                <w:szCs w:val="21"/>
              </w:rPr>
              <w:t>2</w:t>
            </w:r>
            <w:r>
              <w:rPr>
                <w:rFonts w:hint="eastAsia"/>
                <w:szCs w:val="21"/>
              </w:rPr>
              <w:t>、备有单板扩展接口响应的固件；</w:t>
            </w:r>
          </w:p>
        </w:tc>
      </w:tr>
      <w:tr w:rsidR="007E2DF3" w14:paraId="621C785A"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67BC502B"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调试过程：</w:t>
            </w:r>
          </w:p>
          <w:p w14:paraId="3E5C6E6B" w14:textId="77777777" w:rsidR="007E2DF3" w:rsidRDefault="00DA69F3">
            <w:pPr>
              <w:pStyle w:val="aff1"/>
              <w:rPr>
                <w:szCs w:val="21"/>
              </w:rPr>
            </w:pPr>
            <w:r>
              <w:rPr>
                <w:rFonts w:hint="eastAsia"/>
                <w:szCs w:val="21"/>
              </w:rPr>
              <w:t>1</w:t>
            </w:r>
            <w:r>
              <w:rPr>
                <w:rFonts w:hint="eastAsia"/>
                <w:szCs w:val="21"/>
              </w:rPr>
              <w:t>、光传感器测试固件加载到单板；</w:t>
            </w:r>
          </w:p>
          <w:p w14:paraId="7B04CED1" w14:textId="77777777" w:rsidR="007E2DF3" w:rsidRDefault="00DA69F3">
            <w:pPr>
              <w:pStyle w:val="aff1"/>
              <w:rPr>
                <w:szCs w:val="21"/>
              </w:rPr>
            </w:pPr>
            <w:r>
              <w:rPr>
                <w:szCs w:val="21"/>
              </w:rPr>
              <w:t>2</w:t>
            </w:r>
            <w:r>
              <w:rPr>
                <w:rFonts w:hint="eastAsia"/>
                <w:szCs w:val="21"/>
              </w:rPr>
              <w:t>、把光亮度传感器模块接入单板对应位置；</w:t>
            </w:r>
          </w:p>
          <w:p w14:paraId="027F20DD" w14:textId="77777777" w:rsidR="007E2DF3" w:rsidRDefault="00DA69F3">
            <w:pPr>
              <w:widowControl/>
              <w:tabs>
                <w:tab w:val="decimal" w:pos="0"/>
              </w:tabs>
              <w:overflowPunct w:val="0"/>
              <w:textAlignment w:val="baseline"/>
              <w:rPr>
                <w:rFonts w:ascii="宋体" w:hAnsi="宋体"/>
                <w:szCs w:val="21"/>
              </w:rPr>
            </w:pPr>
            <w:r>
              <w:rPr>
                <w:rFonts w:hint="eastAsia"/>
                <w:szCs w:val="21"/>
              </w:rPr>
              <w:t>3</w:t>
            </w:r>
            <w:r>
              <w:rPr>
                <w:rFonts w:hint="eastAsia"/>
                <w:szCs w:val="21"/>
              </w:rPr>
              <w:t>、单板正常开机，用灯光照射光线传感器和移开灯光，观察</w:t>
            </w:r>
            <w:r>
              <w:rPr>
                <w:rFonts w:hint="eastAsia"/>
                <w:szCs w:val="21"/>
              </w:rPr>
              <w:t>OLED</w:t>
            </w:r>
            <w:r>
              <w:rPr>
                <w:rFonts w:hint="eastAsia"/>
                <w:szCs w:val="21"/>
              </w:rPr>
              <w:t>显示和接口板上</w:t>
            </w:r>
            <w:r>
              <w:rPr>
                <w:rFonts w:hint="eastAsia"/>
                <w:szCs w:val="21"/>
              </w:rPr>
              <w:t>LED</w:t>
            </w:r>
            <w:r>
              <w:rPr>
                <w:rFonts w:hint="eastAsia"/>
                <w:szCs w:val="21"/>
              </w:rPr>
              <w:t>灯的状态。</w:t>
            </w:r>
          </w:p>
        </w:tc>
      </w:tr>
      <w:tr w:rsidR="007E2DF3" w14:paraId="0702D68E"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79420C21"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检查点、应达到的要求、指标和预期结果：</w:t>
            </w:r>
          </w:p>
          <w:p w14:paraId="75D8535C" w14:textId="77777777" w:rsidR="007E2DF3" w:rsidRDefault="00DA69F3">
            <w:pPr>
              <w:pStyle w:val="aff1"/>
              <w:rPr>
                <w:rFonts w:ascii="宋体" w:hAnsi="宋体"/>
                <w:szCs w:val="21"/>
              </w:rPr>
            </w:pPr>
            <w:r>
              <w:rPr>
                <w:rFonts w:hint="eastAsia"/>
                <w:szCs w:val="21"/>
              </w:rPr>
              <w:t>对应不同的光照射情况，</w:t>
            </w:r>
            <w:r>
              <w:rPr>
                <w:rFonts w:hint="eastAsia"/>
                <w:szCs w:val="21"/>
              </w:rPr>
              <w:t>OLED</w:t>
            </w:r>
            <w:r>
              <w:rPr>
                <w:rFonts w:hint="eastAsia"/>
                <w:szCs w:val="21"/>
              </w:rPr>
              <w:t>显示的光照</w:t>
            </w:r>
            <w:r>
              <w:rPr>
                <w:rFonts w:hint="eastAsia"/>
                <w:szCs w:val="21"/>
              </w:rPr>
              <w:t>LUX</w:t>
            </w:r>
            <w:r>
              <w:rPr>
                <w:rFonts w:hint="eastAsia"/>
                <w:szCs w:val="21"/>
              </w:rPr>
              <w:t>数会变化，光照越强，</w:t>
            </w:r>
            <w:r>
              <w:rPr>
                <w:rFonts w:hint="eastAsia"/>
                <w:szCs w:val="21"/>
              </w:rPr>
              <w:t>LUX</w:t>
            </w:r>
            <w:r>
              <w:rPr>
                <w:rFonts w:hint="eastAsia"/>
                <w:szCs w:val="21"/>
              </w:rPr>
              <w:t>值越大，同时光照弱到一定程度，接口板上的</w:t>
            </w:r>
            <w:r>
              <w:rPr>
                <w:rFonts w:hint="eastAsia"/>
                <w:szCs w:val="21"/>
              </w:rPr>
              <w:t>LED</w:t>
            </w:r>
            <w:r>
              <w:rPr>
                <w:rFonts w:hint="eastAsia"/>
                <w:szCs w:val="21"/>
              </w:rPr>
              <w:t>灯会点亮。</w:t>
            </w:r>
          </w:p>
        </w:tc>
      </w:tr>
      <w:tr w:rsidR="007E2DF3" w14:paraId="0BA2520E"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12EDA8E1" w14:textId="77777777" w:rsidR="007E2DF3" w:rsidRDefault="00DA69F3">
            <w:pPr>
              <w:widowControl/>
              <w:tabs>
                <w:tab w:val="decimal" w:pos="0"/>
              </w:tabs>
              <w:overflowPunct w:val="0"/>
              <w:textAlignment w:val="baseline"/>
              <w:rPr>
                <w:rFonts w:ascii="宋体" w:hAnsi="宋体"/>
              </w:rPr>
            </w:pPr>
            <w:r>
              <w:rPr>
                <w:rFonts w:ascii="宋体" w:hAnsi="宋体" w:hint="eastAsia"/>
              </w:rPr>
              <w:t>相关调试用例、其它说明和注意事项：</w:t>
            </w:r>
          </w:p>
          <w:p w14:paraId="4274886B" w14:textId="77777777" w:rsidR="007E2DF3" w:rsidRDefault="007E2DF3">
            <w:pPr>
              <w:widowControl/>
              <w:tabs>
                <w:tab w:val="decimal" w:pos="0"/>
              </w:tabs>
              <w:overflowPunct w:val="0"/>
              <w:textAlignment w:val="baseline"/>
              <w:rPr>
                <w:rFonts w:ascii="宋体" w:hAnsi="宋体"/>
                <w:szCs w:val="21"/>
              </w:rPr>
            </w:pPr>
          </w:p>
        </w:tc>
      </w:tr>
      <w:tr w:rsidR="007E2DF3" w14:paraId="39EF951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6D32AD1D" w14:textId="77777777" w:rsidR="007E2DF3" w:rsidRDefault="00DA69F3">
            <w:pPr>
              <w:pStyle w:val="aff1"/>
              <w:rPr>
                <w:rFonts w:ascii="宋体" w:hAnsi="宋体"/>
                <w:szCs w:val="21"/>
              </w:rPr>
            </w:pPr>
            <w:r>
              <w:rPr>
                <w:rFonts w:ascii="宋体" w:hAnsi="宋体" w:hint="eastAsia"/>
                <w:szCs w:val="21"/>
              </w:rPr>
              <w:t>实测结果：</w:t>
            </w:r>
          </w:p>
          <w:p w14:paraId="4C281D0F" w14:textId="4B1D3D33" w:rsidR="007E2DF3" w:rsidRDefault="00DA69F3">
            <w:pPr>
              <w:pStyle w:val="aff1"/>
              <w:ind w:leftChars="200" w:left="420"/>
              <w:rPr>
                <w:rFonts w:ascii="宋体" w:hAnsi="宋体"/>
                <w:szCs w:val="21"/>
              </w:rPr>
            </w:pPr>
            <w:r>
              <w:rPr>
                <w:rStyle w:val="fontstyle11"/>
                <w:rFonts w:hint="eastAsia"/>
                <w:i/>
                <w:iCs/>
                <w:color w:val="0000FF"/>
                <w:sz w:val="21"/>
                <w:szCs w:val="21"/>
                <w:shd w:val="clear" w:color="auto" w:fill="DCE6F2"/>
              </w:rPr>
              <w:t>30</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026053630" w:edGrp="everyone"/>
            <w:r>
              <w:rPr>
                <w:rFonts w:ascii="宋体" w:hAnsi="宋体" w:hint="eastAsia"/>
                <w:szCs w:val="21"/>
                <w:shd w:val="clear" w:color="auto" w:fill="DCE6F2"/>
              </w:rPr>
              <w:t>正常</w:t>
            </w:r>
            <w:permEnd w:id="1026053630"/>
            <w:r>
              <w:rPr>
                <w:rStyle w:val="fontstyle11"/>
                <w:rFonts w:hint="eastAsia"/>
                <w:sz w:val="21"/>
                <w:szCs w:val="21"/>
                <w:shd w:val="clear" w:color="auto" w:fill="DCE6F2"/>
              </w:rPr>
              <w:t>）</w:t>
            </w:r>
          </w:p>
        </w:tc>
      </w:tr>
      <w:tr w:rsidR="007E2DF3" w14:paraId="252C135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3737D951" w14:textId="77777777" w:rsidR="007E2DF3" w:rsidRDefault="00DA69F3">
            <w:pPr>
              <w:pStyle w:val="aff1"/>
              <w:rPr>
                <w:rFonts w:ascii="宋体" w:hAnsi="宋体"/>
                <w:i/>
                <w:color w:val="0000FF"/>
                <w:szCs w:val="21"/>
              </w:rPr>
            </w:pPr>
            <w:r>
              <w:rPr>
                <w:rFonts w:ascii="宋体" w:hAnsi="宋体" w:hint="eastAsia"/>
                <w:szCs w:val="21"/>
              </w:rPr>
              <w:t>差异说明：</w:t>
            </w:r>
            <w:r>
              <w:rPr>
                <w:rFonts w:ascii="宋体" w:hAnsi="宋体"/>
                <w:szCs w:val="21"/>
              </w:rPr>
              <w:t xml:space="preserve"> </w:t>
            </w:r>
          </w:p>
          <w:p w14:paraId="7498CE37" w14:textId="0FC5ACBF" w:rsidR="007E2DF3" w:rsidRDefault="00DA69F3">
            <w:pPr>
              <w:pStyle w:val="afe"/>
              <w:rPr>
                <w:rFonts w:ascii="宋体" w:hAnsi="宋体"/>
                <w:szCs w:val="21"/>
              </w:rPr>
            </w:pPr>
            <w:r>
              <w:rPr>
                <w:rStyle w:val="fontstyle11"/>
                <w:rFonts w:hint="eastAsia"/>
                <w:i/>
                <w:iCs/>
                <w:color w:val="0000FF"/>
                <w:sz w:val="21"/>
                <w:szCs w:val="21"/>
                <w:shd w:val="clear" w:color="auto" w:fill="DCE6F2"/>
              </w:rPr>
              <w:t>31</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743676822" w:edGrp="everyone"/>
            <w:r>
              <w:rPr>
                <w:rFonts w:ascii="宋体" w:hAnsi="宋体" w:hint="eastAsia"/>
                <w:szCs w:val="21"/>
                <w:shd w:val="clear" w:color="auto" w:fill="DCE6F2"/>
              </w:rPr>
              <w:t>无</w:t>
            </w:r>
            <w:permEnd w:id="1743676822"/>
            <w:r>
              <w:rPr>
                <w:rStyle w:val="fontstyle11"/>
                <w:rFonts w:hint="eastAsia"/>
                <w:sz w:val="21"/>
                <w:szCs w:val="21"/>
                <w:shd w:val="clear" w:color="auto" w:fill="DCE6F2"/>
              </w:rPr>
              <w:t>）</w:t>
            </w:r>
          </w:p>
        </w:tc>
      </w:tr>
      <w:tr w:rsidR="007E2DF3" w14:paraId="4D618BF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right w:val="single" w:sz="4" w:space="0" w:color="auto"/>
            </w:tcBorders>
            <w:shd w:val="clear" w:color="auto" w:fill="DCE6F2"/>
          </w:tcPr>
          <w:p w14:paraId="26EF822C" w14:textId="760C4EC8" w:rsidR="007E2DF3" w:rsidRDefault="00DA69F3">
            <w:pPr>
              <w:pStyle w:val="aff1"/>
              <w:rPr>
                <w:rFonts w:ascii="宋体" w:hAnsi="宋体"/>
                <w:szCs w:val="21"/>
              </w:rPr>
            </w:pPr>
            <w:r>
              <w:rPr>
                <w:rFonts w:ascii="宋体" w:hAnsi="宋体" w:hint="eastAsia"/>
                <w:szCs w:val="21"/>
              </w:rPr>
              <w:t>调试测试是否通过：</w:t>
            </w:r>
            <w:r>
              <w:rPr>
                <w:rStyle w:val="fontstyle11"/>
                <w:rFonts w:hint="eastAsia"/>
                <w:i/>
                <w:iCs/>
                <w:color w:val="0000FF"/>
                <w:sz w:val="21"/>
                <w:szCs w:val="21"/>
                <w:shd w:val="clear" w:color="auto" w:fill="DCE6F2"/>
              </w:rPr>
              <w:t>32</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879534992" w:edGrp="everyone"/>
            <w:r>
              <w:rPr>
                <w:rStyle w:val="fontstyle11"/>
                <w:rFonts w:hint="eastAsia"/>
                <w:sz w:val="21"/>
                <w:szCs w:val="21"/>
                <w:shd w:val="clear" w:color="auto" w:fill="DCE6F2"/>
              </w:rPr>
              <w:t>OK</w:t>
            </w:r>
            <w:permEnd w:id="1879534992"/>
            <w:r>
              <w:rPr>
                <w:rStyle w:val="fontstyle11"/>
                <w:rFonts w:hint="eastAsia"/>
                <w:sz w:val="21"/>
                <w:szCs w:val="21"/>
                <w:shd w:val="clear" w:color="auto" w:fill="DCE6F2"/>
              </w:rPr>
              <w:t>）</w:t>
            </w:r>
          </w:p>
        </w:tc>
      </w:tr>
    </w:tbl>
    <w:p w14:paraId="3243E64A" w14:textId="77777777" w:rsidR="007E2DF3" w:rsidRDefault="007E2DF3"/>
    <w:p w14:paraId="71E67102" w14:textId="77777777" w:rsidR="007E2DF3" w:rsidRDefault="00DA69F3">
      <w:pPr>
        <w:pStyle w:val="4"/>
      </w:pPr>
      <w:r>
        <w:rPr>
          <w:rFonts w:hint="eastAsia"/>
        </w:rPr>
        <w:t>温湿度传感器调测用例</w:t>
      </w:r>
    </w:p>
    <w:p w14:paraId="308A488C" w14:textId="77777777" w:rsidR="007E2DF3" w:rsidRDefault="00DA69F3">
      <w:pPr>
        <w:shd w:val="clear" w:color="auto" w:fill="DCE6F2"/>
      </w:pPr>
      <w:r>
        <w:rPr>
          <w:rStyle w:val="Char5"/>
          <w:rFonts w:hint="eastAsia"/>
        </w:rPr>
        <w:t>【练习说明】根据测试的实际情况，修改功能测试信息：</w:t>
      </w:r>
    </w:p>
    <w:tbl>
      <w:tblPr>
        <w:tblW w:w="0" w:type="auto"/>
        <w:jc w:val="center"/>
        <w:tblLayout w:type="fixed"/>
        <w:tblCellMar>
          <w:left w:w="57" w:type="dxa"/>
          <w:right w:w="57" w:type="dxa"/>
        </w:tblCellMar>
        <w:tblLook w:val="04A0" w:firstRow="1" w:lastRow="0" w:firstColumn="1" w:lastColumn="0" w:noHBand="0" w:noVBand="1"/>
      </w:tblPr>
      <w:tblGrid>
        <w:gridCol w:w="8929"/>
      </w:tblGrid>
      <w:tr w:rsidR="007E2DF3" w14:paraId="659EC7FA"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440DEF36"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调测用例编号：</w:t>
            </w:r>
            <w:r>
              <w:rPr>
                <w:szCs w:val="21"/>
              </w:rPr>
              <w:t>EN-C200-UT-</w:t>
            </w:r>
            <w:r>
              <w:rPr>
                <w:rFonts w:hint="eastAsia"/>
                <w:szCs w:val="21"/>
              </w:rPr>
              <w:t>EIF</w:t>
            </w:r>
            <w:r>
              <w:rPr>
                <w:szCs w:val="21"/>
              </w:rPr>
              <w:t>-00</w:t>
            </w:r>
            <w:r>
              <w:rPr>
                <w:rFonts w:hint="eastAsia"/>
                <w:szCs w:val="21"/>
              </w:rPr>
              <w:t>2</w:t>
            </w:r>
          </w:p>
        </w:tc>
      </w:tr>
      <w:tr w:rsidR="007E2DF3" w14:paraId="71BF9E98"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176AA81A"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调测项目：</w:t>
            </w:r>
            <w:r>
              <w:rPr>
                <w:rFonts w:ascii="宋体" w:hAnsi="宋体" w:hint="eastAsia"/>
                <w:iCs/>
                <w:szCs w:val="21"/>
              </w:rPr>
              <w:t>扩展接口模块</w:t>
            </w:r>
          </w:p>
        </w:tc>
      </w:tr>
      <w:tr w:rsidR="007E2DF3" w14:paraId="70A54FA2"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5F34336A"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调测子项目：</w:t>
            </w:r>
            <w:r>
              <w:rPr>
                <w:rFonts w:ascii="宋体" w:hAnsi="宋体" w:hint="eastAsia"/>
                <w:iCs/>
                <w:szCs w:val="21"/>
              </w:rPr>
              <w:t>温湿度传感器</w:t>
            </w:r>
          </w:p>
        </w:tc>
      </w:tr>
      <w:tr w:rsidR="007E2DF3" w14:paraId="208FE5CF"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10ECE9CC"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调式条件：</w:t>
            </w:r>
          </w:p>
          <w:p w14:paraId="6BD1F8F8" w14:textId="77777777" w:rsidR="007E2DF3" w:rsidRDefault="00DA69F3">
            <w:pPr>
              <w:pStyle w:val="aff1"/>
              <w:rPr>
                <w:szCs w:val="21"/>
              </w:rPr>
            </w:pPr>
            <w:r>
              <w:rPr>
                <w:rFonts w:hint="eastAsia"/>
                <w:szCs w:val="21"/>
              </w:rPr>
              <w:t>1</w:t>
            </w:r>
            <w:r>
              <w:rPr>
                <w:rFonts w:hint="eastAsia"/>
                <w:szCs w:val="21"/>
              </w:rPr>
              <w:t>、通过电脑，使用</w:t>
            </w:r>
            <w:r>
              <w:rPr>
                <w:rFonts w:hint="eastAsia"/>
                <w:szCs w:val="21"/>
              </w:rPr>
              <w:t>Micro USB</w:t>
            </w:r>
            <w:r>
              <w:rPr>
                <w:rFonts w:hint="eastAsia"/>
                <w:szCs w:val="21"/>
              </w:rPr>
              <w:t>线供电和下载；</w:t>
            </w:r>
          </w:p>
          <w:p w14:paraId="71493555" w14:textId="77777777" w:rsidR="007E2DF3" w:rsidRDefault="00DA69F3">
            <w:pPr>
              <w:pStyle w:val="aff1"/>
              <w:rPr>
                <w:szCs w:val="21"/>
              </w:rPr>
            </w:pPr>
            <w:r>
              <w:rPr>
                <w:rFonts w:hint="eastAsia"/>
                <w:szCs w:val="21"/>
              </w:rPr>
              <w:t>2</w:t>
            </w:r>
            <w:r>
              <w:rPr>
                <w:rFonts w:hint="eastAsia"/>
                <w:szCs w:val="21"/>
              </w:rPr>
              <w:t>、备有单板扩展接口响应的固件；</w:t>
            </w:r>
          </w:p>
        </w:tc>
      </w:tr>
      <w:tr w:rsidR="007E2DF3" w14:paraId="2DBBC421"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4B6FE747"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调试过程：</w:t>
            </w:r>
          </w:p>
          <w:p w14:paraId="1F0867A9" w14:textId="77777777" w:rsidR="007E2DF3" w:rsidRDefault="00DA69F3">
            <w:pPr>
              <w:pStyle w:val="aff1"/>
              <w:rPr>
                <w:szCs w:val="21"/>
              </w:rPr>
            </w:pPr>
            <w:r>
              <w:rPr>
                <w:rFonts w:hint="eastAsia"/>
                <w:szCs w:val="21"/>
              </w:rPr>
              <w:t>1</w:t>
            </w:r>
            <w:r>
              <w:rPr>
                <w:rFonts w:hint="eastAsia"/>
                <w:szCs w:val="21"/>
              </w:rPr>
              <w:t>、下载温湿度传感器测试固件到单板；</w:t>
            </w:r>
          </w:p>
          <w:p w14:paraId="207D8235" w14:textId="77777777" w:rsidR="007E2DF3" w:rsidRDefault="00DA69F3">
            <w:pPr>
              <w:pStyle w:val="aff1"/>
              <w:rPr>
                <w:szCs w:val="21"/>
              </w:rPr>
            </w:pPr>
            <w:r>
              <w:rPr>
                <w:szCs w:val="21"/>
              </w:rPr>
              <w:t>2</w:t>
            </w:r>
            <w:r>
              <w:rPr>
                <w:rFonts w:hint="eastAsia"/>
                <w:szCs w:val="21"/>
              </w:rPr>
              <w:t>、把温湿度传感器模块接入单板对应位置；</w:t>
            </w:r>
          </w:p>
          <w:p w14:paraId="09F8ED7F" w14:textId="77777777" w:rsidR="007E2DF3" w:rsidRDefault="00DA69F3">
            <w:pPr>
              <w:pStyle w:val="aff1"/>
              <w:rPr>
                <w:rFonts w:ascii="宋体" w:hAnsi="宋体"/>
                <w:szCs w:val="21"/>
              </w:rPr>
            </w:pPr>
            <w:r>
              <w:rPr>
                <w:rFonts w:hint="eastAsia"/>
                <w:szCs w:val="21"/>
              </w:rPr>
              <w:t>3</w:t>
            </w:r>
            <w:r>
              <w:rPr>
                <w:rFonts w:hint="eastAsia"/>
                <w:szCs w:val="21"/>
              </w:rPr>
              <w:t>、单板正常上电并开机，对温湿度传感器吹气，从</w:t>
            </w:r>
            <w:r>
              <w:rPr>
                <w:rFonts w:hint="eastAsia"/>
                <w:szCs w:val="21"/>
              </w:rPr>
              <w:t>OLED</w:t>
            </w:r>
            <w:r>
              <w:rPr>
                <w:rFonts w:hint="eastAsia"/>
                <w:szCs w:val="21"/>
              </w:rPr>
              <w:t>屏上观察被温度和湿度的读数变化。</w:t>
            </w:r>
          </w:p>
        </w:tc>
      </w:tr>
      <w:tr w:rsidR="007E2DF3" w14:paraId="3CC51E0F"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175FF929"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lastRenderedPageBreak/>
              <w:t>检查点、应达到的要求、指标和预期结果：</w:t>
            </w:r>
          </w:p>
          <w:p w14:paraId="57E66532" w14:textId="77777777" w:rsidR="007E2DF3" w:rsidRDefault="00DA69F3">
            <w:pPr>
              <w:pStyle w:val="aff1"/>
              <w:rPr>
                <w:rFonts w:ascii="宋体" w:hAnsi="宋体"/>
                <w:szCs w:val="21"/>
              </w:rPr>
            </w:pPr>
            <w:r>
              <w:rPr>
                <w:rFonts w:hint="eastAsia"/>
                <w:szCs w:val="21"/>
              </w:rPr>
              <w:t>对应吹气前后，</w:t>
            </w:r>
            <w:r>
              <w:rPr>
                <w:rFonts w:hint="eastAsia"/>
                <w:szCs w:val="21"/>
              </w:rPr>
              <w:t>OLED</w:t>
            </w:r>
            <w:r>
              <w:rPr>
                <w:rFonts w:hint="eastAsia"/>
                <w:szCs w:val="21"/>
              </w:rPr>
              <w:t>显示的温度和湿度数据会变化，吹气后的湿度值会更大。</w:t>
            </w:r>
          </w:p>
        </w:tc>
      </w:tr>
      <w:tr w:rsidR="007E2DF3" w14:paraId="0BA639C0" w14:textId="77777777">
        <w:trPr>
          <w:jc w:val="center"/>
        </w:trPr>
        <w:tc>
          <w:tcPr>
            <w:tcW w:w="8929" w:type="dxa"/>
            <w:tcBorders>
              <w:top w:val="single" w:sz="4" w:space="0" w:color="auto"/>
              <w:left w:val="single" w:sz="4" w:space="0" w:color="auto"/>
              <w:bottom w:val="single" w:sz="4" w:space="0" w:color="auto"/>
              <w:right w:val="single" w:sz="4" w:space="0" w:color="auto"/>
            </w:tcBorders>
          </w:tcPr>
          <w:p w14:paraId="711EF8B1" w14:textId="77777777" w:rsidR="007E2DF3" w:rsidRDefault="00DA69F3">
            <w:pPr>
              <w:widowControl/>
              <w:tabs>
                <w:tab w:val="decimal" w:pos="0"/>
              </w:tabs>
              <w:overflowPunct w:val="0"/>
              <w:textAlignment w:val="baseline"/>
              <w:rPr>
                <w:rFonts w:ascii="宋体" w:hAnsi="宋体"/>
                <w:szCs w:val="21"/>
              </w:rPr>
            </w:pPr>
            <w:r>
              <w:rPr>
                <w:rFonts w:ascii="宋体" w:hAnsi="宋体" w:hint="eastAsia"/>
                <w:szCs w:val="21"/>
              </w:rPr>
              <w:t>相关调试用例、其它说明和注意事项：</w:t>
            </w:r>
          </w:p>
          <w:p w14:paraId="4C3796EF" w14:textId="77777777" w:rsidR="007E2DF3" w:rsidRDefault="007E2DF3">
            <w:pPr>
              <w:widowControl/>
              <w:tabs>
                <w:tab w:val="decimal" w:pos="0"/>
              </w:tabs>
              <w:overflowPunct w:val="0"/>
              <w:textAlignment w:val="baseline"/>
              <w:rPr>
                <w:rFonts w:ascii="宋体" w:hAnsi="宋体"/>
                <w:szCs w:val="21"/>
              </w:rPr>
            </w:pPr>
          </w:p>
        </w:tc>
      </w:tr>
      <w:tr w:rsidR="007E2DF3" w14:paraId="4C46452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030235F3" w14:textId="77777777" w:rsidR="007E2DF3" w:rsidRDefault="00DA69F3">
            <w:pPr>
              <w:pStyle w:val="aff1"/>
              <w:rPr>
                <w:rFonts w:ascii="宋体" w:hAnsi="宋体"/>
                <w:szCs w:val="21"/>
              </w:rPr>
            </w:pPr>
            <w:r>
              <w:rPr>
                <w:rFonts w:ascii="宋体" w:hAnsi="宋体" w:hint="eastAsia"/>
                <w:szCs w:val="21"/>
              </w:rPr>
              <w:t>实测结果：</w:t>
            </w:r>
          </w:p>
          <w:p w14:paraId="06DC4B6D" w14:textId="4E5E07C2" w:rsidR="007E2DF3" w:rsidRDefault="00DA69F3">
            <w:pPr>
              <w:pStyle w:val="aff1"/>
              <w:ind w:leftChars="200" w:left="420"/>
              <w:rPr>
                <w:rFonts w:ascii="宋体" w:hAnsi="宋体"/>
                <w:szCs w:val="21"/>
              </w:rPr>
            </w:pPr>
            <w:r>
              <w:rPr>
                <w:rStyle w:val="fontstyle11"/>
                <w:rFonts w:hint="eastAsia"/>
                <w:i/>
                <w:iCs/>
                <w:color w:val="0000FF"/>
                <w:sz w:val="21"/>
                <w:szCs w:val="21"/>
                <w:shd w:val="clear" w:color="auto" w:fill="DCE6F2"/>
              </w:rPr>
              <w:t>33</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486881446" w:edGrp="everyone"/>
            <w:r>
              <w:rPr>
                <w:rFonts w:ascii="宋体" w:hAnsi="宋体" w:hint="eastAsia"/>
                <w:szCs w:val="21"/>
                <w:shd w:val="clear" w:color="auto" w:fill="DCE6F2"/>
              </w:rPr>
              <w:t>正常</w:t>
            </w:r>
            <w:permEnd w:id="1486881446"/>
            <w:r>
              <w:rPr>
                <w:rStyle w:val="fontstyle11"/>
                <w:rFonts w:hint="eastAsia"/>
                <w:sz w:val="21"/>
                <w:szCs w:val="21"/>
                <w:shd w:val="clear" w:color="auto" w:fill="DCE6F2"/>
              </w:rPr>
              <w:t>）</w:t>
            </w:r>
          </w:p>
        </w:tc>
      </w:tr>
      <w:tr w:rsidR="007E2DF3" w14:paraId="378B5F4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bottom w:val="single" w:sz="4" w:space="0" w:color="auto"/>
              <w:right w:val="single" w:sz="4" w:space="0" w:color="auto"/>
            </w:tcBorders>
            <w:shd w:val="clear" w:color="auto" w:fill="DCE6F2"/>
          </w:tcPr>
          <w:p w14:paraId="3ED7CE9D" w14:textId="77777777" w:rsidR="007E2DF3" w:rsidRDefault="00DA69F3">
            <w:pPr>
              <w:pStyle w:val="aff1"/>
              <w:rPr>
                <w:rFonts w:ascii="宋体" w:hAnsi="宋体"/>
                <w:i/>
                <w:color w:val="0000FF"/>
                <w:szCs w:val="21"/>
              </w:rPr>
            </w:pPr>
            <w:r>
              <w:rPr>
                <w:rFonts w:ascii="宋体" w:hAnsi="宋体" w:hint="eastAsia"/>
                <w:szCs w:val="21"/>
              </w:rPr>
              <w:t>差异说明：</w:t>
            </w:r>
            <w:r>
              <w:rPr>
                <w:rFonts w:ascii="宋体" w:hAnsi="宋体"/>
                <w:szCs w:val="21"/>
              </w:rPr>
              <w:t xml:space="preserve"> </w:t>
            </w:r>
          </w:p>
          <w:p w14:paraId="781E2556" w14:textId="610EF0EE" w:rsidR="007E2DF3" w:rsidRDefault="00DA69F3">
            <w:pPr>
              <w:pStyle w:val="afe"/>
              <w:rPr>
                <w:rFonts w:ascii="宋体" w:hAnsi="宋体"/>
                <w:szCs w:val="21"/>
              </w:rPr>
            </w:pPr>
            <w:r>
              <w:rPr>
                <w:rStyle w:val="fontstyle11"/>
                <w:rFonts w:hint="eastAsia"/>
                <w:i/>
                <w:iCs/>
                <w:color w:val="0000FF"/>
                <w:sz w:val="21"/>
                <w:szCs w:val="21"/>
                <w:shd w:val="clear" w:color="auto" w:fill="DCE6F2"/>
              </w:rPr>
              <w:t>34</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221544646" w:edGrp="everyone"/>
            <w:r>
              <w:rPr>
                <w:rFonts w:ascii="宋体" w:hAnsi="宋体" w:hint="eastAsia"/>
                <w:szCs w:val="21"/>
                <w:shd w:val="clear" w:color="auto" w:fill="DCE6F2"/>
              </w:rPr>
              <w:t>无</w:t>
            </w:r>
            <w:permEnd w:id="1221544646"/>
            <w:r>
              <w:rPr>
                <w:rStyle w:val="fontstyle11"/>
                <w:rFonts w:hint="eastAsia"/>
                <w:sz w:val="21"/>
                <w:szCs w:val="21"/>
                <w:shd w:val="clear" w:color="auto" w:fill="DCE6F2"/>
              </w:rPr>
              <w:t>）</w:t>
            </w:r>
          </w:p>
        </w:tc>
      </w:tr>
      <w:tr w:rsidR="007E2DF3" w14:paraId="0081FE8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929" w:type="dxa"/>
            <w:tcBorders>
              <w:top w:val="single" w:sz="4" w:space="0" w:color="auto"/>
              <w:left w:val="single" w:sz="4" w:space="0" w:color="auto"/>
              <w:right w:val="single" w:sz="4" w:space="0" w:color="auto"/>
            </w:tcBorders>
            <w:shd w:val="clear" w:color="auto" w:fill="DCE6F2"/>
          </w:tcPr>
          <w:p w14:paraId="78D43855" w14:textId="0FDE0EC2" w:rsidR="007E2DF3" w:rsidRDefault="00DA69F3">
            <w:pPr>
              <w:pStyle w:val="aff1"/>
              <w:rPr>
                <w:rFonts w:ascii="宋体" w:hAnsi="宋体"/>
                <w:szCs w:val="21"/>
              </w:rPr>
            </w:pPr>
            <w:r>
              <w:rPr>
                <w:rFonts w:ascii="宋体" w:hAnsi="宋体" w:hint="eastAsia"/>
                <w:szCs w:val="21"/>
              </w:rPr>
              <w:t>调试测试是否通过：</w:t>
            </w:r>
            <w:r>
              <w:rPr>
                <w:rStyle w:val="fontstyle11"/>
                <w:rFonts w:hint="eastAsia"/>
                <w:i/>
                <w:iCs/>
                <w:color w:val="0000FF"/>
                <w:sz w:val="21"/>
                <w:szCs w:val="21"/>
                <w:shd w:val="clear" w:color="auto" w:fill="DCE6F2"/>
              </w:rPr>
              <w:t>35</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270426665" w:edGrp="everyone"/>
            <w:r>
              <w:rPr>
                <w:rStyle w:val="fontstyle11"/>
                <w:rFonts w:hint="eastAsia"/>
                <w:sz w:val="21"/>
                <w:szCs w:val="21"/>
                <w:shd w:val="clear" w:color="auto" w:fill="DCE6F2"/>
              </w:rPr>
              <w:t>OK</w:t>
            </w:r>
            <w:permEnd w:id="270426665"/>
            <w:r>
              <w:rPr>
                <w:rStyle w:val="fontstyle11"/>
                <w:rFonts w:hint="eastAsia"/>
                <w:sz w:val="21"/>
                <w:szCs w:val="21"/>
                <w:shd w:val="clear" w:color="auto" w:fill="DCE6F2"/>
              </w:rPr>
              <w:t>）</w:t>
            </w:r>
          </w:p>
        </w:tc>
      </w:tr>
    </w:tbl>
    <w:p w14:paraId="160E5F61" w14:textId="77777777" w:rsidR="007E2DF3" w:rsidRDefault="007E2DF3">
      <w:pPr>
        <w:pStyle w:val="afe"/>
        <w:rPr>
          <w:i/>
          <w:iCs/>
          <w:color w:val="0070C0"/>
        </w:rPr>
      </w:pPr>
    </w:p>
    <w:p w14:paraId="406DDA04" w14:textId="77777777" w:rsidR="007E2DF3" w:rsidRDefault="00DA69F3">
      <w:pPr>
        <w:pStyle w:val="2"/>
      </w:pPr>
      <w:bookmarkStart w:id="39" w:name="_Toc49119830"/>
      <w:bookmarkStart w:id="40" w:name="_Toc28308"/>
      <w:r>
        <w:rPr>
          <w:rFonts w:hint="eastAsia"/>
        </w:rPr>
        <w:t>信号质量测试用例</w:t>
      </w:r>
      <w:bookmarkEnd w:id="39"/>
      <w:bookmarkEnd w:id="40"/>
    </w:p>
    <w:p w14:paraId="51519F42" w14:textId="77777777" w:rsidR="007E2DF3" w:rsidRDefault="00DA69F3">
      <w:pPr>
        <w:pStyle w:val="3"/>
      </w:pPr>
      <w:bookmarkStart w:id="41" w:name="_Toc8932"/>
      <w:bookmarkStart w:id="42" w:name="_Toc49119831"/>
      <w:r>
        <w:rPr>
          <w:rFonts w:hint="eastAsia"/>
        </w:rPr>
        <w:t>测试说明</w:t>
      </w:r>
      <w:bookmarkEnd w:id="41"/>
      <w:bookmarkEnd w:id="42"/>
    </w:p>
    <w:p w14:paraId="43579A5E" w14:textId="77777777" w:rsidR="007E2DF3" w:rsidRDefault="00DA69F3">
      <w:pPr>
        <w:pStyle w:val="afe"/>
      </w:pPr>
      <w:r>
        <w:rPr>
          <w:rFonts w:hint="eastAsia"/>
        </w:rPr>
        <w:t>信号质量测试要保证全面性，即单板上的每个信号都要保证测试到，为了保证测试不遗漏，可以先将单板按照功能模块划分，并列举出每个功能模块中的器件，每个器件涉及到的信号再按照实现的功能分类，要列出每类信号的的判断标准，随后给出测试记录的表格。</w:t>
      </w:r>
    </w:p>
    <w:p w14:paraId="12C9D780" w14:textId="77777777" w:rsidR="007E2DF3" w:rsidRDefault="00DA69F3">
      <w:pPr>
        <w:pStyle w:val="afe"/>
      </w:pPr>
      <w:r>
        <w:rPr>
          <w:rFonts w:hint="eastAsia"/>
        </w:rPr>
        <w:t>对于不同的模块，包含或涉及到不同类型的信号，芯片对不同信号的质量要求是不一样的，例如对电源的质量要求是幅度、上电时间、上电顺序、纹波等；对时钟信号的质量要求是边沿单调性、上升时间、下降时间、占空比、上冲、下冲、回冲、时钟频率、抖动等；对控制信号的质量要求则是电平幅度、有效宽度、上冲、下冲、回冲等；对业务信号的质量要求则是电平幅度、上冲、下冲、回冲、眼图等。</w:t>
      </w:r>
    </w:p>
    <w:p w14:paraId="645D0AB0" w14:textId="77777777" w:rsidR="007E2DF3" w:rsidRDefault="00DA69F3">
      <w:pPr>
        <w:pStyle w:val="afe"/>
      </w:pPr>
      <w:r>
        <w:rPr>
          <w:rFonts w:hint="eastAsia"/>
        </w:rPr>
        <w:t>信号质量的测试点要选在信号的终端。</w:t>
      </w:r>
    </w:p>
    <w:p w14:paraId="606FDCD3" w14:textId="77777777" w:rsidR="007E2DF3" w:rsidRDefault="00DA69F3">
      <w:pPr>
        <w:pStyle w:val="afe"/>
      </w:pPr>
      <w:r>
        <w:rPr>
          <w:rFonts w:hint="eastAsia"/>
        </w:rPr>
        <w:t>以下的测试结果记录中，对测试通过的信号，只要求提供其列表；测试不通过的信号，要求提供测试波形记录、测试结果分析等。</w:t>
      </w:r>
    </w:p>
    <w:p w14:paraId="3E777128" w14:textId="77777777" w:rsidR="007E2DF3" w:rsidRDefault="00DA69F3">
      <w:pPr>
        <w:pStyle w:val="afe"/>
      </w:pPr>
      <w:r>
        <w:rPr>
          <w:rFonts w:hint="eastAsia"/>
        </w:rPr>
        <w:t>以下提供的表格为通用的信号质量规范要求和一些通用的电平信号的标准，可作为信号质量判断的标准，同时需要参考器件手册；以下给出的标准与芯片要求不符的，以芯片要求为准，并要求在芯片的信号实测记录前，列出其特殊要求。</w:t>
      </w:r>
    </w:p>
    <w:p w14:paraId="073CD198" w14:textId="77777777" w:rsidR="007E2DF3" w:rsidRDefault="00DA69F3">
      <w:pPr>
        <w:pStyle w:val="a"/>
      </w:pPr>
      <w:r>
        <w:rPr>
          <w:rFonts w:hint="eastAsia"/>
        </w:rPr>
        <w:t>信号标准特性表</w:t>
      </w:r>
    </w:p>
    <w:tbl>
      <w:tblPr>
        <w:tblW w:w="9068" w:type="dxa"/>
        <w:jc w:val="center"/>
        <w:tblLayout w:type="fixed"/>
        <w:tblLook w:val="04A0" w:firstRow="1" w:lastRow="0" w:firstColumn="1" w:lastColumn="0" w:noHBand="0" w:noVBand="1"/>
      </w:tblPr>
      <w:tblGrid>
        <w:gridCol w:w="3374"/>
        <w:gridCol w:w="949"/>
        <w:gridCol w:w="949"/>
        <w:gridCol w:w="949"/>
        <w:gridCol w:w="949"/>
        <w:gridCol w:w="949"/>
        <w:gridCol w:w="949"/>
      </w:tblGrid>
      <w:tr w:rsidR="007E2DF3" w14:paraId="58A60653" w14:textId="77777777">
        <w:trPr>
          <w:trHeight w:val="289"/>
          <w:jc w:val="center"/>
        </w:trPr>
        <w:tc>
          <w:tcPr>
            <w:tcW w:w="3374" w:type="dxa"/>
            <w:tcBorders>
              <w:top w:val="single" w:sz="4" w:space="0" w:color="auto"/>
              <w:left w:val="single" w:sz="4" w:space="0" w:color="auto"/>
              <w:bottom w:val="single" w:sz="4" w:space="0" w:color="auto"/>
              <w:right w:val="single" w:sz="4" w:space="0" w:color="auto"/>
            </w:tcBorders>
          </w:tcPr>
          <w:p w14:paraId="43416153" w14:textId="77777777" w:rsidR="007E2DF3" w:rsidRDefault="00DA69F3">
            <w:pPr>
              <w:widowControl/>
              <w:jc w:val="center"/>
              <w:rPr>
                <w:rFonts w:ascii="宋体" w:hAnsi="宋体" w:cs="宋体"/>
                <w:b/>
                <w:bCs/>
                <w:sz w:val="18"/>
                <w:szCs w:val="22"/>
              </w:rPr>
            </w:pPr>
            <w:r>
              <w:rPr>
                <w:rFonts w:ascii="宋体" w:hAnsi="宋体" w:hint="eastAsia"/>
                <w:b/>
                <w:bCs/>
              </w:rPr>
              <w:t>信号类型</w:t>
            </w:r>
          </w:p>
        </w:tc>
        <w:tc>
          <w:tcPr>
            <w:tcW w:w="949" w:type="dxa"/>
            <w:tcBorders>
              <w:top w:val="single" w:sz="4" w:space="0" w:color="auto"/>
              <w:left w:val="nil"/>
              <w:bottom w:val="single" w:sz="4" w:space="0" w:color="auto"/>
              <w:right w:val="single" w:sz="4" w:space="0" w:color="auto"/>
            </w:tcBorders>
            <w:noWrap/>
          </w:tcPr>
          <w:p w14:paraId="3E3F9454" w14:textId="77777777" w:rsidR="007E2DF3" w:rsidRDefault="00DA69F3">
            <w:pPr>
              <w:widowControl/>
              <w:jc w:val="center"/>
              <w:rPr>
                <w:rFonts w:ascii="宋体" w:hAnsi="宋体" w:cs="宋体"/>
                <w:b/>
                <w:bCs/>
                <w:sz w:val="18"/>
                <w:szCs w:val="22"/>
              </w:rPr>
            </w:pPr>
            <w:r>
              <w:rPr>
                <w:rFonts w:ascii="宋体" w:hAnsi="宋体"/>
                <w:b/>
                <w:bCs/>
              </w:rPr>
              <w:t>VCC</w:t>
            </w:r>
          </w:p>
        </w:tc>
        <w:tc>
          <w:tcPr>
            <w:tcW w:w="949" w:type="dxa"/>
            <w:tcBorders>
              <w:top w:val="single" w:sz="4" w:space="0" w:color="auto"/>
              <w:left w:val="single" w:sz="4" w:space="0" w:color="auto"/>
              <w:bottom w:val="single" w:sz="4" w:space="0" w:color="auto"/>
              <w:right w:val="single" w:sz="4" w:space="0" w:color="auto"/>
            </w:tcBorders>
          </w:tcPr>
          <w:p w14:paraId="282A38ED" w14:textId="77777777" w:rsidR="007E2DF3" w:rsidRDefault="00DA69F3">
            <w:pPr>
              <w:widowControl/>
              <w:jc w:val="center"/>
              <w:rPr>
                <w:rFonts w:ascii="宋体" w:hAnsi="宋体" w:cs="宋体"/>
                <w:b/>
                <w:bCs/>
                <w:sz w:val="18"/>
                <w:szCs w:val="22"/>
              </w:rPr>
            </w:pPr>
            <w:r>
              <w:rPr>
                <w:rFonts w:ascii="宋体" w:hAnsi="宋体"/>
                <w:b/>
                <w:bCs/>
              </w:rPr>
              <w:t>VOH</w:t>
            </w:r>
          </w:p>
        </w:tc>
        <w:tc>
          <w:tcPr>
            <w:tcW w:w="949" w:type="dxa"/>
            <w:tcBorders>
              <w:top w:val="single" w:sz="4" w:space="0" w:color="auto"/>
              <w:left w:val="single" w:sz="4" w:space="0" w:color="auto"/>
              <w:bottom w:val="single" w:sz="4" w:space="0" w:color="auto"/>
              <w:right w:val="single" w:sz="4" w:space="0" w:color="auto"/>
            </w:tcBorders>
            <w:noWrap/>
          </w:tcPr>
          <w:p w14:paraId="76D6B0D7" w14:textId="77777777" w:rsidR="007E2DF3" w:rsidRDefault="00DA69F3">
            <w:pPr>
              <w:widowControl/>
              <w:jc w:val="center"/>
              <w:rPr>
                <w:rFonts w:ascii="宋体" w:hAnsi="宋体" w:cs="宋体"/>
                <w:b/>
                <w:bCs/>
                <w:sz w:val="18"/>
                <w:szCs w:val="22"/>
              </w:rPr>
            </w:pPr>
            <w:r>
              <w:rPr>
                <w:rFonts w:ascii="宋体" w:hAnsi="宋体"/>
                <w:b/>
                <w:bCs/>
              </w:rPr>
              <w:t>VIH</w:t>
            </w:r>
          </w:p>
        </w:tc>
        <w:tc>
          <w:tcPr>
            <w:tcW w:w="949" w:type="dxa"/>
            <w:tcBorders>
              <w:top w:val="single" w:sz="4" w:space="0" w:color="auto"/>
              <w:left w:val="single" w:sz="4" w:space="0" w:color="auto"/>
              <w:bottom w:val="single" w:sz="4" w:space="0" w:color="auto"/>
              <w:right w:val="single" w:sz="4" w:space="0" w:color="auto"/>
            </w:tcBorders>
            <w:noWrap/>
          </w:tcPr>
          <w:p w14:paraId="254B12A8" w14:textId="77777777" w:rsidR="007E2DF3" w:rsidRDefault="00DA69F3">
            <w:pPr>
              <w:widowControl/>
              <w:jc w:val="center"/>
              <w:rPr>
                <w:rFonts w:ascii="宋体" w:hAnsi="宋体" w:cs="宋体"/>
                <w:b/>
                <w:bCs/>
                <w:sz w:val="18"/>
                <w:szCs w:val="22"/>
              </w:rPr>
            </w:pPr>
            <w:r>
              <w:rPr>
                <w:rFonts w:ascii="宋体" w:hAnsi="宋体"/>
                <w:b/>
                <w:bCs/>
              </w:rPr>
              <w:t>VT</w:t>
            </w:r>
          </w:p>
        </w:tc>
        <w:tc>
          <w:tcPr>
            <w:tcW w:w="949" w:type="dxa"/>
            <w:tcBorders>
              <w:top w:val="single" w:sz="4" w:space="0" w:color="auto"/>
              <w:left w:val="single" w:sz="4" w:space="0" w:color="auto"/>
              <w:bottom w:val="single" w:sz="4" w:space="0" w:color="auto"/>
              <w:right w:val="single" w:sz="4" w:space="0" w:color="auto"/>
            </w:tcBorders>
            <w:noWrap/>
          </w:tcPr>
          <w:p w14:paraId="4C1775E5" w14:textId="77777777" w:rsidR="007E2DF3" w:rsidRDefault="00DA69F3">
            <w:pPr>
              <w:widowControl/>
              <w:jc w:val="center"/>
              <w:rPr>
                <w:rFonts w:ascii="宋体" w:hAnsi="宋体" w:cs="宋体"/>
                <w:b/>
                <w:bCs/>
                <w:sz w:val="18"/>
                <w:szCs w:val="22"/>
              </w:rPr>
            </w:pPr>
            <w:r>
              <w:rPr>
                <w:rFonts w:ascii="宋体" w:hAnsi="宋体"/>
                <w:b/>
                <w:bCs/>
              </w:rPr>
              <w:t>VIL</w:t>
            </w:r>
          </w:p>
        </w:tc>
        <w:tc>
          <w:tcPr>
            <w:tcW w:w="949" w:type="dxa"/>
            <w:tcBorders>
              <w:top w:val="single" w:sz="4" w:space="0" w:color="auto"/>
              <w:left w:val="single" w:sz="4" w:space="0" w:color="auto"/>
              <w:bottom w:val="single" w:sz="4" w:space="0" w:color="auto"/>
              <w:right w:val="single" w:sz="4" w:space="0" w:color="auto"/>
            </w:tcBorders>
          </w:tcPr>
          <w:p w14:paraId="3B12BB3E" w14:textId="77777777" w:rsidR="007E2DF3" w:rsidRDefault="00DA69F3">
            <w:pPr>
              <w:widowControl/>
              <w:jc w:val="center"/>
              <w:rPr>
                <w:rFonts w:ascii="宋体" w:hAnsi="宋体" w:cs="宋体"/>
                <w:b/>
                <w:bCs/>
                <w:sz w:val="18"/>
                <w:szCs w:val="22"/>
              </w:rPr>
            </w:pPr>
            <w:r>
              <w:rPr>
                <w:rFonts w:ascii="宋体" w:hAnsi="宋体"/>
                <w:b/>
                <w:bCs/>
              </w:rPr>
              <w:t>VOL</w:t>
            </w:r>
          </w:p>
        </w:tc>
      </w:tr>
      <w:tr w:rsidR="007E2DF3" w14:paraId="066A7C00" w14:textId="77777777">
        <w:trPr>
          <w:trHeight w:val="289"/>
          <w:jc w:val="center"/>
        </w:trPr>
        <w:tc>
          <w:tcPr>
            <w:tcW w:w="3374" w:type="dxa"/>
            <w:tcBorders>
              <w:top w:val="single" w:sz="4" w:space="0" w:color="auto"/>
              <w:left w:val="single" w:sz="4" w:space="0" w:color="auto"/>
              <w:bottom w:val="single" w:sz="4" w:space="0" w:color="auto"/>
              <w:right w:val="single" w:sz="4" w:space="0" w:color="auto"/>
            </w:tcBorders>
            <w:noWrap/>
          </w:tcPr>
          <w:p w14:paraId="744D7EF5" w14:textId="77777777" w:rsidR="007E2DF3" w:rsidRDefault="00DA69F3">
            <w:pPr>
              <w:widowControl/>
              <w:rPr>
                <w:rFonts w:ascii="宋体" w:hAnsi="宋体" w:cs="宋体"/>
                <w:szCs w:val="21"/>
              </w:rPr>
            </w:pPr>
            <w:r>
              <w:rPr>
                <w:szCs w:val="21"/>
              </w:rPr>
              <w:t>TTL</w:t>
            </w:r>
            <w:r>
              <w:rPr>
                <w:rFonts w:ascii="宋体" w:hint="eastAsia"/>
                <w:szCs w:val="21"/>
              </w:rPr>
              <w:t>、</w:t>
            </w:r>
            <w:r>
              <w:rPr>
                <w:szCs w:val="21"/>
              </w:rPr>
              <w:t>ABT</w:t>
            </w:r>
          </w:p>
        </w:tc>
        <w:tc>
          <w:tcPr>
            <w:tcW w:w="949" w:type="dxa"/>
            <w:tcBorders>
              <w:top w:val="single" w:sz="4" w:space="0" w:color="auto"/>
              <w:left w:val="nil"/>
              <w:bottom w:val="single" w:sz="4" w:space="0" w:color="auto"/>
              <w:right w:val="single" w:sz="4" w:space="0" w:color="auto"/>
            </w:tcBorders>
            <w:noWrap/>
          </w:tcPr>
          <w:p w14:paraId="5C0C70EB" w14:textId="77777777" w:rsidR="007E2DF3" w:rsidRDefault="00DA69F3">
            <w:pPr>
              <w:widowControl/>
              <w:jc w:val="center"/>
              <w:rPr>
                <w:rFonts w:ascii="宋体" w:hAnsi="宋体" w:cs="宋体"/>
                <w:szCs w:val="21"/>
              </w:rPr>
            </w:pPr>
            <w:r>
              <w:rPr>
                <w:szCs w:val="21"/>
              </w:rPr>
              <w:t>5</w:t>
            </w:r>
          </w:p>
        </w:tc>
        <w:tc>
          <w:tcPr>
            <w:tcW w:w="949" w:type="dxa"/>
            <w:tcBorders>
              <w:top w:val="single" w:sz="4" w:space="0" w:color="auto"/>
              <w:left w:val="single" w:sz="4" w:space="0" w:color="auto"/>
              <w:bottom w:val="single" w:sz="4" w:space="0" w:color="auto"/>
              <w:right w:val="single" w:sz="4" w:space="0" w:color="auto"/>
            </w:tcBorders>
          </w:tcPr>
          <w:p w14:paraId="6454C135" w14:textId="77777777" w:rsidR="007E2DF3" w:rsidRDefault="00DA69F3">
            <w:pPr>
              <w:widowControl/>
              <w:jc w:val="center"/>
              <w:rPr>
                <w:rFonts w:ascii="宋体" w:hAnsi="宋体" w:cs="宋体"/>
                <w:szCs w:val="21"/>
              </w:rPr>
            </w:pPr>
            <w:r>
              <w:rPr>
                <w:szCs w:val="21"/>
              </w:rPr>
              <w:t>2.4</w:t>
            </w:r>
          </w:p>
        </w:tc>
        <w:tc>
          <w:tcPr>
            <w:tcW w:w="949" w:type="dxa"/>
            <w:tcBorders>
              <w:top w:val="single" w:sz="4" w:space="0" w:color="auto"/>
              <w:left w:val="single" w:sz="4" w:space="0" w:color="auto"/>
              <w:bottom w:val="single" w:sz="4" w:space="0" w:color="auto"/>
              <w:right w:val="single" w:sz="4" w:space="0" w:color="auto"/>
            </w:tcBorders>
            <w:noWrap/>
          </w:tcPr>
          <w:p w14:paraId="2285064B" w14:textId="77777777" w:rsidR="007E2DF3" w:rsidRDefault="00DA69F3">
            <w:pPr>
              <w:widowControl/>
              <w:jc w:val="center"/>
              <w:rPr>
                <w:rFonts w:ascii="宋体" w:hAnsi="宋体" w:cs="宋体"/>
                <w:szCs w:val="21"/>
              </w:rPr>
            </w:pPr>
            <w:r>
              <w:rPr>
                <w:szCs w:val="21"/>
              </w:rPr>
              <w:t>2</w:t>
            </w:r>
          </w:p>
        </w:tc>
        <w:tc>
          <w:tcPr>
            <w:tcW w:w="949" w:type="dxa"/>
            <w:tcBorders>
              <w:top w:val="single" w:sz="4" w:space="0" w:color="auto"/>
              <w:left w:val="single" w:sz="4" w:space="0" w:color="auto"/>
              <w:bottom w:val="single" w:sz="4" w:space="0" w:color="auto"/>
              <w:right w:val="single" w:sz="4" w:space="0" w:color="auto"/>
            </w:tcBorders>
            <w:noWrap/>
          </w:tcPr>
          <w:p w14:paraId="644F1E45" w14:textId="77777777" w:rsidR="007E2DF3" w:rsidRDefault="00DA69F3">
            <w:pPr>
              <w:widowControl/>
              <w:jc w:val="center"/>
              <w:rPr>
                <w:rFonts w:ascii="宋体" w:hAnsi="宋体" w:cs="宋体"/>
                <w:szCs w:val="21"/>
              </w:rPr>
            </w:pPr>
            <w:r>
              <w:rPr>
                <w:szCs w:val="21"/>
              </w:rPr>
              <w:t>1.5</w:t>
            </w:r>
          </w:p>
        </w:tc>
        <w:tc>
          <w:tcPr>
            <w:tcW w:w="949" w:type="dxa"/>
            <w:tcBorders>
              <w:top w:val="single" w:sz="4" w:space="0" w:color="auto"/>
              <w:left w:val="single" w:sz="4" w:space="0" w:color="auto"/>
              <w:bottom w:val="single" w:sz="4" w:space="0" w:color="auto"/>
              <w:right w:val="single" w:sz="4" w:space="0" w:color="auto"/>
            </w:tcBorders>
            <w:noWrap/>
          </w:tcPr>
          <w:p w14:paraId="4A4931A8" w14:textId="77777777" w:rsidR="007E2DF3" w:rsidRDefault="00DA69F3">
            <w:pPr>
              <w:widowControl/>
              <w:jc w:val="center"/>
              <w:rPr>
                <w:rFonts w:ascii="宋体" w:hAnsi="宋体" w:cs="宋体"/>
                <w:szCs w:val="21"/>
              </w:rPr>
            </w:pPr>
            <w:r>
              <w:rPr>
                <w:szCs w:val="21"/>
              </w:rPr>
              <w:t>0.8</w:t>
            </w:r>
          </w:p>
        </w:tc>
        <w:tc>
          <w:tcPr>
            <w:tcW w:w="949" w:type="dxa"/>
            <w:tcBorders>
              <w:top w:val="single" w:sz="4" w:space="0" w:color="auto"/>
              <w:left w:val="single" w:sz="4" w:space="0" w:color="auto"/>
              <w:bottom w:val="single" w:sz="4" w:space="0" w:color="auto"/>
              <w:right w:val="single" w:sz="4" w:space="0" w:color="auto"/>
            </w:tcBorders>
          </w:tcPr>
          <w:p w14:paraId="7502C5C8" w14:textId="77777777" w:rsidR="007E2DF3" w:rsidRDefault="00DA69F3">
            <w:pPr>
              <w:widowControl/>
              <w:jc w:val="center"/>
              <w:rPr>
                <w:rFonts w:ascii="宋体"/>
                <w:i/>
                <w:szCs w:val="21"/>
              </w:rPr>
            </w:pPr>
            <w:r>
              <w:rPr>
                <w:szCs w:val="21"/>
              </w:rPr>
              <w:t>0.4</w:t>
            </w:r>
          </w:p>
        </w:tc>
      </w:tr>
      <w:tr w:rsidR="007E2DF3" w14:paraId="6E773866" w14:textId="77777777">
        <w:trPr>
          <w:trHeight w:val="289"/>
          <w:jc w:val="center"/>
        </w:trPr>
        <w:tc>
          <w:tcPr>
            <w:tcW w:w="3374" w:type="dxa"/>
            <w:tcBorders>
              <w:top w:val="single" w:sz="4" w:space="0" w:color="auto"/>
              <w:left w:val="single" w:sz="4" w:space="0" w:color="auto"/>
              <w:bottom w:val="single" w:sz="4" w:space="0" w:color="auto"/>
              <w:right w:val="single" w:sz="4" w:space="0" w:color="auto"/>
            </w:tcBorders>
            <w:noWrap/>
          </w:tcPr>
          <w:p w14:paraId="3E23C6AB" w14:textId="77777777" w:rsidR="007E2DF3" w:rsidRDefault="00DA69F3">
            <w:pPr>
              <w:widowControl/>
              <w:rPr>
                <w:rFonts w:ascii="宋体" w:hAnsi="宋体" w:cs="宋体"/>
                <w:szCs w:val="21"/>
              </w:rPr>
            </w:pPr>
            <w:r>
              <w:rPr>
                <w:szCs w:val="21"/>
              </w:rPr>
              <w:t>LVTTL</w:t>
            </w:r>
            <w:r>
              <w:rPr>
                <w:rFonts w:ascii="宋体" w:hint="eastAsia"/>
                <w:szCs w:val="21"/>
              </w:rPr>
              <w:t>、</w:t>
            </w:r>
            <w:r>
              <w:rPr>
                <w:szCs w:val="21"/>
              </w:rPr>
              <w:t>LVT</w:t>
            </w:r>
            <w:r>
              <w:rPr>
                <w:rFonts w:ascii="宋体" w:hint="eastAsia"/>
                <w:szCs w:val="21"/>
              </w:rPr>
              <w:t>、</w:t>
            </w:r>
            <w:r>
              <w:rPr>
                <w:szCs w:val="21"/>
              </w:rPr>
              <w:t>LVC</w:t>
            </w:r>
            <w:r>
              <w:rPr>
                <w:rFonts w:ascii="宋体" w:hint="eastAsia"/>
                <w:szCs w:val="21"/>
              </w:rPr>
              <w:t>、</w:t>
            </w:r>
            <w:r>
              <w:rPr>
                <w:szCs w:val="21"/>
              </w:rPr>
              <w:t>ALVC</w:t>
            </w:r>
            <w:r>
              <w:rPr>
                <w:rFonts w:ascii="宋体" w:hint="eastAsia"/>
                <w:szCs w:val="21"/>
              </w:rPr>
              <w:t>、</w:t>
            </w:r>
            <w:r>
              <w:rPr>
                <w:szCs w:val="21"/>
              </w:rPr>
              <w:t>LV</w:t>
            </w:r>
          </w:p>
        </w:tc>
        <w:tc>
          <w:tcPr>
            <w:tcW w:w="949" w:type="dxa"/>
            <w:tcBorders>
              <w:top w:val="single" w:sz="4" w:space="0" w:color="auto"/>
              <w:left w:val="nil"/>
              <w:bottom w:val="single" w:sz="4" w:space="0" w:color="auto"/>
              <w:right w:val="single" w:sz="4" w:space="0" w:color="auto"/>
            </w:tcBorders>
            <w:noWrap/>
          </w:tcPr>
          <w:p w14:paraId="7D897093" w14:textId="77777777" w:rsidR="007E2DF3" w:rsidRDefault="00DA69F3">
            <w:pPr>
              <w:widowControl/>
              <w:jc w:val="center"/>
              <w:rPr>
                <w:rFonts w:ascii="宋体" w:hAnsi="宋体" w:cs="宋体"/>
                <w:szCs w:val="21"/>
              </w:rPr>
            </w:pPr>
            <w:r>
              <w:rPr>
                <w:szCs w:val="21"/>
              </w:rPr>
              <w:t>3.3</w:t>
            </w:r>
          </w:p>
        </w:tc>
        <w:tc>
          <w:tcPr>
            <w:tcW w:w="949" w:type="dxa"/>
            <w:tcBorders>
              <w:top w:val="single" w:sz="4" w:space="0" w:color="auto"/>
              <w:left w:val="single" w:sz="4" w:space="0" w:color="auto"/>
              <w:bottom w:val="single" w:sz="4" w:space="0" w:color="auto"/>
              <w:right w:val="single" w:sz="4" w:space="0" w:color="auto"/>
            </w:tcBorders>
          </w:tcPr>
          <w:p w14:paraId="1CB0AB2B" w14:textId="77777777" w:rsidR="007E2DF3" w:rsidRDefault="00DA69F3">
            <w:pPr>
              <w:widowControl/>
              <w:jc w:val="center"/>
              <w:rPr>
                <w:rFonts w:ascii="宋体" w:hAnsi="宋体" w:cs="宋体"/>
                <w:szCs w:val="21"/>
              </w:rPr>
            </w:pPr>
            <w:r>
              <w:rPr>
                <w:szCs w:val="21"/>
              </w:rPr>
              <w:t>2.4</w:t>
            </w:r>
          </w:p>
        </w:tc>
        <w:tc>
          <w:tcPr>
            <w:tcW w:w="949" w:type="dxa"/>
            <w:tcBorders>
              <w:top w:val="single" w:sz="4" w:space="0" w:color="auto"/>
              <w:left w:val="single" w:sz="4" w:space="0" w:color="auto"/>
              <w:bottom w:val="single" w:sz="4" w:space="0" w:color="auto"/>
              <w:right w:val="single" w:sz="4" w:space="0" w:color="auto"/>
            </w:tcBorders>
            <w:noWrap/>
          </w:tcPr>
          <w:p w14:paraId="40A35C86" w14:textId="77777777" w:rsidR="007E2DF3" w:rsidRDefault="00DA69F3">
            <w:pPr>
              <w:widowControl/>
              <w:jc w:val="center"/>
              <w:rPr>
                <w:rFonts w:ascii="宋体" w:hAnsi="宋体" w:cs="宋体"/>
                <w:szCs w:val="21"/>
              </w:rPr>
            </w:pPr>
            <w:r>
              <w:rPr>
                <w:szCs w:val="21"/>
              </w:rPr>
              <w:t>2</w:t>
            </w:r>
          </w:p>
        </w:tc>
        <w:tc>
          <w:tcPr>
            <w:tcW w:w="949" w:type="dxa"/>
            <w:tcBorders>
              <w:top w:val="single" w:sz="4" w:space="0" w:color="auto"/>
              <w:left w:val="single" w:sz="4" w:space="0" w:color="auto"/>
              <w:bottom w:val="single" w:sz="4" w:space="0" w:color="auto"/>
              <w:right w:val="single" w:sz="4" w:space="0" w:color="auto"/>
            </w:tcBorders>
            <w:noWrap/>
          </w:tcPr>
          <w:p w14:paraId="56215A98" w14:textId="77777777" w:rsidR="007E2DF3" w:rsidRDefault="00DA69F3">
            <w:pPr>
              <w:widowControl/>
              <w:jc w:val="center"/>
              <w:rPr>
                <w:rFonts w:ascii="宋体" w:hAnsi="宋体" w:cs="宋体"/>
                <w:szCs w:val="21"/>
              </w:rPr>
            </w:pPr>
            <w:r>
              <w:rPr>
                <w:szCs w:val="21"/>
              </w:rPr>
              <w:t>1.5</w:t>
            </w:r>
          </w:p>
        </w:tc>
        <w:tc>
          <w:tcPr>
            <w:tcW w:w="949" w:type="dxa"/>
            <w:tcBorders>
              <w:top w:val="single" w:sz="4" w:space="0" w:color="auto"/>
              <w:left w:val="single" w:sz="4" w:space="0" w:color="auto"/>
              <w:bottom w:val="single" w:sz="4" w:space="0" w:color="auto"/>
              <w:right w:val="single" w:sz="4" w:space="0" w:color="auto"/>
            </w:tcBorders>
            <w:noWrap/>
          </w:tcPr>
          <w:p w14:paraId="589D51DC" w14:textId="77777777" w:rsidR="007E2DF3" w:rsidRDefault="00DA69F3">
            <w:pPr>
              <w:widowControl/>
              <w:jc w:val="center"/>
              <w:rPr>
                <w:rFonts w:ascii="宋体" w:hAnsi="宋体" w:cs="宋体"/>
                <w:szCs w:val="21"/>
              </w:rPr>
            </w:pPr>
            <w:r>
              <w:rPr>
                <w:szCs w:val="21"/>
              </w:rPr>
              <w:t>0.8</w:t>
            </w:r>
          </w:p>
        </w:tc>
        <w:tc>
          <w:tcPr>
            <w:tcW w:w="949" w:type="dxa"/>
            <w:tcBorders>
              <w:top w:val="single" w:sz="4" w:space="0" w:color="auto"/>
              <w:left w:val="single" w:sz="4" w:space="0" w:color="auto"/>
              <w:bottom w:val="single" w:sz="4" w:space="0" w:color="auto"/>
              <w:right w:val="single" w:sz="4" w:space="0" w:color="auto"/>
            </w:tcBorders>
          </w:tcPr>
          <w:p w14:paraId="265A3A31" w14:textId="77777777" w:rsidR="007E2DF3" w:rsidRDefault="00DA69F3">
            <w:pPr>
              <w:widowControl/>
              <w:jc w:val="center"/>
              <w:rPr>
                <w:rFonts w:ascii="宋体"/>
                <w:i/>
                <w:szCs w:val="21"/>
              </w:rPr>
            </w:pPr>
            <w:r>
              <w:rPr>
                <w:szCs w:val="21"/>
              </w:rPr>
              <w:t>0.4</w:t>
            </w:r>
          </w:p>
        </w:tc>
      </w:tr>
      <w:tr w:rsidR="007E2DF3" w14:paraId="6A1A4BCB" w14:textId="77777777">
        <w:trPr>
          <w:trHeight w:val="289"/>
          <w:jc w:val="center"/>
        </w:trPr>
        <w:tc>
          <w:tcPr>
            <w:tcW w:w="3374" w:type="dxa"/>
            <w:tcBorders>
              <w:top w:val="single" w:sz="4" w:space="0" w:color="auto"/>
              <w:left w:val="single" w:sz="4" w:space="0" w:color="auto"/>
              <w:bottom w:val="single" w:sz="4" w:space="0" w:color="auto"/>
              <w:right w:val="single" w:sz="4" w:space="0" w:color="auto"/>
            </w:tcBorders>
            <w:noWrap/>
          </w:tcPr>
          <w:p w14:paraId="6EBB8FA5" w14:textId="77777777" w:rsidR="007E2DF3" w:rsidRDefault="00DA69F3">
            <w:pPr>
              <w:widowControl/>
              <w:rPr>
                <w:rFonts w:ascii="宋体" w:hAnsi="宋体" w:cs="宋体"/>
                <w:szCs w:val="21"/>
              </w:rPr>
            </w:pPr>
            <w:r>
              <w:rPr>
                <w:szCs w:val="21"/>
              </w:rPr>
              <w:lastRenderedPageBreak/>
              <w:t>CMOS</w:t>
            </w:r>
          </w:p>
        </w:tc>
        <w:tc>
          <w:tcPr>
            <w:tcW w:w="949" w:type="dxa"/>
            <w:tcBorders>
              <w:top w:val="single" w:sz="4" w:space="0" w:color="auto"/>
              <w:left w:val="nil"/>
              <w:bottom w:val="single" w:sz="4" w:space="0" w:color="auto"/>
              <w:right w:val="single" w:sz="4" w:space="0" w:color="auto"/>
            </w:tcBorders>
            <w:noWrap/>
          </w:tcPr>
          <w:p w14:paraId="2C82B10B" w14:textId="77777777" w:rsidR="007E2DF3" w:rsidRDefault="00DA69F3">
            <w:pPr>
              <w:widowControl/>
              <w:jc w:val="center"/>
              <w:rPr>
                <w:rFonts w:ascii="宋体" w:hAnsi="宋体" w:cs="宋体"/>
                <w:szCs w:val="21"/>
              </w:rPr>
            </w:pPr>
            <w:r>
              <w:rPr>
                <w:szCs w:val="21"/>
              </w:rPr>
              <w:t>5</w:t>
            </w:r>
          </w:p>
        </w:tc>
        <w:tc>
          <w:tcPr>
            <w:tcW w:w="949" w:type="dxa"/>
            <w:tcBorders>
              <w:top w:val="single" w:sz="4" w:space="0" w:color="auto"/>
              <w:left w:val="single" w:sz="4" w:space="0" w:color="auto"/>
              <w:bottom w:val="single" w:sz="4" w:space="0" w:color="auto"/>
              <w:right w:val="single" w:sz="4" w:space="0" w:color="auto"/>
            </w:tcBorders>
          </w:tcPr>
          <w:p w14:paraId="2CCEAF77" w14:textId="77777777" w:rsidR="007E2DF3" w:rsidRDefault="00DA69F3">
            <w:pPr>
              <w:widowControl/>
              <w:jc w:val="center"/>
              <w:rPr>
                <w:rFonts w:ascii="宋体" w:hAnsi="宋体" w:cs="宋体"/>
                <w:szCs w:val="21"/>
              </w:rPr>
            </w:pPr>
            <w:r>
              <w:rPr>
                <w:szCs w:val="21"/>
              </w:rPr>
              <w:t>4.44</w:t>
            </w:r>
          </w:p>
        </w:tc>
        <w:tc>
          <w:tcPr>
            <w:tcW w:w="949" w:type="dxa"/>
            <w:tcBorders>
              <w:top w:val="single" w:sz="4" w:space="0" w:color="auto"/>
              <w:left w:val="single" w:sz="4" w:space="0" w:color="auto"/>
              <w:bottom w:val="single" w:sz="4" w:space="0" w:color="auto"/>
              <w:right w:val="single" w:sz="4" w:space="0" w:color="auto"/>
            </w:tcBorders>
            <w:noWrap/>
          </w:tcPr>
          <w:p w14:paraId="102E321D" w14:textId="77777777" w:rsidR="007E2DF3" w:rsidRDefault="00DA69F3">
            <w:pPr>
              <w:widowControl/>
              <w:jc w:val="center"/>
              <w:rPr>
                <w:rFonts w:ascii="宋体" w:hAnsi="宋体" w:cs="宋体"/>
                <w:szCs w:val="21"/>
              </w:rPr>
            </w:pPr>
            <w:r>
              <w:rPr>
                <w:szCs w:val="21"/>
              </w:rPr>
              <w:t>3.5</w:t>
            </w:r>
          </w:p>
        </w:tc>
        <w:tc>
          <w:tcPr>
            <w:tcW w:w="949" w:type="dxa"/>
            <w:tcBorders>
              <w:top w:val="single" w:sz="4" w:space="0" w:color="auto"/>
              <w:left w:val="single" w:sz="4" w:space="0" w:color="auto"/>
              <w:bottom w:val="single" w:sz="4" w:space="0" w:color="auto"/>
              <w:right w:val="single" w:sz="4" w:space="0" w:color="auto"/>
            </w:tcBorders>
            <w:noWrap/>
          </w:tcPr>
          <w:p w14:paraId="574539C2" w14:textId="77777777" w:rsidR="007E2DF3" w:rsidRDefault="00DA69F3">
            <w:pPr>
              <w:widowControl/>
              <w:jc w:val="center"/>
              <w:rPr>
                <w:rFonts w:ascii="宋体" w:hAnsi="宋体" w:cs="宋体"/>
                <w:szCs w:val="21"/>
              </w:rPr>
            </w:pPr>
            <w:r>
              <w:rPr>
                <w:szCs w:val="21"/>
              </w:rPr>
              <w:t>2.5</w:t>
            </w:r>
          </w:p>
        </w:tc>
        <w:tc>
          <w:tcPr>
            <w:tcW w:w="949" w:type="dxa"/>
            <w:tcBorders>
              <w:top w:val="single" w:sz="4" w:space="0" w:color="auto"/>
              <w:left w:val="single" w:sz="4" w:space="0" w:color="auto"/>
              <w:bottom w:val="single" w:sz="4" w:space="0" w:color="auto"/>
              <w:right w:val="single" w:sz="4" w:space="0" w:color="auto"/>
            </w:tcBorders>
            <w:noWrap/>
          </w:tcPr>
          <w:p w14:paraId="15C59C4C" w14:textId="77777777" w:rsidR="007E2DF3" w:rsidRDefault="00DA69F3">
            <w:pPr>
              <w:widowControl/>
              <w:jc w:val="center"/>
              <w:rPr>
                <w:rFonts w:ascii="宋体" w:hAnsi="宋体" w:cs="宋体"/>
                <w:szCs w:val="21"/>
              </w:rPr>
            </w:pPr>
            <w:r>
              <w:rPr>
                <w:szCs w:val="21"/>
              </w:rPr>
              <w:t>1.5</w:t>
            </w:r>
          </w:p>
        </w:tc>
        <w:tc>
          <w:tcPr>
            <w:tcW w:w="949" w:type="dxa"/>
            <w:tcBorders>
              <w:top w:val="single" w:sz="4" w:space="0" w:color="auto"/>
              <w:left w:val="single" w:sz="4" w:space="0" w:color="auto"/>
              <w:bottom w:val="single" w:sz="4" w:space="0" w:color="auto"/>
              <w:right w:val="single" w:sz="4" w:space="0" w:color="auto"/>
            </w:tcBorders>
          </w:tcPr>
          <w:p w14:paraId="5909DAC3" w14:textId="77777777" w:rsidR="007E2DF3" w:rsidRDefault="00DA69F3">
            <w:pPr>
              <w:widowControl/>
              <w:jc w:val="center"/>
              <w:rPr>
                <w:rFonts w:ascii="宋体"/>
                <w:i/>
                <w:szCs w:val="21"/>
              </w:rPr>
            </w:pPr>
            <w:r>
              <w:rPr>
                <w:szCs w:val="21"/>
              </w:rPr>
              <w:t>0.5</w:t>
            </w:r>
          </w:p>
        </w:tc>
      </w:tr>
      <w:tr w:rsidR="007E2DF3" w14:paraId="5612AD0D" w14:textId="77777777">
        <w:trPr>
          <w:trHeight w:val="289"/>
          <w:jc w:val="center"/>
        </w:trPr>
        <w:tc>
          <w:tcPr>
            <w:tcW w:w="3374" w:type="dxa"/>
            <w:tcBorders>
              <w:top w:val="single" w:sz="4" w:space="0" w:color="auto"/>
              <w:left w:val="single" w:sz="4" w:space="0" w:color="auto"/>
              <w:bottom w:val="single" w:sz="4" w:space="0" w:color="auto"/>
              <w:right w:val="single" w:sz="4" w:space="0" w:color="auto"/>
            </w:tcBorders>
            <w:noWrap/>
          </w:tcPr>
          <w:p w14:paraId="0DDAAC9A" w14:textId="77777777" w:rsidR="007E2DF3" w:rsidRDefault="00DA69F3">
            <w:pPr>
              <w:widowControl/>
              <w:rPr>
                <w:rFonts w:ascii="宋体" w:hAnsi="宋体" w:cs="宋体"/>
                <w:szCs w:val="21"/>
              </w:rPr>
            </w:pPr>
            <w:r>
              <w:rPr>
                <w:szCs w:val="21"/>
              </w:rPr>
              <w:t>PECL</w:t>
            </w:r>
          </w:p>
        </w:tc>
        <w:tc>
          <w:tcPr>
            <w:tcW w:w="949" w:type="dxa"/>
            <w:tcBorders>
              <w:top w:val="single" w:sz="4" w:space="0" w:color="auto"/>
              <w:left w:val="nil"/>
              <w:bottom w:val="single" w:sz="4" w:space="0" w:color="auto"/>
              <w:right w:val="single" w:sz="4" w:space="0" w:color="auto"/>
            </w:tcBorders>
            <w:noWrap/>
          </w:tcPr>
          <w:p w14:paraId="191C3B1B" w14:textId="77777777" w:rsidR="007E2DF3" w:rsidRDefault="00DA69F3">
            <w:pPr>
              <w:widowControl/>
              <w:jc w:val="center"/>
              <w:rPr>
                <w:rFonts w:ascii="宋体"/>
                <w:i/>
                <w:szCs w:val="21"/>
              </w:rPr>
            </w:pPr>
            <w:r>
              <w:rPr>
                <w:szCs w:val="21"/>
              </w:rPr>
              <w:t>5</w:t>
            </w:r>
          </w:p>
        </w:tc>
        <w:tc>
          <w:tcPr>
            <w:tcW w:w="949" w:type="dxa"/>
            <w:tcBorders>
              <w:top w:val="single" w:sz="4" w:space="0" w:color="auto"/>
              <w:left w:val="single" w:sz="4" w:space="0" w:color="auto"/>
              <w:bottom w:val="single" w:sz="4" w:space="0" w:color="auto"/>
              <w:right w:val="single" w:sz="4" w:space="0" w:color="auto"/>
            </w:tcBorders>
          </w:tcPr>
          <w:p w14:paraId="6B144642" w14:textId="77777777" w:rsidR="007E2DF3" w:rsidRDefault="00DA69F3">
            <w:pPr>
              <w:widowControl/>
              <w:jc w:val="center"/>
              <w:rPr>
                <w:rFonts w:ascii="宋体"/>
                <w:i/>
                <w:szCs w:val="21"/>
              </w:rPr>
            </w:pPr>
            <w:r>
              <w:rPr>
                <w:szCs w:val="21"/>
              </w:rPr>
              <w:t>4.19</w:t>
            </w:r>
          </w:p>
        </w:tc>
        <w:tc>
          <w:tcPr>
            <w:tcW w:w="949" w:type="dxa"/>
            <w:tcBorders>
              <w:top w:val="single" w:sz="4" w:space="0" w:color="auto"/>
              <w:left w:val="single" w:sz="4" w:space="0" w:color="auto"/>
              <w:bottom w:val="single" w:sz="4" w:space="0" w:color="auto"/>
              <w:right w:val="single" w:sz="4" w:space="0" w:color="auto"/>
            </w:tcBorders>
            <w:noWrap/>
          </w:tcPr>
          <w:p w14:paraId="03D84ED0" w14:textId="77777777" w:rsidR="007E2DF3" w:rsidRDefault="00DA69F3">
            <w:pPr>
              <w:widowControl/>
              <w:jc w:val="center"/>
              <w:rPr>
                <w:rFonts w:ascii="宋体"/>
                <w:i/>
                <w:szCs w:val="21"/>
              </w:rPr>
            </w:pPr>
            <w:r>
              <w:rPr>
                <w:szCs w:val="21"/>
              </w:rPr>
              <w:t>3.87</w:t>
            </w:r>
          </w:p>
        </w:tc>
        <w:tc>
          <w:tcPr>
            <w:tcW w:w="949" w:type="dxa"/>
            <w:tcBorders>
              <w:top w:val="single" w:sz="4" w:space="0" w:color="auto"/>
              <w:left w:val="single" w:sz="4" w:space="0" w:color="auto"/>
              <w:bottom w:val="single" w:sz="4" w:space="0" w:color="auto"/>
              <w:right w:val="single" w:sz="4" w:space="0" w:color="auto"/>
            </w:tcBorders>
            <w:noWrap/>
          </w:tcPr>
          <w:p w14:paraId="1C54265B" w14:textId="77777777" w:rsidR="007E2DF3" w:rsidRDefault="00DA69F3">
            <w:pPr>
              <w:widowControl/>
              <w:jc w:val="center"/>
              <w:rPr>
                <w:rFonts w:ascii="宋体"/>
                <w:i/>
                <w:szCs w:val="21"/>
              </w:rPr>
            </w:pPr>
            <w:r>
              <w:rPr>
                <w:szCs w:val="21"/>
              </w:rPr>
              <w:t>3.7</w:t>
            </w:r>
          </w:p>
        </w:tc>
        <w:tc>
          <w:tcPr>
            <w:tcW w:w="949" w:type="dxa"/>
            <w:tcBorders>
              <w:top w:val="single" w:sz="4" w:space="0" w:color="auto"/>
              <w:left w:val="single" w:sz="4" w:space="0" w:color="auto"/>
              <w:bottom w:val="single" w:sz="4" w:space="0" w:color="auto"/>
              <w:right w:val="single" w:sz="4" w:space="0" w:color="auto"/>
            </w:tcBorders>
            <w:noWrap/>
          </w:tcPr>
          <w:p w14:paraId="63502BA7" w14:textId="77777777" w:rsidR="007E2DF3" w:rsidRDefault="00DA69F3">
            <w:pPr>
              <w:widowControl/>
              <w:jc w:val="center"/>
              <w:rPr>
                <w:rFonts w:ascii="宋体"/>
                <w:i/>
                <w:szCs w:val="21"/>
              </w:rPr>
            </w:pPr>
            <w:r>
              <w:rPr>
                <w:szCs w:val="21"/>
              </w:rPr>
              <w:t>3.52</w:t>
            </w:r>
          </w:p>
        </w:tc>
        <w:tc>
          <w:tcPr>
            <w:tcW w:w="949" w:type="dxa"/>
            <w:tcBorders>
              <w:top w:val="single" w:sz="4" w:space="0" w:color="auto"/>
              <w:left w:val="single" w:sz="4" w:space="0" w:color="auto"/>
              <w:bottom w:val="single" w:sz="4" w:space="0" w:color="auto"/>
              <w:right w:val="single" w:sz="4" w:space="0" w:color="auto"/>
            </w:tcBorders>
          </w:tcPr>
          <w:p w14:paraId="15A78129" w14:textId="77777777" w:rsidR="007E2DF3" w:rsidRDefault="00DA69F3">
            <w:pPr>
              <w:widowControl/>
              <w:jc w:val="center"/>
              <w:rPr>
                <w:rFonts w:ascii="宋体"/>
                <w:i/>
                <w:szCs w:val="21"/>
              </w:rPr>
            </w:pPr>
            <w:r>
              <w:rPr>
                <w:szCs w:val="21"/>
              </w:rPr>
              <w:t>3.05</w:t>
            </w:r>
          </w:p>
        </w:tc>
      </w:tr>
      <w:tr w:rsidR="007E2DF3" w14:paraId="5796599C" w14:textId="77777777">
        <w:trPr>
          <w:trHeight w:val="289"/>
          <w:jc w:val="center"/>
        </w:trPr>
        <w:tc>
          <w:tcPr>
            <w:tcW w:w="3374" w:type="dxa"/>
            <w:tcBorders>
              <w:top w:val="single" w:sz="4" w:space="0" w:color="auto"/>
              <w:left w:val="single" w:sz="4" w:space="0" w:color="auto"/>
              <w:bottom w:val="single" w:sz="4" w:space="0" w:color="auto"/>
              <w:right w:val="single" w:sz="4" w:space="0" w:color="auto"/>
            </w:tcBorders>
            <w:noWrap/>
          </w:tcPr>
          <w:p w14:paraId="2585BD8A" w14:textId="77777777" w:rsidR="007E2DF3" w:rsidRDefault="00DA69F3">
            <w:pPr>
              <w:widowControl/>
              <w:rPr>
                <w:rFonts w:ascii="宋体" w:hAnsi="宋体" w:cs="宋体"/>
                <w:szCs w:val="21"/>
              </w:rPr>
            </w:pPr>
            <w:r>
              <w:rPr>
                <w:szCs w:val="21"/>
              </w:rPr>
              <w:t>LVPECL</w:t>
            </w:r>
          </w:p>
        </w:tc>
        <w:tc>
          <w:tcPr>
            <w:tcW w:w="949" w:type="dxa"/>
            <w:tcBorders>
              <w:top w:val="single" w:sz="4" w:space="0" w:color="auto"/>
              <w:left w:val="nil"/>
              <w:bottom w:val="single" w:sz="4" w:space="0" w:color="auto"/>
              <w:right w:val="single" w:sz="4" w:space="0" w:color="auto"/>
            </w:tcBorders>
            <w:noWrap/>
          </w:tcPr>
          <w:p w14:paraId="16C52D9A" w14:textId="77777777" w:rsidR="007E2DF3" w:rsidRDefault="00DA69F3">
            <w:pPr>
              <w:widowControl/>
              <w:jc w:val="center"/>
              <w:rPr>
                <w:rFonts w:ascii="宋体"/>
                <w:i/>
                <w:szCs w:val="21"/>
              </w:rPr>
            </w:pPr>
            <w:r>
              <w:rPr>
                <w:szCs w:val="21"/>
              </w:rPr>
              <w:t>3.3</w:t>
            </w:r>
          </w:p>
        </w:tc>
        <w:tc>
          <w:tcPr>
            <w:tcW w:w="949" w:type="dxa"/>
            <w:tcBorders>
              <w:top w:val="single" w:sz="4" w:space="0" w:color="auto"/>
              <w:left w:val="single" w:sz="4" w:space="0" w:color="auto"/>
              <w:bottom w:val="single" w:sz="4" w:space="0" w:color="auto"/>
              <w:right w:val="single" w:sz="4" w:space="0" w:color="auto"/>
            </w:tcBorders>
          </w:tcPr>
          <w:p w14:paraId="257337F3" w14:textId="77777777" w:rsidR="007E2DF3" w:rsidRDefault="00DA69F3">
            <w:pPr>
              <w:widowControl/>
              <w:jc w:val="center"/>
              <w:rPr>
                <w:rFonts w:ascii="宋体"/>
                <w:i/>
                <w:szCs w:val="21"/>
              </w:rPr>
            </w:pPr>
            <w:r>
              <w:rPr>
                <w:szCs w:val="21"/>
              </w:rPr>
              <w:t>2.42</w:t>
            </w:r>
          </w:p>
        </w:tc>
        <w:tc>
          <w:tcPr>
            <w:tcW w:w="949" w:type="dxa"/>
            <w:tcBorders>
              <w:top w:val="single" w:sz="4" w:space="0" w:color="auto"/>
              <w:left w:val="single" w:sz="4" w:space="0" w:color="auto"/>
              <w:bottom w:val="single" w:sz="4" w:space="0" w:color="auto"/>
              <w:right w:val="single" w:sz="4" w:space="0" w:color="auto"/>
            </w:tcBorders>
            <w:noWrap/>
          </w:tcPr>
          <w:p w14:paraId="5036384C" w14:textId="77777777" w:rsidR="007E2DF3" w:rsidRDefault="00DA69F3">
            <w:pPr>
              <w:widowControl/>
              <w:jc w:val="center"/>
              <w:rPr>
                <w:rFonts w:ascii="宋体"/>
                <w:i/>
                <w:szCs w:val="21"/>
              </w:rPr>
            </w:pPr>
            <w:r>
              <w:rPr>
                <w:szCs w:val="21"/>
              </w:rPr>
              <w:t>2.06</w:t>
            </w:r>
          </w:p>
        </w:tc>
        <w:tc>
          <w:tcPr>
            <w:tcW w:w="949" w:type="dxa"/>
            <w:tcBorders>
              <w:top w:val="single" w:sz="4" w:space="0" w:color="auto"/>
              <w:left w:val="single" w:sz="4" w:space="0" w:color="auto"/>
              <w:bottom w:val="single" w:sz="4" w:space="0" w:color="auto"/>
              <w:right w:val="single" w:sz="4" w:space="0" w:color="auto"/>
            </w:tcBorders>
            <w:noWrap/>
          </w:tcPr>
          <w:p w14:paraId="4B1A9F57" w14:textId="77777777" w:rsidR="007E2DF3" w:rsidRDefault="00DA69F3">
            <w:pPr>
              <w:widowControl/>
              <w:jc w:val="center"/>
              <w:rPr>
                <w:rFonts w:ascii="宋体"/>
                <w:i/>
                <w:szCs w:val="21"/>
              </w:rPr>
            </w:pPr>
            <w:r>
              <w:rPr>
                <w:szCs w:val="21"/>
              </w:rPr>
              <w:t>2</w:t>
            </w:r>
          </w:p>
        </w:tc>
        <w:tc>
          <w:tcPr>
            <w:tcW w:w="949" w:type="dxa"/>
            <w:tcBorders>
              <w:top w:val="single" w:sz="4" w:space="0" w:color="auto"/>
              <w:left w:val="single" w:sz="4" w:space="0" w:color="auto"/>
              <w:bottom w:val="single" w:sz="4" w:space="0" w:color="auto"/>
              <w:right w:val="single" w:sz="4" w:space="0" w:color="auto"/>
            </w:tcBorders>
            <w:noWrap/>
          </w:tcPr>
          <w:p w14:paraId="575F9D61" w14:textId="77777777" w:rsidR="007E2DF3" w:rsidRDefault="00DA69F3">
            <w:pPr>
              <w:widowControl/>
              <w:jc w:val="center"/>
              <w:rPr>
                <w:rFonts w:ascii="宋体"/>
                <w:i/>
                <w:szCs w:val="21"/>
              </w:rPr>
            </w:pPr>
            <w:r>
              <w:rPr>
                <w:szCs w:val="21"/>
              </w:rPr>
              <w:t>1.94</w:t>
            </w:r>
          </w:p>
        </w:tc>
        <w:tc>
          <w:tcPr>
            <w:tcW w:w="949" w:type="dxa"/>
            <w:tcBorders>
              <w:top w:val="single" w:sz="4" w:space="0" w:color="auto"/>
              <w:left w:val="single" w:sz="4" w:space="0" w:color="auto"/>
              <w:bottom w:val="single" w:sz="4" w:space="0" w:color="auto"/>
              <w:right w:val="single" w:sz="4" w:space="0" w:color="auto"/>
            </w:tcBorders>
          </w:tcPr>
          <w:p w14:paraId="0A2564BD" w14:textId="77777777" w:rsidR="007E2DF3" w:rsidRDefault="00DA69F3">
            <w:pPr>
              <w:widowControl/>
              <w:jc w:val="center"/>
              <w:rPr>
                <w:rFonts w:ascii="宋体"/>
                <w:i/>
                <w:szCs w:val="21"/>
              </w:rPr>
            </w:pPr>
            <w:r>
              <w:rPr>
                <w:szCs w:val="21"/>
              </w:rPr>
              <w:t>1.58</w:t>
            </w:r>
          </w:p>
        </w:tc>
      </w:tr>
      <w:tr w:rsidR="007E2DF3" w14:paraId="4847B3DA" w14:textId="77777777">
        <w:trPr>
          <w:trHeight w:val="289"/>
          <w:jc w:val="center"/>
        </w:trPr>
        <w:tc>
          <w:tcPr>
            <w:tcW w:w="3374" w:type="dxa"/>
            <w:tcBorders>
              <w:top w:val="single" w:sz="4" w:space="0" w:color="auto"/>
              <w:left w:val="single" w:sz="4" w:space="0" w:color="auto"/>
              <w:bottom w:val="single" w:sz="4" w:space="0" w:color="auto"/>
              <w:right w:val="single" w:sz="4" w:space="0" w:color="auto"/>
            </w:tcBorders>
            <w:noWrap/>
          </w:tcPr>
          <w:p w14:paraId="3DF8A34B" w14:textId="77777777" w:rsidR="007E2DF3" w:rsidRDefault="00DA69F3">
            <w:pPr>
              <w:widowControl/>
              <w:rPr>
                <w:rFonts w:ascii="宋体" w:hAnsi="宋体" w:cs="宋体"/>
                <w:szCs w:val="21"/>
              </w:rPr>
            </w:pPr>
            <w:r>
              <w:rPr>
                <w:szCs w:val="21"/>
              </w:rPr>
              <w:t>GTL</w:t>
            </w:r>
          </w:p>
        </w:tc>
        <w:tc>
          <w:tcPr>
            <w:tcW w:w="949" w:type="dxa"/>
            <w:tcBorders>
              <w:top w:val="single" w:sz="4" w:space="0" w:color="auto"/>
              <w:left w:val="nil"/>
              <w:bottom w:val="single" w:sz="4" w:space="0" w:color="auto"/>
              <w:right w:val="single" w:sz="4" w:space="0" w:color="auto"/>
            </w:tcBorders>
            <w:noWrap/>
          </w:tcPr>
          <w:p w14:paraId="069D4420" w14:textId="77777777" w:rsidR="007E2DF3" w:rsidRDefault="00DA69F3">
            <w:pPr>
              <w:widowControl/>
              <w:jc w:val="center"/>
              <w:rPr>
                <w:rFonts w:ascii="宋体"/>
                <w:i/>
                <w:szCs w:val="21"/>
              </w:rPr>
            </w:pPr>
            <w:r>
              <w:rPr>
                <w:rFonts w:ascii="宋体"/>
                <w:szCs w:val="21"/>
              </w:rPr>
              <w:t>——</w:t>
            </w:r>
          </w:p>
        </w:tc>
        <w:tc>
          <w:tcPr>
            <w:tcW w:w="949" w:type="dxa"/>
            <w:tcBorders>
              <w:top w:val="single" w:sz="4" w:space="0" w:color="auto"/>
              <w:left w:val="single" w:sz="4" w:space="0" w:color="auto"/>
              <w:bottom w:val="single" w:sz="4" w:space="0" w:color="auto"/>
              <w:right w:val="single" w:sz="4" w:space="0" w:color="auto"/>
            </w:tcBorders>
          </w:tcPr>
          <w:p w14:paraId="5A4B24DD" w14:textId="77777777" w:rsidR="007E2DF3" w:rsidRDefault="00DA69F3">
            <w:pPr>
              <w:widowControl/>
              <w:jc w:val="center"/>
              <w:rPr>
                <w:rFonts w:ascii="宋体"/>
                <w:i/>
                <w:szCs w:val="21"/>
              </w:rPr>
            </w:pPr>
            <w:r>
              <w:rPr>
                <w:szCs w:val="21"/>
              </w:rPr>
              <w:t>1.2</w:t>
            </w:r>
          </w:p>
        </w:tc>
        <w:tc>
          <w:tcPr>
            <w:tcW w:w="949" w:type="dxa"/>
            <w:tcBorders>
              <w:top w:val="single" w:sz="4" w:space="0" w:color="auto"/>
              <w:left w:val="single" w:sz="4" w:space="0" w:color="auto"/>
              <w:bottom w:val="single" w:sz="4" w:space="0" w:color="auto"/>
              <w:right w:val="single" w:sz="4" w:space="0" w:color="auto"/>
            </w:tcBorders>
            <w:noWrap/>
          </w:tcPr>
          <w:p w14:paraId="0FD216B1" w14:textId="77777777" w:rsidR="007E2DF3" w:rsidRDefault="00DA69F3">
            <w:pPr>
              <w:widowControl/>
              <w:jc w:val="center"/>
              <w:rPr>
                <w:rFonts w:ascii="宋体"/>
                <w:i/>
                <w:szCs w:val="21"/>
              </w:rPr>
            </w:pPr>
            <w:r>
              <w:rPr>
                <w:szCs w:val="21"/>
              </w:rPr>
              <w:t>0.86</w:t>
            </w:r>
          </w:p>
        </w:tc>
        <w:tc>
          <w:tcPr>
            <w:tcW w:w="949" w:type="dxa"/>
            <w:tcBorders>
              <w:top w:val="single" w:sz="4" w:space="0" w:color="auto"/>
              <w:left w:val="single" w:sz="4" w:space="0" w:color="auto"/>
              <w:bottom w:val="single" w:sz="4" w:space="0" w:color="auto"/>
              <w:right w:val="single" w:sz="4" w:space="0" w:color="auto"/>
            </w:tcBorders>
            <w:noWrap/>
          </w:tcPr>
          <w:p w14:paraId="09BD4711" w14:textId="77777777" w:rsidR="007E2DF3" w:rsidRDefault="00DA69F3">
            <w:pPr>
              <w:widowControl/>
              <w:jc w:val="center"/>
              <w:rPr>
                <w:rFonts w:ascii="宋体"/>
                <w:i/>
                <w:szCs w:val="21"/>
              </w:rPr>
            </w:pPr>
            <w:r>
              <w:rPr>
                <w:szCs w:val="21"/>
              </w:rPr>
              <w:t>0.8</w:t>
            </w:r>
          </w:p>
        </w:tc>
        <w:tc>
          <w:tcPr>
            <w:tcW w:w="949" w:type="dxa"/>
            <w:tcBorders>
              <w:top w:val="single" w:sz="4" w:space="0" w:color="auto"/>
              <w:left w:val="single" w:sz="4" w:space="0" w:color="auto"/>
              <w:bottom w:val="single" w:sz="4" w:space="0" w:color="auto"/>
              <w:right w:val="single" w:sz="4" w:space="0" w:color="auto"/>
            </w:tcBorders>
            <w:noWrap/>
          </w:tcPr>
          <w:p w14:paraId="3D5C0495" w14:textId="77777777" w:rsidR="007E2DF3" w:rsidRDefault="00DA69F3">
            <w:pPr>
              <w:widowControl/>
              <w:jc w:val="center"/>
              <w:rPr>
                <w:rFonts w:ascii="宋体"/>
                <w:i/>
                <w:szCs w:val="21"/>
              </w:rPr>
            </w:pPr>
            <w:r>
              <w:rPr>
                <w:szCs w:val="21"/>
              </w:rPr>
              <w:t>0.75</w:t>
            </w:r>
          </w:p>
        </w:tc>
        <w:tc>
          <w:tcPr>
            <w:tcW w:w="949" w:type="dxa"/>
            <w:tcBorders>
              <w:top w:val="single" w:sz="4" w:space="0" w:color="auto"/>
              <w:left w:val="single" w:sz="4" w:space="0" w:color="auto"/>
              <w:bottom w:val="single" w:sz="4" w:space="0" w:color="auto"/>
              <w:right w:val="single" w:sz="4" w:space="0" w:color="auto"/>
            </w:tcBorders>
          </w:tcPr>
          <w:p w14:paraId="0E28A4D2" w14:textId="77777777" w:rsidR="007E2DF3" w:rsidRDefault="00DA69F3">
            <w:pPr>
              <w:widowControl/>
              <w:jc w:val="center"/>
              <w:rPr>
                <w:rFonts w:ascii="宋体"/>
                <w:i/>
                <w:szCs w:val="21"/>
              </w:rPr>
            </w:pPr>
            <w:r>
              <w:rPr>
                <w:szCs w:val="21"/>
              </w:rPr>
              <w:t>0.4</w:t>
            </w:r>
          </w:p>
        </w:tc>
      </w:tr>
      <w:tr w:rsidR="007E2DF3" w14:paraId="28979B52" w14:textId="77777777">
        <w:trPr>
          <w:trHeight w:val="289"/>
          <w:jc w:val="center"/>
        </w:trPr>
        <w:tc>
          <w:tcPr>
            <w:tcW w:w="3374" w:type="dxa"/>
            <w:tcBorders>
              <w:top w:val="single" w:sz="4" w:space="0" w:color="auto"/>
              <w:left w:val="single" w:sz="4" w:space="0" w:color="auto"/>
              <w:bottom w:val="single" w:sz="4" w:space="0" w:color="auto"/>
              <w:right w:val="single" w:sz="4" w:space="0" w:color="auto"/>
            </w:tcBorders>
            <w:noWrap/>
          </w:tcPr>
          <w:p w14:paraId="01CB8871" w14:textId="77777777" w:rsidR="007E2DF3" w:rsidRDefault="00DA69F3">
            <w:pPr>
              <w:widowControl/>
              <w:rPr>
                <w:rFonts w:ascii="宋体" w:hAnsi="宋体" w:cs="宋体"/>
                <w:szCs w:val="21"/>
              </w:rPr>
            </w:pPr>
            <w:r>
              <w:rPr>
                <w:szCs w:val="21"/>
              </w:rPr>
              <w:t>GTL+</w:t>
            </w:r>
          </w:p>
        </w:tc>
        <w:tc>
          <w:tcPr>
            <w:tcW w:w="949" w:type="dxa"/>
            <w:tcBorders>
              <w:top w:val="single" w:sz="4" w:space="0" w:color="auto"/>
              <w:left w:val="nil"/>
              <w:bottom w:val="single" w:sz="4" w:space="0" w:color="auto"/>
              <w:right w:val="single" w:sz="4" w:space="0" w:color="auto"/>
            </w:tcBorders>
            <w:noWrap/>
          </w:tcPr>
          <w:p w14:paraId="783E0D25" w14:textId="77777777" w:rsidR="007E2DF3" w:rsidRDefault="00DA69F3">
            <w:pPr>
              <w:widowControl/>
              <w:jc w:val="center"/>
              <w:rPr>
                <w:rFonts w:ascii="宋体"/>
                <w:i/>
                <w:szCs w:val="21"/>
              </w:rPr>
            </w:pPr>
            <w:r>
              <w:rPr>
                <w:rFonts w:ascii="宋体"/>
                <w:szCs w:val="21"/>
              </w:rPr>
              <w:t>——</w:t>
            </w:r>
          </w:p>
        </w:tc>
        <w:tc>
          <w:tcPr>
            <w:tcW w:w="949" w:type="dxa"/>
            <w:tcBorders>
              <w:top w:val="single" w:sz="4" w:space="0" w:color="auto"/>
              <w:left w:val="single" w:sz="4" w:space="0" w:color="auto"/>
              <w:bottom w:val="single" w:sz="4" w:space="0" w:color="auto"/>
              <w:right w:val="single" w:sz="4" w:space="0" w:color="auto"/>
            </w:tcBorders>
          </w:tcPr>
          <w:p w14:paraId="7F8B4A30" w14:textId="77777777" w:rsidR="007E2DF3" w:rsidRDefault="00DA69F3">
            <w:pPr>
              <w:widowControl/>
              <w:jc w:val="center"/>
              <w:rPr>
                <w:rFonts w:ascii="宋体"/>
                <w:i/>
                <w:szCs w:val="21"/>
              </w:rPr>
            </w:pPr>
            <w:r>
              <w:rPr>
                <w:szCs w:val="21"/>
              </w:rPr>
              <w:t>1.5</w:t>
            </w:r>
          </w:p>
        </w:tc>
        <w:tc>
          <w:tcPr>
            <w:tcW w:w="949" w:type="dxa"/>
            <w:tcBorders>
              <w:top w:val="single" w:sz="4" w:space="0" w:color="auto"/>
              <w:left w:val="single" w:sz="4" w:space="0" w:color="auto"/>
              <w:bottom w:val="single" w:sz="4" w:space="0" w:color="auto"/>
              <w:right w:val="single" w:sz="4" w:space="0" w:color="auto"/>
            </w:tcBorders>
            <w:noWrap/>
          </w:tcPr>
          <w:p w14:paraId="1DAA0D0C" w14:textId="77777777" w:rsidR="007E2DF3" w:rsidRDefault="00DA69F3">
            <w:pPr>
              <w:widowControl/>
              <w:jc w:val="center"/>
              <w:rPr>
                <w:rFonts w:ascii="宋体"/>
                <w:i/>
                <w:szCs w:val="21"/>
              </w:rPr>
            </w:pPr>
            <w:r>
              <w:rPr>
                <w:szCs w:val="21"/>
              </w:rPr>
              <w:t>1.05</w:t>
            </w:r>
          </w:p>
        </w:tc>
        <w:tc>
          <w:tcPr>
            <w:tcW w:w="949" w:type="dxa"/>
            <w:tcBorders>
              <w:top w:val="single" w:sz="4" w:space="0" w:color="auto"/>
              <w:left w:val="single" w:sz="4" w:space="0" w:color="auto"/>
              <w:bottom w:val="single" w:sz="4" w:space="0" w:color="auto"/>
              <w:right w:val="single" w:sz="4" w:space="0" w:color="auto"/>
            </w:tcBorders>
            <w:noWrap/>
          </w:tcPr>
          <w:p w14:paraId="1FC357B5" w14:textId="77777777" w:rsidR="007E2DF3" w:rsidRDefault="00DA69F3">
            <w:pPr>
              <w:widowControl/>
              <w:jc w:val="center"/>
              <w:rPr>
                <w:rFonts w:ascii="宋体"/>
                <w:i/>
                <w:szCs w:val="21"/>
              </w:rPr>
            </w:pPr>
            <w:r>
              <w:rPr>
                <w:szCs w:val="21"/>
              </w:rPr>
              <w:t>1</w:t>
            </w:r>
          </w:p>
        </w:tc>
        <w:tc>
          <w:tcPr>
            <w:tcW w:w="949" w:type="dxa"/>
            <w:tcBorders>
              <w:top w:val="single" w:sz="4" w:space="0" w:color="auto"/>
              <w:left w:val="single" w:sz="4" w:space="0" w:color="auto"/>
              <w:bottom w:val="single" w:sz="4" w:space="0" w:color="auto"/>
              <w:right w:val="single" w:sz="4" w:space="0" w:color="auto"/>
            </w:tcBorders>
            <w:noWrap/>
          </w:tcPr>
          <w:p w14:paraId="24088622" w14:textId="77777777" w:rsidR="007E2DF3" w:rsidRDefault="00DA69F3">
            <w:pPr>
              <w:widowControl/>
              <w:jc w:val="center"/>
              <w:rPr>
                <w:rFonts w:ascii="宋体"/>
                <w:i/>
                <w:szCs w:val="21"/>
              </w:rPr>
            </w:pPr>
            <w:r>
              <w:rPr>
                <w:szCs w:val="21"/>
              </w:rPr>
              <w:t>0.95</w:t>
            </w:r>
          </w:p>
        </w:tc>
        <w:tc>
          <w:tcPr>
            <w:tcW w:w="949" w:type="dxa"/>
            <w:tcBorders>
              <w:top w:val="single" w:sz="4" w:space="0" w:color="auto"/>
              <w:left w:val="single" w:sz="4" w:space="0" w:color="auto"/>
              <w:bottom w:val="single" w:sz="4" w:space="0" w:color="auto"/>
              <w:right w:val="single" w:sz="4" w:space="0" w:color="auto"/>
            </w:tcBorders>
          </w:tcPr>
          <w:p w14:paraId="760E95D9" w14:textId="77777777" w:rsidR="007E2DF3" w:rsidRDefault="00DA69F3">
            <w:pPr>
              <w:widowControl/>
              <w:jc w:val="center"/>
              <w:rPr>
                <w:rFonts w:ascii="宋体"/>
                <w:i/>
                <w:szCs w:val="21"/>
              </w:rPr>
            </w:pPr>
            <w:r>
              <w:rPr>
                <w:szCs w:val="21"/>
              </w:rPr>
              <w:t>0.4</w:t>
            </w:r>
          </w:p>
        </w:tc>
      </w:tr>
      <w:tr w:rsidR="007E2DF3" w14:paraId="1DBE81FE" w14:textId="77777777">
        <w:trPr>
          <w:trHeight w:val="289"/>
          <w:jc w:val="center"/>
        </w:trPr>
        <w:tc>
          <w:tcPr>
            <w:tcW w:w="3374" w:type="dxa"/>
            <w:tcBorders>
              <w:top w:val="single" w:sz="4" w:space="0" w:color="auto"/>
              <w:left w:val="single" w:sz="4" w:space="0" w:color="auto"/>
              <w:bottom w:val="single" w:sz="4" w:space="0" w:color="auto"/>
              <w:right w:val="single" w:sz="4" w:space="0" w:color="auto"/>
            </w:tcBorders>
            <w:noWrap/>
          </w:tcPr>
          <w:p w14:paraId="5B2E6B6F" w14:textId="77777777" w:rsidR="007E2DF3" w:rsidRDefault="00DA69F3">
            <w:pPr>
              <w:widowControl/>
              <w:rPr>
                <w:rFonts w:ascii="宋体" w:hAnsi="宋体" w:cs="宋体"/>
                <w:szCs w:val="21"/>
              </w:rPr>
            </w:pPr>
            <w:r>
              <w:rPr>
                <w:szCs w:val="21"/>
              </w:rPr>
              <w:t>ETL</w:t>
            </w:r>
          </w:p>
        </w:tc>
        <w:tc>
          <w:tcPr>
            <w:tcW w:w="949" w:type="dxa"/>
            <w:tcBorders>
              <w:top w:val="single" w:sz="4" w:space="0" w:color="auto"/>
              <w:left w:val="nil"/>
              <w:bottom w:val="single" w:sz="4" w:space="0" w:color="auto"/>
              <w:right w:val="single" w:sz="4" w:space="0" w:color="auto"/>
            </w:tcBorders>
            <w:noWrap/>
          </w:tcPr>
          <w:p w14:paraId="1EDC6894" w14:textId="77777777" w:rsidR="007E2DF3" w:rsidRDefault="00DA69F3">
            <w:pPr>
              <w:widowControl/>
              <w:jc w:val="center"/>
              <w:rPr>
                <w:rFonts w:ascii="宋体"/>
                <w:i/>
                <w:szCs w:val="21"/>
              </w:rPr>
            </w:pPr>
            <w:r>
              <w:rPr>
                <w:szCs w:val="21"/>
              </w:rPr>
              <w:t>5</w:t>
            </w:r>
          </w:p>
        </w:tc>
        <w:tc>
          <w:tcPr>
            <w:tcW w:w="949" w:type="dxa"/>
            <w:tcBorders>
              <w:top w:val="single" w:sz="4" w:space="0" w:color="auto"/>
              <w:left w:val="single" w:sz="4" w:space="0" w:color="auto"/>
              <w:bottom w:val="single" w:sz="4" w:space="0" w:color="auto"/>
              <w:right w:val="single" w:sz="4" w:space="0" w:color="auto"/>
            </w:tcBorders>
          </w:tcPr>
          <w:p w14:paraId="08A4B4C9" w14:textId="77777777" w:rsidR="007E2DF3" w:rsidRDefault="00DA69F3">
            <w:pPr>
              <w:widowControl/>
              <w:jc w:val="center"/>
              <w:rPr>
                <w:rFonts w:ascii="宋体"/>
                <w:i/>
                <w:szCs w:val="21"/>
              </w:rPr>
            </w:pPr>
            <w:r>
              <w:rPr>
                <w:szCs w:val="21"/>
              </w:rPr>
              <w:t>2.4</w:t>
            </w:r>
          </w:p>
        </w:tc>
        <w:tc>
          <w:tcPr>
            <w:tcW w:w="949" w:type="dxa"/>
            <w:tcBorders>
              <w:top w:val="single" w:sz="4" w:space="0" w:color="auto"/>
              <w:left w:val="single" w:sz="4" w:space="0" w:color="auto"/>
              <w:bottom w:val="single" w:sz="4" w:space="0" w:color="auto"/>
              <w:right w:val="single" w:sz="4" w:space="0" w:color="auto"/>
            </w:tcBorders>
            <w:noWrap/>
          </w:tcPr>
          <w:p w14:paraId="31B82D48" w14:textId="77777777" w:rsidR="007E2DF3" w:rsidRDefault="00DA69F3">
            <w:pPr>
              <w:widowControl/>
              <w:jc w:val="center"/>
              <w:rPr>
                <w:rFonts w:ascii="宋体"/>
                <w:i/>
                <w:szCs w:val="21"/>
              </w:rPr>
            </w:pPr>
            <w:r>
              <w:rPr>
                <w:szCs w:val="21"/>
              </w:rPr>
              <w:t>1.6</w:t>
            </w:r>
          </w:p>
        </w:tc>
        <w:tc>
          <w:tcPr>
            <w:tcW w:w="949" w:type="dxa"/>
            <w:tcBorders>
              <w:top w:val="single" w:sz="4" w:space="0" w:color="auto"/>
              <w:left w:val="single" w:sz="4" w:space="0" w:color="auto"/>
              <w:bottom w:val="single" w:sz="4" w:space="0" w:color="auto"/>
              <w:right w:val="single" w:sz="4" w:space="0" w:color="auto"/>
            </w:tcBorders>
            <w:noWrap/>
          </w:tcPr>
          <w:p w14:paraId="01ADE7B8" w14:textId="77777777" w:rsidR="007E2DF3" w:rsidRDefault="00DA69F3">
            <w:pPr>
              <w:widowControl/>
              <w:jc w:val="center"/>
              <w:rPr>
                <w:rFonts w:ascii="宋体"/>
                <w:i/>
                <w:szCs w:val="21"/>
              </w:rPr>
            </w:pPr>
            <w:r>
              <w:rPr>
                <w:szCs w:val="21"/>
              </w:rPr>
              <w:t>1.5</w:t>
            </w:r>
          </w:p>
        </w:tc>
        <w:tc>
          <w:tcPr>
            <w:tcW w:w="949" w:type="dxa"/>
            <w:tcBorders>
              <w:top w:val="single" w:sz="4" w:space="0" w:color="auto"/>
              <w:left w:val="single" w:sz="4" w:space="0" w:color="auto"/>
              <w:bottom w:val="single" w:sz="4" w:space="0" w:color="auto"/>
              <w:right w:val="single" w:sz="4" w:space="0" w:color="auto"/>
            </w:tcBorders>
            <w:noWrap/>
          </w:tcPr>
          <w:p w14:paraId="079F390A" w14:textId="77777777" w:rsidR="007E2DF3" w:rsidRDefault="00DA69F3">
            <w:pPr>
              <w:widowControl/>
              <w:jc w:val="center"/>
              <w:rPr>
                <w:rFonts w:ascii="宋体"/>
                <w:i/>
                <w:szCs w:val="21"/>
              </w:rPr>
            </w:pPr>
            <w:r>
              <w:rPr>
                <w:szCs w:val="21"/>
              </w:rPr>
              <w:t>1.4</w:t>
            </w:r>
          </w:p>
        </w:tc>
        <w:tc>
          <w:tcPr>
            <w:tcW w:w="949" w:type="dxa"/>
            <w:tcBorders>
              <w:top w:val="single" w:sz="4" w:space="0" w:color="auto"/>
              <w:left w:val="single" w:sz="4" w:space="0" w:color="auto"/>
              <w:bottom w:val="single" w:sz="4" w:space="0" w:color="auto"/>
              <w:right w:val="single" w:sz="4" w:space="0" w:color="auto"/>
            </w:tcBorders>
          </w:tcPr>
          <w:p w14:paraId="025BFB26" w14:textId="77777777" w:rsidR="007E2DF3" w:rsidRDefault="00DA69F3">
            <w:pPr>
              <w:widowControl/>
              <w:jc w:val="center"/>
              <w:rPr>
                <w:rFonts w:ascii="宋体"/>
                <w:i/>
                <w:szCs w:val="21"/>
              </w:rPr>
            </w:pPr>
            <w:r>
              <w:rPr>
                <w:szCs w:val="21"/>
              </w:rPr>
              <w:t>0.4</w:t>
            </w:r>
          </w:p>
        </w:tc>
      </w:tr>
      <w:tr w:rsidR="007E2DF3" w14:paraId="460579F3" w14:textId="77777777">
        <w:trPr>
          <w:trHeight w:val="289"/>
          <w:jc w:val="center"/>
        </w:trPr>
        <w:tc>
          <w:tcPr>
            <w:tcW w:w="3374" w:type="dxa"/>
            <w:tcBorders>
              <w:top w:val="single" w:sz="4" w:space="0" w:color="auto"/>
              <w:left w:val="single" w:sz="4" w:space="0" w:color="auto"/>
              <w:bottom w:val="single" w:sz="4" w:space="0" w:color="auto"/>
              <w:right w:val="single" w:sz="4" w:space="0" w:color="auto"/>
            </w:tcBorders>
            <w:noWrap/>
          </w:tcPr>
          <w:p w14:paraId="308DA367" w14:textId="77777777" w:rsidR="007E2DF3" w:rsidRDefault="00DA69F3">
            <w:pPr>
              <w:widowControl/>
              <w:rPr>
                <w:rFonts w:ascii="宋体" w:hAnsi="宋体" w:cs="宋体"/>
                <w:szCs w:val="21"/>
              </w:rPr>
            </w:pPr>
            <w:r>
              <w:rPr>
                <w:szCs w:val="21"/>
              </w:rPr>
              <w:t>BTL</w:t>
            </w:r>
            <w:r>
              <w:rPr>
                <w:rFonts w:ascii="宋体" w:hint="eastAsia"/>
                <w:szCs w:val="21"/>
              </w:rPr>
              <w:t>（低电平为</w:t>
            </w:r>
            <w:r>
              <w:rPr>
                <w:szCs w:val="21"/>
              </w:rPr>
              <w:t>1V</w:t>
            </w:r>
            <w:r>
              <w:rPr>
                <w:rFonts w:ascii="宋体" w:hint="eastAsia"/>
                <w:szCs w:val="21"/>
              </w:rPr>
              <w:t>）</w:t>
            </w:r>
          </w:p>
        </w:tc>
        <w:tc>
          <w:tcPr>
            <w:tcW w:w="949" w:type="dxa"/>
            <w:tcBorders>
              <w:top w:val="single" w:sz="4" w:space="0" w:color="auto"/>
              <w:left w:val="nil"/>
              <w:bottom w:val="single" w:sz="4" w:space="0" w:color="auto"/>
              <w:right w:val="single" w:sz="4" w:space="0" w:color="auto"/>
            </w:tcBorders>
            <w:noWrap/>
          </w:tcPr>
          <w:p w14:paraId="44C27DDC" w14:textId="77777777" w:rsidR="007E2DF3" w:rsidRDefault="00DA69F3">
            <w:pPr>
              <w:widowControl/>
              <w:jc w:val="center"/>
              <w:rPr>
                <w:rFonts w:ascii="宋体"/>
                <w:i/>
                <w:szCs w:val="21"/>
              </w:rPr>
            </w:pPr>
            <w:r>
              <w:rPr>
                <w:rFonts w:ascii="宋体"/>
                <w:szCs w:val="21"/>
              </w:rPr>
              <w:t>——</w:t>
            </w:r>
          </w:p>
        </w:tc>
        <w:tc>
          <w:tcPr>
            <w:tcW w:w="949" w:type="dxa"/>
            <w:tcBorders>
              <w:top w:val="single" w:sz="4" w:space="0" w:color="auto"/>
              <w:left w:val="single" w:sz="4" w:space="0" w:color="auto"/>
              <w:bottom w:val="single" w:sz="4" w:space="0" w:color="auto"/>
              <w:right w:val="single" w:sz="4" w:space="0" w:color="auto"/>
            </w:tcBorders>
          </w:tcPr>
          <w:p w14:paraId="746339C9" w14:textId="77777777" w:rsidR="007E2DF3" w:rsidRDefault="00DA69F3">
            <w:pPr>
              <w:widowControl/>
              <w:jc w:val="center"/>
              <w:rPr>
                <w:rFonts w:ascii="宋体"/>
                <w:i/>
                <w:szCs w:val="21"/>
              </w:rPr>
            </w:pPr>
            <w:r>
              <w:rPr>
                <w:szCs w:val="21"/>
              </w:rPr>
              <w:t>2.1</w:t>
            </w:r>
          </w:p>
        </w:tc>
        <w:tc>
          <w:tcPr>
            <w:tcW w:w="949" w:type="dxa"/>
            <w:tcBorders>
              <w:top w:val="single" w:sz="4" w:space="0" w:color="auto"/>
              <w:left w:val="single" w:sz="4" w:space="0" w:color="auto"/>
              <w:bottom w:val="single" w:sz="4" w:space="0" w:color="auto"/>
              <w:right w:val="single" w:sz="4" w:space="0" w:color="auto"/>
            </w:tcBorders>
            <w:noWrap/>
          </w:tcPr>
          <w:p w14:paraId="1DACBE32" w14:textId="77777777" w:rsidR="007E2DF3" w:rsidRDefault="00DA69F3">
            <w:pPr>
              <w:widowControl/>
              <w:jc w:val="center"/>
              <w:rPr>
                <w:rFonts w:ascii="宋体"/>
                <w:i/>
                <w:szCs w:val="21"/>
              </w:rPr>
            </w:pPr>
            <w:r>
              <w:rPr>
                <w:szCs w:val="21"/>
              </w:rPr>
              <w:t>1.62</w:t>
            </w:r>
          </w:p>
        </w:tc>
        <w:tc>
          <w:tcPr>
            <w:tcW w:w="949" w:type="dxa"/>
            <w:tcBorders>
              <w:top w:val="single" w:sz="4" w:space="0" w:color="auto"/>
              <w:left w:val="single" w:sz="4" w:space="0" w:color="auto"/>
              <w:bottom w:val="single" w:sz="4" w:space="0" w:color="auto"/>
              <w:right w:val="single" w:sz="4" w:space="0" w:color="auto"/>
            </w:tcBorders>
            <w:noWrap/>
          </w:tcPr>
          <w:p w14:paraId="0709467B" w14:textId="77777777" w:rsidR="007E2DF3" w:rsidRDefault="00DA69F3">
            <w:pPr>
              <w:widowControl/>
              <w:jc w:val="center"/>
              <w:rPr>
                <w:rFonts w:ascii="宋体"/>
                <w:i/>
                <w:szCs w:val="21"/>
              </w:rPr>
            </w:pPr>
            <w:r>
              <w:rPr>
                <w:szCs w:val="21"/>
              </w:rPr>
              <w:t>1.55</w:t>
            </w:r>
          </w:p>
        </w:tc>
        <w:tc>
          <w:tcPr>
            <w:tcW w:w="949" w:type="dxa"/>
            <w:tcBorders>
              <w:top w:val="single" w:sz="4" w:space="0" w:color="auto"/>
              <w:left w:val="single" w:sz="4" w:space="0" w:color="auto"/>
              <w:bottom w:val="single" w:sz="4" w:space="0" w:color="auto"/>
              <w:right w:val="single" w:sz="4" w:space="0" w:color="auto"/>
            </w:tcBorders>
            <w:noWrap/>
          </w:tcPr>
          <w:p w14:paraId="09E186A6" w14:textId="77777777" w:rsidR="007E2DF3" w:rsidRDefault="00DA69F3">
            <w:pPr>
              <w:widowControl/>
              <w:jc w:val="center"/>
              <w:rPr>
                <w:rFonts w:ascii="宋体"/>
                <w:i/>
                <w:szCs w:val="21"/>
              </w:rPr>
            </w:pPr>
            <w:r>
              <w:rPr>
                <w:szCs w:val="21"/>
              </w:rPr>
              <w:t>1.47</w:t>
            </w:r>
          </w:p>
        </w:tc>
        <w:tc>
          <w:tcPr>
            <w:tcW w:w="949" w:type="dxa"/>
            <w:tcBorders>
              <w:top w:val="single" w:sz="4" w:space="0" w:color="auto"/>
              <w:left w:val="single" w:sz="4" w:space="0" w:color="auto"/>
              <w:bottom w:val="single" w:sz="4" w:space="0" w:color="auto"/>
              <w:right w:val="single" w:sz="4" w:space="0" w:color="auto"/>
            </w:tcBorders>
          </w:tcPr>
          <w:p w14:paraId="2BF736FE" w14:textId="77777777" w:rsidR="007E2DF3" w:rsidRDefault="00DA69F3">
            <w:pPr>
              <w:widowControl/>
              <w:jc w:val="center"/>
              <w:rPr>
                <w:rFonts w:ascii="宋体"/>
                <w:i/>
                <w:szCs w:val="21"/>
              </w:rPr>
            </w:pPr>
            <w:r>
              <w:rPr>
                <w:szCs w:val="21"/>
              </w:rPr>
              <w:t>1.1</w:t>
            </w:r>
          </w:p>
        </w:tc>
      </w:tr>
    </w:tbl>
    <w:p w14:paraId="5B244AA6" w14:textId="77777777" w:rsidR="007E2DF3" w:rsidRDefault="007E2DF3">
      <w:pPr>
        <w:pStyle w:val="afe"/>
      </w:pPr>
    </w:p>
    <w:p w14:paraId="1A50A750" w14:textId="77777777" w:rsidR="007E2DF3" w:rsidRDefault="00DA69F3">
      <w:pPr>
        <w:pStyle w:val="a"/>
      </w:pPr>
      <w:r>
        <w:rPr>
          <w:rFonts w:hint="eastAsia"/>
        </w:rPr>
        <w:t>通用信号规范表</w:t>
      </w:r>
    </w:p>
    <w:tbl>
      <w:tblPr>
        <w:tblW w:w="9071" w:type="dxa"/>
        <w:jc w:val="center"/>
        <w:tblLook w:val="04A0" w:firstRow="1" w:lastRow="0" w:firstColumn="1" w:lastColumn="0" w:noHBand="0" w:noVBand="1"/>
      </w:tblPr>
      <w:tblGrid>
        <w:gridCol w:w="1079"/>
        <w:gridCol w:w="856"/>
        <w:gridCol w:w="852"/>
        <w:gridCol w:w="856"/>
        <w:gridCol w:w="856"/>
        <w:gridCol w:w="856"/>
        <w:gridCol w:w="854"/>
        <w:gridCol w:w="974"/>
        <w:gridCol w:w="877"/>
        <w:gridCol w:w="1011"/>
      </w:tblGrid>
      <w:tr w:rsidR="007E2DF3" w14:paraId="6AA44B48" w14:textId="77777777">
        <w:trPr>
          <w:trHeight w:val="289"/>
          <w:jc w:val="center"/>
        </w:trPr>
        <w:tc>
          <w:tcPr>
            <w:tcW w:w="1079" w:type="dxa"/>
            <w:tcBorders>
              <w:top w:val="single" w:sz="4" w:space="0" w:color="auto"/>
              <w:left w:val="single" w:sz="4" w:space="0" w:color="auto"/>
              <w:bottom w:val="single" w:sz="4" w:space="0" w:color="auto"/>
              <w:right w:val="single" w:sz="4" w:space="0" w:color="auto"/>
            </w:tcBorders>
            <w:vAlign w:val="center"/>
          </w:tcPr>
          <w:p w14:paraId="232F55D9" w14:textId="77777777" w:rsidR="007E2DF3" w:rsidRDefault="00DA69F3">
            <w:pPr>
              <w:widowControl/>
              <w:jc w:val="center"/>
              <w:rPr>
                <w:rFonts w:ascii="宋体" w:hAnsi="宋体" w:cs="宋体"/>
                <w:b/>
                <w:bCs/>
                <w:sz w:val="18"/>
                <w:szCs w:val="22"/>
              </w:rPr>
            </w:pPr>
            <w:r>
              <w:rPr>
                <w:rFonts w:ascii="宋体" w:hint="eastAsia"/>
                <w:b/>
              </w:rPr>
              <w:t>信号类型</w:t>
            </w:r>
          </w:p>
        </w:tc>
        <w:tc>
          <w:tcPr>
            <w:tcW w:w="856" w:type="dxa"/>
            <w:tcBorders>
              <w:top w:val="single" w:sz="4" w:space="0" w:color="auto"/>
              <w:left w:val="nil"/>
              <w:bottom w:val="single" w:sz="4" w:space="0" w:color="auto"/>
              <w:right w:val="single" w:sz="4" w:space="0" w:color="auto"/>
            </w:tcBorders>
            <w:noWrap/>
            <w:vAlign w:val="center"/>
          </w:tcPr>
          <w:p w14:paraId="69FD18A2" w14:textId="77777777" w:rsidR="007E2DF3" w:rsidRDefault="00DA69F3">
            <w:pPr>
              <w:widowControl/>
              <w:jc w:val="center"/>
              <w:rPr>
                <w:rFonts w:ascii="宋体" w:hAnsi="宋体" w:cs="宋体"/>
                <w:b/>
                <w:bCs/>
                <w:sz w:val="18"/>
                <w:szCs w:val="22"/>
              </w:rPr>
            </w:pPr>
            <w:r>
              <w:rPr>
                <w:rFonts w:ascii="宋体" w:hint="eastAsia"/>
                <w:b/>
              </w:rPr>
              <w:t>正向过冲</w:t>
            </w:r>
          </w:p>
        </w:tc>
        <w:tc>
          <w:tcPr>
            <w:tcW w:w="852" w:type="dxa"/>
            <w:tcBorders>
              <w:top w:val="single" w:sz="4" w:space="0" w:color="auto"/>
              <w:left w:val="single" w:sz="4" w:space="0" w:color="auto"/>
              <w:bottom w:val="single" w:sz="4" w:space="0" w:color="auto"/>
              <w:right w:val="single" w:sz="4" w:space="0" w:color="auto"/>
            </w:tcBorders>
            <w:vAlign w:val="center"/>
          </w:tcPr>
          <w:p w14:paraId="2DA6DE89" w14:textId="77777777" w:rsidR="007E2DF3" w:rsidRDefault="00DA69F3">
            <w:pPr>
              <w:widowControl/>
              <w:jc w:val="center"/>
              <w:rPr>
                <w:rFonts w:ascii="宋体" w:hAnsi="宋体" w:cs="宋体"/>
                <w:b/>
                <w:bCs/>
                <w:sz w:val="18"/>
                <w:szCs w:val="22"/>
              </w:rPr>
            </w:pPr>
            <w:r>
              <w:rPr>
                <w:rFonts w:ascii="宋体" w:hint="eastAsia"/>
                <w:b/>
              </w:rPr>
              <w:t>负向过冲</w:t>
            </w:r>
          </w:p>
        </w:tc>
        <w:tc>
          <w:tcPr>
            <w:tcW w:w="856" w:type="dxa"/>
            <w:tcBorders>
              <w:top w:val="single" w:sz="4" w:space="0" w:color="auto"/>
              <w:left w:val="single" w:sz="4" w:space="0" w:color="auto"/>
              <w:bottom w:val="single" w:sz="4" w:space="0" w:color="auto"/>
              <w:right w:val="single" w:sz="4" w:space="0" w:color="auto"/>
            </w:tcBorders>
            <w:noWrap/>
            <w:vAlign w:val="center"/>
          </w:tcPr>
          <w:p w14:paraId="75B405E2" w14:textId="77777777" w:rsidR="007E2DF3" w:rsidRDefault="00DA69F3">
            <w:pPr>
              <w:widowControl/>
              <w:jc w:val="center"/>
              <w:rPr>
                <w:rFonts w:ascii="宋体" w:hAnsi="宋体" w:cs="宋体"/>
                <w:b/>
                <w:bCs/>
                <w:sz w:val="18"/>
                <w:szCs w:val="22"/>
              </w:rPr>
            </w:pPr>
            <w:r>
              <w:rPr>
                <w:rFonts w:ascii="宋体" w:hint="eastAsia"/>
                <w:b/>
              </w:rPr>
              <w:t>正向回冲</w:t>
            </w:r>
          </w:p>
        </w:tc>
        <w:tc>
          <w:tcPr>
            <w:tcW w:w="856" w:type="dxa"/>
            <w:tcBorders>
              <w:top w:val="single" w:sz="4" w:space="0" w:color="auto"/>
              <w:left w:val="single" w:sz="4" w:space="0" w:color="auto"/>
              <w:bottom w:val="single" w:sz="4" w:space="0" w:color="auto"/>
              <w:right w:val="single" w:sz="4" w:space="0" w:color="auto"/>
            </w:tcBorders>
            <w:noWrap/>
            <w:vAlign w:val="center"/>
          </w:tcPr>
          <w:p w14:paraId="1652A052" w14:textId="77777777" w:rsidR="007E2DF3" w:rsidRDefault="00DA69F3">
            <w:pPr>
              <w:widowControl/>
              <w:jc w:val="center"/>
              <w:rPr>
                <w:rFonts w:ascii="宋体" w:hAnsi="宋体" w:cs="宋体"/>
                <w:b/>
                <w:bCs/>
                <w:sz w:val="18"/>
                <w:szCs w:val="22"/>
              </w:rPr>
            </w:pPr>
            <w:r>
              <w:rPr>
                <w:rFonts w:ascii="宋体" w:hint="eastAsia"/>
                <w:b/>
              </w:rPr>
              <w:t>负向回冲</w:t>
            </w:r>
          </w:p>
        </w:tc>
        <w:tc>
          <w:tcPr>
            <w:tcW w:w="856" w:type="dxa"/>
            <w:tcBorders>
              <w:top w:val="single" w:sz="4" w:space="0" w:color="auto"/>
              <w:left w:val="single" w:sz="4" w:space="0" w:color="auto"/>
              <w:bottom w:val="single" w:sz="4" w:space="0" w:color="auto"/>
              <w:right w:val="single" w:sz="4" w:space="0" w:color="auto"/>
            </w:tcBorders>
            <w:noWrap/>
            <w:vAlign w:val="center"/>
          </w:tcPr>
          <w:p w14:paraId="7ADD2EF2" w14:textId="77777777" w:rsidR="007E2DF3" w:rsidRDefault="00DA69F3">
            <w:pPr>
              <w:widowControl/>
              <w:jc w:val="center"/>
              <w:rPr>
                <w:rFonts w:ascii="宋体" w:hAnsi="宋体" w:cs="宋体"/>
                <w:b/>
                <w:bCs/>
                <w:sz w:val="18"/>
                <w:szCs w:val="22"/>
              </w:rPr>
            </w:pPr>
            <w:r>
              <w:rPr>
                <w:rFonts w:ascii="宋体" w:hint="eastAsia"/>
                <w:b/>
              </w:rPr>
              <w:t>正向毛刺</w:t>
            </w:r>
          </w:p>
        </w:tc>
        <w:tc>
          <w:tcPr>
            <w:tcW w:w="854" w:type="dxa"/>
            <w:tcBorders>
              <w:top w:val="single" w:sz="4" w:space="0" w:color="auto"/>
              <w:left w:val="single" w:sz="4" w:space="0" w:color="auto"/>
              <w:bottom w:val="single" w:sz="4" w:space="0" w:color="auto"/>
              <w:right w:val="single" w:sz="4" w:space="0" w:color="auto"/>
            </w:tcBorders>
            <w:vAlign w:val="center"/>
          </w:tcPr>
          <w:p w14:paraId="125EECDB" w14:textId="77777777" w:rsidR="007E2DF3" w:rsidRDefault="00DA69F3">
            <w:pPr>
              <w:widowControl/>
              <w:jc w:val="center"/>
              <w:rPr>
                <w:rFonts w:ascii="宋体" w:hAnsi="宋体" w:cs="宋体"/>
                <w:b/>
                <w:bCs/>
                <w:sz w:val="18"/>
                <w:szCs w:val="22"/>
              </w:rPr>
            </w:pPr>
            <w:r>
              <w:rPr>
                <w:rFonts w:ascii="宋体" w:hint="eastAsia"/>
                <w:b/>
              </w:rPr>
              <w:t>负向毛刺</w:t>
            </w:r>
          </w:p>
        </w:tc>
        <w:tc>
          <w:tcPr>
            <w:tcW w:w="974" w:type="dxa"/>
            <w:tcBorders>
              <w:top w:val="single" w:sz="4" w:space="0" w:color="auto"/>
              <w:left w:val="single" w:sz="4" w:space="0" w:color="auto"/>
              <w:bottom w:val="single" w:sz="4" w:space="0" w:color="auto"/>
              <w:right w:val="single" w:sz="4" w:space="0" w:color="auto"/>
            </w:tcBorders>
            <w:vAlign w:val="center"/>
          </w:tcPr>
          <w:p w14:paraId="5EB1599C" w14:textId="77777777" w:rsidR="007E2DF3" w:rsidRDefault="00DA69F3">
            <w:pPr>
              <w:widowControl/>
              <w:jc w:val="center"/>
              <w:rPr>
                <w:rFonts w:ascii="宋体" w:hAnsi="宋体"/>
                <w:b/>
                <w:bCs/>
              </w:rPr>
            </w:pPr>
            <w:r>
              <w:rPr>
                <w:rFonts w:ascii="宋体" w:hint="eastAsia"/>
                <w:b/>
              </w:rPr>
              <w:t>边沿特性①</w:t>
            </w:r>
          </w:p>
        </w:tc>
        <w:tc>
          <w:tcPr>
            <w:tcW w:w="877" w:type="dxa"/>
            <w:tcBorders>
              <w:top w:val="single" w:sz="4" w:space="0" w:color="auto"/>
              <w:left w:val="single" w:sz="4" w:space="0" w:color="auto"/>
              <w:bottom w:val="single" w:sz="4" w:space="0" w:color="auto"/>
              <w:right w:val="single" w:sz="4" w:space="0" w:color="auto"/>
            </w:tcBorders>
            <w:vAlign w:val="center"/>
          </w:tcPr>
          <w:p w14:paraId="54C79D86" w14:textId="77777777" w:rsidR="007E2DF3" w:rsidRDefault="00DA69F3">
            <w:pPr>
              <w:widowControl/>
              <w:jc w:val="center"/>
              <w:rPr>
                <w:rFonts w:ascii="宋体" w:hAnsi="宋体"/>
                <w:b/>
                <w:bCs/>
              </w:rPr>
            </w:pPr>
            <w:r>
              <w:rPr>
                <w:rFonts w:ascii="宋体" w:hint="eastAsia"/>
                <w:b/>
              </w:rPr>
              <w:t>实测</w:t>
            </w:r>
            <w:r>
              <w:rPr>
                <w:b/>
              </w:rPr>
              <w:t>VIH</w:t>
            </w:r>
            <w:r>
              <w:rPr>
                <w:rFonts w:ascii="宋体" w:hint="eastAsia"/>
                <w:b/>
              </w:rPr>
              <w:t>要求</w:t>
            </w:r>
          </w:p>
        </w:tc>
        <w:tc>
          <w:tcPr>
            <w:tcW w:w="1011" w:type="dxa"/>
            <w:tcBorders>
              <w:top w:val="single" w:sz="4" w:space="0" w:color="auto"/>
              <w:left w:val="single" w:sz="4" w:space="0" w:color="auto"/>
              <w:bottom w:val="single" w:sz="4" w:space="0" w:color="auto"/>
              <w:right w:val="single" w:sz="4" w:space="0" w:color="auto"/>
            </w:tcBorders>
            <w:vAlign w:val="center"/>
          </w:tcPr>
          <w:p w14:paraId="08F2EE15" w14:textId="77777777" w:rsidR="007E2DF3" w:rsidRDefault="00DA69F3">
            <w:pPr>
              <w:widowControl/>
              <w:jc w:val="center"/>
              <w:rPr>
                <w:rFonts w:ascii="宋体" w:hAnsi="宋体"/>
                <w:b/>
                <w:bCs/>
              </w:rPr>
            </w:pPr>
            <w:r>
              <w:rPr>
                <w:rFonts w:ascii="宋体" w:hint="eastAsia"/>
                <w:b/>
              </w:rPr>
              <w:t>实测</w:t>
            </w:r>
            <w:r>
              <w:rPr>
                <w:b/>
              </w:rPr>
              <w:t>VIL</w:t>
            </w:r>
            <w:r>
              <w:rPr>
                <w:rFonts w:ascii="宋体" w:hint="eastAsia"/>
                <w:b/>
              </w:rPr>
              <w:t>要求</w:t>
            </w:r>
          </w:p>
        </w:tc>
      </w:tr>
      <w:tr w:rsidR="007E2DF3" w14:paraId="6A7A245D" w14:textId="77777777">
        <w:trPr>
          <w:trHeight w:val="289"/>
          <w:jc w:val="center"/>
        </w:trPr>
        <w:tc>
          <w:tcPr>
            <w:tcW w:w="1079" w:type="dxa"/>
            <w:tcBorders>
              <w:top w:val="single" w:sz="4" w:space="0" w:color="auto"/>
              <w:left w:val="single" w:sz="4" w:space="0" w:color="auto"/>
              <w:bottom w:val="single" w:sz="4" w:space="0" w:color="auto"/>
              <w:right w:val="single" w:sz="4" w:space="0" w:color="auto"/>
            </w:tcBorders>
            <w:noWrap/>
            <w:vAlign w:val="center"/>
          </w:tcPr>
          <w:p w14:paraId="3BE8F714" w14:textId="77777777" w:rsidR="007E2DF3" w:rsidRDefault="00DA69F3">
            <w:pPr>
              <w:widowControl/>
              <w:rPr>
                <w:rFonts w:ascii="宋体" w:hAnsi="宋体" w:cs="宋体"/>
                <w:szCs w:val="21"/>
              </w:rPr>
            </w:pPr>
            <w:r>
              <w:rPr>
                <w:b/>
              </w:rPr>
              <w:t>PECL</w:t>
            </w:r>
          </w:p>
        </w:tc>
        <w:tc>
          <w:tcPr>
            <w:tcW w:w="856" w:type="dxa"/>
            <w:tcBorders>
              <w:top w:val="single" w:sz="4" w:space="0" w:color="auto"/>
              <w:left w:val="nil"/>
              <w:bottom w:val="single" w:sz="4" w:space="0" w:color="auto"/>
              <w:right w:val="single" w:sz="4" w:space="0" w:color="auto"/>
            </w:tcBorders>
            <w:noWrap/>
            <w:vAlign w:val="center"/>
          </w:tcPr>
          <w:p w14:paraId="735B7FA5" w14:textId="77777777" w:rsidR="007E2DF3" w:rsidRDefault="00DA69F3">
            <w:pPr>
              <w:widowControl/>
              <w:jc w:val="center"/>
              <w:rPr>
                <w:rFonts w:ascii="宋体" w:hAnsi="宋体" w:cs="宋体"/>
                <w:szCs w:val="21"/>
              </w:rPr>
            </w:pPr>
            <w:r>
              <w:t>&lt;0.2V</w:t>
            </w:r>
          </w:p>
        </w:tc>
        <w:tc>
          <w:tcPr>
            <w:tcW w:w="852" w:type="dxa"/>
            <w:tcBorders>
              <w:top w:val="single" w:sz="4" w:space="0" w:color="auto"/>
              <w:left w:val="single" w:sz="4" w:space="0" w:color="auto"/>
              <w:bottom w:val="single" w:sz="4" w:space="0" w:color="auto"/>
              <w:right w:val="single" w:sz="4" w:space="0" w:color="auto"/>
            </w:tcBorders>
            <w:vAlign w:val="center"/>
          </w:tcPr>
          <w:p w14:paraId="183CE4CA" w14:textId="77777777" w:rsidR="007E2DF3" w:rsidRDefault="00DA69F3">
            <w:pPr>
              <w:widowControl/>
              <w:jc w:val="center"/>
              <w:rPr>
                <w:rFonts w:ascii="宋体" w:hAnsi="宋体" w:cs="宋体"/>
                <w:szCs w:val="21"/>
              </w:rPr>
            </w:pPr>
            <w:r>
              <w:t>&lt;0.2V</w:t>
            </w:r>
          </w:p>
        </w:tc>
        <w:tc>
          <w:tcPr>
            <w:tcW w:w="856" w:type="dxa"/>
            <w:tcBorders>
              <w:top w:val="single" w:sz="4" w:space="0" w:color="auto"/>
              <w:left w:val="single" w:sz="4" w:space="0" w:color="auto"/>
              <w:bottom w:val="single" w:sz="4" w:space="0" w:color="auto"/>
              <w:right w:val="single" w:sz="4" w:space="0" w:color="auto"/>
            </w:tcBorders>
            <w:noWrap/>
            <w:vAlign w:val="center"/>
          </w:tcPr>
          <w:p w14:paraId="7321D8FE" w14:textId="77777777" w:rsidR="007E2DF3" w:rsidRDefault="00DA69F3">
            <w:pPr>
              <w:widowControl/>
              <w:jc w:val="center"/>
              <w:rPr>
                <w:rFonts w:ascii="宋体" w:hAnsi="宋体" w:cs="宋体"/>
                <w:szCs w:val="21"/>
              </w:rPr>
            </w:pPr>
            <w:r>
              <w:t>&gt;3.87V</w:t>
            </w:r>
          </w:p>
        </w:tc>
        <w:tc>
          <w:tcPr>
            <w:tcW w:w="856" w:type="dxa"/>
            <w:tcBorders>
              <w:top w:val="single" w:sz="4" w:space="0" w:color="auto"/>
              <w:left w:val="single" w:sz="4" w:space="0" w:color="auto"/>
              <w:bottom w:val="single" w:sz="4" w:space="0" w:color="auto"/>
              <w:right w:val="single" w:sz="4" w:space="0" w:color="auto"/>
            </w:tcBorders>
            <w:noWrap/>
            <w:vAlign w:val="center"/>
          </w:tcPr>
          <w:p w14:paraId="748E90A4" w14:textId="77777777" w:rsidR="007E2DF3" w:rsidRDefault="00DA69F3">
            <w:pPr>
              <w:widowControl/>
              <w:jc w:val="center"/>
              <w:rPr>
                <w:rFonts w:ascii="宋体" w:hAnsi="宋体" w:cs="宋体"/>
                <w:szCs w:val="21"/>
              </w:rPr>
            </w:pPr>
            <w:r>
              <w:t>&lt;3.52V</w:t>
            </w:r>
          </w:p>
        </w:tc>
        <w:tc>
          <w:tcPr>
            <w:tcW w:w="856" w:type="dxa"/>
            <w:tcBorders>
              <w:top w:val="single" w:sz="4" w:space="0" w:color="auto"/>
              <w:left w:val="single" w:sz="4" w:space="0" w:color="auto"/>
              <w:bottom w:val="single" w:sz="4" w:space="0" w:color="auto"/>
              <w:right w:val="single" w:sz="4" w:space="0" w:color="auto"/>
            </w:tcBorders>
            <w:noWrap/>
            <w:vAlign w:val="center"/>
          </w:tcPr>
          <w:p w14:paraId="1C4FD3E6" w14:textId="77777777" w:rsidR="007E2DF3" w:rsidRDefault="00DA69F3">
            <w:pPr>
              <w:widowControl/>
              <w:jc w:val="center"/>
              <w:rPr>
                <w:rFonts w:ascii="宋体" w:hAnsi="宋体" w:cs="宋体"/>
                <w:szCs w:val="21"/>
              </w:rPr>
            </w:pPr>
            <w:r>
              <w:t>&lt;3.52V</w:t>
            </w:r>
          </w:p>
        </w:tc>
        <w:tc>
          <w:tcPr>
            <w:tcW w:w="854" w:type="dxa"/>
            <w:tcBorders>
              <w:top w:val="single" w:sz="4" w:space="0" w:color="auto"/>
              <w:left w:val="single" w:sz="4" w:space="0" w:color="auto"/>
              <w:bottom w:val="single" w:sz="4" w:space="0" w:color="auto"/>
              <w:right w:val="single" w:sz="4" w:space="0" w:color="auto"/>
            </w:tcBorders>
            <w:vAlign w:val="center"/>
          </w:tcPr>
          <w:p w14:paraId="3D80DCD2" w14:textId="77777777" w:rsidR="007E2DF3" w:rsidRDefault="00DA69F3">
            <w:pPr>
              <w:widowControl/>
              <w:jc w:val="center"/>
              <w:rPr>
                <w:rFonts w:ascii="宋体"/>
                <w:i/>
                <w:szCs w:val="21"/>
              </w:rPr>
            </w:pPr>
            <w:r>
              <w:t>&gt;3.87V</w:t>
            </w:r>
          </w:p>
        </w:tc>
        <w:tc>
          <w:tcPr>
            <w:tcW w:w="974" w:type="dxa"/>
            <w:tcBorders>
              <w:top w:val="single" w:sz="4" w:space="0" w:color="auto"/>
              <w:left w:val="single" w:sz="4" w:space="0" w:color="auto"/>
              <w:bottom w:val="single" w:sz="4" w:space="0" w:color="auto"/>
              <w:right w:val="single" w:sz="4" w:space="0" w:color="auto"/>
            </w:tcBorders>
            <w:vAlign w:val="center"/>
          </w:tcPr>
          <w:p w14:paraId="13A43BF5" w14:textId="77777777" w:rsidR="007E2DF3" w:rsidRDefault="00DA69F3">
            <w:pPr>
              <w:widowControl/>
              <w:jc w:val="center"/>
              <w:rPr>
                <w:rFonts w:ascii="宋体"/>
                <w:i/>
                <w:szCs w:val="21"/>
              </w:rPr>
            </w:pPr>
            <w:r>
              <w:rPr>
                <w:rFonts w:ascii="宋体" w:hint="eastAsia"/>
              </w:rPr>
              <w:t>须单调</w:t>
            </w:r>
          </w:p>
        </w:tc>
        <w:tc>
          <w:tcPr>
            <w:tcW w:w="877" w:type="dxa"/>
            <w:tcBorders>
              <w:top w:val="single" w:sz="4" w:space="0" w:color="auto"/>
              <w:left w:val="single" w:sz="4" w:space="0" w:color="auto"/>
              <w:bottom w:val="single" w:sz="4" w:space="0" w:color="auto"/>
              <w:right w:val="single" w:sz="4" w:space="0" w:color="auto"/>
            </w:tcBorders>
            <w:vAlign w:val="center"/>
          </w:tcPr>
          <w:p w14:paraId="1E9CED6A" w14:textId="77777777" w:rsidR="007E2DF3" w:rsidRDefault="00DA69F3">
            <w:pPr>
              <w:widowControl/>
              <w:jc w:val="center"/>
              <w:rPr>
                <w:rFonts w:ascii="宋体"/>
                <w:i/>
                <w:szCs w:val="21"/>
              </w:rPr>
            </w:pPr>
            <w:r>
              <w:t>&gt;3.87</w:t>
            </w:r>
          </w:p>
        </w:tc>
        <w:tc>
          <w:tcPr>
            <w:tcW w:w="1011" w:type="dxa"/>
            <w:tcBorders>
              <w:top w:val="single" w:sz="4" w:space="0" w:color="auto"/>
              <w:left w:val="single" w:sz="4" w:space="0" w:color="auto"/>
              <w:bottom w:val="single" w:sz="4" w:space="0" w:color="auto"/>
              <w:right w:val="single" w:sz="4" w:space="0" w:color="auto"/>
            </w:tcBorders>
            <w:vAlign w:val="center"/>
          </w:tcPr>
          <w:p w14:paraId="054CB2F5" w14:textId="77777777" w:rsidR="007E2DF3" w:rsidRDefault="00DA69F3">
            <w:pPr>
              <w:widowControl/>
              <w:jc w:val="center"/>
              <w:rPr>
                <w:rFonts w:ascii="宋体"/>
                <w:i/>
                <w:szCs w:val="21"/>
              </w:rPr>
            </w:pPr>
            <w:r>
              <w:t>&lt;3.52</w:t>
            </w:r>
          </w:p>
        </w:tc>
      </w:tr>
      <w:tr w:rsidR="007E2DF3" w14:paraId="5922BA2B" w14:textId="77777777">
        <w:trPr>
          <w:trHeight w:val="289"/>
          <w:jc w:val="center"/>
        </w:trPr>
        <w:tc>
          <w:tcPr>
            <w:tcW w:w="1079" w:type="dxa"/>
            <w:tcBorders>
              <w:top w:val="single" w:sz="4" w:space="0" w:color="auto"/>
              <w:left w:val="single" w:sz="4" w:space="0" w:color="auto"/>
              <w:bottom w:val="single" w:sz="4" w:space="0" w:color="auto"/>
              <w:right w:val="single" w:sz="4" w:space="0" w:color="auto"/>
            </w:tcBorders>
            <w:noWrap/>
            <w:vAlign w:val="center"/>
          </w:tcPr>
          <w:p w14:paraId="6AD1E8F0" w14:textId="77777777" w:rsidR="007E2DF3" w:rsidRDefault="00DA69F3">
            <w:pPr>
              <w:widowControl/>
              <w:rPr>
                <w:rFonts w:ascii="宋体" w:hAnsi="宋体" w:cs="宋体"/>
                <w:szCs w:val="21"/>
              </w:rPr>
            </w:pPr>
            <w:r>
              <w:rPr>
                <w:b/>
              </w:rPr>
              <w:t>TTL</w:t>
            </w:r>
          </w:p>
        </w:tc>
        <w:tc>
          <w:tcPr>
            <w:tcW w:w="856" w:type="dxa"/>
            <w:tcBorders>
              <w:top w:val="single" w:sz="4" w:space="0" w:color="auto"/>
              <w:left w:val="nil"/>
              <w:bottom w:val="single" w:sz="4" w:space="0" w:color="auto"/>
              <w:right w:val="single" w:sz="4" w:space="0" w:color="auto"/>
            </w:tcBorders>
            <w:noWrap/>
            <w:vAlign w:val="center"/>
          </w:tcPr>
          <w:p w14:paraId="11E22146" w14:textId="77777777" w:rsidR="007E2DF3" w:rsidRDefault="00DA69F3">
            <w:pPr>
              <w:widowControl/>
              <w:jc w:val="center"/>
              <w:rPr>
                <w:rFonts w:ascii="宋体" w:hAnsi="宋体" w:cs="宋体"/>
                <w:szCs w:val="21"/>
              </w:rPr>
            </w:pPr>
            <w:r>
              <w:t>&lt;1V</w:t>
            </w:r>
          </w:p>
        </w:tc>
        <w:tc>
          <w:tcPr>
            <w:tcW w:w="852" w:type="dxa"/>
            <w:tcBorders>
              <w:top w:val="single" w:sz="4" w:space="0" w:color="auto"/>
              <w:left w:val="single" w:sz="4" w:space="0" w:color="auto"/>
              <w:bottom w:val="single" w:sz="4" w:space="0" w:color="auto"/>
              <w:right w:val="single" w:sz="4" w:space="0" w:color="auto"/>
            </w:tcBorders>
            <w:vAlign w:val="center"/>
          </w:tcPr>
          <w:p w14:paraId="2B232511" w14:textId="77777777" w:rsidR="007E2DF3" w:rsidRDefault="00DA69F3">
            <w:pPr>
              <w:widowControl/>
              <w:jc w:val="center"/>
              <w:rPr>
                <w:rFonts w:ascii="宋体" w:hAnsi="宋体" w:cs="宋体"/>
                <w:szCs w:val="21"/>
              </w:rPr>
            </w:pPr>
            <w:r>
              <w:t>&lt;1V</w:t>
            </w:r>
          </w:p>
        </w:tc>
        <w:tc>
          <w:tcPr>
            <w:tcW w:w="856" w:type="dxa"/>
            <w:tcBorders>
              <w:top w:val="single" w:sz="4" w:space="0" w:color="auto"/>
              <w:left w:val="single" w:sz="4" w:space="0" w:color="auto"/>
              <w:bottom w:val="single" w:sz="4" w:space="0" w:color="auto"/>
              <w:right w:val="single" w:sz="4" w:space="0" w:color="auto"/>
            </w:tcBorders>
            <w:noWrap/>
            <w:vAlign w:val="center"/>
          </w:tcPr>
          <w:p w14:paraId="7E51BE36" w14:textId="77777777" w:rsidR="007E2DF3" w:rsidRDefault="00DA69F3">
            <w:pPr>
              <w:widowControl/>
              <w:jc w:val="center"/>
              <w:rPr>
                <w:rFonts w:ascii="宋体" w:hAnsi="宋体" w:cs="宋体"/>
                <w:szCs w:val="21"/>
              </w:rPr>
            </w:pPr>
            <w:r>
              <w:t>&gt;2.4V</w:t>
            </w:r>
          </w:p>
        </w:tc>
        <w:tc>
          <w:tcPr>
            <w:tcW w:w="856" w:type="dxa"/>
            <w:tcBorders>
              <w:top w:val="single" w:sz="4" w:space="0" w:color="auto"/>
              <w:left w:val="single" w:sz="4" w:space="0" w:color="auto"/>
              <w:bottom w:val="single" w:sz="4" w:space="0" w:color="auto"/>
              <w:right w:val="single" w:sz="4" w:space="0" w:color="auto"/>
            </w:tcBorders>
            <w:noWrap/>
            <w:vAlign w:val="center"/>
          </w:tcPr>
          <w:p w14:paraId="20FB10EF" w14:textId="77777777" w:rsidR="007E2DF3" w:rsidRDefault="00DA69F3">
            <w:pPr>
              <w:widowControl/>
              <w:jc w:val="center"/>
              <w:rPr>
                <w:rFonts w:ascii="宋体" w:hAnsi="宋体" w:cs="宋体"/>
                <w:szCs w:val="21"/>
              </w:rPr>
            </w:pPr>
            <w:r>
              <w:t>&lt;0.8V</w:t>
            </w:r>
          </w:p>
        </w:tc>
        <w:tc>
          <w:tcPr>
            <w:tcW w:w="856" w:type="dxa"/>
            <w:tcBorders>
              <w:top w:val="single" w:sz="4" w:space="0" w:color="auto"/>
              <w:left w:val="single" w:sz="4" w:space="0" w:color="auto"/>
              <w:bottom w:val="single" w:sz="4" w:space="0" w:color="auto"/>
              <w:right w:val="single" w:sz="4" w:space="0" w:color="auto"/>
            </w:tcBorders>
            <w:noWrap/>
            <w:vAlign w:val="center"/>
          </w:tcPr>
          <w:p w14:paraId="5AC56947" w14:textId="77777777" w:rsidR="007E2DF3" w:rsidRDefault="00DA69F3">
            <w:pPr>
              <w:widowControl/>
              <w:jc w:val="center"/>
              <w:rPr>
                <w:rFonts w:ascii="宋体" w:hAnsi="宋体" w:cs="宋体"/>
                <w:szCs w:val="21"/>
              </w:rPr>
            </w:pPr>
            <w:r>
              <w:t>&lt;0.8V</w:t>
            </w:r>
          </w:p>
        </w:tc>
        <w:tc>
          <w:tcPr>
            <w:tcW w:w="854" w:type="dxa"/>
            <w:tcBorders>
              <w:top w:val="single" w:sz="4" w:space="0" w:color="auto"/>
              <w:left w:val="single" w:sz="4" w:space="0" w:color="auto"/>
              <w:bottom w:val="single" w:sz="4" w:space="0" w:color="auto"/>
              <w:right w:val="single" w:sz="4" w:space="0" w:color="auto"/>
            </w:tcBorders>
            <w:vAlign w:val="center"/>
          </w:tcPr>
          <w:p w14:paraId="6264BB6E" w14:textId="77777777" w:rsidR="007E2DF3" w:rsidRDefault="00DA69F3">
            <w:pPr>
              <w:widowControl/>
              <w:jc w:val="center"/>
              <w:rPr>
                <w:rFonts w:ascii="宋体"/>
                <w:i/>
                <w:szCs w:val="21"/>
              </w:rPr>
            </w:pPr>
            <w:r>
              <w:t>&gt;2.4V</w:t>
            </w:r>
          </w:p>
        </w:tc>
        <w:tc>
          <w:tcPr>
            <w:tcW w:w="974" w:type="dxa"/>
            <w:tcBorders>
              <w:top w:val="single" w:sz="4" w:space="0" w:color="auto"/>
              <w:left w:val="single" w:sz="4" w:space="0" w:color="auto"/>
              <w:bottom w:val="single" w:sz="4" w:space="0" w:color="auto"/>
              <w:right w:val="single" w:sz="4" w:space="0" w:color="auto"/>
            </w:tcBorders>
            <w:vAlign w:val="center"/>
          </w:tcPr>
          <w:p w14:paraId="4D7767B7" w14:textId="77777777" w:rsidR="007E2DF3" w:rsidRDefault="00DA69F3">
            <w:pPr>
              <w:widowControl/>
              <w:jc w:val="center"/>
              <w:rPr>
                <w:rFonts w:ascii="宋体"/>
                <w:i/>
                <w:szCs w:val="21"/>
              </w:rPr>
            </w:pPr>
            <w:r>
              <w:rPr>
                <w:rFonts w:ascii="宋体" w:hint="eastAsia"/>
              </w:rPr>
              <w:t>须单调</w:t>
            </w:r>
          </w:p>
        </w:tc>
        <w:tc>
          <w:tcPr>
            <w:tcW w:w="877" w:type="dxa"/>
            <w:tcBorders>
              <w:top w:val="single" w:sz="4" w:space="0" w:color="auto"/>
              <w:left w:val="single" w:sz="4" w:space="0" w:color="auto"/>
              <w:bottom w:val="single" w:sz="4" w:space="0" w:color="auto"/>
              <w:right w:val="single" w:sz="4" w:space="0" w:color="auto"/>
            </w:tcBorders>
            <w:vAlign w:val="center"/>
          </w:tcPr>
          <w:p w14:paraId="78D2C1E0" w14:textId="77777777" w:rsidR="007E2DF3" w:rsidRDefault="00DA69F3">
            <w:pPr>
              <w:widowControl/>
              <w:jc w:val="center"/>
              <w:rPr>
                <w:rFonts w:ascii="宋体"/>
                <w:i/>
                <w:szCs w:val="21"/>
              </w:rPr>
            </w:pPr>
            <w:r>
              <w:t>&gt;3V</w:t>
            </w:r>
          </w:p>
        </w:tc>
        <w:tc>
          <w:tcPr>
            <w:tcW w:w="1011" w:type="dxa"/>
            <w:tcBorders>
              <w:top w:val="single" w:sz="4" w:space="0" w:color="auto"/>
              <w:left w:val="single" w:sz="4" w:space="0" w:color="auto"/>
              <w:bottom w:val="single" w:sz="4" w:space="0" w:color="auto"/>
              <w:right w:val="single" w:sz="4" w:space="0" w:color="auto"/>
            </w:tcBorders>
            <w:vAlign w:val="center"/>
          </w:tcPr>
          <w:p w14:paraId="4864ABE1" w14:textId="77777777" w:rsidR="007E2DF3" w:rsidRDefault="00DA69F3">
            <w:pPr>
              <w:widowControl/>
              <w:jc w:val="center"/>
              <w:rPr>
                <w:rFonts w:ascii="宋体"/>
                <w:i/>
                <w:szCs w:val="21"/>
              </w:rPr>
            </w:pPr>
            <w:r>
              <w:t>&lt;0.6V</w:t>
            </w:r>
          </w:p>
        </w:tc>
      </w:tr>
      <w:tr w:rsidR="007E2DF3" w14:paraId="7740BD59" w14:textId="77777777">
        <w:trPr>
          <w:trHeight w:val="289"/>
          <w:jc w:val="center"/>
        </w:trPr>
        <w:tc>
          <w:tcPr>
            <w:tcW w:w="1079" w:type="dxa"/>
            <w:tcBorders>
              <w:top w:val="single" w:sz="4" w:space="0" w:color="auto"/>
              <w:left w:val="single" w:sz="4" w:space="0" w:color="auto"/>
              <w:bottom w:val="single" w:sz="4" w:space="0" w:color="auto"/>
              <w:right w:val="single" w:sz="4" w:space="0" w:color="auto"/>
            </w:tcBorders>
            <w:noWrap/>
            <w:vAlign w:val="center"/>
          </w:tcPr>
          <w:p w14:paraId="244CDEE3" w14:textId="77777777" w:rsidR="007E2DF3" w:rsidRDefault="00DA69F3">
            <w:pPr>
              <w:widowControl/>
              <w:rPr>
                <w:rFonts w:ascii="宋体" w:hAnsi="宋体" w:cs="宋体"/>
                <w:szCs w:val="21"/>
              </w:rPr>
            </w:pPr>
            <w:r>
              <w:rPr>
                <w:b/>
              </w:rPr>
              <w:t>TTL(3V)</w:t>
            </w:r>
          </w:p>
        </w:tc>
        <w:tc>
          <w:tcPr>
            <w:tcW w:w="856" w:type="dxa"/>
            <w:tcBorders>
              <w:top w:val="single" w:sz="4" w:space="0" w:color="auto"/>
              <w:left w:val="nil"/>
              <w:bottom w:val="single" w:sz="4" w:space="0" w:color="auto"/>
              <w:right w:val="single" w:sz="4" w:space="0" w:color="auto"/>
            </w:tcBorders>
            <w:noWrap/>
            <w:vAlign w:val="center"/>
          </w:tcPr>
          <w:p w14:paraId="340F6715" w14:textId="77777777" w:rsidR="007E2DF3" w:rsidRDefault="00DA69F3">
            <w:pPr>
              <w:widowControl/>
              <w:jc w:val="center"/>
              <w:rPr>
                <w:rFonts w:ascii="宋体" w:hAnsi="宋体" w:cs="宋体"/>
                <w:szCs w:val="21"/>
              </w:rPr>
            </w:pPr>
            <w:r>
              <w:t>&lt;0.6V</w:t>
            </w:r>
          </w:p>
        </w:tc>
        <w:tc>
          <w:tcPr>
            <w:tcW w:w="852" w:type="dxa"/>
            <w:tcBorders>
              <w:top w:val="single" w:sz="4" w:space="0" w:color="auto"/>
              <w:left w:val="single" w:sz="4" w:space="0" w:color="auto"/>
              <w:bottom w:val="single" w:sz="4" w:space="0" w:color="auto"/>
              <w:right w:val="single" w:sz="4" w:space="0" w:color="auto"/>
            </w:tcBorders>
            <w:vAlign w:val="center"/>
          </w:tcPr>
          <w:p w14:paraId="4DF26872" w14:textId="77777777" w:rsidR="007E2DF3" w:rsidRDefault="00DA69F3">
            <w:pPr>
              <w:widowControl/>
              <w:jc w:val="center"/>
              <w:rPr>
                <w:rFonts w:ascii="宋体" w:hAnsi="宋体" w:cs="宋体"/>
                <w:szCs w:val="21"/>
              </w:rPr>
            </w:pPr>
            <w:r>
              <w:t>&lt;0.6V</w:t>
            </w:r>
          </w:p>
        </w:tc>
        <w:tc>
          <w:tcPr>
            <w:tcW w:w="856" w:type="dxa"/>
            <w:tcBorders>
              <w:top w:val="single" w:sz="4" w:space="0" w:color="auto"/>
              <w:left w:val="single" w:sz="4" w:space="0" w:color="auto"/>
              <w:bottom w:val="single" w:sz="4" w:space="0" w:color="auto"/>
              <w:right w:val="single" w:sz="4" w:space="0" w:color="auto"/>
            </w:tcBorders>
            <w:noWrap/>
            <w:vAlign w:val="center"/>
          </w:tcPr>
          <w:p w14:paraId="679DB2C1" w14:textId="77777777" w:rsidR="007E2DF3" w:rsidRDefault="00DA69F3">
            <w:pPr>
              <w:widowControl/>
              <w:jc w:val="center"/>
              <w:rPr>
                <w:rFonts w:ascii="宋体" w:hAnsi="宋体" w:cs="宋体"/>
                <w:szCs w:val="21"/>
              </w:rPr>
            </w:pPr>
            <w:r>
              <w:t>&gt;2.4V</w:t>
            </w:r>
          </w:p>
        </w:tc>
        <w:tc>
          <w:tcPr>
            <w:tcW w:w="856" w:type="dxa"/>
            <w:tcBorders>
              <w:top w:val="single" w:sz="4" w:space="0" w:color="auto"/>
              <w:left w:val="single" w:sz="4" w:space="0" w:color="auto"/>
              <w:bottom w:val="single" w:sz="4" w:space="0" w:color="auto"/>
              <w:right w:val="single" w:sz="4" w:space="0" w:color="auto"/>
            </w:tcBorders>
            <w:noWrap/>
            <w:vAlign w:val="center"/>
          </w:tcPr>
          <w:p w14:paraId="27DF920C" w14:textId="77777777" w:rsidR="007E2DF3" w:rsidRDefault="00DA69F3">
            <w:pPr>
              <w:widowControl/>
              <w:jc w:val="center"/>
              <w:rPr>
                <w:rFonts w:ascii="宋体" w:hAnsi="宋体" w:cs="宋体"/>
                <w:szCs w:val="21"/>
              </w:rPr>
            </w:pPr>
            <w:r>
              <w:t>&lt;0.8V</w:t>
            </w:r>
          </w:p>
        </w:tc>
        <w:tc>
          <w:tcPr>
            <w:tcW w:w="856" w:type="dxa"/>
            <w:tcBorders>
              <w:top w:val="single" w:sz="4" w:space="0" w:color="auto"/>
              <w:left w:val="single" w:sz="4" w:space="0" w:color="auto"/>
              <w:bottom w:val="single" w:sz="4" w:space="0" w:color="auto"/>
              <w:right w:val="single" w:sz="4" w:space="0" w:color="auto"/>
            </w:tcBorders>
            <w:noWrap/>
            <w:vAlign w:val="center"/>
          </w:tcPr>
          <w:p w14:paraId="46F29A78" w14:textId="77777777" w:rsidR="007E2DF3" w:rsidRDefault="00DA69F3">
            <w:pPr>
              <w:widowControl/>
              <w:jc w:val="center"/>
              <w:rPr>
                <w:rFonts w:ascii="宋体" w:hAnsi="宋体" w:cs="宋体"/>
                <w:szCs w:val="21"/>
              </w:rPr>
            </w:pPr>
            <w:r>
              <w:t>&lt;0.8V</w:t>
            </w:r>
          </w:p>
        </w:tc>
        <w:tc>
          <w:tcPr>
            <w:tcW w:w="854" w:type="dxa"/>
            <w:tcBorders>
              <w:top w:val="single" w:sz="4" w:space="0" w:color="auto"/>
              <w:left w:val="single" w:sz="4" w:space="0" w:color="auto"/>
              <w:bottom w:val="single" w:sz="4" w:space="0" w:color="auto"/>
              <w:right w:val="single" w:sz="4" w:space="0" w:color="auto"/>
            </w:tcBorders>
            <w:vAlign w:val="center"/>
          </w:tcPr>
          <w:p w14:paraId="641CCBB4" w14:textId="77777777" w:rsidR="007E2DF3" w:rsidRDefault="00DA69F3">
            <w:pPr>
              <w:widowControl/>
              <w:jc w:val="center"/>
              <w:rPr>
                <w:rFonts w:ascii="宋体"/>
                <w:i/>
                <w:szCs w:val="21"/>
              </w:rPr>
            </w:pPr>
            <w:r>
              <w:t>&gt;2.4V</w:t>
            </w:r>
          </w:p>
        </w:tc>
        <w:tc>
          <w:tcPr>
            <w:tcW w:w="974" w:type="dxa"/>
            <w:tcBorders>
              <w:top w:val="single" w:sz="4" w:space="0" w:color="auto"/>
              <w:left w:val="single" w:sz="4" w:space="0" w:color="auto"/>
              <w:bottom w:val="single" w:sz="4" w:space="0" w:color="auto"/>
              <w:right w:val="single" w:sz="4" w:space="0" w:color="auto"/>
            </w:tcBorders>
            <w:vAlign w:val="center"/>
          </w:tcPr>
          <w:p w14:paraId="3FBF97A0" w14:textId="77777777" w:rsidR="007E2DF3" w:rsidRDefault="00DA69F3">
            <w:pPr>
              <w:widowControl/>
              <w:jc w:val="center"/>
              <w:rPr>
                <w:rFonts w:ascii="宋体"/>
                <w:i/>
                <w:szCs w:val="21"/>
              </w:rPr>
            </w:pPr>
            <w:r>
              <w:rPr>
                <w:rFonts w:ascii="宋体" w:hint="eastAsia"/>
              </w:rPr>
              <w:t>须单调</w:t>
            </w:r>
          </w:p>
        </w:tc>
        <w:tc>
          <w:tcPr>
            <w:tcW w:w="877" w:type="dxa"/>
            <w:tcBorders>
              <w:top w:val="single" w:sz="4" w:space="0" w:color="auto"/>
              <w:left w:val="single" w:sz="4" w:space="0" w:color="auto"/>
              <w:bottom w:val="single" w:sz="4" w:space="0" w:color="auto"/>
              <w:right w:val="single" w:sz="4" w:space="0" w:color="auto"/>
            </w:tcBorders>
            <w:vAlign w:val="center"/>
          </w:tcPr>
          <w:p w14:paraId="3428A9CC" w14:textId="77777777" w:rsidR="007E2DF3" w:rsidRDefault="00DA69F3">
            <w:pPr>
              <w:widowControl/>
              <w:jc w:val="center"/>
              <w:rPr>
                <w:rFonts w:ascii="宋体"/>
                <w:i/>
                <w:szCs w:val="21"/>
              </w:rPr>
            </w:pPr>
            <w:r>
              <w:t>&gt;2.8V</w:t>
            </w:r>
          </w:p>
        </w:tc>
        <w:tc>
          <w:tcPr>
            <w:tcW w:w="1011" w:type="dxa"/>
            <w:tcBorders>
              <w:top w:val="single" w:sz="4" w:space="0" w:color="auto"/>
              <w:left w:val="single" w:sz="4" w:space="0" w:color="auto"/>
              <w:bottom w:val="single" w:sz="4" w:space="0" w:color="auto"/>
              <w:right w:val="single" w:sz="4" w:space="0" w:color="auto"/>
            </w:tcBorders>
            <w:vAlign w:val="center"/>
          </w:tcPr>
          <w:p w14:paraId="1706B454" w14:textId="77777777" w:rsidR="007E2DF3" w:rsidRDefault="00DA69F3">
            <w:pPr>
              <w:widowControl/>
              <w:jc w:val="center"/>
              <w:rPr>
                <w:rFonts w:ascii="宋体"/>
                <w:i/>
                <w:szCs w:val="21"/>
              </w:rPr>
            </w:pPr>
            <w:r>
              <w:t>&lt;0.6V</w:t>
            </w:r>
          </w:p>
        </w:tc>
      </w:tr>
      <w:tr w:rsidR="007E2DF3" w14:paraId="22474BD4" w14:textId="77777777">
        <w:trPr>
          <w:trHeight w:val="289"/>
          <w:jc w:val="center"/>
        </w:trPr>
        <w:tc>
          <w:tcPr>
            <w:tcW w:w="1079" w:type="dxa"/>
            <w:tcBorders>
              <w:top w:val="single" w:sz="4" w:space="0" w:color="auto"/>
              <w:left w:val="single" w:sz="4" w:space="0" w:color="auto"/>
              <w:bottom w:val="single" w:sz="4" w:space="0" w:color="auto"/>
              <w:right w:val="single" w:sz="4" w:space="0" w:color="auto"/>
            </w:tcBorders>
            <w:noWrap/>
            <w:vAlign w:val="center"/>
          </w:tcPr>
          <w:p w14:paraId="09AD0070" w14:textId="77777777" w:rsidR="007E2DF3" w:rsidRDefault="00DA69F3">
            <w:pPr>
              <w:widowControl/>
              <w:rPr>
                <w:rFonts w:ascii="宋体" w:hAnsi="宋体" w:cs="宋体"/>
                <w:szCs w:val="21"/>
              </w:rPr>
            </w:pPr>
            <w:r>
              <w:rPr>
                <w:b/>
              </w:rPr>
              <w:t>CMOS</w:t>
            </w:r>
          </w:p>
        </w:tc>
        <w:tc>
          <w:tcPr>
            <w:tcW w:w="856" w:type="dxa"/>
            <w:tcBorders>
              <w:top w:val="single" w:sz="4" w:space="0" w:color="auto"/>
              <w:left w:val="nil"/>
              <w:bottom w:val="single" w:sz="4" w:space="0" w:color="auto"/>
              <w:right w:val="single" w:sz="4" w:space="0" w:color="auto"/>
            </w:tcBorders>
            <w:noWrap/>
            <w:vAlign w:val="center"/>
          </w:tcPr>
          <w:p w14:paraId="4CF67AF7" w14:textId="77777777" w:rsidR="007E2DF3" w:rsidRDefault="00DA69F3">
            <w:pPr>
              <w:widowControl/>
              <w:jc w:val="center"/>
              <w:rPr>
                <w:rFonts w:ascii="宋体"/>
                <w:i/>
                <w:szCs w:val="21"/>
              </w:rPr>
            </w:pPr>
            <w:r>
              <w:t>&lt;1V</w:t>
            </w:r>
          </w:p>
        </w:tc>
        <w:tc>
          <w:tcPr>
            <w:tcW w:w="852" w:type="dxa"/>
            <w:tcBorders>
              <w:top w:val="single" w:sz="4" w:space="0" w:color="auto"/>
              <w:left w:val="single" w:sz="4" w:space="0" w:color="auto"/>
              <w:bottom w:val="single" w:sz="4" w:space="0" w:color="auto"/>
              <w:right w:val="single" w:sz="4" w:space="0" w:color="auto"/>
            </w:tcBorders>
            <w:vAlign w:val="center"/>
          </w:tcPr>
          <w:p w14:paraId="26D82B00" w14:textId="77777777" w:rsidR="007E2DF3" w:rsidRDefault="00DA69F3">
            <w:pPr>
              <w:widowControl/>
              <w:jc w:val="center"/>
              <w:rPr>
                <w:rFonts w:ascii="宋体"/>
                <w:i/>
                <w:szCs w:val="21"/>
              </w:rPr>
            </w:pPr>
            <w:r>
              <w:t>&lt;1V</w:t>
            </w:r>
          </w:p>
        </w:tc>
        <w:tc>
          <w:tcPr>
            <w:tcW w:w="856" w:type="dxa"/>
            <w:tcBorders>
              <w:top w:val="single" w:sz="4" w:space="0" w:color="auto"/>
              <w:left w:val="single" w:sz="4" w:space="0" w:color="auto"/>
              <w:bottom w:val="single" w:sz="4" w:space="0" w:color="auto"/>
              <w:right w:val="single" w:sz="4" w:space="0" w:color="auto"/>
            </w:tcBorders>
            <w:noWrap/>
            <w:vAlign w:val="center"/>
          </w:tcPr>
          <w:p w14:paraId="4DF66D99" w14:textId="77777777" w:rsidR="007E2DF3" w:rsidRDefault="00DA69F3">
            <w:pPr>
              <w:widowControl/>
              <w:jc w:val="center"/>
              <w:rPr>
                <w:rFonts w:ascii="宋体"/>
                <w:i/>
                <w:szCs w:val="21"/>
              </w:rPr>
            </w:pPr>
            <w:r>
              <w:t>&gt;3.5V</w:t>
            </w:r>
          </w:p>
        </w:tc>
        <w:tc>
          <w:tcPr>
            <w:tcW w:w="856" w:type="dxa"/>
            <w:tcBorders>
              <w:top w:val="single" w:sz="4" w:space="0" w:color="auto"/>
              <w:left w:val="single" w:sz="4" w:space="0" w:color="auto"/>
              <w:bottom w:val="single" w:sz="4" w:space="0" w:color="auto"/>
              <w:right w:val="single" w:sz="4" w:space="0" w:color="auto"/>
            </w:tcBorders>
            <w:noWrap/>
            <w:vAlign w:val="center"/>
          </w:tcPr>
          <w:p w14:paraId="01D7752E" w14:textId="77777777" w:rsidR="007E2DF3" w:rsidRDefault="00DA69F3">
            <w:pPr>
              <w:widowControl/>
              <w:jc w:val="center"/>
              <w:rPr>
                <w:rFonts w:ascii="宋体"/>
                <w:i/>
                <w:szCs w:val="21"/>
              </w:rPr>
            </w:pPr>
            <w:r>
              <w:t>&lt;1.5V</w:t>
            </w:r>
          </w:p>
        </w:tc>
        <w:tc>
          <w:tcPr>
            <w:tcW w:w="856" w:type="dxa"/>
            <w:tcBorders>
              <w:top w:val="single" w:sz="4" w:space="0" w:color="auto"/>
              <w:left w:val="single" w:sz="4" w:space="0" w:color="auto"/>
              <w:bottom w:val="single" w:sz="4" w:space="0" w:color="auto"/>
              <w:right w:val="single" w:sz="4" w:space="0" w:color="auto"/>
            </w:tcBorders>
            <w:noWrap/>
            <w:vAlign w:val="center"/>
          </w:tcPr>
          <w:p w14:paraId="41B71D15" w14:textId="77777777" w:rsidR="007E2DF3" w:rsidRDefault="00DA69F3">
            <w:pPr>
              <w:widowControl/>
              <w:jc w:val="center"/>
              <w:rPr>
                <w:rFonts w:ascii="宋体"/>
                <w:i/>
                <w:szCs w:val="21"/>
              </w:rPr>
            </w:pPr>
            <w:r>
              <w:t>&lt;1.5V</w:t>
            </w:r>
          </w:p>
        </w:tc>
        <w:tc>
          <w:tcPr>
            <w:tcW w:w="854" w:type="dxa"/>
            <w:tcBorders>
              <w:top w:val="single" w:sz="4" w:space="0" w:color="auto"/>
              <w:left w:val="single" w:sz="4" w:space="0" w:color="auto"/>
              <w:bottom w:val="single" w:sz="4" w:space="0" w:color="auto"/>
              <w:right w:val="single" w:sz="4" w:space="0" w:color="auto"/>
            </w:tcBorders>
            <w:vAlign w:val="center"/>
          </w:tcPr>
          <w:p w14:paraId="28E39163" w14:textId="77777777" w:rsidR="007E2DF3" w:rsidRDefault="00DA69F3">
            <w:pPr>
              <w:widowControl/>
              <w:jc w:val="center"/>
              <w:rPr>
                <w:rFonts w:ascii="宋体"/>
                <w:i/>
                <w:szCs w:val="21"/>
              </w:rPr>
            </w:pPr>
            <w:r>
              <w:t>&gt;3.5V</w:t>
            </w:r>
          </w:p>
        </w:tc>
        <w:tc>
          <w:tcPr>
            <w:tcW w:w="974" w:type="dxa"/>
            <w:tcBorders>
              <w:top w:val="single" w:sz="4" w:space="0" w:color="auto"/>
              <w:left w:val="single" w:sz="4" w:space="0" w:color="auto"/>
              <w:bottom w:val="single" w:sz="4" w:space="0" w:color="auto"/>
              <w:right w:val="single" w:sz="4" w:space="0" w:color="auto"/>
            </w:tcBorders>
            <w:vAlign w:val="center"/>
          </w:tcPr>
          <w:p w14:paraId="3D4D5CE1" w14:textId="77777777" w:rsidR="007E2DF3" w:rsidRDefault="00DA69F3">
            <w:pPr>
              <w:widowControl/>
              <w:jc w:val="center"/>
              <w:rPr>
                <w:rFonts w:ascii="宋体"/>
                <w:i/>
                <w:szCs w:val="21"/>
              </w:rPr>
            </w:pPr>
            <w:r>
              <w:rPr>
                <w:rFonts w:ascii="宋体" w:hint="eastAsia"/>
              </w:rPr>
              <w:t>须单调</w:t>
            </w:r>
          </w:p>
        </w:tc>
        <w:tc>
          <w:tcPr>
            <w:tcW w:w="877" w:type="dxa"/>
            <w:tcBorders>
              <w:top w:val="single" w:sz="4" w:space="0" w:color="auto"/>
              <w:left w:val="single" w:sz="4" w:space="0" w:color="auto"/>
              <w:bottom w:val="single" w:sz="4" w:space="0" w:color="auto"/>
              <w:right w:val="single" w:sz="4" w:space="0" w:color="auto"/>
            </w:tcBorders>
            <w:vAlign w:val="center"/>
          </w:tcPr>
          <w:p w14:paraId="5BF0FC61" w14:textId="77777777" w:rsidR="007E2DF3" w:rsidRDefault="00DA69F3">
            <w:pPr>
              <w:widowControl/>
              <w:jc w:val="center"/>
              <w:rPr>
                <w:rFonts w:ascii="宋体"/>
                <w:i/>
                <w:szCs w:val="21"/>
              </w:rPr>
            </w:pPr>
            <w:r>
              <w:t>&gt;3.5V</w:t>
            </w:r>
          </w:p>
        </w:tc>
        <w:tc>
          <w:tcPr>
            <w:tcW w:w="1011" w:type="dxa"/>
            <w:tcBorders>
              <w:top w:val="single" w:sz="4" w:space="0" w:color="auto"/>
              <w:left w:val="single" w:sz="4" w:space="0" w:color="auto"/>
              <w:bottom w:val="single" w:sz="4" w:space="0" w:color="auto"/>
              <w:right w:val="single" w:sz="4" w:space="0" w:color="auto"/>
            </w:tcBorders>
            <w:vAlign w:val="center"/>
          </w:tcPr>
          <w:p w14:paraId="470EEA82" w14:textId="77777777" w:rsidR="007E2DF3" w:rsidRDefault="00DA69F3">
            <w:pPr>
              <w:widowControl/>
              <w:jc w:val="center"/>
              <w:rPr>
                <w:rFonts w:ascii="宋体"/>
                <w:i/>
                <w:szCs w:val="21"/>
              </w:rPr>
            </w:pPr>
            <w:r>
              <w:t>&lt;1.0V</w:t>
            </w:r>
          </w:p>
        </w:tc>
      </w:tr>
      <w:tr w:rsidR="007E2DF3" w14:paraId="1E14E01C" w14:textId="77777777">
        <w:trPr>
          <w:trHeight w:val="289"/>
          <w:jc w:val="center"/>
        </w:trPr>
        <w:tc>
          <w:tcPr>
            <w:tcW w:w="1079" w:type="dxa"/>
            <w:tcBorders>
              <w:top w:val="single" w:sz="4" w:space="0" w:color="auto"/>
              <w:left w:val="single" w:sz="4" w:space="0" w:color="auto"/>
              <w:bottom w:val="single" w:sz="4" w:space="0" w:color="auto"/>
              <w:right w:val="single" w:sz="4" w:space="0" w:color="auto"/>
            </w:tcBorders>
            <w:noWrap/>
            <w:vAlign w:val="center"/>
          </w:tcPr>
          <w:p w14:paraId="2434CC40" w14:textId="77777777" w:rsidR="007E2DF3" w:rsidRDefault="00DA69F3">
            <w:pPr>
              <w:widowControl/>
              <w:rPr>
                <w:rFonts w:ascii="宋体" w:hAnsi="宋体" w:cs="宋体"/>
                <w:szCs w:val="21"/>
              </w:rPr>
            </w:pPr>
            <w:r>
              <w:rPr>
                <w:b/>
              </w:rPr>
              <w:t>GTL+</w:t>
            </w:r>
          </w:p>
        </w:tc>
        <w:tc>
          <w:tcPr>
            <w:tcW w:w="856" w:type="dxa"/>
            <w:tcBorders>
              <w:top w:val="single" w:sz="4" w:space="0" w:color="auto"/>
              <w:left w:val="nil"/>
              <w:bottom w:val="single" w:sz="4" w:space="0" w:color="auto"/>
              <w:right w:val="single" w:sz="4" w:space="0" w:color="auto"/>
            </w:tcBorders>
            <w:noWrap/>
            <w:vAlign w:val="center"/>
          </w:tcPr>
          <w:p w14:paraId="188C6AA0" w14:textId="77777777" w:rsidR="007E2DF3" w:rsidRDefault="00DA69F3">
            <w:pPr>
              <w:widowControl/>
              <w:jc w:val="center"/>
              <w:rPr>
                <w:rFonts w:ascii="宋体"/>
                <w:i/>
                <w:szCs w:val="21"/>
              </w:rPr>
            </w:pPr>
            <w:r>
              <w:t>&lt;0.4V</w:t>
            </w:r>
          </w:p>
        </w:tc>
        <w:tc>
          <w:tcPr>
            <w:tcW w:w="852" w:type="dxa"/>
            <w:tcBorders>
              <w:top w:val="single" w:sz="4" w:space="0" w:color="auto"/>
              <w:left w:val="single" w:sz="4" w:space="0" w:color="auto"/>
              <w:bottom w:val="single" w:sz="4" w:space="0" w:color="auto"/>
              <w:right w:val="single" w:sz="4" w:space="0" w:color="auto"/>
            </w:tcBorders>
            <w:vAlign w:val="center"/>
          </w:tcPr>
          <w:p w14:paraId="5DE33884" w14:textId="77777777" w:rsidR="007E2DF3" w:rsidRDefault="00DA69F3">
            <w:pPr>
              <w:widowControl/>
              <w:jc w:val="center"/>
              <w:rPr>
                <w:rFonts w:ascii="宋体"/>
                <w:i/>
                <w:szCs w:val="21"/>
              </w:rPr>
            </w:pPr>
            <w:r>
              <w:t>&lt;0.4V</w:t>
            </w:r>
          </w:p>
        </w:tc>
        <w:tc>
          <w:tcPr>
            <w:tcW w:w="856" w:type="dxa"/>
            <w:tcBorders>
              <w:top w:val="single" w:sz="4" w:space="0" w:color="auto"/>
              <w:left w:val="single" w:sz="4" w:space="0" w:color="auto"/>
              <w:bottom w:val="single" w:sz="4" w:space="0" w:color="auto"/>
              <w:right w:val="single" w:sz="4" w:space="0" w:color="auto"/>
            </w:tcBorders>
            <w:noWrap/>
            <w:vAlign w:val="center"/>
          </w:tcPr>
          <w:p w14:paraId="70FC093A" w14:textId="77777777" w:rsidR="007E2DF3" w:rsidRDefault="00DA69F3">
            <w:pPr>
              <w:widowControl/>
              <w:jc w:val="center"/>
              <w:rPr>
                <w:rFonts w:ascii="宋体"/>
                <w:i/>
                <w:szCs w:val="21"/>
              </w:rPr>
            </w:pPr>
            <w:r>
              <w:t>&gt;1.2V</w:t>
            </w:r>
          </w:p>
        </w:tc>
        <w:tc>
          <w:tcPr>
            <w:tcW w:w="856" w:type="dxa"/>
            <w:tcBorders>
              <w:top w:val="single" w:sz="4" w:space="0" w:color="auto"/>
              <w:left w:val="single" w:sz="4" w:space="0" w:color="auto"/>
              <w:bottom w:val="single" w:sz="4" w:space="0" w:color="auto"/>
              <w:right w:val="single" w:sz="4" w:space="0" w:color="auto"/>
            </w:tcBorders>
            <w:noWrap/>
            <w:vAlign w:val="center"/>
          </w:tcPr>
          <w:p w14:paraId="0FFAD7C8" w14:textId="77777777" w:rsidR="007E2DF3" w:rsidRDefault="00DA69F3">
            <w:pPr>
              <w:widowControl/>
              <w:jc w:val="center"/>
              <w:rPr>
                <w:rFonts w:ascii="宋体"/>
                <w:i/>
                <w:szCs w:val="21"/>
              </w:rPr>
            </w:pPr>
            <w:r>
              <w:t>&lt;0.3V</w:t>
            </w:r>
          </w:p>
        </w:tc>
        <w:tc>
          <w:tcPr>
            <w:tcW w:w="856" w:type="dxa"/>
            <w:tcBorders>
              <w:top w:val="single" w:sz="4" w:space="0" w:color="auto"/>
              <w:left w:val="single" w:sz="4" w:space="0" w:color="auto"/>
              <w:bottom w:val="single" w:sz="4" w:space="0" w:color="auto"/>
              <w:right w:val="single" w:sz="4" w:space="0" w:color="auto"/>
            </w:tcBorders>
            <w:noWrap/>
            <w:vAlign w:val="center"/>
          </w:tcPr>
          <w:p w14:paraId="2534C1BD" w14:textId="77777777" w:rsidR="007E2DF3" w:rsidRDefault="00DA69F3">
            <w:pPr>
              <w:widowControl/>
              <w:jc w:val="center"/>
              <w:rPr>
                <w:rFonts w:ascii="宋体"/>
                <w:i/>
                <w:szCs w:val="21"/>
              </w:rPr>
            </w:pPr>
            <w:r>
              <w:t>&lt;0.3V</w:t>
            </w:r>
          </w:p>
        </w:tc>
        <w:tc>
          <w:tcPr>
            <w:tcW w:w="854" w:type="dxa"/>
            <w:tcBorders>
              <w:top w:val="single" w:sz="4" w:space="0" w:color="auto"/>
              <w:left w:val="single" w:sz="4" w:space="0" w:color="auto"/>
              <w:bottom w:val="single" w:sz="4" w:space="0" w:color="auto"/>
              <w:right w:val="single" w:sz="4" w:space="0" w:color="auto"/>
            </w:tcBorders>
            <w:vAlign w:val="center"/>
          </w:tcPr>
          <w:p w14:paraId="73F93E55" w14:textId="77777777" w:rsidR="007E2DF3" w:rsidRDefault="00DA69F3">
            <w:pPr>
              <w:widowControl/>
              <w:jc w:val="center"/>
              <w:rPr>
                <w:rFonts w:ascii="宋体"/>
                <w:i/>
                <w:szCs w:val="21"/>
              </w:rPr>
            </w:pPr>
            <w:r>
              <w:t>&gt;1.2V</w:t>
            </w:r>
          </w:p>
        </w:tc>
        <w:tc>
          <w:tcPr>
            <w:tcW w:w="974" w:type="dxa"/>
            <w:tcBorders>
              <w:top w:val="single" w:sz="4" w:space="0" w:color="auto"/>
              <w:left w:val="single" w:sz="4" w:space="0" w:color="auto"/>
              <w:bottom w:val="single" w:sz="4" w:space="0" w:color="auto"/>
              <w:right w:val="single" w:sz="4" w:space="0" w:color="auto"/>
            </w:tcBorders>
            <w:vAlign w:val="center"/>
          </w:tcPr>
          <w:p w14:paraId="3BD93871" w14:textId="77777777" w:rsidR="007E2DF3" w:rsidRDefault="00DA69F3">
            <w:pPr>
              <w:widowControl/>
              <w:jc w:val="center"/>
              <w:rPr>
                <w:rFonts w:ascii="宋体"/>
                <w:i/>
                <w:szCs w:val="21"/>
              </w:rPr>
            </w:pPr>
            <w:r>
              <w:rPr>
                <w:rFonts w:ascii="宋体" w:hint="eastAsia"/>
              </w:rPr>
              <w:t>须单调</w:t>
            </w:r>
          </w:p>
        </w:tc>
        <w:tc>
          <w:tcPr>
            <w:tcW w:w="877" w:type="dxa"/>
            <w:tcBorders>
              <w:top w:val="single" w:sz="4" w:space="0" w:color="auto"/>
              <w:left w:val="single" w:sz="4" w:space="0" w:color="auto"/>
              <w:bottom w:val="single" w:sz="4" w:space="0" w:color="auto"/>
              <w:right w:val="single" w:sz="4" w:space="0" w:color="auto"/>
            </w:tcBorders>
            <w:vAlign w:val="center"/>
          </w:tcPr>
          <w:p w14:paraId="175720BE" w14:textId="77777777" w:rsidR="007E2DF3" w:rsidRDefault="00DA69F3">
            <w:pPr>
              <w:widowControl/>
              <w:jc w:val="center"/>
              <w:rPr>
                <w:rFonts w:ascii="宋体"/>
                <w:i/>
                <w:szCs w:val="21"/>
              </w:rPr>
            </w:pPr>
            <w:r>
              <w:t>&gt;1.4V</w:t>
            </w:r>
          </w:p>
        </w:tc>
        <w:tc>
          <w:tcPr>
            <w:tcW w:w="1011" w:type="dxa"/>
            <w:tcBorders>
              <w:top w:val="single" w:sz="4" w:space="0" w:color="auto"/>
              <w:left w:val="single" w:sz="4" w:space="0" w:color="auto"/>
              <w:bottom w:val="single" w:sz="4" w:space="0" w:color="auto"/>
              <w:right w:val="single" w:sz="4" w:space="0" w:color="auto"/>
            </w:tcBorders>
            <w:vAlign w:val="center"/>
          </w:tcPr>
          <w:p w14:paraId="048FDCC3" w14:textId="77777777" w:rsidR="007E2DF3" w:rsidRDefault="00DA69F3">
            <w:pPr>
              <w:widowControl/>
              <w:jc w:val="center"/>
              <w:rPr>
                <w:rFonts w:ascii="宋体"/>
                <w:i/>
                <w:szCs w:val="21"/>
              </w:rPr>
            </w:pPr>
            <w:r>
              <w:t>&lt;0.4V</w:t>
            </w:r>
          </w:p>
        </w:tc>
      </w:tr>
      <w:tr w:rsidR="007E2DF3" w14:paraId="7F5C130D" w14:textId="77777777">
        <w:trPr>
          <w:trHeight w:val="289"/>
          <w:jc w:val="center"/>
        </w:trPr>
        <w:tc>
          <w:tcPr>
            <w:tcW w:w="1079" w:type="dxa"/>
            <w:tcBorders>
              <w:top w:val="single" w:sz="4" w:space="0" w:color="auto"/>
              <w:left w:val="single" w:sz="4" w:space="0" w:color="auto"/>
              <w:bottom w:val="single" w:sz="4" w:space="0" w:color="auto"/>
              <w:right w:val="single" w:sz="4" w:space="0" w:color="auto"/>
            </w:tcBorders>
            <w:noWrap/>
            <w:vAlign w:val="center"/>
          </w:tcPr>
          <w:p w14:paraId="21E65FA6" w14:textId="77777777" w:rsidR="007E2DF3" w:rsidRDefault="00DA69F3">
            <w:pPr>
              <w:widowControl/>
              <w:rPr>
                <w:rFonts w:ascii="宋体" w:hAnsi="宋体" w:cs="宋体"/>
                <w:szCs w:val="21"/>
              </w:rPr>
            </w:pPr>
            <w:r>
              <w:rPr>
                <w:b/>
              </w:rPr>
              <w:t>GTL</w:t>
            </w:r>
          </w:p>
        </w:tc>
        <w:tc>
          <w:tcPr>
            <w:tcW w:w="856" w:type="dxa"/>
            <w:tcBorders>
              <w:top w:val="single" w:sz="4" w:space="0" w:color="auto"/>
              <w:left w:val="nil"/>
              <w:bottom w:val="single" w:sz="4" w:space="0" w:color="auto"/>
              <w:right w:val="single" w:sz="4" w:space="0" w:color="auto"/>
            </w:tcBorders>
            <w:noWrap/>
            <w:vAlign w:val="center"/>
          </w:tcPr>
          <w:p w14:paraId="1DF0361A" w14:textId="77777777" w:rsidR="007E2DF3" w:rsidRDefault="00DA69F3">
            <w:pPr>
              <w:widowControl/>
              <w:jc w:val="center"/>
              <w:rPr>
                <w:rFonts w:ascii="宋体"/>
                <w:i/>
                <w:szCs w:val="21"/>
              </w:rPr>
            </w:pPr>
            <w:r>
              <w:t>&lt;0.3V</w:t>
            </w:r>
          </w:p>
        </w:tc>
        <w:tc>
          <w:tcPr>
            <w:tcW w:w="852" w:type="dxa"/>
            <w:tcBorders>
              <w:top w:val="single" w:sz="4" w:space="0" w:color="auto"/>
              <w:left w:val="single" w:sz="4" w:space="0" w:color="auto"/>
              <w:bottom w:val="single" w:sz="4" w:space="0" w:color="auto"/>
              <w:right w:val="single" w:sz="4" w:space="0" w:color="auto"/>
            </w:tcBorders>
            <w:vAlign w:val="center"/>
          </w:tcPr>
          <w:p w14:paraId="23585246" w14:textId="77777777" w:rsidR="007E2DF3" w:rsidRDefault="00DA69F3">
            <w:pPr>
              <w:widowControl/>
              <w:jc w:val="center"/>
              <w:rPr>
                <w:rFonts w:ascii="宋体"/>
                <w:i/>
                <w:szCs w:val="21"/>
              </w:rPr>
            </w:pPr>
            <w:r>
              <w:t>&lt;0.3V</w:t>
            </w:r>
          </w:p>
        </w:tc>
        <w:tc>
          <w:tcPr>
            <w:tcW w:w="856" w:type="dxa"/>
            <w:tcBorders>
              <w:top w:val="single" w:sz="4" w:space="0" w:color="auto"/>
              <w:left w:val="single" w:sz="4" w:space="0" w:color="auto"/>
              <w:bottom w:val="single" w:sz="4" w:space="0" w:color="auto"/>
              <w:right w:val="single" w:sz="4" w:space="0" w:color="auto"/>
            </w:tcBorders>
            <w:noWrap/>
            <w:vAlign w:val="center"/>
          </w:tcPr>
          <w:p w14:paraId="0E58FE35" w14:textId="77777777" w:rsidR="007E2DF3" w:rsidRDefault="00DA69F3">
            <w:pPr>
              <w:widowControl/>
              <w:jc w:val="center"/>
              <w:rPr>
                <w:rFonts w:ascii="宋体"/>
                <w:i/>
                <w:szCs w:val="21"/>
              </w:rPr>
            </w:pPr>
            <w:r>
              <w:t>&gt;0.95V</w:t>
            </w:r>
          </w:p>
        </w:tc>
        <w:tc>
          <w:tcPr>
            <w:tcW w:w="856" w:type="dxa"/>
            <w:tcBorders>
              <w:top w:val="single" w:sz="4" w:space="0" w:color="auto"/>
              <w:left w:val="single" w:sz="4" w:space="0" w:color="auto"/>
              <w:bottom w:val="single" w:sz="4" w:space="0" w:color="auto"/>
              <w:right w:val="single" w:sz="4" w:space="0" w:color="auto"/>
            </w:tcBorders>
            <w:noWrap/>
            <w:vAlign w:val="center"/>
          </w:tcPr>
          <w:p w14:paraId="071CE244" w14:textId="77777777" w:rsidR="007E2DF3" w:rsidRDefault="00DA69F3">
            <w:pPr>
              <w:widowControl/>
              <w:jc w:val="center"/>
              <w:rPr>
                <w:rFonts w:ascii="宋体"/>
                <w:i/>
                <w:szCs w:val="21"/>
              </w:rPr>
            </w:pPr>
            <w:r>
              <w:t>&lt;0.25V</w:t>
            </w:r>
          </w:p>
        </w:tc>
        <w:tc>
          <w:tcPr>
            <w:tcW w:w="856" w:type="dxa"/>
            <w:tcBorders>
              <w:top w:val="single" w:sz="4" w:space="0" w:color="auto"/>
              <w:left w:val="single" w:sz="4" w:space="0" w:color="auto"/>
              <w:bottom w:val="single" w:sz="4" w:space="0" w:color="auto"/>
              <w:right w:val="single" w:sz="4" w:space="0" w:color="auto"/>
            </w:tcBorders>
            <w:noWrap/>
            <w:vAlign w:val="center"/>
          </w:tcPr>
          <w:p w14:paraId="7A210837" w14:textId="77777777" w:rsidR="007E2DF3" w:rsidRDefault="00DA69F3">
            <w:pPr>
              <w:widowControl/>
              <w:jc w:val="center"/>
              <w:rPr>
                <w:rFonts w:ascii="宋体"/>
                <w:i/>
                <w:szCs w:val="21"/>
              </w:rPr>
            </w:pPr>
            <w:r>
              <w:t>&lt;0.25V</w:t>
            </w:r>
          </w:p>
        </w:tc>
        <w:tc>
          <w:tcPr>
            <w:tcW w:w="854" w:type="dxa"/>
            <w:tcBorders>
              <w:top w:val="single" w:sz="4" w:space="0" w:color="auto"/>
              <w:left w:val="single" w:sz="4" w:space="0" w:color="auto"/>
              <w:bottom w:val="single" w:sz="4" w:space="0" w:color="auto"/>
              <w:right w:val="single" w:sz="4" w:space="0" w:color="auto"/>
            </w:tcBorders>
            <w:vAlign w:val="center"/>
          </w:tcPr>
          <w:p w14:paraId="60452B0D" w14:textId="77777777" w:rsidR="007E2DF3" w:rsidRDefault="00DA69F3">
            <w:pPr>
              <w:widowControl/>
              <w:jc w:val="center"/>
              <w:rPr>
                <w:rFonts w:ascii="宋体"/>
                <w:i/>
                <w:szCs w:val="21"/>
              </w:rPr>
            </w:pPr>
            <w:r>
              <w:t>&gt;0.95V</w:t>
            </w:r>
          </w:p>
        </w:tc>
        <w:tc>
          <w:tcPr>
            <w:tcW w:w="974" w:type="dxa"/>
            <w:tcBorders>
              <w:top w:val="single" w:sz="4" w:space="0" w:color="auto"/>
              <w:left w:val="single" w:sz="4" w:space="0" w:color="auto"/>
              <w:bottom w:val="single" w:sz="4" w:space="0" w:color="auto"/>
              <w:right w:val="single" w:sz="4" w:space="0" w:color="auto"/>
            </w:tcBorders>
            <w:vAlign w:val="center"/>
          </w:tcPr>
          <w:p w14:paraId="58918257" w14:textId="77777777" w:rsidR="007E2DF3" w:rsidRDefault="00DA69F3">
            <w:pPr>
              <w:widowControl/>
              <w:jc w:val="center"/>
              <w:rPr>
                <w:rFonts w:ascii="宋体"/>
                <w:i/>
                <w:szCs w:val="21"/>
              </w:rPr>
            </w:pPr>
            <w:r>
              <w:rPr>
                <w:rFonts w:ascii="宋体" w:hint="eastAsia"/>
              </w:rPr>
              <w:t>须单调</w:t>
            </w:r>
          </w:p>
        </w:tc>
        <w:tc>
          <w:tcPr>
            <w:tcW w:w="877" w:type="dxa"/>
            <w:tcBorders>
              <w:top w:val="single" w:sz="4" w:space="0" w:color="auto"/>
              <w:left w:val="single" w:sz="4" w:space="0" w:color="auto"/>
              <w:bottom w:val="single" w:sz="4" w:space="0" w:color="auto"/>
              <w:right w:val="single" w:sz="4" w:space="0" w:color="auto"/>
            </w:tcBorders>
            <w:vAlign w:val="center"/>
          </w:tcPr>
          <w:p w14:paraId="61421DAB" w14:textId="77777777" w:rsidR="007E2DF3" w:rsidRDefault="00DA69F3">
            <w:pPr>
              <w:widowControl/>
              <w:jc w:val="center"/>
              <w:rPr>
                <w:rFonts w:ascii="宋体"/>
                <w:i/>
                <w:szCs w:val="21"/>
              </w:rPr>
            </w:pPr>
            <w:r>
              <w:t>&gt;1.15V</w:t>
            </w:r>
          </w:p>
        </w:tc>
        <w:tc>
          <w:tcPr>
            <w:tcW w:w="1011" w:type="dxa"/>
            <w:tcBorders>
              <w:top w:val="single" w:sz="4" w:space="0" w:color="auto"/>
              <w:left w:val="single" w:sz="4" w:space="0" w:color="auto"/>
              <w:bottom w:val="single" w:sz="4" w:space="0" w:color="auto"/>
              <w:right w:val="single" w:sz="4" w:space="0" w:color="auto"/>
            </w:tcBorders>
            <w:vAlign w:val="center"/>
          </w:tcPr>
          <w:p w14:paraId="40790FB3" w14:textId="77777777" w:rsidR="007E2DF3" w:rsidRDefault="00DA69F3">
            <w:pPr>
              <w:widowControl/>
              <w:jc w:val="center"/>
              <w:rPr>
                <w:rFonts w:ascii="宋体"/>
                <w:i/>
                <w:szCs w:val="21"/>
              </w:rPr>
            </w:pPr>
            <w:r>
              <w:t>&lt;0.3V</w:t>
            </w:r>
          </w:p>
        </w:tc>
      </w:tr>
      <w:tr w:rsidR="007E2DF3" w14:paraId="3462C3A9" w14:textId="77777777">
        <w:trPr>
          <w:trHeight w:val="289"/>
          <w:jc w:val="center"/>
        </w:trPr>
        <w:tc>
          <w:tcPr>
            <w:tcW w:w="1079" w:type="dxa"/>
            <w:tcBorders>
              <w:top w:val="single" w:sz="4" w:space="0" w:color="auto"/>
              <w:left w:val="single" w:sz="4" w:space="0" w:color="auto"/>
              <w:bottom w:val="single" w:sz="4" w:space="0" w:color="auto"/>
              <w:right w:val="single" w:sz="4" w:space="0" w:color="auto"/>
            </w:tcBorders>
            <w:noWrap/>
            <w:vAlign w:val="center"/>
          </w:tcPr>
          <w:p w14:paraId="0A53CF70" w14:textId="77777777" w:rsidR="007E2DF3" w:rsidRDefault="007E2DF3">
            <w:pPr>
              <w:widowControl/>
              <w:rPr>
                <w:rFonts w:ascii="宋体" w:hAnsi="宋体" w:cs="宋体"/>
                <w:szCs w:val="21"/>
              </w:rPr>
            </w:pPr>
          </w:p>
        </w:tc>
        <w:tc>
          <w:tcPr>
            <w:tcW w:w="856" w:type="dxa"/>
            <w:tcBorders>
              <w:top w:val="single" w:sz="4" w:space="0" w:color="auto"/>
              <w:left w:val="nil"/>
              <w:bottom w:val="single" w:sz="4" w:space="0" w:color="auto"/>
              <w:right w:val="single" w:sz="4" w:space="0" w:color="auto"/>
            </w:tcBorders>
            <w:noWrap/>
            <w:vAlign w:val="center"/>
          </w:tcPr>
          <w:p w14:paraId="4C49BCF3" w14:textId="77777777" w:rsidR="007E2DF3" w:rsidRDefault="007E2DF3">
            <w:pPr>
              <w:widowControl/>
              <w:jc w:val="center"/>
              <w:rPr>
                <w:rFonts w:ascii="宋体"/>
                <w:i/>
                <w:szCs w:val="21"/>
              </w:rPr>
            </w:pPr>
          </w:p>
        </w:tc>
        <w:tc>
          <w:tcPr>
            <w:tcW w:w="852" w:type="dxa"/>
            <w:tcBorders>
              <w:top w:val="single" w:sz="4" w:space="0" w:color="auto"/>
              <w:left w:val="single" w:sz="4" w:space="0" w:color="auto"/>
              <w:bottom w:val="single" w:sz="4" w:space="0" w:color="auto"/>
              <w:right w:val="single" w:sz="4" w:space="0" w:color="auto"/>
            </w:tcBorders>
            <w:vAlign w:val="center"/>
          </w:tcPr>
          <w:p w14:paraId="43E29822" w14:textId="77777777" w:rsidR="007E2DF3" w:rsidRDefault="007E2DF3">
            <w:pPr>
              <w:widowControl/>
              <w:jc w:val="center"/>
              <w:rPr>
                <w:rFonts w:ascii="宋体"/>
                <w:i/>
                <w:szCs w:val="21"/>
              </w:rPr>
            </w:pPr>
          </w:p>
        </w:tc>
        <w:tc>
          <w:tcPr>
            <w:tcW w:w="856" w:type="dxa"/>
            <w:tcBorders>
              <w:top w:val="single" w:sz="4" w:space="0" w:color="auto"/>
              <w:left w:val="single" w:sz="4" w:space="0" w:color="auto"/>
              <w:bottom w:val="single" w:sz="4" w:space="0" w:color="auto"/>
              <w:right w:val="single" w:sz="4" w:space="0" w:color="auto"/>
            </w:tcBorders>
            <w:noWrap/>
            <w:vAlign w:val="center"/>
          </w:tcPr>
          <w:p w14:paraId="66F332BB" w14:textId="77777777" w:rsidR="007E2DF3" w:rsidRDefault="007E2DF3">
            <w:pPr>
              <w:widowControl/>
              <w:jc w:val="center"/>
              <w:rPr>
                <w:rFonts w:ascii="宋体"/>
                <w:i/>
                <w:szCs w:val="21"/>
              </w:rPr>
            </w:pPr>
          </w:p>
        </w:tc>
        <w:tc>
          <w:tcPr>
            <w:tcW w:w="856" w:type="dxa"/>
            <w:tcBorders>
              <w:top w:val="single" w:sz="4" w:space="0" w:color="auto"/>
              <w:left w:val="single" w:sz="4" w:space="0" w:color="auto"/>
              <w:bottom w:val="single" w:sz="4" w:space="0" w:color="auto"/>
              <w:right w:val="single" w:sz="4" w:space="0" w:color="auto"/>
            </w:tcBorders>
            <w:noWrap/>
            <w:vAlign w:val="center"/>
          </w:tcPr>
          <w:p w14:paraId="1AEE1CBB" w14:textId="77777777" w:rsidR="007E2DF3" w:rsidRDefault="007E2DF3">
            <w:pPr>
              <w:widowControl/>
              <w:jc w:val="center"/>
              <w:rPr>
                <w:rFonts w:ascii="宋体"/>
                <w:i/>
                <w:szCs w:val="21"/>
              </w:rPr>
            </w:pPr>
          </w:p>
        </w:tc>
        <w:tc>
          <w:tcPr>
            <w:tcW w:w="856" w:type="dxa"/>
            <w:tcBorders>
              <w:top w:val="single" w:sz="4" w:space="0" w:color="auto"/>
              <w:left w:val="single" w:sz="4" w:space="0" w:color="auto"/>
              <w:bottom w:val="single" w:sz="4" w:space="0" w:color="auto"/>
              <w:right w:val="single" w:sz="4" w:space="0" w:color="auto"/>
            </w:tcBorders>
            <w:noWrap/>
            <w:vAlign w:val="center"/>
          </w:tcPr>
          <w:p w14:paraId="3BD101E2" w14:textId="77777777" w:rsidR="007E2DF3" w:rsidRDefault="007E2DF3">
            <w:pPr>
              <w:widowControl/>
              <w:jc w:val="center"/>
              <w:rPr>
                <w:rFonts w:ascii="宋体"/>
                <w:i/>
                <w:szCs w:val="21"/>
              </w:rPr>
            </w:pPr>
          </w:p>
        </w:tc>
        <w:tc>
          <w:tcPr>
            <w:tcW w:w="854" w:type="dxa"/>
            <w:tcBorders>
              <w:top w:val="single" w:sz="4" w:space="0" w:color="auto"/>
              <w:left w:val="single" w:sz="4" w:space="0" w:color="auto"/>
              <w:bottom w:val="single" w:sz="4" w:space="0" w:color="auto"/>
              <w:right w:val="single" w:sz="4" w:space="0" w:color="auto"/>
            </w:tcBorders>
            <w:vAlign w:val="center"/>
          </w:tcPr>
          <w:p w14:paraId="5C420DAC" w14:textId="77777777" w:rsidR="007E2DF3" w:rsidRDefault="007E2DF3">
            <w:pPr>
              <w:widowControl/>
              <w:jc w:val="center"/>
              <w:rPr>
                <w:rFonts w:ascii="宋体"/>
                <w:i/>
                <w:szCs w:val="21"/>
              </w:rPr>
            </w:pPr>
          </w:p>
        </w:tc>
        <w:tc>
          <w:tcPr>
            <w:tcW w:w="974" w:type="dxa"/>
            <w:tcBorders>
              <w:top w:val="single" w:sz="4" w:space="0" w:color="auto"/>
              <w:left w:val="single" w:sz="4" w:space="0" w:color="auto"/>
              <w:bottom w:val="single" w:sz="4" w:space="0" w:color="auto"/>
              <w:right w:val="single" w:sz="4" w:space="0" w:color="auto"/>
            </w:tcBorders>
            <w:vAlign w:val="center"/>
          </w:tcPr>
          <w:p w14:paraId="6D135FC4" w14:textId="77777777" w:rsidR="007E2DF3" w:rsidRDefault="007E2DF3">
            <w:pPr>
              <w:widowControl/>
              <w:jc w:val="center"/>
              <w:rPr>
                <w:rFonts w:ascii="宋体"/>
                <w:i/>
                <w:szCs w:val="21"/>
              </w:rPr>
            </w:pPr>
          </w:p>
        </w:tc>
        <w:tc>
          <w:tcPr>
            <w:tcW w:w="877" w:type="dxa"/>
            <w:tcBorders>
              <w:top w:val="single" w:sz="4" w:space="0" w:color="auto"/>
              <w:left w:val="single" w:sz="4" w:space="0" w:color="auto"/>
              <w:bottom w:val="single" w:sz="4" w:space="0" w:color="auto"/>
              <w:right w:val="single" w:sz="4" w:space="0" w:color="auto"/>
            </w:tcBorders>
            <w:vAlign w:val="center"/>
          </w:tcPr>
          <w:p w14:paraId="1B4DCBB4" w14:textId="77777777" w:rsidR="007E2DF3" w:rsidRDefault="007E2DF3">
            <w:pPr>
              <w:widowControl/>
              <w:jc w:val="center"/>
              <w:rPr>
                <w:rFonts w:ascii="宋体"/>
                <w:i/>
                <w:szCs w:val="21"/>
              </w:rPr>
            </w:pPr>
          </w:p>
        </w:tc>
        <w:tc>
          <w:tcPr>
            <w:tcW w:w="1011" w:type="dxa"/>
            <w:tcBorders>
              <w:top w:val="single" w:sz="4" w:space="0" w:color="auto"/>
              <w:left w:val="single" w:sz="4" w:space="0" w:color="auto"/>
              <w:bottom w:val="single" w:sz="4" w:space="0" w:color="auto"/>
              <w:right w:val="single" w:sz="4" w:space="0" w:color="auto"/>
            </w:tcBorders>
            <w:vAlign w:val="center"/>
          </w:tcPr>
          <w:p w14:paraId="128C88A4" w14:textId="77777777" w:rsidR="007E2DF3" w:rsidRDefault="007E2DF3">
            <w:pPr>
              <w:widowControl/>
              <w:jc w:val="center"/>
              <w:rPr>
                <w:rFonts w:ascii="宋体"/>
                <w:i/>
                <w:szCs w:val="21"/>
              </w:rPr>
            </w:pPr>
          </w:p>
        </w:tc>
      </w:tr>
    </w:tbl>
    <w:p w14:paraId="4BF8FA31" w14:textId="77777777" w:rsidR="007E2DF3" w:rsidRDefault="00DA69F3">
      <w:pPr>
        <w:pStyle w:val="afe"/>
        <w:numPr>
          <w:ilvl w:val="0"/>
          <w:numId w:val="8"/>
        </w:numPr>
        <w:ind w:left="777" w:firstLineChars="0" w:hanging="357"/>
      </w:pPr>
      <w:r>
        <w:rPr>
          <w:rFonts w:ascii="楷体_GB2312" w:eastAsia="楷体_GB2312" w:hint="eastAsia"/>
          <w:i/>
          <w:color w:val="0000FF"/>
        </w:rPr>
        <w:t>边沿特性：对通用信号中的控制信号一般要求边沿必须单调；对数据、地址等信号可结合时序的测试结果来作相应的要求</w:t>
      </w:r>
    </w:p>
    <w:p w14:paraId="29A314CD" w14:textId="77777777" w:rsidR="007E2DF3" w:rsidRDefault="007E2DF3">
      <w:pPr>
        <w:pStyle w:val="afe"/>
        <w:ind w:left="420" w:firstLineChars="0" w:firstLine="0"/>
      </w:pPr>
    </w:p>
    <w:p w14:paraId="7061BEA2" w14:textId="77777777" w:rsidR="007E2DF3" w:rsidRDefault="00DA69F3">
      <w:pPr>
        <w:pStyle w:val="a"/>
      </w:pPr>
      <w:r>
        <w:rPr>
          <w:rFonts w:hint="eastAsia"/>
        </w:rPr>
        <w:t>通用时钟信号规范表</w:t>
      </w:r>
    </w:p>
    <w:tbl>
      <w:tblPr>
        <w:tblW w:w="9071" w:type="dxa"/>
        <w:jc w:val="center"/>
        <w:tblLook w:val="04A0" w:firstRow="1" w:lastRow="0" w:firstColumn="1" w:lastColumn="0" w:noHBand="0" w:noVBand="1"/>
      </w:tblPr>
      <w:tblGrid>
        <w:gridCol w:w="1162"/>
        <w:gridCol w:w="1105"/>
        <w:gridCol w:w="1105"/>
        <w:gridCol w:w="1105"/>
        <w:gridCol w:w="1105"/>
        <w:gridCol w:w="1105"/>
        <w:gridCol w:w="2384"/>
      </w:tblGrid>
      <w:tr w:rsidR="007E2DF3" w14:paraId="5B19BC3A" w14:textId="77777777">
        <w:trPr>
          <w:trHeight w:val="289"/>
          <w:jc w:val="center"/>
        </w:trPr>
        <w:tc>
          <w:tcPr>
            <w:tcW w:w="1134" w:type="dxa"/>
            <w:tcBorders>
              <w:top w:val="single" w:sz="4" w:space="0" w:color="auto"/>
              <w:left w:val="single" w:sz="4" w:space="0" w:color="auto"/>
              <w:bottom w:val="single" w:sz="4" w:space="0" w:color="auto"/>
              <w:right w:val="single" w:sz="4" w:space="0" w:color="auto"/>
            </w:tcBorders>
            <w:vAlign w:val="center"/>
          </w:tcPr>
          <w:p w14:paraId="70DB3599" w14:textId="77777777" w:rsidR="007E2DF3" w:rsidRDefault="00DA69F3">
            <w:pPr>
              <w:widowControl/>
              <w:jc w:val="center"/>
              <w:rPr>
                <w:rFonts w:ascii="宋体" w:hAnsi="宋体" w:cs="宋体"/>
                <w:b/>
                <w:bCs/>
                <w:sz w:val="18"/>
                <w:szCs w:val="22"/>
              </w:rPr>
            </w:pPr>
            <w:r>
              <w:rPr>
                <w:rFonts w:ascii="宋体" w:hint="eastAsia"/>
                <w:b/>
              </w:rPr>
              <w:t>信号类型</w:t>
            </w:r>
          </w:p>
        </w:tc>
        <w:tc>
          <w:tcPr>
            <w:tcW w:w="1077" w:type="dxa"/>
            <w:tcBorders>
              <w:top w:val="single" w:sz="4" w:space="0" w:color="auto"/>
              <w:left w:val="nil"/>
              <w:bottom w:val="single" w:sz="4" w:space="0" w:color="auto"/>
              <w:right w:val="single" w:sz="4" w:space="0" w:color="auto"/>
            </w:tcBorders>
            <w:noWrap/>
            <w:vAlign w:val="center"/>
          </w:tcPr>
          <w:p w14:paraId="24A42C63" w14:textId="77777777" w:rsidR="007E2DF3" w:rsidRDefault="00DA69F3">
            <w:pPr>
              <w:widowControl/>
              <w:jc w:val="center"/>
              <w:rPr>
                <w:rFonts w:ascii="宋体" w:hAnsi="宋体" w:cs="宋体"/>
                <w:b/>
                <w:bCs/>
                <w:sz w:val="18"/>
                <w:szCs w:val="22"/>
              </w:rPr>
            </w:pPr>
            <w:r>
              <w:rPr>
                <w:rFonts w:ascii="宋体" w:hint="eastAsia"/>
                <w:b/>
              </w:rPr>
              <w:t>占空比</w:t>
            </w:r>
          </w:p>
        </w:tc>
        <w:tc>
          <w:tcPr>
            <w:tcW w:w="1077" w:type="dxa"/>
            <w:tcBorders>
              <w:top w:val="single" w:sz="4" w:space="0" w:color="auto"/>
              <w:left w:val="single" w:sz="4" w:space="0" w:color="auto"/>
              <w:bottom w:val="single" w:sz="4" w:space="0" w:color="auto"/>
              <w:right w:val="single" w:sz="4" w:space="0" w:color="auto"/>
            </w:tcBorders>
            <w:vAlign w:val="center"/>
          </w:tcPr>
          <w:p w14:paraId="4947AAE8" w14:textId="77777777" w:rsidR="007E2DF3" w:rsidRDefault="00DA69F3">
            <w:pPr>
              <w:widowControl/>
              <w:jc w:val="center"/>
              <w:rPr>
                <w:rFonts w:ascii="宋体"/>
                <w:b/>
              </w:rPr>
            </w:pPr>
            <w:r>
              <w:rPr>
                <w:rFonts w:ascii="宋体" w:hint="eastAsia"/>
                <w:b/>
              </w:rPr>
              <w:t>上升</w:t>
            </w:r>
          </w:p>
          <w:p w14:paraId="5D74510F" w14:textId="77777777" w:rsidR="007E2DF3" w:rsidRDefault="00DA69F3">
            <w:pPr>
              <w:widowControl/>
              <w:jc w:val="center"/>
              <w:rPr>
                <w:rFonts w:ascii="宋体" w:hAnsi="宋体" w:cs="宋体"/>
                <w:b/>
                <w:bCs/>
                <w:sz w:val="18"/>
                <w:szCs w:val="22"/>
              </w:rPr>
            </w:pPr>
            <w:r>
              <w:rPr>
                <w:rFonts w:ascii="宋体" w:hint="eastAsia"/>
                <w:b/>
              </w:rPr>
              <w:t>单调性</w:t>
            </w:r>
          </w:p>
        </w:tc>
        <w:tc>
          <w:tcPr>
            <w:tcW w:w="1077" w:type="dxa"/>
            <w:tcBorders>
              <w:top w:val="single" w:sz="4" w:space="0" w:color="auto"/>
              <w:left w:val="single" w:sz="4" w:space="0" w:color="auto"/>
              <w:bottom w:val="single" w:sz="4" w:space="0" w:color="auto"/>
              <w:right w:val="single" w:sz="4" w:space="0" w:color="auto"/>
            </w:tcBorders>
            <w:noWrap/>
            <w:vAlign w:val="center"/>
          </w:tcPr>
          <w:p w14:paraId="525690ED" w14:textId="77777777" w:rsidR="007E2DF3" w:rsidRDefault="00DA69F3">
            <w:pPr>
              <w:widowControl/>
              <w:jc w:val="center"/>
              <w:rPr>
                <w:rFonts w:ascii="宋体" w:hAnsi="宋体" w:cs="宋体"/>
                <w:b/>
                <w:bCs/>
                <w:sz w:val="18"/>
                <w:szCs w:val="22"/>
              </w:rPr>
            </w:pPr>
            <w:r>
              <w:rPr>
                <w:rFonts w:ascii="宋体" w:hint="eastAsia"/>
                <w:b/>
              </w:rPr>
              <w:t>上升时间</w:t>
            </w:r>
          </w:p>
        </w:tc>
        <w:tc>
          <w:tcPr>
            <w:tcW w:w="1077" w:type="dxa"/>
            <w:tcBorders>
              <w:top w:val="single" w:sz="4" w:space="0" w:color="auto"/>
              <w:left w:val="single" w:sz="4" w:space="0" w:color="auto"/>
              <w:bottom w:val="single" w:sz="4" w:space="0" w:color="auto"/>
              <w:right w:val="single" w:sz="4" w:space="0" w:color="auto"/>
            </w:tcBorders>
            <w:noWrap/>
            <w:vAlign w:val="center"/>
          </w:tcPr>
          <w:p w14:paraId="5E02C430" w14:textId="77777777" w:rsidR="007E2DF3" w:rsidRDefault="00DA69F3">
            <w:pPr>
              <w:widowControl/>
              <w:jc w:val="center"/>
              <w:rPr>
                <w:rFonts w:ascii="宋体"/>
                <w:b/>
              </w:rPr>
            </w:pPr>
            <w:r>
              <w:rPr>
                <w:rFonts w:ascii="宋体" w:hint="eastAsia"/>
                <w:b/>
              </w:rPr>
              <w:t>下降</w:t>
            </w:r>
          </w:p>
          <w:p w14:paraId="2B2D5B73" w14:textId="77777777" w:rsidR="007E2DF3" w:rsidRDefault="00DA69F3">
            <w:pPr>
              <w:widowControl/>
              <w:jc w:val="center"/>
              <w:rPr>
                <w:rFonts w:ascii="宋体" w:hAnsi="宋体" w:cs="宋体"/>
                <w:b/>
                <w:bCs/>
                <w:sz w:val="18"/>
                <w:szCs w:val="22"/>
              </w:rPr>
            </w:pPr>
            <w:r>
              <w:rPr>
                <w:rFonts w:ascii="宋体" w:hint="eastAsia"/>
                <w:b/>
              </w:rPr>
              <w:t>单调性</w:t>
            </w:r>
          </w:p>
        </w:tc>
        <w:tc>
          <w:tcPr>
            <w:tcW w:w="1077" w:type="dxa"/>
            <w:tcBorders>
              <w:top w:val="single" w:sz="4" w:space="0" w:color="auto"/>
              <w:left w:val="single" w:sz="4" w:space="0" w:color="auto"/>
              <w:bottom w:val="single" w:sz="4" w:space="0" w:color="auto"/>
              <w:right w:val="single" w:sz="4" w:space="0" w:color="auto"/>
            </w:tcBorders>
            <w:noWrap/>
            <w:vAlign w:val="center"/>
          </w:tcPr>
          <w:p w14:paraId="061A27D8" w14:textId="77777777" w:rsidR="007E2DF3" w:rsidRDefault="00DA69F3">
            <w:pPr>
              <w:widowControl/>
              <w:jc w:val="center"/>
              <w:rPr>
                <w:rFonts w:ascii="宋体" w:hAnsi="宋体" w:cs="宋体"/>
                <w:b/>
                <w:bCs/>
                <w:sz w:val="18"/>
                <w:szCs w:val="22"/>
              </w:rPr>
            </w:pPr>
            <w:r>
              <w:rPr>
                <w:rFonts w:ascii="宋体" w:hint="eastAsia"/>
                <w:b/>
              </w:rPr>
              <w:t>下降时间</w:t>
            </w:r>
          </w:p>
        </w:tc>
        <w:tc>
          <w:tcPr>
            <w:tcW w:w="2324" w:type="dxa"/>
            <w:tcBorders>
              <w:top w:val="single" w:sz="4" w:space="0" w:color="auto"/>
              <w:left w:val="single" w:sz="4" w:space="0" w:color="auto"/>
              <w:bottom w:val="single" w:sz="4" w:space="0" w:color="auto"/>
              <w:right w:val="single" w:sz="4" w:space="0" w:color="auto"/>
            </w:tcBorders>
            <w:vAlign w:val="center"/>
          </w:tcPr>
          <w:p w14:paraId="34772D83" w14:textId="77777777" w:rsidR="007E2DF3" w:rsidRDefault="00DA69F3">
            <w:pPr>
              <w:widowControl/>
              <w:jc w:val="center"/>
              <w:rPr>
                <w:rFonts w:ascii="宋体" w:hAnsi="宋体" w:cs="宋体"/>
                <w:b/>
                <w:bCs/>
                <w:sz w:val="18"/>
                <w:szCs w:val="22"/>
              </w:rPr>
            </w:pPr>
            <w:r>
              <w:rPr>
                <w:rFonts w:ascii="宋体" w:hint="eastAsia"/>
                <w:b/>
              </w:rPr>
              <w:t>抖动特性</w:t>
            </w:r>
          </w:p>
        </w:tc>
      </w:tr>
      <w:tr w:rsidR="007E2DF3" w14:paraId="7B29A3CF" w14:textId="77777777">
        <w:trPr>
          <w:trHeight w:val="289"/>
          <w:jc w:val="center"/>
        </w:trPr>
        <w:tc>
          <w:tcPr>
            <w:tcW w:w="1134" w:type="dxa"/>
            <w:tcBorders>
              <w:top w:val="single" w:sz="4" w:space="0" w:color="auto"/>
              <w:left w:val="single" w:sz="4" w:space="0" w:color="auto"/>
              <w:bottom w:val="single" w:sz="4" w:space="0" w:color="auto"/>
              <w:right w:val="single" w:sz="4" w:space="0" w:color="auto"/>
            </w:tcBorders>
            <w:noWrap/>
            <w:vAlign w:val="center"/>
          </w:tcPr>
          <w:p w14:paraId="0556DB69" w14:textId="77777777" w:rsidR="007E2DF3" w:rsidRDefault="00DA69F3">
            <w:pPr>
              <w:widowControl/>
              <w:rPr>
                <w:rFonts w:ascii="宋体" w:hAnsi="宋体" w:cs="宋体"/>
                <w:szCs w:val="21"/>
              </w:rPr>
            </w:pPr>
            <w:r>
              <w:rPr>
                <w:b/>
              </w:rPr>
              <w:t>PECL</w:t>
            </w:r>
          </w:p>
        </w:tc>
        <w:tc>
          <w:tcPr>
            <w:tcW w:w="1077" w:type="dxa"/>
            <w:tcBorders>
              <w:top w:val="single" w:sz="4" w:space="0" w:color="auto"/>
              <w:left w:val="nil"/>
              <w:bottom w:val="single" w:sz="4" w:space="0" w:color="auto"/>
              <w:right w:val="single" w:sz="4" w:space="0" w:color="auto"/>
            </w:tcBorders>
            <w:noWrap/>
            <w:vAlign w:val="center"/>
          </w:tcPr>
          <w:p w14:paraId="702BF28E" w14:textId="77777777" w:rsidR="007E2DF3" w:rsidRDefault="00DA69F3">
            <w:pPr>
              <w:widowControl/>
              <w:jc w:val="center"/>
              <w:rPr>
                <w:rFonts w:ascii="宋体" w:hAnsi="宋体" w:cs="宋体"/>
                <w:szCs w:val="21"/>
              </w:rPr>
            </w:pPr>
            <w:r>
              <w:t>40%-60%</w:t>
            </w:r>
          </w:p>
        </w:tc>
        <w:tc>
          <w:tcPr>
            <w:tcW w:w="1077" w:type="dxa"/>
            <w:tcBorders>
              <w:top w:val="single" w:sz="4" w:space="0" w:color="auto"/>
              <w:left w:val="single" w:sz="4" w:space="0" w:color="auto"/>
              <w:bottom w:val="single" w:sz="4" w:space="0" w:color="auto"/>
              <w:right w:val="single" w:sz="4" w:space="0" w:color="auto"/>
            </w:tcBorders>
            <w:vAlign w:val="center"/>
          </w:tcPr>
          <w:p w14:paraId="61052041" w14:textId="77777777" w:rsidR="007E2DF3" w:rsidRDefault="00DA69F3">
            <w:pPr>
              <w:widowControl/>
              <w:jc w:val="center"/>
              <w:rPr>
                <w:rFonts w:ascii="宋体" w:hAnsi="宋体" w:cs="宋体"/>
                <w:szCs w:val="21"/>
              </w:rPr>
            </w:pPr>
            <w:r>
              <w:rPr>
                <w:rFonts w:ascii="宋体" w:hint="eastAsia"/>
              </w:rPr>
              <w:t>必须单调</w:t>
            </w:r>
          </w:p>
        </w:tc>
        <w:tc>
          <w:tcPr>
            <w:tcW w:w="1077" w:type="dxa"/>
            <w:tcBorders>
              <w:top w:val="single" w:sz="4" w:space="0" w:color="auto"/>
              <w:left w:val="single" w:sz="4" w:space="0" w:color="auto"/>
              <w:bottom w:val="single" w:sz="4" w:space="0" w:color="auto"/>
              <w:right w:val="single" w:sz="4" w:space="0" w:color="auto"/>
            </w:tcBorders>
            <w:noWrap/>
            <w:vAlign w:val="center"/>
          </w:tcPr>
          <w:p w14:paraId="1CB34265" w14:textId="77777777" w:rsidR="007E2DF3" w:rsidRDefault="007E2DF3">
            <w:pPr>
              <w:widowControl/>
              <w:jc w:val="center"/>
              <w:rPr>
                <w:rFonts w:ascii="宋体" w:hAnsi="宋体" w:cs="宋体"/>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2406DBEF" w14:textId="77777777" w:rsidR="007E2DF3" w:rsidRDefault="00DA69F3">
            <w:pPr>
              <w:widowControl/>
              <w:jc w:val="center"/>
              <w:rPr>
                <w:rFonts w:ascii="宋体" w:hAnsi="宋体" w:cs="宋体"/>
                <w:szCs w:val="21"/>
              </w:rPr>
            </w:pPr>
            <w:r>
              <w:rPr>
                <w:rFonts w:ascii="宋体" w:hint="eastAsia"/>
              </w:rPr>
              <w:t>必须单调</w:t>
            </w:r>
          </w:p>
        </w:tc>
        <w:tc>
          <w:tcPr>
            <w:tcW w:w="1077" w:type="dxa"/>
            <w:tcBorders>
              <w:top w:val="single" w:sz="4" w:space="0" w:color="auto"/>
              <w:left w:val="single" w:sz="4" w:space="0" w:color="auto"/>
              <w:bottom w:val="single" w:sz="4" w:space="0" w:color="auto"/>
              <w:right w:val="single" w:sz="4" w:space="0" w:color="auto"/>
            </w:tcBorders>
            <w:noWrap/>
            <w:vAlign w:val="center"/>
          </w:tcPr>
          <w:p w14:paraId="36301EFD" w14:textId="77777777" w:rsidR="007E2DF3" w:rsidRDefault="007E2DF3">
            <w:pPr>
              <w:widowControl/>
              <w:jc w:val="center"/>
              <w:rPr>
                <w:rFonts w:ascii="宋体" w:hAnsi="宋体" w:cs="宋体"/>
                <w:szCs w:val="21"/>
              </w:rPr>
            </w:pPr>
          </w:p>
        </w:tc>
        <w:tc>
          <w:tcPr>
            <w:tcW w:w="2324" w:type="dxa"/>
            <w:vMerge w:val="restart"/>
            <w:tcBorders>
              <w:top w:val="single" w:sz="4" w:space="0" w:color="auto"/>
              <w:left w:val="single" w:sz="4" w:space="0" w:color="auto"/>
              <w:right w:val="single" w:sz="4" w:space="0" w:color="auto"/>
            </w:tcBorders>
            <w:vAlign w:val="center"/>
          </w:tcPr>
          <w:p w14:paraId="6F21AE78" w14:textId="77777777" w:rsidR="007E2DF3" w:rsidRDefault="00DA69F3">
            <w:pPr>
              <w:pStyle w:val="aff1"/>
            </w:pPr>
            <w:r>
              <w:rPr>
                <w:rFonts w:ascii="宋体" w:hint="eastAsia"/>
              </w:rPr>
              <w:t>待定。</w:t>
            </w:r>
          </w:p>
          <w:p w14:paraId="7A2F1445" w14:textId="77777777" w:rsidR="007E2DF3" w:rsidRDefault="00DA69F3">
            <w:pPr>
              <w:widowControl/>
              <w:jc w:val="center"/>
              <w:rPr>
                <w:rFonts w:ascii="宋体"/>
                <w:i/>
                <w:szCs w:val="21"/>
              </w:rPr>
            </w:pPr>
            <w:r>
              <w:rPr>
                <w:rFonts w:ascii="宋体" w:hint="eastAsia"/>
              </w:rPr>
              <w:t>建议：对于存在指标规定的信号，应满足指标；无指标规定或无法明确界定的情况下，应满足可靠性要求。</w:t>
            </w:r>
          </w:p>
        </w:tc>
      </w:tr>
      <w:tr w:rsidR="007E2DF3" w14:paraId="73B764D9" w14:textId="77777777">
        <w:trPr>
          <w:trHeight w:val="289"/>
          <w:jc w:val="center"/>
        </w:trPr>
        <w:tc>
          <w:tcPr>
            <w:tcW w:w="1134" w:type="dxa"/>
            <w:tcBorders>
              <w:top w:val="single" w:sz="4" w:space="0" w:color="auto"/>
              <w:left w:val="single" w:sz="4" w:space="0" w:color="auto"/>
              <w:bottom w:val="single" w:sz="4" w:space="0" w:color="auto"/>
              <w:right w:val="single" w:sz="4" w:space="0" w:color="auto"/>
            </w:tcBorders>
            <w:noWrap/>
            <w:vAlign w:val="center"/>
          </w:tcPr>
          <w:p w14:paraId="077E2913" w14:textId="77777777" w:rsidR="007E2DF3" w:rsidRDefault="00DA69F3">
            <w:pPr>
              <w:widowControl/>
              <w:rPr>
                <w:rFonts w:ascii="宋体" w:hAnsi="宋体" w:cs="宋体"/>
                <w:szCs w:val="21"/>
              </w:rPr>
            </w:pPr>
            <w:r>
              <w:rPr>
                <w:b/>
              </w:rPr>
              <w:t>TTL</w:t>
            </w:r>
          </w:p>
        </w:tc>
        <w:tc>
          <w:tcPr>
            <w:tcW w:w="1077" w:type="dxa"/>
            <w:tcBorders>
              <w:top w:val="single" w:sz="4" w:space="0" w:color="auto"/>
              <w:left w:val="nil"/>
              <w:bottom w:val="single" w:sz="4" w:space="0" w:color="auto"/>
              <w:right w:val="single" w:sz="4" w:space="0" w:color="auto"/>
            </w:tcBorders>
            <w:noWrap/>
            <w:vAlign w:val="center"/>
          </w:tcPr>
          <w:p w14:paraId="0DFA6E89" w14:textId="77777777" w:rsidR="007E2DF3" w:rsidRDefault="00DA69F3">
            <w:pPr>
              <w:widowControl/>
              <w:jc w:val="center"/>
              <w:rPr>
                <w:rFonts w:ascii="宋体" w:hAnsi="宋体" w:cs="宋体"/>
                <w:szCs w:val="21"/>
              </w:rPr>
            </w:pPr>
            <w:r>
              <w:t>40%-60%</w:t>
            </w:r>
          </w:p>
        </w:tc>
        <w:tc>
          <w:tcPr>
            <w:tcW w:w="1077" w:type="dxa"/>
            <w:tcBorders>
              <w:top w:val="single" w:sz="4" w:space="0" w:color="auto"/>
              <w:left w:val="single" w:sz="4" w:space="0" w:color="auto"/>
              <w:bottom w:val="single" w:sz="4" w:space="0" w:color="auto"/>
              <w:right w:val="single" w:sz="4" w:space="0" w:color="auto"/>
            </w:tcBorders>
            <w:vAlign w:val="center"/>
          </w:tcPr>
          <w:p w14:paraId="5B6F2CD3" w14:textId="77777777" w:rsidR="007E2DF3" w:rsidRDefault="00DA69F3">
            <w:pPr>
              <w:widowControl/>
              <w:jc w:val="center"/>
              <w:rPr>
                <w:rFonts w:ascii="宋体" w:hAnsi="宋体" w:cs="宋体"/>
                <w:szCs w:val="21"/>
              </w:rPr>
            </w:pPr>
            <w:r>
              <w:rPr>
                <w:rFonts w:ascii="宋体" w:hint="eastAsia"/>
              </w:rPr>
              <w:t>必须单调</w:t>
            </w:r>
          </w:p>
        </w:tc>
        <w:tc>
          <w:tcPr>
            <w:tcW w:w="1077" w:type="dxa"/>
            <w:tcBorders>
              <w:top w:val="single" w:sz="4" w:space="0" w:color="auto"/>
              <w:left w:val="single" w:sz="4" w:space="0" w:color="auto"/>
              <w:bottom w:val="single" w:sz="4" w:space="0" w:color="auto"/>
              <w:right w:val="single" w:sz="4" w:space="0" w:color="auto"/>
            </w:tcBorders>
            <w:noWrap/>
            <w:vAlign w:val="center"/>
          </w:tcPr>
          <w:p w14:paraId="53177730" w14:textId="77777777" w:rsidR="007E2DF3" w:rsidRDefault="007E2DF3">
            <w:pPr>
              <w:widowControl/>
              <w:jc w:val="center"/>
              <w:rPr>
                <w:rFonts w:ascii="宋体" w:hAnsi="宋体" w:cs="宋体"/>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464452CA" w14:textId="77777777" w:rsidR="007E2DF3" w:rsidRDefault="00DA69F3">
            <w:pPr>
              <w:widowControl/>
              <w:jc w:val="center"/>
              <w:rPr>
                <w:rFonts w:ascii="宋体" w:hAnsi="宋体" w:cs="宋体"/>
                <w:szCs w:val="21"/>
              </w:rPr>
            </w:pPr>
            <w:r>
              <w:rPr>
                <w:rFonts w:ascii="宋体" w:hint="eastAsia"/>
              </w:rPr>
              <w:t>必须单调</w:t>
            </w:r>
          </w:p>
        </w:tc>
        <w:tc>
          <w:tcPr>
            <w:tcW w:w="1077" w:type="dxa"/>
            <w:tcBorders>
              <w:top w:val="single" w:sz="4" w:space="0" w:color="auto"/>
              <w:left w:val="single" w:sz="4" w:space="0" w:color="auto"/>
              <w:bottom w:val="single" w:sz="4" w:space="0" w:color="auto"/>
              <w:right w:val="single" w:sz="4" w:space="0" w:color="auto"/>
            </w:tcBorders>
            <w:noWrap/>
            <w:vAlign w:val="center"/>
          </w:tcPr>
          <w:p w14:paraId="4628EDDE" w14:textId="77777777" w:rsidR="007E2DF3" w:rsidRDefault="007E2DF3">
            <w:pPr>
              <w:widowControl/>
              <w:jc w:val="center"/>
              <w:rPr>
                <w:rFonts w:ascii="宋体" w:hAnsi="宋体" w:cs="宋体"/>
                <w:szCs w:val="21"/>
              </w:rPr>
            </w:pPr>
          </w:p>
        </w:tc>
        <w:tc>
          <w:tcPr>
            <w:tcW w:w="2324" w:type="dxa"/>
            <w:vMerge/>
            <w:tcBorders>
              <w:left w:val="single" w:sz="4" w:space="0" w:color="auto"/>
              <w:right w:val="single" w:sz="4" w:space="0" w:color="auto"/>
            </w:tcBorders>
          </w:tcPr>
          <w:p w14:paraId="2B3A395D" w14:textId="77777777" w:rsidR="007E2DF3" w:rsidRDefault="007E2DF3">
            <w:pPr>
              <w:widowControl/>
              <w:jc w:val="center"/>
              <w:rPr>
                <w:rFonts w:ascii="宋体"/>
                <w:i/>
                <w:color w:val="0000FF"/>
                <w:szCs w:val="21"/>
              </w:rPr>
            </w:pPr>
          </w:p>
        </w:tc>
      </w:tr>
      <w:tr w:rsidR="007E2DF3" w14:paraId="263D1CE9" w14:textId="77777777">
        <w:trPr>
          <w:trHeight w:val="289"/>
          <w:jc w:val="center"/>
        </w:trPr>
        <w:tc>
          <w:tcPr>
            <w:tcW w:w="1134" w:type="dxa"/>
            <w:tcBorders>
              <w:top w:val="single" w:sz="4" w:space="0" w:color="auto"/>
              <w:left w:val="single" w:sz="4" w:space="0" w:color="auto"/>
              <w:bottom w:val="single" w:sz="4" w:space="0" w:color="auto"/>
              <w:right w:val="single" w:sz="4" w:space="0" w:color="auto"/>
            </w:tcBorders>
            <w:noWrap/>
            <w:vAlign w:val="center"/>
          </w:tcPr>
          <w:p w14:paraId="5DA4BE49" w14:textId="77777777" w:rsidR="007E2DF3" w:rsidRDefault="00DA69F3">
            <w:pPr>
              <w:widowControl/>
              <w:rPr>
                <w:rFonts w:ascii="宋体" w:hAnsi="宋体" w:cs="宋体"/>
                <w:szCs w:val="21"/>
              </w:rPr>
            </w:pPr>
            <w:r>
              <w:rPr>
                <w:b/>
              </w:rPr>
              <w:t>TTL(3V)</w:t>
            </w:r>
          </w:p>
        </w:tc>
        <w:tc>
          <w:tcPr>
            <w:tcW w:w="1077" w:type="dxa"/>
            <w:tcBorders>
              <w:top w:val="single" w:sz="4" w:space="0" w:color="auto"/>
              <w:left w:val="nil"/>
              <w:bottom w:val="single" w:sz="4" w:space="0" w:color="auto"/>
              <w:right w:val="single" w:sz="4" w:space="0" w:color="auto"/>
            </w:tcBorders>
            <w:noWrap/>
            <w:vAlign w:val="center"/>
          </w:tcPr>
          <w:p w14:paraId="1424CE43" w14:textId="77777777" w:rsidR="007E2DF3" w:rsidRDefault="00DA69F3">
            <w:pPr>
              <w:widowControl/>
              <w:jc w:val="center"/>
              <w:rPr>
                <w:rFonts w:ascii="宋体" w:hAnsi="宋体" w:cs="宋体"/>
                <w:szCs w:val="21"/>
              </w:rPr>
            </w:pPr>
            <w:r>
              <w:t>40%-60%</w:t>
            </w:r>
          </w:p>
        </w:tc>
        <w:tc>
          <w:tcPr>
            <w:tcW w:w="1077" w:type="dxa"/>
            <w:tcBorders>
              <w:top w:val="single" w:sz="4" w:space="0" w:color="auto"/>
              <w:left w:val="single" w:sz="4" w:space="0" w:color="auto"/>
              <w:bottom w:val="single" w:sz="4" w:space="0" w:color="auto"/>
              <w:right w:val="single" w:sz="4" w:space="0" w:color="auto"/>
            </w:tcBorders>
            <w:vAlign w:val="center"/>
          </w:tcPr>
          <w:p w14:paraId="6309AEB7" w14:textId="77777777" w:rsidR="007E2DF3" w:rsidRDefault="00DA69F3">
            <w:pPr>
              <w:widowControl/>
              <w:jc w:val="center"/>
              <w:rPr>
                <w:rFonts w:ascii="宋体" w:hAnsi="宋体" w:cs="宋体"/>
                <w:szCs w:val="21"/>
              </w:rPr>
            </w:pPr>
            <w:r>
              <w:rPr>
                <w:rFonts w:ascii="宋体" w:hint="eastAsia"/>
              </w:rPr>
              <w:t>必须单调</w:t>
            </w:r>
          </w:p>
        </w:tc>
        <w:tc>
          <w:tcPr>
            <w:tcW w:w="1077" w:type="dxa"/>
            <w:tcBorders>
              <w:top w:val="single" w:sz="4" w:space="0" w:color="auto"/>
              <w:left w:val="single" w:sz="4" w:space="0" w:color="auto"/>
              <w:bottom w:val="single" w:sz="4" w:space="0" w:color="auto"/>
              <w:right w:val="single" w:sz="4" w:space="0" w:color="auto"/>
            </w:tcBorders>
            <w:noWrap/>
            <w:vAlign w:val="center"/>
          </w:tcPr>
          <w:p w14:paraId="05807C2C" w14:textId="77777777" w:rsidR="007E2DF3" w:rsidRDefault="007E2DF3">
            <w:pPr>
              <w:widowControl/>
              <w:jc w:val="center"/>
              <w:rPr>
                <w:rFonts w:ascii="宋体" w:hAnsi="宋体" w:cs="宋体"/>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2D2867B9" w14:textId="77777777" w:rsidR="007E2DF3" w:rsidRDefault="00DA69F3">
            <w:pPr>
              <w:widowControl/>
              <w:jc w:val="center"/>
              <w:rPr>
                <w:rFonts w:ascii="宋体" w:hAnsi="宋体" w:cs="宋体"/>
                <w:szCs w:val="21"/>
              </w:rPr>
            </w:pPr>
            <w:r>
              <w:rPr>
                <w:rFonts w:ascii="宋体" w:hint="eastAsia"/>
              </w:rPr>
              <w:t>必须单调</w:t>
            </w:r>
          </w:p>
        </w:tc>
        <w:tc>
          <w:tcPr>
            <w:tcW w:w="1077" w:type="dxa"/>
            <w:tcBorders>
              <w:top w:val="single" w:sz="4" w:space="0" w:color="auto"/>
              <w:left w:val="single" w:sz="4" w:space="0" w:color="auto"/>
              <w:bottom w:val="single" w:sz="4" w:space="0" w:color="auto"/>
              <w:right w:val="single" w:sz="4" w:space="0" w:color="auto"/>
            </w:tcBorders>
            <w:noWrap/>
            <w:vAlign w:val="center"/>
          </w:tcPr>
          <w:p w14:paraId="021FDF7B" w14:textId="77777777" w:rsidR="007E2DF3" w:rsidRDefault="007E2DF3">
            <w:pPr>
              <w:widowControl/>
              <w:jc w:val="center"/>
              <w:rPr>
                <w:rFonts w:ascii="宋体" w:hAnsi="宋体" w:cs="宋体"/>
                <w:szCs w:val="21"/>
              </w:rPr>
            </w:pPr>
          </w:p>
        </w:tc>
        <w:tc>
          <w:tcPr>
            <w:tcW w:w="2324" w:type="dxa"/>
            <w:vMerge/>
            <w:tcBorders>
              <w:left w:val="single" w:sz="4" w:space="0" w:color="auto"/>
              <w:right w:val="single" w:sz="4" w:space="0" w:color="auto"/>
            </w:tcBorders>
          </w:tcPr>
          <w:p w14:paraId="1BCD18CC" w14:textId="77777777" w:rsidR="007E2DF3" w:rsidRDefault="007E2DF3">
            <w:pPr>
              <w:widowControl/>
              <w:jc w:val="center"/>
              <w:rPr>
                <w:rFonts w:ascii="宋体"/>
                <w:i/>
                <w:color w:val="0000FF"/>
                <w:szCs w:val="21"/>
              </w:rPr>
            </w:pPr>
          </w:p>
        </w:tc>
      </w:tr>
      <w:tr w:rsidR="007E2DF3" w14:paraId="0EFE66A6" w14:textId="77777777">
        <w:trPr>
          <w:trHeight w:val="289"/>
          <w:jc w:val="center"/>
        </w:trPr>
        <w:tc>
          <w:tcPr>
            <w:tcW w:w="1134" w:type="dxa"/>
            <w:tcBorders>
              <w:top w:val="single" w:sz="4" w:space="0" w:color="auto"/>
              <w:left w:val="single" w:sz="4" w:space="0" w:color="auto"/>
              <w:bottom w:val="single" w:sz="4" w:space="0" w:color="auto"/>
              <w:right w:val="single" w:sz="4" w:space="0" w:color="auto"/>
            </w:tcBorders>
            <w:noWrap/>
            <w:vAlign w:val="center"/>
          </w:tcPr>
          <w:p w14:paraId="118AD61D" w14:textId="77777777" w:rsidR="007E2DF3" w:rsidRDefault="00DA69F3">
            <w:pPr>
              <w:widowControl/>
              <w:rPr>
                <w:rFonts w:ascii="宋体" w:hAnsi="宋体" w:cs="宋体"/>
                <w:szCs w:val="21"/>
              </w:rPr>
            </w:pPr>
            <w:r>
              <w:rPr>
                <w:b/>
              </w:rPr>
              <w:t>CMOS</w:t>
            </w:r>
          </w:p>
        </w:tc>
        <w:tc>
          <w:tcPr>
            <w:tcW w:w="1077" w:type="dxa"/>
            <w:tcBorders>
              <w:top w:val="single" w:sz="4" w:space="0" w:color="auto"/>
              <w:left w:val="nil"/>
              <w:bottom w:val="single" w:sz="4" w:space="0" w:color="auto"/>
              <w:right w:val="single" w:sz="4" w:space="0" w:color="auto"/>
            </w:tcBorders>
            <w:noWrap/>
            <w:vAlign w:val="center"/>
          </w:tcPr>
          <w:p w14:paraId="1644C43F" w14:textId="77777777" w:rsidR="007E2DF3" w:rsidRDefault="00DA69F3">
            <w:pPr>
              <w:widowControl/>
              <w:jc w:val="center"/>
              <w:rPr>
                <w:rFonts w:ascii="宋体"/>
                <w:i/>
                <w:szCs w:val="21"/>
              </w:rPr>
            </w:pPr>
            <w:r>
              <w:t>40%-60%</w:t>
            </w:r>
          </w:p>
        </w:tc>
        <w:tc>
          <w:tcPr>
            <w:tcW w:w="1077" w:type="dxa"/>
            <w:tcBorders>
              <w:top w:val="single" w:sz="4" w:space="0" w:color="auto"/>
              <w:left w:val="single" w:sz="4" w:space="0" w:color="auto"/>
              <w:bottom w:val="single" w:sz="4" w:space="0" w:color="auto"/>
              <w:right w:val="single" w:sz="4" w:space="0" w:color="auto"/>
            </w:tcBorders>
            <w:vAlign w:val="center"/>
          </w:tcPr>
          <w:p w14:paraId="672950B8" w14:textId="77777777" w:rsidR="007E2DF3" w:rsidRDefault="00DA69F3">
            <w:pPr>
              <w:widowControl/>
              <w:jc w:val="center"/>
              <w:rPr>
                <w:rFonts w:ascii="宋体"/>
                <w:i/>
                <w:szCs w:val="21"/>
              </w:rPr>
            </w:pPr>
            <w:r>
              <w:rPr>
                <w:rFonts w:ascii="宋体" w:hint="eastAsia"/>
              </w:rPr>
              <w:t>必须单调</w:t>
            </w:r>
          </w:p>
        </w:tc>
        <w:tc>
          <w:tcPr>
            <w:tcW w:w="1077" w:type="dxa"/>
            <w:tcBorders>
              <w:top w:val="single" w:sz="4" w:space="0" w:color="auto"/>
              <w:left w:val="single" w:sz="4" w:space="0" w:color="auto"/>
              <w:bottom w:val="single" w:sz="4" w:space="0" w:color="auto"/>
              <w:right w:val="single" w:sz="4" w:space="0" w:color="auto"/>
            </w:tcBorders>
            <w:noWrap/>
            <w:vAlign w:val="center"/>
          </w:tcPr>
          <w:p w14:paraId="370A86A6" w14:textId="77777777" w:rsidR="007E2DF3" w:rsidRDefault="007E2DF3">
            <w:pPr>
              <w:widowControl/>
              <w:jc w:val="center"/>
              <w:rPr>
                <w:rFonts w:ascii="宋体"/>
                <w:i/>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29DC660C" w14:textId="77777777" w:rsidR="007E2DF3" w:rsidRDefault="00DA69F3">
            <w:pPr>
              <w:widowControl/>
              <w:jc w:val="center"/>
              <w:rPr>
                <w:rFonts w:ascii="宋体"/>
                <w:i/>
                <w:szCs w:val="21"/>
              </w:rPr>
            </w:pPr>
            <w:r>
              <w:rPr>
                <w:rFonts w:ascii="宋体" w:hint="eastAsia"/>
              </w:rPr>
              <w:t>必须单调</w:t>
            </w:r>
          </w:p>
        </w:tc>
        <w:tc>
          <w:tcPr>
            <w:tcW w:w="1077" w:type="dxa"/>
            <w:tcBorders>
              <w:top w:val="single" w:sz="4" w:space="0" w:color="auto"/>
              <w:left w:val="single" w:sz="4" w:space="0" w:color="auto"/>
              <w:bottom w:val="single" w:sz="4" w:space="0" w:color="auto"/>
              <w:right w:val="single" w:sz="4" w:space="0" w:color="auto"/>
            </w:tcBorders>
            <w:noWrap/>
            <w:vAlign w:val="center"/>
          </w:tcPr>
          <w:p w14:paraId="0743A8BD" w14:textId="77777777" w:rsidR="007E2DF3" w:rsidRDefault="007E2DF3">
            <w:pPr>
              <w:widowControl/>
              <w:jc w:val="center"/>
              <w:rPr>
                <w:rFonts w:ascii="宋体"/>
                <w:i/>
                <w:szCs w:val="21"/>
              </w:rPr>
            </w:pPr>
          </w:p>
        </w:tc>
        <w:tc>
          <w:tcPr>
            <w:tcW w:w="2324" w:type="dxa"/>
            <w:vMerge/>
            <w:tcBorders>
              <w:left w:val="single" w:sz="4" w:space="0" w:color="auto"/>
              <w:right w:val="single" w:sz="4" w:space="0" w:color="auto"/>
            </w:tcBorders>
          </w:tcPr>
          <w:p w14:paraId="49AD0DFC" w14:textId="77777777" w:rsidR="007E2DF3" w:rsidRDefault="007E2DF3">
            <w:pPr>
              <w:widowControl/>
              <w:jc w:val="center"/>
              <w:rPr>
                <w:rFonts w:ascii="宋体"/>
                <w:i/>
                <w:color w:val="0000FF"/>
                <w:szCs w:val="21"/>
              </w:rPr>
            </w:pPr>
          </w:p>
        </w:tc>
      </w:tr>
      <w:tr w:rsidR="007E2DF3" w14:paraId="210C6AD1" w14:textId="77777777">
        <w:trPr>
          <w:trHeight w:val="289"/>
          <w:jc w:val="center"/>
        </w:trPr>
        <w:tc>
          <w:tcPr>
            <w:tcW w:w="1134" w:type="dxa"/>
            <w:tcBorders>
              <w:top w:val="single" w:sz="4" w:space="0" w:color="auto"/>
              <w:left w:val="single" w:sz="4" w:space="0" w:color="auto"/>
              <w:bottom w:val="single" w:sz="4" w:space="0" w:color="auto"/>
              <w:right w:val="single" w:sz="4" w:space="0" w:color="auto"/>
            </w:tcBorders>
            <w:noWrap/>
            <w:vAlign w:val="center"/>
          </w:tcPr>
          <w:p w14:paraId="50B4A993" w14:textId="77777777" w:rsidR="007E2DF3" w:rsidRDefault="00DA69F3">
            <w:pPr>
              <w:widowControl/>
              <w:rPr>
                <w:rFonts w:ascii="宋体" w:hAnsi="宋体" w:cs="宋体"/>
                <w:szCs w:val="21"/>
              </w:rPr>
            </w:pPr>
            <w:r>
              <w:rPr>
                <w:b/>
              </w:rPr>
              <w:t>GTL+</w:t>
            </w:r>
          </w:p>
        </w:tc>
        <w:tc>
          <w:tcPr>
            <w:tcW w:w="1077" w:type="dxa"/>
            <w:tcBorders>
              <w:top w:val="single" w:sz="4" w:space="0" w:color="auto"/>
              <w:left w:val="nil"/>
              <w:bottom w:val="single" w:sz="4" w:space="0" w:color="auto"/>
              <w:right w:val="single" w:sz="4" w:space="0" w:color="auto"/>
            </w:tcBorders>
            <w:noWrap/>
            <w:vAlign w:val="center"/>
          </w:tcPr>
          <w:p w14:paraId="3DDA39E1" w14:textId="77777777" w:rsidR="007E2DF3" w:rsidRDefault="00DA69F3">
            <w:pPr>
              <w:widowControl/>
              <w:jc w:val="center"/>
              <w:rPr>
                <w:rFonts w:ascii="宋体"/>
                <w:i/>
                <w:szCs w:val="21"/>
              </w:rPr>
            </w:pPr>
            <w:r>
              <w:t>40%-60%</w:t>
            </w:r>
          </w:p>
        </w:tc>
        <w:tc>
          <w:tcPr>
            <w:tcW w:w="1077" w:type="dxa"/>
            <w:tcBorders>
              <w:top w:val="single" w:sz="4" w:space="0" w:color="auto"/>
              <w:left w:val="single" w:sz="4" w:space="0" w:color="auto"/>
              <w:bottom w:val="single" w:sz="4" w:space="0" w:color="auto"/>
              <w:right w:val="single" w:sz="4" w:space="0" w:color="auto"/>
            </w:tcBorders>
            <w:vAlign w:val="center"/>
          </w:tcPr>
          <w:p w14:paraId="77EB3F88" w14:textId="77777777" w:rsidR="007E2DF3" w:rsidRDefault="00DA69F3">
            <w:pPr>
              <w:widowControl/>
              <w:jc w:val="center"/>
              <w:rPr>
                <w:rFonts w:ascii="宋体"/>
                <w:i/>
                <w:szCs w:val="21"/>
              </w:rPr>
            </w:pPr>
            <w:r>
              <w:rPr>
                <w:rFonts w:ascii="宋体" w:hint="eastAsia"/>
              </w:rPr>
              <w:t>必须单调</w:t>
            </w:r>
          </w:p>
        </w:tc>
        <w:tc>
          <w:tcPr>
            <w:tcW w:w="1077" w:type="dxa"/>
            <w:tcBorders>
              <w:top w:val="single" w:sz="4" w:space="0" w:color="auto"/>
              <w:left w:val="single" w:sz="4" w:space="0" w:color="auto"/>
              <w:bottom w:val="single" w:sz="4" w:space="0" w:color="auto"/>
              <w:right w:val="single" w:sz="4" w:space="0" w:color="auto"/>
            </w:tcBorders>
            <w:noWrap/>
            <w:vAlign w:val="center"/>
          </w:tcPr>
          <w:p w14:paraId="16F13999" w14:textId="77777777" w:rsidR="007E2DF3" w:rsidRDefault="007E2DF3">
            <w:pPr>
              <w:widowControl/>
              <w:jc w:val="center"/>
              <w:rPr>
                <w:rFonts w:ascii="宋体"/>
                <w:i/>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3F3B595B" w14:textId="77777777" w:rsidR="007E2DF3" w:rsidRDefault="00DA69F3">
            <w:pPr>
              <w:widowControl/>
              <w:jc w:val="center"/>
              <w:rPr>
                <w:rFonts w:ascii="宋体"/>
                <w:i/>
                <w:szCs w:val="21"/>
              </w:rPr>
            </w:pPr>
            <w:r>
              <w:rPr>
                <w:rFonts w:ascii="宋体" w:hint="eastAsia"/>
              </w:rPr>
              <w:t>必须单调</w:t>
            </w:r>
          </w:p>
        </w:tc>
        <w:tc>
          <w:tcPr>
            <w:tcW w:w="1077" w:type="dxa"/>
            <w:tcBorders>
              <w:top w:val="single" w:sz="4" w:space="0" w:color="auto"/>
              <w:left w:val="single" w:sz="4" w:space="0" w:color="auto"/>
              <w:bottom w:val="single" w:sz="4" w:space="0" w:color="auto"/>
              <w:right w:val="single" w:sz="4" w:space="0" w:color="auto"/>
            </w:tcBorders>
            <w:noWrap/>
            <w:vAlign w:val="center"/>
          </w:tcPr>
          <w:p w14:paraId="62DFC96E" w14:textId="77777777" w:rsidR="007E2DF3" w:rsidRDefault="007E2DF3">
            <w:pPr>
              <w:widowControl/>
              <w:jc w:val="center"/>
              <w:rPr>
                <w:rFonts w:ascii="宋体"/>
                <w:i/>
                <w:szCs w:val="21"/>
              </w:rPr>
            </w:pPr>
          </w:p>
        </w:tc>
        <w:tc>
          <w:tcPr>
            <w:tcW w:w="2324" w:type="dxa"/>
            <w:vMerge/>
            <w:tcBorders>
              <w:left w:val="single" w:sz="4" w:space="0" w:color="auto"/>
              <w:right w:val="single" w:sz="4" w:space="0" w:color="auto"/>
            </w:tcBorders>
          </w:tcPr>
          <w:p w14:paraId="3E3F64D7" w14:textId="77777777" w:rsidR="007E2DF3" w:rsidRDefault="007E2DF3">
            <w:pPr>
              <w:widowControl/>
              <w:jc w:val="center"/>
              <w:rPr>
                <w:rFonts w:ascii="宋体"/>
                <w:i/>
                <w:color w:val="0000FF"/>
                <w:szCs w:val="21"/>
              </w:rPr>
            </w:pPr>
          </w:p>
        </w:tc>
      </w:tr>
      <w:tr w:rsidR="007E2DF3" w14:paraId="2C5FF04B" w14:textId="77777777">
        <w:trPr>
          <w:trHeight w:val="289"/>
          <w:jc w:val="center"/>
        </w:trPr>
        <w:tc>
          <w:tcPr>
            <w:tcW w:w="1134" w:type="dxa"/>
            <w:tcBorders>
              <w:top w:val="single" w:sz="4" w:space="0" w:color="auto"/>
              <w:left w:val="single" w:sz="4" w:space="0" w:color="auto"/>
              <w:bottom w:val="single" w:sz="4" w:space="0" w:color="auto"/>
              <w:right w:val="single" w:sz="4" w:space="0" w:color="auto"/>
            </w:tcBorders>
            <w:noWrap/>
            <w:vAlign w:val="center"/>
          </w:tcPr>
          <w:p w14:paraId="746A9E2D" w14:textId="77777777" w:rsidR="007E2DF3" w:rsidRDefault="007E2DF3">
            <w:pPr>
              <w:widowControl/>
              <w:rPr>
                <w:rFonts w:ascii="宋体" w:hAnsi="宋体" w:cs="宋体"/>
                <w:szCs w:val="21"/>
              </w:rPr>
            </w:pPr>
          </w:p>
        </w:tc>
        <w:tc>
          <w:tcPr>
            <w:tcW w:w="1077" w:type="dxa"/>
            <w:tcBorders>
              <w:top w:val="single" w:sz="4" w:space="0" w:color="auto"/>
              <w:left w:val="nil"/>
              <w:bottom w:val="single" w:sz="4" w:space="0" w:color="auto"/>
              <w:right w:val="single" w:sz="4" w:space="0" w:color="auto"/>
            </w:tcBorders>
            <w:noWrap/>
            <w:vAlign w:val="center"/>
          </w:tcPr>
          <w:p w14:paraId="394324C7" w14:textId="77777777" w:rsidR="007E2DF3" w:rsidRDefault="007E2DF3">
            <w:pPr>
              <w:widowControl/>
              <w:jc w:val="center"/>
              <w:rPr>
                <w:rFonts w:ascii="宋体"/>
                <w:i/>
                <w:szCs w:val="21"/>
              </w:rPr>
            </w:pPr>
          </w:p>
        </w:tc>
        <w:tc>
          <w:tcPr>
            <w:tcW w:w="1077" w:type="dxa"/>
            <w:tcBorders>
              <w:top w:val="single" w:sz="4" w:space="0" w:color="auto"/>
              <w:left w:val="single" w:sz="4" w:space="0" w:color="auto"/>
              <w:bottom w:val="single" w:sz="4" w:space="0" w:color="auto"/>
              <w:right w:val="single" w:sz="4" w:space="0" w:color="auto"/>
            </w:tcBorders>
            <w:vAlign w:val="center"/>
          </w:tcPr>
          <w:p w14:paraId="5FE6A6A8" w14:textId="77777777" w:rsidR="007E2DF3" w:rsidRDefault="007E2DF3">
            <w:pPr>
              <w:widowControl/>
              <w:jc w:val="center"/>
              <w:rPr>
                <w:rFonts w:ascii="宋体"/>
                <w:i/>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2E9455FF" w14:textId="77777777" w:rsidR="007E2DF3" w:rsidRDefault="007E2DF3">
            <w:pPr>
              <w:widowControl/>
              <w:jc w:val="center"/>
              <w:rPr>
                <w:rFonts w:ascii="宋体"/>
                <w:i/>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0BB3DEBF" w14:textId="77777777" w:rsidR="007E2DF3" w:rsidRDefault="007E2DF3">
            <w:pPr>
              <w:widowControl/>
              <w:jc w:val="center"/>
              <w:rPr>
                <w:rFonts w:ascii="宋体"/>
                <w:i/>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0E750754" w14:textId="77777777" w:rsidR="007E2DF3" w:rsidRDefault="007E2DF3">
            <w:pPr>
              <w:widowControl/>
              <w:jc w:val="center"/>
              <w:rPr>
                <w:rFonts w:ascii="宋体"/>
                <w:i/>
                <w:szCs w:val="21"/>
              </w:rPr>
            </w:pPr>
          </w:p>
        </w:tc>
        <w:tc>
          <w:tcPr>
            <w:tcW w:w="2324" w:type="dxa"/>
            <w:vMerge/>
            <w:tcBorders>
              <w:left w:val="single" w:sz="4" w:space="0" w:color="auto"/>
              <w:bottom w:val="single" w:sz="4" w:space="0" w:color="auto"/>
              <w:right w:val="single" w:sz="4" w:space="0" w:color="auto"/>
            </w:tcBorders>
          </w:tcPr>
          <w:p w14:paraId="3AA6CEFF" w14:textId="77777777" w:rsidR="007E2DF3" w:rsidRDefault="007E2DF3">
            <w:pPr>
              <w:widowControl/>
              <w:jc w:val="center"/>
              <w:rPr>
                <w:rFonts w:ascii="宋体"/>
                <w:i/>
                <w:color w:val="0000FF"/>
                <w:szCs w:val="21"/>
              </w:rPr>
            </w:pPr>
          </w:p>
        </w:tc>
      </w:tr>
    </w:tbl>
    <w:p w14:paraId="7792370C" w14:textId="77777777" w:rsidR="007E2DF3" w:rsidRDefault="00DA69F3">
      <w:pPr>
        <w:pStyle w:val="afe"/>
      </w:pPr>
      <w:r>
        <w:rPr>
          <w:color w:val="0000FF"/>
        </w:rPr>
        <w:t>*</w:t>
      </w:r>
      <w:r>
        <w:rPr>
          <w:rFonts w:ascii="楷体_GB2312" w:eastAsia="楷体_GB2312" w:hint="eastAsia"/>
          <w:color w:val="0000FF"/>
        </w:rPr>
        <w:t>：时钟信号必须同时满足信号标准特性和通用时钟信号规范。</w:t>
      </w:r>
    </w:p>
    <w:p w14:paraId="3F56C457" w14:textId="77777777" w:rsidR="007E2DF3" w:rsidRDefault="00DA69F3">
      <w:pPr>
        <w:pStyle w:val="3"/>
      </w:pPr>
      <w:bookmarkStart w:id="43" w:name="_Toc49119832"/>
      <w:bookmarkStart w:id="44" w:name="_Toc2439"/>
      <w:r>
        <w:rPr>
          <w:rFonts w:hint="eastAsia"/>
        </w:rPr>
        <w:lastRenderedPageBreak/>
        <w:t>电源测试</w:t>
      </w:r>
      <w:bookmarkEnd w:id="43"/>
      <w:bookmarkEnd w:id="44"/>
    </w:p>
    <w:p w14:paraId="7EB7168B" w14:textId="77777777" w:rsidR="007E2DF3" w:rsidRDefault="00DA69F3">
      <w:pPr>
        <w:pStyle w:val="4"/>
      </w:pPr>
      <w:r>
        <w:rPr>
          <w:rFonts w:hint="eastAsia"/>
        </w:rPr>
        <w:t>电源测试表</w:t>
      </w:r>
    </w:p>
    <w:p w14:paraId="50E8C3A3" w14:textId="77777777" w:rsidR="007E2DF3" w:rsidRDefault="00DA69F3">
      <w:pPr>
        <w:pStyle w:val="a"/>
      </w:pPr>
      <w:r>
        <w:rPr>
          <w:rFonts w:hint="eastAsia"/>
        </w:rPr>
        <w:t>EN-C200</w:t>
      </w:r>
      <w:r>
        <w:rPr>
          <w:rFonts w:hint="eastAsia"/>
        </w:rPr>
        <w:t>单板电源测试表</w:t>
      </w:r>
    </w:p>
    <w:p w14:paraId="0CA628D9" w14:textId="77777777" w:rsidR="007E2DF3" w:rsidRDefault="00DA69F3">
      <w:pPr>
        <w:shd w:val="clear" w:color="auto" w:fill="DCE6F2"/>
      </w:pPr>
      <w:r>
        <w:rPr>
          <w:rStyle w:val="Char5"/>
          <w:rFonts w:hint="eastAsia"/>
        </w:rPr>
        <w:t>【练习说明】根据测试的实际情况，分析波形，修改实测数据：</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019"/>
        <w:gridCol w:w="1019"/>
        <w:gridCol w:w="1020"/>
        <w:gridCol w:w="966"/>
        <w:gridCol w:w="966"/>
        <w:gridCol w:w="1020"/>
        <w:gridCol w:w="1020"/>
        <w:gridCol w:w="1020"/>
        <w:gridCol w:w="1021"/>
      </w:tblGrid>
      <w:tr w:rsidR="007E2DF3" w14:paraId="227EF977" w14:textId="77777777">
        <w:trPr>
          <w:trHeight w:val="289"/>
          <w:jc w:val="center"/>
        </w:trPr>
        <w:tc>
          <w:tcPr>
            <w:tcW w:w="982" w:type="dxa"/>
            <w:tcBorders>
              <w:bottom w:val="single" w:sz="4" w:space="0" w:color="auto"/>
            </w:tcBorders>
          </w:tcPr>
          <w:p w14:paraId="5D79BE22" w14:textId="77777777" w:rsidR="007E2DF3" w:rsidRDefault="00DA69F3">
            <w:pPr>
              <w:widowControl/>
              <w:jc w:val="center"/>
              <w:rPr>
                <w:b/>
                <w:bCs/>
                <w:szCs w:val="21"/>
              </w:rPr>
            </w:pPr>
            <w:r>
              <w:rPr>
                <w:b/>
                <w:bCs/>
                <w:szCs w:val="21"/>
              </w:rPr>
              <w:t>电源网络</w:t>
            </w:r>
          </w:p>
        </w:tc>
        <w:tc>
          <w:tcPr>
            <w:tcW w:w="982" w:type="dxa"/>
            <w:tcBorders>
              <w:bottom w:val="single" w:sz="4" w:space="0" w:color="auto"/>
            </w:tcBorders>
            <w:noWrap/>
          </w:tcPr>
          <w:p w14:paraId="22800C20" w14:textId="77777777" w:rsidR="007E2DF3" w:rsidRDefault="00DA69F3">
            <w:pPr>
              <w:widowControl/>
              <w:jc w:val="center"/>
              <w:rPr>
                <w:b/>
                <w:bCs/>
                <w:szCs w:val="21"/>
              </w:rPr>
            </w:pPr>
            <w:r>
              <w:rPr>
                <w:rFonts w:hint="eastAsia"/>
                <w:b/>
                <w:bCs/>
                <w:szCs w:val="21"/>
              </w:rPr>
              <w:t>有效值</w:t>
            </w:r>
          </w:p>
        </w:tc>
        <w:tc>
          <w:tcPr>
            <w:tcW w:w="982" w:type="dxa"/>
            <w:tcBorders>
              <w:bottom w:val="single" w:sz="4" w:space="0" w:color="auto"/>
            </w:tcBorders>
          </w:tcPr>
          <w:p w14:paraId="255DDF13" w14:textId="77777777" w:rsidR="007E2DF3" w:rsidRDefault="00DA69F3">
            <w:pPr>
              <w:widowControl/>
              <w:jc w:val="center"/>
              <w:rPr>
                <w:b/>
                <w:bCs/>
                <w:szCs w:val="21"/>
              </w:rPr>
            </w:pPr>
            <w:r>
              <w:rPr>
                <w:rFonts w:hint="eastAsia"/>
                <w:b/>
                <w:bCs/>
                <w:szCs w:val="21"/>
              </w:rPr>
              <w:t>电压</w:t>
            </w:r>
            <w:r>
              <w:rPr>
                <w:b/>
                <w:bCs/>
                <w:szCs w:val="21"/>
              </w:rPr>
              <w:t>范围</w:t>
            </w:r>
          </w:p>
        </w:tc>
        <w:tc>
          <w:tcPr>
            <w:tcW w:w="809" w:type="dxa"/>
            <w:tcBorders>
              <w:bottom w:val="single" w:sz="4" w:space="0" w:color="auto"/>
            </w:tcBorders>
            <w:noWrap/>
          </w:tcPr>
          <w:p w14:paraId="1D439F44" w14:textId="77777777" w:rsidR="007E2DF3" w:rsidRDefault="00DA69F3">
            <w:pPr>
              <w:widowControl/>
              <w:jc w:val="center"/>
              <w:rPr>
                <w:b/>
                <w:bCs/>
                <w:szCs w:val="21"/>
              </w:rPr>
            </w:pPr>
            <w:r>
              <w:rPr>
                <w:b/>
                <w:bCs/>
                <w:szCs w:val="21"/>
              </w:rPr>
              <w:t>纹波</w:t>
            </w:r>
          </w:p>
        </w:tc>
        <w:tc>
          <w:tcPr>
            <w:tcW w:w="809" w:type="dxa"/>
            <w:tcBorders>
              <w:bottom w:val="single" w:sz="4" w:space="0" w:color="auto"/>
            </w:tcBorders>
            <w:noWrap/>
          </w:tcPr>
          <w:p w14:paraId="4641B27E" w14:textId="77777777" w:rsidR="007E2DF3" w:rsidRDefault="00DA69F3">
            <w:pPr>
              <w:widowControl/>
              <w:jc w:val="center"/>
              <w:rPr>
                <w:b/>
                <w:bCs/>
                <w:szCs w:val="21"/>
              </w:rPr>
            </w:pPr>
            <w:r>
              <w:rPr>
                <w:b/>
                <w:bCs/>
                <w:szCs w:val="21"/>
              </w:rPr>
              <w:t>噪声</w:t>
            </w:r>
          </w:p>
        </w:tc>
        <w:tc>
          <w:tcPr>
            <w:tcW w:w="982" w:type="dxa"/>
            <w:tcBorders>
              <w:bottom w:val="single" w:sz="4" w:space="0" w:color="auto"/>
            </w:tcBorders>
            <w:noWrap/>
          </w:tcPr>
          <w:p w14:paraId="61696DDA" w14:textId="77777777" w:rsidR="007E2DF3" w:rsidRDefault="00DA69F3">
            <w:pPr>
              <w:widowControl/>
              <w:jc w:val="center"/>
              <w:rPr>
                <w:b/>
                <w:bCs/>
                <w:szCs w:val="21"/>
              </w:rPr>
            </w:pPr>
            <w:r>
              <w:rPr>
                <w:b/>
                <w:bCs/>
                <w:szCs w:val="21"/>
              </w:rPr>
              <w:t>上电过冲</w:t>
            </w:r>
          </w:p>
        </w:tc>
        <w:tc>
          <w:tcPr>
            <w:tcW w:w="982" w:type="dxa"/>
            <w:tcBorders>
              <w:bottom w:val="single" w:sz="4" w:space="0" w:color="auto"/>
            </w:tcBorders>
          </w:tcPr>
          <w:p w14:paraId="24A83B7C" w14:textId="77777777" w:rsidR="007E2DF3" w:rsidRDefault="00DA69F3">
            <w:pPr>
              <w:widowControl/>
              <w:jc w:val="center"/>
              <w:rPr>
                <w:b/>
                <w:szCs w:val="21"/>
              </w:rPr>
            </w:pPr>
            <w:r>
              <w:rPr>
                <w:rFonts w:hint="eastAsia"/>
                <w:b/>
                <w:szCs w:val="21"/>
              </w:rPr>
              <w:t>上升时间</w:t>
            </w:r>
          </w:p>
        </w:tc>
        <w:tc>
          <w:tcPr>
            <w:tcW w:w="982" w:type="dxa"/>
            <w:tcBorders>
              <w:bottom w:val="single" w:sz="4" w:space="0" w:color="auto"/>
            </w:tcBorders>
          </w:tcPr>
          <w:p w14:paraId="64FEBE1D" w14:textId="77777777" w:rsidR="007E2DF3" w:rsidRDefault="00DA69F3">
            <w:pPr>
              <w:widowControl/>
              <w:jc w:val="center"/>
              <w:rPr>
                <w:b/>
                <w:szCs w:val="21"/>
              </w:rPr>
            </w:pPr>
            <w:r>
              <w:rPr>
                <w:b/>
                <w:szCs w:val="21"/>
              </w:rPr>
              <w:t>下电下冲</w:t>
            </w:r>
          </w:p>
        </w:tc>
        <w:tc>
          <w:tcPr>
            <w:tcW w:w="983" w:type="dxa"/>
            <w:tcBorders>
              <w:bottom w:val="single" w:sz="4" w:space="0" w:color="auto"/>
            </w:tcBorders>
          </w:tcPr>
          <w:p w14:paraId="1BD055F9" w14:textId="77777777" w:rsidR="007E2DF3" w:rsidRDefault="00DA69F3">
            <w:pPr>
              <w:widowControl/>
              <w:jc w:val="center"/>
              <w:rPr>
                <w:b/>
                <w:szCs w:val="21"/>
              </w:rPr>
            </w:pPr>
            <w:r>
              <w:rPr>
                <w:rFonts w:hint="eastAsia"/>
                <w:b/>
                <w:szCs w:val="21"/>
              </w:rPr>
              <w:t>下降时间</w:t>
            </w:r>
          </w:p>
        </w:tc>
      </w:tr>
      <w:tr w:rsidR="007E2DF3" w14:paraId="038EB5B7" w14:textId="77777777">
        <w:trPr>
          <w:trHeight w:val="289"/>
          <w:jc w:val="center"/>
        </w:trPr>
        <w:tc>
          <w:tcPr>
            <w:tcW w:w="982" w:type="dxa"/>
            <w:noWrap/>
          </w:tcPr>
          <w:p w14:paraId="7C35130F" w14:textId="77777777" w:rsidR="007E2DF3" w:rsidRDefault="00DA69F3">
            <w:pPr>
              <w:widowControl/>
              <w:jc w:val="center"/>
              <w:rPr>
                <w:szCs w:val="21"/>
              </w:rPr>
            </w:pPr>
            <w:r>
              <w:rPr>
                <w:szCs w:val="21"/>
              </w:rPr>
              <w:t>+5.0</w:t>
            </w:r>
            <w:r>
              <w:rPr>
                <w:b/>
                <w:bCs/>
                <w:szCs w:val="21"/>
              </w:rPr>
              <w:t>要求</w:t>
            </w:r>
          </w:p>
        </w:tc>
        <w:tc>
          <w:tcPr>
            <w:tcW w:w="982" w:type="dxa"/>
            <w:noWrap/>
          </w:tcPr>
          <w:p w14:paraId="1B291592" w14:textId="77777777" w:rsidR="007E2DF3" w:rsidRDefault="00DA69F3">
            <w:pPr>
              <w:widowControl/>
              <w:jc w:val="center"/>
              <w:rPr>
                <w:szCs w:val="21"/>
              </w:rPr>
            </w:pPr>
            <w:r>
              <w:rPr>
                <w:szCs w:val="21"/>
              </w:rPr>
              <w:t>5V</w:t>
            </w:r>
          </w:p>
        </w:tc>
        <w:tc>
          <w:tcPr>
            <w:tcW w:w="982" w:type="dxa"/>
          </w:tcPr>
          <w:p w14:paraId="122D43E7" w14:textId="77777777" w:rsidR="007E2DF3" w:rsidRDefault="00DA69F3">
            <w:pPr>
              <w:widowControl/>
              <w:jc w:val="center"/>
              <w:rPr>
                <w:szCs w:val="21"/>
              </w:rPr>
            </w:pPr>
            <w:r>
              <w:rPr>
                <w:szCs w:val="21"/>
              </w:rPr>
              <w:t>±5%</w:t>
            </w:r>
          </w:p>
        </w:tc>
        <w:tc>
          <w:tcPr>
            <w:tcW w:w="809" w:type="dxa"/>
            <w:noWrap/>
          </w:tcPr>
          <w:p w14:paraId="6D92C1CB" w14:textId="77777777" w:rsidR="007E2DF3" w:rsidRDefault="00DA69F3">
            <w:pPr>
              <w:widowControl/>
              <w:jc w:val="center"/>
              <w:rPr>
                <w:szCs w:val="21"/>
              </w:rPr>
            </w:pPr>
            <w:r>
              <w:rPr>
                <w:szCs w:val="21"/>
              </w:rPr>
              <w:t>±5%</w:t>
            </w:r>
          </w:p>
        </w:tc>
        <w:tc>
          <w:tcPr>
            <w:tcW w:w="809" w:type="dxa"/>
            <w:noWrap/>
          </w:tcPr>
          <w:p w14:paraId="32217086" w14:textId="77777777" w:rsidR="007E2DF3" w:rsidRDefault="00DA69F3">
            <w:pPr>
              <w:widowControl/>
              <w:jc w:val="center"/>
              <w:rPr>
                <w:szCs w:val="21"/>
              </w:rPr>
            </w:pPr>
            <w:r>
              <w:rPr>
                <w:szCs w:val="21"/>
              </w:rPr>
              <w:t>±5%</w:t>
            </w:r>
          </w:p>
        </w:tc>
        <w:tc>
          <w:tcPr>
            <w:tcW w:w="982" w:type="dxa"/>
            <w:noWrap/>
          </w:tcPr>
          <w:p w14:paraId="47E68E2F" w14:textId="77777777" w:rsidR="007E2DF3" w:rsidRDefault="00DA69F3">
            <w:pPr>
              <w:widowControl/>
              <w:jc w:val="center"/>
              <w:rPr>
                <w:szCs w:val="21"/>
              </w:rPr>
            </w:pPr>
            <w:r>
              <w:rPr>
                <w:szCs w:val="21"/>
              </w:rPr>
              <w:t>±5%</w:t>
            </w:r>
          </w:p>
        </w:tc>
        <w:tc>
          <w:tcPr>
            <w:tcW w:w="982" w:type="dxa"/>
          </w:tcPr>
          <w:p w14:paraId="72E9822E" w14:textId="77777777" w:rsidR="007E2DF3" w:rsidRDefault="00DA69F3">
            <w:pPr>
              <w:widowControl/>
              <w:jc w:val="center"/>
              <w:rPr>
                <w:szCs w:val="21"/>
              </w:rPr>
            </w:pPr>
            <w:r>
              <w:rPr>
                <w:rFonts w:hint="eastAsia"/>
                <w:szCs w:val="21"/>
              </w:rPr>
              <w:t>/</w:t>
            </w:r>
          </w:p>
        </w:tc>
        <w:tc>
          <w:tcPr>
            <w:tcW w:w="982" w:type="dxa"/>
          </w:tcPr>
          <w:p w14:paraId="03340824" w14:textId="77777777" w:rsidR="007E2DF3" w:rsidRDefault="00DA69F3">
            <w:pPr>
              <w:widowControl/>
              <w:jc w:val="center"/>
              <w:rPr>
                <w:szCs w:val="21"/>
              </w:rPr>
            </w:pPr>
            <w:r>
              <w:rPr>
                <w:szCs w:val="21"/>
              </w:rPr>
              <w:t>±5%</w:t>
            </w:r>
          </w:p>
        </w:tc>
        <w:tc>
          <w:tcPr>
            <w:tcW w:w="983" w:type="dxa"/>
          </w:tcPr>
          <w:p w14:paraId="7E28F011" w14:textId="77777777" w:rsidR="007E2DF3" w:rsidRDefault="00DA69F3">
            <w:pPr>
              <w:widowControl/>
              <w:jc w:val="center"/>
              <w:rPr>
                <w:szCs w:val="21"/>
              </w:rPr>
            </w:pPr>
            <w:r>
              <w:rPr>
                <w:rFonts w:hint="eastAsia"/>
                <w:szCs w:val="21"/>
              </w:rPr>
              <w:t>/</w:t>
            </w:r>
          </w:p>
        </w:tc>
      </w:tr>
      <w:tr w:rsidR="007E2DF3" w14:paraId="7B6243F6" w14:textId="77777777">
        <w:trPr>
          <w:trHeight w:val="289"/>
          <w:jc w:val="center"/>
        </w:trPr>
        <w:tc>
          <w:tcPr>
            <w:tcW w:w="982" w:type="dxa"/>
            <w:tcBorders>
              <w:bottom w:val="single" w:sz="4" w:space="0" w:color="auto"/>
            </w:tcBorders>
            <w:shd w:val="clear" w:color="auto" w:fill="auto"/>
            <w:noWrap/>
          </w:tcPr>
          <w:p w14:paraId="14DDE980" w14:textId="77777777" w:rsidR="007E2DF3" w:rsidRDefault="00DA69F3">
            <w:pPr>
              <w:widowControl/>
              <w:jc w:val="center"/>
              <w:rPr>
                <w:szCs w:val="21"/>
              </w:rPr>
            </w:pPr>
            <w:r>
              <w:rPr>
                <w:szCs w:val="21"/>
              </w:rPr>
              <w:t>+5.0</w:t>
            </w:r>
            <w:r>
              <w:rPr>
                <w:b/>
                <w:bCs/>
                <w:szCs w:val="21"/>
              </w:rPr>
              <w:t>实测</w:t>
            </w:r>
          </w:p>
        </w:tc>
        <w:tc>
          <w:tcPr>
            <w:tcW w:w="982" w:type="dxa"/>
            <w:tcBorders>
              <w:bottom w:val="single" w:sz="4" w:space="0" w:color="auto"/>
            </w:tcBorders>
            <w:shd w:val="clear" w:color="auto" w:fill="DCE6F2"/>
            <w:noWrap/>
            <w:vAlign w:val="center"/>
          </w:tcPr>
          <w:p w14:paraId="205399EF" w14:textId="056A6462" w:rsidR="007E2DF3" w:rsidRDefault="00DA69F3">
            <w:pPr>
              <w:widowControl/>
              <w:jc w:val="center"/>
              <w:rPr>
                <w:szCs w:val="21"/>
              </w:rPr>
            </w:pPr>
            <w:r>
              <w:rPr>
                <w:rStyle w:val="fontstyle11"/>
                <w:rFonts w:hint="eastAsia"/>
                <w:i/>
                <w:iCs/>
                <w:color w:val="0000FF"/>
                <w:sz w:val="21"/>
                <w:szCs w:val="21"/>
              </w:rPr>
              <w:t>36</w:t>
            </w:r>
            <w:r>
              <w:rPr>
                <w:rStyle w:val="fontstyle11"/>
                <w:rFonts w:hint="eastAsia"/>
                <w:i/>
                <w:iCs/>
                <w:color w:val="0000FF"/>
                <w:sz w:val="21"/>
                <w:szCs w:val="21"/>
              </w:rPr>
              <w:t>修改</w:t>
            </w:r>
            <w:r>
              <w:rPr>
                <w:rStyle w:val="fontstyle11"/>
                <w:rFonts w:hint="eastAsia"/>
                <w:sz w:val="21"/>
                <w:szCs w:val="21"/>
              </w:rPr>
              <w:t>（</w:t>
            </w:r>
            <w:permStart w:id="54161318" w:edGrp="everyone"/>
            <w:r>
              <w:rPr>
                <w:rStyle w:val="fontstyle11"/>
                <w:rFonts w:hint="eastAsia"/>
                <w:sz w:val="21"/>
                <w:szCs w:val="21"/>
              </w:rPr>
              <w:t>5.0V</w:t>
            </w:r>
            <w:permEnd w:id="54161318"/>
            <w:r>
              <w:rPr>
                <w:rStyle w:val="fontstyle11"/>
                <w:rFonts w:hint="eastAsia"/>
                <w:sz w:val="21"/>
                <w:szCs w:val="21"/>
              </w:rPr>
              <w:t>）</w:t>
            </w:r>
          </w:p>
        </w:tc>
        <w:tc>
          <w:tcPr>
            <w:tcW w:w="982" w:type="dxa"/>
            <w:tcBorders>
              <w:bottom w:val="single" w:sz="4" w:space="0" w:color="auto"/>
            </w:tcBorders>
            <w:shd w:val="clear" w:color="auto" w:fill="DCE6F2"/>
          </w:tcPr>
          <w:p w14:paraId="424535C6" w14:textId="6E7B7BA4" w:rsidR="007E2DF3" w:rsidRDefault="00DA69F3">
            <w:pPr>
              <w:widowControl/>
              <w:jc w:val="center"/>
              <w:rPr>
                <w:szCs w:val="21"/>
              </w:rPr>
            </w:pPr>
            <w:r>
              <w:rPr>
                <w:rStyle w:val="fontstyle11"/>
                <w:rFonts w:hint="eastAsia"/>
                <w:i/>
                <w:iCs/>
                <w:color w:val="0000FF"/>
                <w:sz w:val="21"/>
                <w:szCs w:val="21"/>
              </w:rPr>
              <w:t>37</w:t>
            </w:r>
            <w:r>
              <w:rPr>
                <w:rStyle w:val="fontstyle11"/>
                <w:rFonts w:hint="eastAsia"/>
                <w:i/>
                <w:iCs/>
                <w:color w:val="0000FF"/>
                <w:sz w:val="21"/>
                <w:szCs w:val="21"/>
              </w:rPr>
              <w:t>修改</w:t>
            </w:r>
            <w:r>
              <w:rPr>
                <w:rStyle w:val="fontstyle11"/>
                <w:rFonts w:hint="eastAsia"/>
                <w:sz w:val="21"/>
                <w:szCs w:val="21"/>
              </w:rPr>
              <w:t>（</w:t>
            </w:r>
            <w:permStart w:id="1755475193" w:edGrp="everyone"/>
            <w:r>
              <w:rPr>
                <w:szCs w:val="21"/>
              </w:rPr>
              <w:t>±5%</w:t>
            </w:r>
            <w:permEnd w:id="1755475193"/>
            <w:r>
              <w:rPr>
                <w:rStyle w:val="fontstyle11"/>
                <w:rFonts w:hint="eastAsia"/>
                <w:sz w:val="21"/>
                <w:szCs w:val="21"/>
              </w:rPr>
              <w:t>）</w:t>
            </w:r>
          </w:p>
        </w:tc>
        <w:tc>
          <w:tcPr>
            <w:tcW w:w="809" w:type="dxa"/>
            <w:tcBorders>
              <w:bottom w:val="single" w:sz="4" w:space="0" w:color="auto"/>
            </w:tcBorders>
            <w:shd w:val="clear" w:color="auto" w:fill="DCE6F2"/>
            <w:noWrap/>
          </w:tcPr>
          <w:p w14:paraId="742CBF7F" w14:textId="3640E89D" w:rsidR="007E2DF3" w:rsidRDefault="00DA69F3">
            <w:pPr>
              <w:widowControl/>
              <w:jc w:val="center"/>
              <w:rPr>
                <w:szCs w:val="21"/>
              </w:rPr>
            </w:pPr>
            <w:r>
              <w:rPr>
                <w:rStyle w:val="fontstyle11"/>
                <w:rFonts w:hint="eastAsia"/>
                <w:i/>
                <w:iCs/>
                <w:color w:val="0000FF"/>
                <w:sz w:val="21"/>
                <w:szCs w:val="21"/>
              </w:rPr>
              <w:t>38</w:t>
            </w:r>
            <w:r>
              <w:rPr>
                <w:rStyle w:val="fontstyle11"/>
                <w:rFonts w:hint="eastAsia"/>
                <w:i/>
                <w:iCs/>
                <w:color w:val="0000FF"/>
                <w:sz w:val="21"/>
                <w:szCs w:val="21"/>
              </w:rPr>
              <w:t>修改</w:t>
            </w:r>
            <w:r>
              <w:rPr>
                <w:rStyle w:val="fontstyle11"/>
                <w:rFonts w:hint="eastAsia"/>
                <w:sz w:val="21"/>
                <w:szCs w:val="21"/>
              </w:rPr>
              <w:t>（</w:t>
            </w:r>
            <w:permStart w:id="107441145" w:edGrp="everyone"/>
            <w:r>
              <w:rPr>
                <w:szCs w:val="21"/>
              </w:rPr>
              <w:t>±5%</w:t>
            </w:r>
            <w:permEnd w:id="107441145"/>
            <w:r>
              <w:rPr>
                <w:rStyle w:val="fontstyle11"/>
                <w:rFonts w:hint="eastAsia"/>
                <w:sz w:val="21"/>
                <w:szCs w:val="21"/>
              </w:rPr>
              <w:t>）</w:t>
            </w:r>
          </w:p>
        </w:tc>
        <w:tc>
          <w:tcPr>
            <w:tcW w:w="809" w:type="dxa"/>
            <w:tcBorders>
              <w:bottom w:val="single" w:sz="4" w:space="0" w:color="auto"/>
            </w:tcBorders>
            <w:shd w:val="clear" w:color="auto" w:fill="DCE6F2"/>
            <w:noWrap/>
          </w:tcPr>
          <w:p w14:paraId="73BB71C8" w14:textId="7B507A9F" w:rsidR="007E2DF3" w:rsidRDefault="00DA69F3">
            <w:pPr>
              <w:widowControl/>
              <w:jc w:val="center"/>
              <w:rPr>
                <w:szCs w:val="21"/>
              </w:rPr>
            </w:pPr>
            <w:r>
              <w:rPr>
                <w:rStyle w:val="fontstyle11"/>
                <w:rFonts w:hint="eastAsia"/>
                <w:i/>
                <w:iCs/>
                <w:color w:val="0000FF"/>
                <w:sz w:val="21"/>
                <w:szCs w:val="21"/>
              </w:rPr>
              <w:t>39</w:t>
            </w:r>
            <w:r>
              <w:rPr>
                <w:rStyle w:val="fontstyle11"/>
                <w:rFonts w:hint="eastAsia"/>
                <w:i/>
                <w:iCs/>
                <w:color w:val="0000FF"/>
                <w:sz w:val="21"/>
                <w:szCs w:val="21"/>
              </w:rPr>
              <w:t>修改</w:t>
            </w:r>
            <w:r>
              <w:rPr>
                <w:rStyle w:val="fontstyle11"/>
                <w:rFonts w:hint="eastAsia"/>
                <w:sz w:val="21"/>
                <w:szCs w:val="21"/>
              </w:rPr>
              <w:t>（</w:t>
            </w:r>
            <w:permStart w:id="270684845" w:edGrp="everyone"/>
            <w:r>
              <w:rPr>
                <w:szCs w:val="21"/>
              </w:rPr>
              <w:t>±5%</w:t>
            </w:r>
            <w:permEnd w:id="270684845"/>
            <w:r>
              <w:rPr>
                <w:rStyle w:val="fontstyle11"/>
                <w:rFonts w:hint="eastAsia"/>
                <w:sz w:val="21"/>
                <w:szCs w:val="21"/>
              </w:rPr>
              <w:t>）</w:t>
            </w:r>
          </w:p>
        </w:tc>
        <w:tc>
          <w:tcPr>
            <w:tcW w:w="982" w:type="dxa"/>
            <w:tcBorders>
              <w:bottom w:val="single" w:sz="4" w:space="0" w:color="auto"/>
            </w:tcBorders>
            <w:shd w:val="clear" w:color="auto" w:fill="DCE6F2"/>
            <w:noWrap/>
          </w:tcPr>
          <w:p w14:paraId="7908EF3A" w14:textId="2D6631AC" w:rsidR="007E2DF3" w:rsidRDefault="00DA69F3">
            <w:pPr>
              <w:widowControl/>
              <w:jc w:val="center"/>
              <w:rPr>
                <w:szCs w:val="21"/>
              </w:rPr>
            </w:pPr>
            <w:r>
              <w:rPr>
                <w:rStyle w:val="fontstyle11"/>
                <w:rFonts w:hint="eastAsia"/>
                <w:i/>
                <w:iCs/>
                <w:color w:val="0000FF"/>
                <w:sz w:val="21"/>
                <w:szCs w:val="21"/>
              </w:rPr>
              <w:t>40</w:t>
            </w:r>
            <w:r>
              <w:rPr>
                <w:rStyle w:val="fontstyle11"/>
                <w:rFonts w:hint="eastAsia"/>
                <w:i/>
                <w:iCs/>
                <w:color w:val="0000FF"/>
                <w:sz w:val="21"/>
                <w:szCs w:val="21"/>
              </w:rPr>
              <w:t>修改</w:t>
            </w:r>
            <w:r>
              <w:rPr>
                <w:rStyle w:val="fontstyle11"/>
                <w:rFonts w:hint="eastAsia"/>
                <w:sz w:val="21"/>
                <w:szCs w:val="21"/>
              </w:rPr>
              <w:t>（</w:t>
            </w:r>
            <w:permStart w:id="2068327933" w:edGrp="everyone"/>
            <w:r>
              <w:rPr>
                <w:szCs w:val="21"/>
              </w:rPr>
              <w:t>±5%</w:t>
            </w:r>
            <w:permEnd w:id="2068327933"/>
            <w:r>
              <w:rPr>
                <w:rStyle w:val="fontstyle11"/>
                <w:rFonts w:hint="eastAsia"/>
                <w:sz w:val="21"/>
                <w:szCs w:val="21"/>
              </w:rPr>
              <w:t>）</w:t>
            </w:r>
          </w:p>
        </w:tc>
        <w:tc>
          <w:tcPr>
            <w:tcW w:w="982" w:type="dxa"/>
            <w:tcBorders>
              <w:bottom w:val="single" w:sz="4" w:space="0" w:color="auto"/>
            </w:tcBorders>
            <w:shd w:val="clear" w:color="auto" w:fill="DCE6F2"/>
          </w:tcPr>
          <w:p w14:paraId="66CE81B9" w14:textId="5A92B797" w:rsidR="007E2DF3" w:rsidRDefault="00DA69F3">
            <w:pPr>
              <w:widowControl/>
              <w:jc w:val="center"/>
              <w:rPr>
                <w:szCs w:val="21"/>
              </w:rPr>
            </w:pPr>
            <w:r>
              <w:rPr>
                <w:rStyle w:val="fontstyle11"/>
                <w:rFonts w:hint="eastAsia"/>
                <w:i/>
                <w:iCs/>
                <w:color w:val="0000FF"/>
                <w:sz w:val="21"/>
                <w:szCs w:val="21"/>
              </w:rPr>
              <w:t>41</w:t>
            </w:r>
            <w:r>
              <w:rPr>
                <w:rStyle w:val="fontstyle11"/>
                <w:rFonts w:hint="eastAsia"/>
                <w:i/>
                <w:iCs/>
                <w:color w:val="0000FF"/>
                <w:sz w:val="21"/>
                <w:szCs w:val="21"/>
              </w:rPr>
              <w:t>修改</w:t>
            </w:r>
            <w:r>
              <w:rPr>
                <w:rStyle w:val="fontstyle11"/>
                <w:rFonts w:hint="eastAsia"/>
                <w:sz w:val="21"/>
                <w:szCs w:val="21"/>
              </w:rPr>
              <w:t>（</w:t>
            </w:r>
            <w:permStart w:id="393626591" w:edGrp="everyone"/>
            <w:r>
              <w:rPr>
                <w:rFonts w:hint="eastAsia"/>
                <w:szCs w:val="21"/>
              </w:rPr>
              <w:t>20uS</w:t>
            </w:r>
            <w:permEnd w:id="393626591"/>
            <w:r>
              <w:rPr>
                <w:rStyle w:val="fontstyle11"/>
                <w:rFonts w:hint="eastAsia"/>
                <w:sz w:val="21"/>
                <w:szCs w:val="21"/>
              </w:rPr>
              <w:t>）</w:t>
            </w:r>
          </w:p>
        </w:tc>
        <w:tc>
          <w:tcPr>
            <w:tcW w:w="982" w:type="dxa"/>
            <w:tcBorders>
              <w:bottom w:val="single" w:sz="4" w:space="0" w:color="auto"/>
            </w:tcBorders>
            <w:shd w:val="clear" w:color="auto" w:fill="DCE6F2"/>
          </w:tcPr>
          <w:p w14:paraId="1B538793" w14:textId="34310B4B" w:rsidR="007E2DF3" w:rsidRDefault="00DA69F3">
            <w:pPr>
              <w:widowControl/>
              <w:jc w:val="center"/>
              <w:rPr>
                <w:szCs w:val="21"/>
              </w:rPr>
            </w:pPr>
            <w:r>
              <w:rPr>
                <w:rStyle w:val="fontstyle11"/>
                <w:rFonts w:hint="eastAsia"/>
                <w:i/>
                <w:iCs/>
                <w:color w:val="0000FF"/>
                <w:sz w:val="21"/>
                <w:szCs w:val="21"/>
              </w:rPr>
              <w:t>42</w:t>
            </w:r>
            <w:r>
              <w:rPr>
                <w:rStyle w:val="fontstyle11"/>
                <w:rFonts w:hint="eastAsia"/>
                <w:i/>
                <w:iCs/>
                <w:color w:val="0000FF"/>
                <w:sz w:val="21"/>
                <w:szCs w:val="21"/>
              </w:rPr>
              <w:t>修改</w:t>
            </w:r>
            <w:r>
              <w:rPr>
                <w:rStyle w:val="fontstyle11"/>
                <w:rFonts w:hint="eastAsia"/>
                <w:sz w:val="21"/>
                <w:szCs w:val="21"/>
              </w:rPr>
              <w:t>（</w:t>
            </w:r>
            <w:permStart w:id="1769817878" w:edGrp="everyone"/>
            <w:r>
              <w:rPr>
                <w:szCs w:val="21"/>
              </w:rPr>
              <w:t>±5%</w:t>
            </w:r>
            <w:permEnd w:id="1769817878"/>
            <w:r>
              <w:rPr>
                <w:rStyle w:val="fontstyle11"/>
                <w:rFonts w:hint="eastAsia"/>
                <w:sz w:val="21"/>
                <w:szCs w:val="21"/>
              </w:rPr>
              <w:t>）</w:t>
            </w:r>
          </w:p>
        </w:tc>
        <w:tc>
          <w:tcPr>
            <w:tcW w:w="983" w:type="dxa"/>
            <w:tcBorders>
              <w:bottom w:val="single" w:sz="4" w:space="0" w:color="auto"/>
            </w:tcBorders>
            <w:shd w:val="clear" w:color="auto" w:fill="DCE6F2"/>
          </w:tcPr>
          <w:p w14:paraId="6E84E56C" w14:textId="670CA781" w:rsidR="007E2DF3" w:rsidRDefault="00DA69F3">
            <w:pPr>
              <w:widowControl/>
              <w:jc w:val="center"/>
              <w:rPr>
                <w:szCs w:val="21"/>
              </w:rPr>
            </w:pPr>
            <w:r>
              <w:rPr>
                <w:rStyle w:val="fontstyle11"/>
                <w:rFonts w:hint="eastAsia"/>
                <w:i/>
                <w:iCs/>
                <w:color w:val="0000FF"/>
                <w:sz w:val="21"/>
                <w:szCs w:val="21"/>
              </w:rPr>
              <w:t>43</w:t>
            </w:r>
            <w:r>
              <w:rPr>
                <w:rStyle w:val="fontstyle11"/>
                <w:rFonts w:hint="eastAsia"/>
                <w:i/>
                <w:iCs/>
                <w:color w:val="0000FF"/>
                <w:sz w:val="21"/>
                <w:szCs w:val="21"/>
              </w:rPr>
              <w:t>修改</w:t>
            </w:r>
            <w:r>
              <w:rPr>
                <w:rStyle w:val="fontstyle11"/>
                <w:rFonts w:hint="eastAsia"/>
                <w:sz w:val="21"/>
                <w:szCs w:val="21"/>
              </w:rPr>
              <w:t>（</w:t>
            </w:r>
            <w:permStart w:id="1168389004" w:edGrp="everyone"/>
            <w:r>
              <w:rPr>
                <w:rFonts w:hint="eastAsia"/>
                <w:szCs w:val="21"/>
              </w:rPr>
              <w:t>10uS</w:t>
            </w:r>
            <w:permEnd w:id="1168389004"/>
            <w:r>
              <w:rPr>
                <w:rStyle w:val="fontstyle11"/>
                <w:rFonts w:hint="eastAsia"/>
                <w:sz w:val="21"/>
                <w:szCs w:val="21"/>
              </w:rPr>
              <w:t>）</w:t>
            </w:r>
          </w:p>
        </w:tc>
      </w:tr>
      <w:tr w:rsidR="007E2DF3" w14:paraId="3807BCB7" w14:textId="77777777">
        <w:trPr>
          <w:trHeight w:val="289"/>
          <w:jc w:val="center"/>
        </w:trPr>
        <w:tc>
          <w:tcPr>
            <w:tcW w:w="982" w:type="dxa"/>
            <w:noWrap/>
          </w:tcPr>
          <w:p w14:paraId="03D62B95" w14:textId="77777777" w:rsidR="007E2DF3" w:rsidRDefault="00DA69F3">
            <w:pPr>
              <w:widowControl/>
              <w:jc w:val="center"/>
              <w:rPr>
                <w:szCs w:val="21"/>
              </w:rPr>
            </w:pPr>
            <w:r>
              <w:rPr>
                <w:szCs w:val="21"/>
              </w:rPr>
              <w:t>+3.3</w:t>
            </w:r>
            <w:r>
              <w:rPr>
                <w:b/>
                <w:bCs/>
                <w:szCs w:val="21"/>
              </w:rPr>
              <w:t>要求</w:t>
            </w:r>
          </w:p>
        </w:tc>
        <w:tc>
          <w:tcPr>
            <w:tcW w:w="982" w:type="dxa"/>
            <w:noWrap/>
          </w:tcPr>
          <w:p w14:paraId="4A52A64E" w14:textId="77777777" w:rsidR="007E2DF3" w:rsidRDefault="00DA69F3">
            <w:pPr>
              <w:widowControl/>
              <w:jc w:val="center"/>
              <w:rPr>
                <w:szCs w:val="21"/>
              </w:rPr>
            </w:pPr>
            <w:r>
              <w:rPr>
                <w:szCs w:val="21"/>
              </w:rPr>
              <w:t>3.3V</w:t>
            </w:r>
          </w:p>
        </w:tc>
        <w:tc>
          <w:tcPr>
            <w:tcW w:w="982" w:type="dxa"/>
          </w:tcPr>
          <w:p w14:paraId="5FC2DA7F" w14:textId="77777777" w:rsidR="007E2DF3" w:rsidRDefault="00DA69F3">
            <w:pPr>
              <w:widowControl/>
              <w:jc w:val="center"/>
              <w:rPr>
                <w:szCs w:val="21"/>
              </w:rPr>
            </w:pPr>
            <w:r>
              <w:rPr>
                <w:szCs w:val="21"/>
              </w:rPr>
              <w:t>±5%</w:t>
            </w:r>
          </w:p>
        </w:tc>
        <w:tc>
          <w:tcPr>
            <w:tcW w:w="809" w:type="dxa"/>
            <w:noWrap/>
          </w:tcPr>
          <w:p w14:paraId="51452402" w14:textId="77777777" w:rsidR="007E2DF3" w:rsidRDefault="00DA69F3">
            <w:pPr>
              <w:widowControl/>
              <w:jc w:val="center"/>
              <w:rPr>
                <w:szCs w:val="21"/>
              </w:rPr>
            </w:pPr>
            <w:r>
              <w:rPr>
                <w:szCs w:val="21"/>
              </w:rPr>
              <w:t>±5%</w:t>
            </w:r>
          </w:p>
        </w:tc>
        <w:tc>
          <w:tcPr>
            <w:tcW w:w="809" w:type="dxa"/>
            <w:noWrap/>
          </w:tcPr>
          <w:p w14:paraId="648353D1" w14:textId="77777777" w:rsidR="007E2DF3" w:rsidRDefault="00DA69F3">
            <w:pPr>
              <w:widowControl/>
              <w:jc w:val="center"/>
              <w:rPr>
                <w:szCs w:val="21"/>
              </w:rPr>
            </w:pPr>
            <w:r>
              <w:rPr>
                <w:szCs w:val="21"/>
              </w:rPr>
              <w:t>±5%</w:t>
            </w:r>
          </w:p>
        </w:tc>
        <w:tc>
          <w:tcPr>
            <w:tcW w:w="982" w:type="dxa"/>
            <w:noWrap/>
            <w:vAlign w:val="center"/>
          </w:tcPr>
          <w:p w14:paraId="1D3352C4" w14:textId="77777777" w:rsidR="007E2DF3" w:rsidRDefault="00DA69F3">
            <w:pPr>
              <w:widowControl/>
              <w:jc w:val="center"/>
              <w:rPr>
                <w:szCs w:val="21"/>
              </w:rPr>
            </w:pPr>
            <w:r>
              <w:rPr>
                <w:szCs w:val="21"/>
              </w:rPr>
              <w:t>±5%</w:t>
            </w:r>
          </w:p>
        </w:tc>
        <w:tc>
          <w:tcPr>
            <w:tcW w:w="982" w:type="dxa"/>
          </w:tcPr>
          <w:p w14:paraId="54FAFAE0" w14:textId="77777777" w:rsidR="007E2DF3" w:rsidRDefault="007E2DF3">
            <w:pPr>
              <w:widowControl/>
              <w:jc w:val="center"/>
              <w:rPr>
                <w:szCs w:val="21"/>
              </w:rPr>
            </w:pPr>
          </w:p>
        </w:tc>
        <w:tc>
          <w:tcPr>
            <w:tcW w:w="982" w:type="dxa"/>
          </w:tcPr>
          <w:p w14:paraId="3B773CC4" w14:textId="77777777" w:rsidR="007E2DF3" w:rsidRDefault="00DA69F3">
            <w:pPr>
              <w:widowControl/>
              <w:jc w:val="center"/>
              <w:rPr>
                <w:szCs w:val="21"/>
              </w:rPr>
            </w:pPr>
            <w:r>
              <w:rPr>
                <w:szCs w:val="21"/>
              </w:rPr>
              <w:t>±5%</w:t>
            </w:r>
          </w:p>
        </w:tc>
        <w:tc>
          <w:tcPr>
            <w:tcW w:w="983" w:type="dxa"/>
          </w:tcPr>
          <w:p w14:paraId="6862F96D" w14:textId="77777777" w:rsidR="007E2DF3" w:rsidRDefault="007E2DF3">
            <w:pPr>
              <w:widowControl/>
              <w:jc w:val="center"/>
              <w:rPr>
                <w:szCs w:val="21"/>
              </w:rPr>
            </w:pPr>
          </w:p>
        </w:tc>
      </w:tr>
      <w:tr w:rsidR="007E2DF3" w14:paraId="685B92A2" w14:textId="77777777">
        <w:trPr>
          <w:trHeight w:val="289"/>
          <w:jc w:val="center"/>
        </w:trPr>
        <w:tc>
          <w:tcPr>
            <w:tcW w:w="982" w:type="dxa"/>
            <w:shd w:val="clear" w:color="auto" w:fill="auto"/>
            <w:noWrap/>
            <w:vAlign w:val="center"/>
          </w:tcPr>
          <w:p w14:paraId="1BDF8476" w14:textId="77777777" w:rsidR="007E2DF3" w:rsidRDefault="00DA69F3">
            <w:pPr>
              <w:widowControl/>
              <w:jc w:val="center"/>
              <w:rPr>
                <w:szCs w:val="21"/>
              </w:rPr>
            </w:pPr>
            <w:r>
              <w:rPr>
                <w:szCs w:val="21"/>
              </w:rPr>
              <w:t>+3.3</w:t>
            </w:r>
            <w:r>
              <w:rPr>
                <w:b/>
                <w:bCs/>
                <w:szCs w:val="21"/>
              </w:rPr>
              <w:t>实测</w:t>
            </w:r>
          </w:p>
        </w:tc>
        <w:tc>
          <w:tcPr>
            <w:tcW w:w="982" w:type="dxa"/>
            <w:shd w:val="clear" w:color="auto" w:fill="DCE6F2"/>
            <w:noWrap/>
            <w:vAlign w:val="center"/>
          </w:tcPr>
          <w:p w14:paraId="68E95D62" w14:textId="1839A54B" w:rsidR="007E2DF3" w:rsidRDefault="00DA69F3">
            <w:pPr>
              <w:widowControl/>
              <w:jc w:val="center"/>
              <w:rPr>
                <w:szCs w:val="21"/>
              </w:rPr>
            </w:pPr>
            <w:r>
              <w:rPr>
                <w:rStyle w:val="fontstyle11"/>
                <w:rFonts w:hint="eastAsia"/>
                <w:i/>
                <w:iCs/>
                <w:color w:val="0000FF"/>
                <w:sz w:val="21"/>
                <w:szCs w:val="21"/>
              </w:rPr>
              <w:t>44</w:t>
            </w:r>
            <w:r>
              <w:rPr>
                <w:rStyle w:val="fontstyle11"/>
                <w:rFonts w:hint="eastAsia"/>
                <w:i/>
                <w:iCs/>
                <w:color w:val="0000FF"/>
                <w:sz w:val="21"/>
                <w:szCs w:val="21"/>
              </w:rPr>
              <w:t>修改</w:t>
            </w:r>
            <w:r>
              <w:rPr>
                <w:rStyle w:val="fontstyle11"/>
                <w:rFonts w:hint="eastAsia"/>
                <w:sz w:val="21"/>
                <w:szCs w:val="21"/>
              </w:rPr>
              <w:t>（</w:t>
            </w:r>
            <w:permStart w:id="435450381" w:edGrp="everyone"/>
            <w:r>
              <w:rPr>
                <w:rStyle w:val="fontstyle11"/>
                <w:rFonts w:hint="eastAsia"/>
                <w:sz w:val="21"/>
                <w:szCs w:val="21"/>
              </w:rPr>
              <w:t>3.3V</w:t>
            </w:r>
            <w:permEnd w:id="435450381"/>
            <w:r>
              <w:rPr>
                <w:rStyle w:val="fontstyle11"/>
                <w:rFonts w:hint="eastAsia"/>
                <w:sz w:val="21"/>
                <w:szCs w:val="21"/>
              </w:rPr>
              <w:t>）</w:t>
            </w:r>
          </w:p>
        </w:tc>
        <w:tc>
          <w:tcPr>
            <w:tcW w:w="982" w:type="dxa"/>
            <w:shd w:val="clear" w:color="auto" w:fill="DCE6F2"/>
          </w:tcPr>
          <w:p w14:paraId="5BB0737C" w14:textId="33E3D5F6" w:rsidR="007E2DF3" w:rsidRDefault="00DA69F3">
            <w:pPr>
              <w:widowControl/>
              <w:jc w:val="center"/>
              <w:rPr>
                <w:szCs w:val="21"/>
              </w:rPr>
            </w:pPr>
            <w:r>
              <w:rPr>
                <w:rStyle w:val="fontstyle11"/>
                <w:rFonts w:hint="eastAsia"/>
                <w:i/>
                <w:iCs/>
                <w:color w:val="0000FF"/>
                <w:sz w:val="21"/>
                <w:szCs w:val="21"/>
              </w:rPr>
              <w:t>45</w:t>
            </w:r>
            <w:r>
              <w:rPr>
                <w:rStyle w:val="fontstyle11"/>
                <w:rFonts w:hint="eastAsia"/>
                <w:i/>
                <w:iCs/>
                <w:color w:val="0000FF"/>
                <w:sz w:val="21"/>
                <w:szCs w:val="21"/>
              </w:rPr>
              <w:t>修改</w:t>
            </w:r>
            <w:r>
              <w:rPr>
                <w:rStyle w:val="fontstyle11"/>
                <w:rFonts w:hint="eastAsia"/>
                <w:sz w:val="21"/>
                <w:szCs w:val="21"/>
              </w:rPr>
              <w:t>（</w:t>
            </w:r>
            <w:permStart w:id="1013475599" w:edGrp="everyone"/>
            <w:r>
              <w:rPr>
                <w:szCs w:val="21"/>
              </w:rPr>
              <w:t>±5%</w:t>
            </w:r>
            <w:permEnd w:id="1013475599"/>
            <w:r>
              <w:rPr>
                <w:rStyle w:val="fontstyle11"/>
                <w:rFonts w:hint="eastAsia"/>
                <w:sz w:val="21"/>
                <w:szCs w:val="21"/>
              </w:rPr>
              <w:t>）</w:t>
            </w:r>
          </w:p>
        </w:tc>
        <w:tc>
          <w:tcPr>
            <w:tcW w:w="809" w:type="dxa"/>
            <w:shd w:val="clear" w:color="auto" w:fill="DCE6F2"/>
            <w:noWrap/>
          </w:tcPr>
          <w:p w14:paraId="1B4B31B1" w14:textId="37B41A7B" w:rsidR="007E2DF3" w:rsidRDefault="00DA69F3">
            <w:pPr>
              <w:widowControl/>
              <w:jc w:val="center"/>
              <w:rPr>
                <w:szCs w:val="21"/>
              </w:rPr>
            </w:pPr>
            <w:r>
              <w:rPr>
                <w:rStyle w:val="fontstyle11"/>
                <w:rFonts w:hint="eastAsia"/>
                <w:i/>
                <w:iCs/>
                <w:color w:val="0000FF"/>
                <w:sz w:val="21"/>
                <w:szCs w:val="21"/>
              </w:rPr>
              <w:t>46</w:t>
            </w:r>
            <w:r>
              <w:rPr>
                <w:rStyle w:val="fontstyle11"/>
                <w:rFonts w:hint="eastAsia"/>
                <w:i/>
                <w:iCs/>
                <w:color w:val="0000FF"/>
                <w:sz w:val="21"/>
                <w:szCs w:val="21"/>
              </w:rPr>
              <w:t>修改</w:t>
            </w:r>
            <w:r>
              <w:rPr>
                <w:rStyle w:val="fontstyle11"/>
                <w:rFonts w:hint="eastAsia"/>
                <w:sz w:val="21"/>
                <w:szCs w:val="21"/>
              </w:rPr>
              <w:t>（</w:t>
            </w:r>
            <w:permStart w:id="1430858332" w:edGrp="everyone"/>
            <w:r>
              <w:rPr>
                <w:szCs w:val="21"/>
              </w:rPr>
              <w:t>±5%</w:t>
            </w:r>
            <w:permEnd w:id="1430858332"/>
            <w:r>
              <w:rPr>
                <w:rStyle w:val="fontstyle11"/>
                <w:rFonts w:hint="eastAsia"/>
                <w:sz w:val="21"/>
                <w:szCs w:val="21"/>
              </w:rPr>
              <w:t>）</w:t>
            </w:r>
          </w:p>
        </w:tc>
        <w:tc>
          <w:tcPr>
            <w:tcW w:w="809" w:type="dxa"/>
            <w:shd w:val="clear" w:color="auto" w:fill="DCE6F2"/>
            <w:noWrap/>
          </w:tcPr>
          <w:p w14:paraId="2EBE1E61" w14:textId="34EDAB29" w:rsidR="007E2DF3" w:rsidRDefault="00DA69F3">
            <w:pPr>
              <w:widowControl/>
              <w:jc w:val="center"/>
              <w:rPr>
                <w:szCs w:val="21"/>
              </w:rPr>
            </w:pPr>
            <w:r>
              <w:rPr>
                <w:rStyle w:val="fontstyle11"/>
                <w:rFonts w:hint="eastAsia"/>
                <w:i/>
                <w:iCs/>
                <w:color w:val="0000FF"/>
                <w:sz w:val="21"/>
                <w:szCs w:val="21"/>
              </w:rPr>
              <w:t>47</w:t>
            </w:r>
            <w:r>
              <w:rPr>
                <w:rStyle w:val="fontstyle11"/>
                <w:rFonts w:hint="eastAsia"/>
                <w:i/>
                <w:iCs/>
                <w:color w:val="0000FF"/>
                <w:sz w:val="21"/>
                <w:szCs w:val="21"/>
              </w:rPr>
              <w:t>修改</w:t>
            </w:r>
            <w:r>
              <w:rPr>
                <w:rStyle w:val="fontstyle11"/>
                <w:rFonts w:hint="eastAsia"/>
                <w:sz w:val="21"/>
                <w:szCs w:val="21"/>
              </w:rPr>
              <w:t>（</w:t>
            </w:r>
            <w:permStart w:id="332605262" w:edGrp="everyone"/>
            <w:r>
              <w:rPr>
                <w:szCs w:val="21"/>
              </w:rPr>
              <w:t>±5%</w:t>
            </w:r>
            <w:permEnd w:id="332605262"/>
            <w:r>
              <w:rPr>
                <w:rStyle w:val="fontstyle11"/>
                <w:rFonts w:hint="eastAsia"/>
                <w:sz w:val="21"/>
                <w:szCs w:val="21"/>
              </w:rPr>
              <w:t>）</w:t>
            </w:r>
          </w:p>
        </w:tc>
        <w:tc>
          <w:tcPr>
            <w:tcW w:w="982" w:type="dxa"/>
            <w:shd w:val="clear" w:color="auto" w:fill="DCE6F2"/>
            <w:noWrap/>
          </w:tcPr>
          <w:p w14:paraId="4EA0493A" w14:textId="5DCB84E6" w:rsidR="007E2DF3" w:rsidRDefault="00DA69F3">
            <w:pPr>
              <w:widowControl/>
              <w:jc w:val="center"/>
              <w:rPr>
                <w:szCs w:val="21"/>
              </w:rPr>
            </w:pPr>
            <w:r>
              <w:rPr>
                <w:rStyle w:val="fontstyle11"/>
                <w:rFonts w:hint="eastAsia"/>
                <w:i/>
                <w:iCs/>
                <w:color w:val="0000FF"/>
                <w:sz w:val="21"/>
                <w:szCs w:val="21"/>
              </w:rPr>
              <w:t>48</w:t>
            </w:r>
            <w:r>
              <w:rPr>
                <w:rStyle w:val="fontstyle11"/>
                <w:rFonts w:hint="eastAsia"/>
                <w:i/>
                <w:iCs/>
                <w:color w:val="0000FF"/>
                <w:sz w:val="21"/>
                <w:szCs w:val="21"/>
              </w:rPr>
              <w:t>修改</w:t>
            </w:r>
            <w:r>
              <w:rPr>
                <w:rStyle w:val="fontstyle11"/>
                <w:rFonts w:hint="eastAsia"/>
                <w:sz w:val="21"/>
                <w:szCs w:val="21"/>
              </w:rPr>
              <w:t>（</w:t>
            </w:r>
            <w:permStart w:id="319828695" w:edGrp="everyone"/>
            <w:r>
              <w:rPr>
                <w:szCs w:val="21"/>
              </w:rPr>
              <w:t>±5%</w:t>
            </w:r>
            <w:permEnd w:id="319828695"/>
            <w:r>
              <w:rPr>
                <w:rStyle w:val="fontstyle11"/>
                <w:rFonts w:hint="eastAsia"/>
                <w:sz w:val="21"/>
                <w:szCs w:val="21"/>
              </w:rPr>
              <w:t>）</w:t>
            </w:r>
          </w:p>
        </w:tc>
        <w:tc>
          <w:tcPr>
            <w:tcW w:w="982" w:type="dxa"/>
            <w:shd w:val="clear" w:color="auto" w:fill="DCE6F2"/>
          </w:tcPr>
          <w:p w14:paraId="762615AD" w14:textId="641DB384" w:rsidR="007E2DF3" w:rsidRDefault="00DA69F3">
            <w:pPr>
              <w:widowControl/>
              <w:jc w:val="center"/>
              <w:rPr>
                <w:szCs w:val="21"/>
              </w:rPr>
            </w:pPr>
            <w:r>
              <w:rPr>
                <w:rStyle w:val="fontstyle11"/>
                <w:rFonts w:hint="eastAsia"/>
                <w:i/>
                <w:iCs/>
                <w:color w:val="0000FF"/>
                <w:sz w:val="21"/>
                <w:szCs w:val="21"/>
              </w:rPr>
              <w:t>49</w:t>
            </w:r>
            <w:r>
              <w:rPr>
                <w:rStyle w:val="fontstyle11"/>
                <w:rFonts w:hint="eastAsia"/>
                <w:i/>
                <w:iCs/>
                <w:color w:val="0000FF"/>
                <w:sz w:val="21"/>
                <w:szCs w:val="21"/>
              </w:rPr>
              <w:t>修改</w:t>
            </w:r>
            <w:r>
              <w:rPr>
                <w:rStyle w:val="fontstyle11"/>
                <w:rFonts w:hint="eastAsia"/>
                <w:sz w:val="21"/>
                <w:szCs w:val="21"/>
              </w:rPr>
              <w:t>（</w:t>
            </w:r>
            <w:permStart w:id="149292989" w:edGrp="everyone"/>
            <w:r>
              <w:rPr>
                <w:rFonts w:hint="eastAsia"/>
                <w:szCs w:val="21"/>
              </w:rPr>
              <w:t>20uS</w:t>
            </w:r>
            <w:permEnd w:id="149292989"/>
            <w:r>
              <w:rPr>
                <w:rStyle w:val="fontstyle11"/>
                <w:rFonts w:hint="eastAsia"/>
                <w:sz w:val="21"/>
                <w:szCs w:val="21"/>
              </w:rPr>
              <w:t>）</w:t>
            </w:r>
          </w:p>
        </w:tc>
        <w:tc>
          <w:tcPr>
            <w:tcW w:w="982" w:type="dxa"/>
            <w:shd w:val="clear" w:color="auto" w:fill="DCE6F2"/>
          </w:tcPr>
          <w:p w14:paraId="2E1A855C" w14:textId="6455BA8D" w:rsidR="007E2DF3" w:rsidRDefault="00DA69F3">
            <w:pPr>
              <w:widowControl/>
              <w:jc w:val="center"/>
              <w:rPr>
                <w:szCs w:val="21"/>
              </w:rPr>
            </w:pPr>
            <w:r>
              <w:rPr>
                <w:rStyle w:val="fontstyle11"/>
                <w:rFonts w:hint="eastAsia"/>
                <w:i/>
                <w:iCs/>
                <w:color w:val="0000FF"/>
                <w:sz w:val="21"/>
                <w:szCs w:val="21"/>
              </w:rPr>
              <w:t>50</w:t>
            </w:r>
            <w:r>
              <w:rPr>
                <w:rStyle w:val="fontstyle11"/>
                <w:rFonts w:hint="eastAsia"/>
                <w:i/>
                <w:iCs/>
                <w:color w:val="0000FF"/>
                <w:sz w:val="21"/>
                <w:szCs w:val="21"/>
              </w:rPr>
              <w:t>修改</w:t>
            </w:r>
            <w:r>
              <w:rPr>
                <w:rStyle w:val="fontstyle11"/>
                <w:rFonts w:hint="eastAsia"/>
                <w:sz w:val="21"/>
                <w:szCs w:val="21"/>
              </w:rPr>
              <w:t>（</w:t>
            </w:r>
            <w:permStart w:id="1151995462" w:edGrp="everyone"/>
            <w:r>
              <w:rPr>
                <w:szCs w:val="21"/>
              </w:rPr>
              <w:t>±5%</w:t>
            </w:r>
            <w:permEnd w:id="1151995462"/>
            <w:r>
              <w:rPr>
                <w:rStyle w:val="fontstyle11"/>
                <w:rFonts w:hint="eastAsia"/>
                <w:sz w:val="21"/>
                <w:szCs w:val="21"/>
              </w:rPr>
              <w:t>）</w:t>
            </w:r>
          </w:p>
        </w:tc>
        <w:tc>
          <w:tcPr>
            <w:tcW w:w="983" w:type="dxa"/>
            <w:shd w:val="clear" w:color="auto" w:fill="DCE6F2"/>
          </w:tcPr>
          <w:p w14:paraId="4A7AE979" w14:textId="5ED67099" w:rsidR="007E2DF3" w:rsidRDefault="00DA69F3">
            <w:pPr>
              <w:widowControl/>
              <w:jc w:val="center"/>
              <w:rPr>
                <w:szCs w:val="21"/>
              </w:rPr>
            </w:pPr>
            <w:r>
              <w:rPr>
                <w:rStyle w:val="fontstyle11"/>
                <w:rFonts w:hint="eastAsia"/>
                <w:i/>
                <w:iCs/>
                <w:color w:val="0000FF"/>
                <w:sz w:val="21"/>
                <w:szCs w:val="21"/>
              </w:rPr>
              <w:t>51</w:t>
            </w:r>
            <w:r>
              <w:rPr>
                <w:rStyle w:val="fontstyle11"/>
                <w:rFonts w:hint="eastAsia"/>
                <w:i/>
                <w:iCs/>
                <w:color w:val="0000FF"/>
                <w:sz w:val="21"/>
                <w:szCs w:val="21"/>
              </w:rPr>
              <w:t>修改</w:t>
            </w:r>
            <w:r>
              <w:rPr>
                <w:rStyle w:val="fontstyle11"/>
                <w:rFonts w:hint="eastAsia"/>
                <w:sz w:val="21"/>
                <w:szCs w:val="21"/>
              </w:rPr>
              <w:t>（</w:t>
            </w:r>
            <w:permStart w:id="598435006" w:edGrp="everyone"/>
            <w:r>
              <w:rPr>
                <w:rFonts w:hint="eastAsia"/>
                <w:szCs w:val="21"/>
              </w:rPr>
              <w:t>10uS</w:t>
            </w:r>
            <w:permEnd w:id="598435006"/>
            <w:r>
              <w:rPr>
                <w:rStyle w:val="fontstyle11"/>
                <w:rFonts w:hint="eastAsia"/>
                <w:sz w:val="21"/>
                <w:szCs w:val="21"/>
              </w:rPr>
              <w:t>）</w:t>
            </w:r>
          </w:p>
        </w:tc>
      </w:tr>
    </w:tbl>
    <w:p w14:paraId="1C153C3A" w14:textId="77777777" w:rsidR="007E2DF3" w:rsidRDefault="00DA69F3">
      <w:pPr>
        <w:pStyle w:val="afe"/>
      </w:pPr>
      <w:r>
        <w:rPr>
          <w:rFonts w:ascii="楷体_GB2312" w:eastAsia="楷体_GB2312" w:hint="eastAsia"/>
          <w:color w:val="0000FF"/>
        </w:rPr>
        <w:t>备注：电源各项指标要求需参考各个在板芯片电源输入规格要求等</w:t>
      </w:r>
    </w:p>
    <w:p w14:paraId="75B43BB5" w14:textId="77777777" w:rsidR="007E2DF3" w:rsidRDefault="00DA69F3">
      <w:pPr>
        <w:pStyle w:val="4"/>
      </w:pPr>
      <w:r>
        <w:rPr>
          <w:rFonts w:hint="eastAsia"/>
        </w:rPr>
        <w:t>上下电顺序测试</w:t>
      </w:r>
    </w:p>
    <w:p w14:paraId="1E638944" w14:textId="77777777" w:rsidR="007E2DF3" w:rsidRDefault="00DA69F3">
      <w:pPr>
        <w:pStyle w:val="afe"/>
      </w:pPr>
      <w:r>
        <w:rPr>
          <w:rFonts w:hint="eastAsia"/>
        </w:rPr>
        <w:t>此项测试不涉及，因</w:t>
      </w:r>
      <w:r>
        <w:rPr>
          <w:rFonts w:hint="eastAsia"/>
        </w:rPr>
        <w:t>EN-C200</w:t>
      </w:r>
      <w:r>
        <w:rPr>
          <w:rFonts w:hint="eastAsia"/>
        </w:rPr>
        <w:t>单板仅有</w:t>
      </w:r>
      <w:r>
        <w:rPr>
          <w:rFonts w:hint="eastAsia"/>
        </w:rPr>
        <w:t>5V</w:t>
      </w:r>
      <w:r>
        <w:rPr>
          <w:rFonts w:hint="eastAsia"/>
        </w:rPr>
        <w:t>和</w:t>
      </w:r>
      <w:r>
        <w:rPr>
          <w:rFonts w:hint="eastAsia"/>
        </w:rPr>
        <w:t>3</w:t>
      </w:r>
      <w:r>
        <w:t>.3</w:t>
      </w:r>
      <w:r>
        <w:rPr>
          <w:rFonts w:hint="eastAsia"/>
        </w:rPr>
        <w:t>V</w:t>
      </w:r>
      <w:r>
        <w:rPr>
          <w:rFonts w:hint="eastAsia"/>
        </w:rPr>
        <w:t>两种电源，且没有上下电顺序要求。</w:t>
      </w:r>
    </w:p>
    <w:p w14:paraId="6B95A894" w14:textId="77777777" w:rsidR="007E2DF3" w:rsidRDefault="007E2DF3">
      <w:pPr>
        <w:pStyle w:val="afe"/>
      </w:pPr>
    </w:p>
    <w:p w14:paraId="67711C6A" w14:textId="77777777" w:rsidR="007E2DF3" w:rsidRDefault="00DA69F3">
      <w:pPr>
        <w:pStyle w:val="4"/>
      </w:pPr>
      <w:r>
        <w:rPr>
          <w:rFonts w:hint="eastAsia"/>
        </w:rPr>
        <w:t>测试波形及分析</w:t>
      </w:r>
    </w:p>
    <w:p w14:paraId="795C0903" w14:textId="77777777" w:rsidR="007E2DF3" w:rsidRDefault="00DA69F3">
      <w:pPr>
        <w:shd w:val="clear" w:color="auto" w:fill="DCE6F2"/>
        <w:rPr>
          <w:rStyle w:val="Char5"/>
        </w:rPr>
      </w:pPr>
      <w:r>
        <w:rPr>
          <w:rStyle w:val="Char5"/>
          <w:rFonts w:hint="eastAsia"/>
        </w:rPr>
        <w:t>【练习说明】分析所给波形图，在说明栏填写正确的数据（电压、电流、时间单位精确到</w:t>
      </w:r>
      <w:r>
        <w:rPr>
          <w:rStyle w:val="Char5"/>
          <w:rFonts w:hint="eastAsia"/>
        </w:rPr>
        <w:t xml:space="preserve"> 0.01</w:t>
      </w:r>
      <w:r>
        <w:rPr>
          <w:rStyle w:val="Char5"/>
          <w:rFonts w:hint="eastAsia"/>
        </w:rPr>
        <w:t>，百分数精确到</w:t>
      </w:r>
      <w:r>
        <w:rPr>
          <w:rStyle w:val="Char5"/>
          <w:rFonts w:hint="eastAsia"/>
        </w:rPr>
        <w:t xml:space="preserve"> 0.1%</w:t>
      </w:r>
      <w:r>
        <w:rPr>
          <w:rStyle w:val="Char5"/>
          <w:rFonts w:hint="eastAsia"/>
        </w:rPr>
        <w:t>）：</w:t>
      </w:r>
    </w:p>
    <w:tbl>
      <w:tblPr>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4"/>
        <w:gridCol w:w="4687"/>
        <w:gridCol w:w="2790"/>
      </w:tblGrid>
      <w:tr w:rsidR="007E2DF3" w14:paraId="64F46F05" w14:textId="77777777">
        <w:trPr>
          <w:trHeight w:val="397"/>
        </w:trPr>
        <w:tc>
          <w:tcPr>
            <w:tcW w:w="1594" w:type="dxa"/>
            <w:shd w:val="clear" w:color="auto" w:fill="BFBFBF"/>
            <w:vAlign w:val="center"/>
          </w:tcPr>
          <w:p w14:paraId="5AD2B79E" w14:textId="77777777" w:rsidR="007E2DF3" w:rsidRDefault="00DA69F3">
            <w:pPr>
              <w:jc w:val="center"/>
              <w:rPr>
                <w:rStyle w:val="fontstyle11"/>
                <w:b/>
              </w:rPr>
            </w:pPr>
            <w:r>
              <w:rPr>
                <w:rStyle w:val="fontstyle11"/>
                <w:rFonts w:hint="eastAsia"/>
                <w:b/>
              </w:rPr>
              <w:t>电源</w:t>
            </w:r>
          </w:p>
        </w:tc>
        <w:tc>
          <w:tcPr>
            <w:tcW w:w="4687" w:type="dxa"/>
            <w:shd w:val="clear" w:color="auto" w:fill="BFBFBF"/>
            <w:vAlign w:val="center"/>
          </w:tcPr>
          <w:p w14:paraId="60DB083B" w14:textId="77777777" w:rsidR="007E2DF3" w:rsidRDefault="00DA69F3">
            <w:pPr>
              <w:jc w:val="center"/>
              <w:rPr>
                <w:rStyle w:val="fontstyle11"/>
                <w:b/>
              </w:rPr>
            </w:pPr>
            <w:r>
              <w:rPr>
                <w:rStyle w:val="fontstyle11"/>
                <w:rFonts w:hint="eastAsia"/>
                <w:b/>
              </w:rPr>
              <w:t>波形图</w:t>
            </w:r>
          </w:p>
        </w:tc>
        <w:tc>
          <w:tcPr>
            <w:tcW w:w="2790" w:type="dxa"/>
            <w:shd w:val="clear" w:color="auto" w:fill="BFBFBF"/>
            <w:vAlign w:val="center"/>
          </w:tcPr>
          <w:p w14:paraId="4DD7A57C" w14:textId="77777777" w:rsidR="007E2DF3" w:rsidRDefault="00DA69F3">
            <w:pPr>
              <w:jc w:val="center"/>
              <w:rPr>
                <w:rStyle w:val="fontstyle11"/>
                <w:b/>
              </w:rPr>
            </w:pPr>
            <w:r>
              <w:rPr>
                <w:rStyle w:val="fontstyle11"/>
                <w:rFonts w:hint="eastAsia"/>
                <w:b/>
              </w:rPr>
              <w:t>说明</w:t>
            </w:r>
          </w:p>
        </w:tc>
      </w:tr>
      <w:tr w:rsidR="007E2DF3" w14:paraId="39FE44C2" w14:textId="77777777">
        <w:trPr>
          <w:trHeight w:val="284"/>
        </w:trPr>
        <w:tc>
          <w:tcPr>
            <w:tcW w:w="1594" w:type="dxa"/>
            <w:vMerge w:val="restart"/>
            <w:shd w:val="clear" w:color="auto" w:fill="auto"/>
          </w:tcPr>
          <w:p w14:paraId="1053FF04" w14:textId="77777777" w:rsidR="007E2DF3" w:rsidRDefault="00DA69F3">
            <w:pPr>
              <w:rPr>
                <w:rStyle w:val="fontstyle11"/>
              </w:rPr>
            </w:pPr>
            <w:permStart w:id="319756953" w:edGrp="everyone" w:colFirst="1" w:colLast="1"/>
            <w:r>
              <w:rPr>
                <w:rStyle w:val="fontstyle11"/>
              </w:rPr>
              <w:t>3.3</w:t>
            </w:r>
            <w:r>
              <w:rPr>
                <w:rStyle w:val="fontstyle11"/>
                <w:rFonts w:hint="eastAsia"/>
              </w:rPr>
              <w:t>V</w:t>
            </w:r>
            <w:r>
              <w:rPr>
                <w:rStyle w:val="fontstyle11"/>
                <w:rFonts w:hint="eastAsia"/>
              </w:rPr>
              <w:t>电源（</w:t>
            </w:r>
            <w:r>
              <w:rPr>
                <w:rStyle w:val="fontstyle11"/>
                <w:rFonts w:hint="eastAsia"/>
              </w:rPr>
              <w:t>TP7</w:t>
            </w:r>
            <w:r>
              <w:rPr>
                <w:rStyle w:val="fontstyle11"/>
                <w:rFonts w:hint="eastAsia"/>
              </w:rPr>
              <w:t>）启动电压波形</w:t>
            </w:r>
          </w:p>
        </w:tc>
        <w:tc>
          <w:tcPr>
            <w:tcW w:w="4687" w:type="dxa"/>
            <w:vMerge w:val="restart"/>
            <w:shd w:val="clear" w:color="auto" w:fill="auto"/>
          </w:tcPr>
          <w:p w14:paraId="016AFB06" w14:textId="77777777" w:rsidR="007E2DF3" w:rsidRDefault="007E2DF3"/>
          <w:p w14:paraId="002CBBFF" w14:textId="77777777" w:rsidR="007E2DF3" w:rsidRDefault="007E2DF3"/>
        </w:tc>
        <w:tc>
          <w:tcPr>
            <w:tcW w:w="2790" w:type="dxa"/>
            <w:shd w:val="clear" w:color="auto" w:fill="DCE6F2"/>
          </w:tcPr>
          <w:p w14:paraId="4F34DC8F" w14:textId="34BFFC60" w:rsidR="007E2DF3" w:rsidRDefault="00DA69F3">
            <w:pPr>
              <w:rPr>
                <w:rStyle w:val="fontstyle11"/>
              </w:rPr>
            </w:pPr>
            <w:r>
              <w:rPr>
                <w:rStyle w:val="Char5"/>
              </w:rPr>
              <w:t>52</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rPr>
              <w:t>浪涌峰值：</w:t>
            </w:r>
            <w:permStart w:id="586418373" w:edGrp="everyone"/>
            <w:r w:rsidR="00E9194D">
              <w:rPr>
                <w:rStyle w:val="fontstyle11"/>
              </w:rPr>
              <w:t>3.93</w:t>
            </w:r>
            <w:r>
              <w:rPr>
                <w:rStyle w:val="fontstyle11"/>
                <w:rFonts w:hint="eastAsia"/>
              </w:rPr>
              <w:t xml:space="preserve"> </w:t>
            </w:r>
            <w:permEnd w:id="586418373"/>
            <w:r>
              <w:rPr>
                <w:rStyle w:val="fontstyle11"/>
                <w:rFonts w:hint="eastAsia"/>
              </w:rPr>
              <w:t>V</w:t>
            </w:r>
            <w:r>
              <w:rPr>
                <w:rStyle w:val="Char5"/>
                <w:rFonts w:hint="eastAsia"/>
              </w:rPr>
              <w:t>）</w:t>
            </w:r>
          </w:p>
        </w:tc>
      </w:tr>
      <w:tr w:rsidR="007E2DF3" w14:paraId="35B74B3F" w14:textId="77777777">
        <w:trPr>
          <w:trHeight w:val="164"/>
        </w:trPr>
        <w:tc>
          <w:tcPr>
            <w:tcW w:w="1594" w:type="dxa"/>
            <w:vMerge/>
            <w:shd w:val="clear" w:color="auto" w:fill="auto"/>
          </w:tcPr>
          <w:p w14:paraId="6AA09CA4" w14:textId="77777777" w:rsidR="007E2DF3" w:rsidRDefault="007E2DF3">
            <w:pPr>
              <w:rPr>
                <w:rStyle w:val="fontstyle11"/>
              </w:rPr>
            </w:pPr>
            <w:permStart w:id="1282439774" w:edGrp="everyone" w:colFirst="1" w:colLast="1"/>
            <w:permEnd w:id="319756953"/>
          </w:p>
        </w:tc>
        <w:tc>
          <w:tcPr>
            <w:tcW w:w="4687" w:type="dxa"/>
            <w:vMerge/>
            <w:shd w:val="clear" w:color="auto" w:fill="auto"/>
          </w:tcPr>
          <w:p w14:paraId="2EA63B70" w14:textId="77777777" w:rsidR="007E2DF3" w:rsidRDefault="007E2DF3"/>
        </w:tc>
        <w:tc>
          <w:tcPr>
            <w:tcW w:w="2790" w:type="dxa"/>
            <w:shd w:val="clear" w:color="auto" w:fill="DCE6F2"/>
          </w:tcPr>
          <w:p w14:paraId="3A42F4D4" w14:textId="3DA77FD1" w:rsidR="007E2DF3" w:rsidRDefault="00DA69F3">
            <w:pPr>
              <w:rPr>
                <w:rStyle w:val="fontstyle11"/>
              </w:rPr>
            </w:pPr>
            <w:r>
              <w:rPr>
                <w:rStyle w:val="Char5"/>
              </w:rPr>
              <w:t>53</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rPr>
              <w:t>过冲：</w:t>
            </w:r>
            <w:permStart w:id="1815240132" w:edGrp="everyone"/>
            <w:r w:rsidR="00E9194D">
              <w:rPr>
                <w:rStyle w:val="fontstyle11"/>
              </w:rPr>
              <w:t>22.2</w:t>
            </w:r>
            <w:r>
              <w:rPr>
                <w:rStyle w:val="fontstyle11"/>
                <w:rFonts w:hint="eastAsia"/>
              </w:rPr>
              <w:t>x</w:t>
            </w:r>
            <w:permEnd w:id="1815240132"/>
            <w:r>
              <w:rPr>
                <w:rStyle w:val="fontstyle11"/>
                <w:rFonts w:hint="eastAsia"/>
              </w:rPr>
              <w:t>%</w:t>
            </w:r>
            <w:r>
              <w:rPr>
                <w:rStyle w:val="Char5"/>
                <w:rFonts w:hint="eastAsia"/>
              </w:rPr>
              <w:t>）</w:t>
            </w:r>
          </w:p>
        </w:tc>
      </w:tr>
      <w:tr w:rsidR="007E2DF3" w14:paraId="6E1639D1" w14:textId="77777777">
        <w:trPr>
          <w:trHeight w:val="90"/>
        </w:trPr>
        <w:tc>
          <w:tcPr>
            <w:tcW w:w="1594" w:type="dxa"/>
            <w:vMerge/>
            <w:shd w:val="clear" w:color="auto" w:fill="auto"/>
          </w:tcPr>
          <w:p w14:paraId="53CE8EBF" w14:textId="77777777" w:rsidR="007E2DF3" w:rsidRDefault="007E2DF3">
            <w:pPr>
              <w:rPr>
                <w:rStyle w:val="fontstyle11"/>
              </w:rPr>
            </w:pPr>
            <w:permStart w:id="1182478297" w:edGrp="everyone" w:colFirst="1" w:colLast="1"/>
            <w:permEnd w:id="1282439774"/>
          </w:p>
        </w:tc>
        <w:tc>
          <w:tcPr>
            <w:tcW w:w="4687" w:type="dxa"/>
            <w:vMerge/>
            <w:shd w:val="clear" w:color="auto" w:fill="auto"/>
          </w:tcPr>
          <w:p w14:paraId="36470D94" w14:textId="77777777" w:rsidR="007E2DF3" w:rsidRDefault="007E2DF3"/>
        </w:tc>
        <w:tc>
          <w:tcPr>
            <w:tcW w:w="2790" w:type="dxa"/>
            <w:shd w:val="clear" w:color="auto" w:fill="DCE6F2"/>
          </w:tcPr>
          <w:p w14:paraId="5EE0B896" w14:textId="2D80A52D" w:rsidR="007E2DF3" w:rsidRDefault="00DA69F3">
            <w:pPr>
              <w:rPr>
                <w:rStyle w:val="fontstyle11"/>
              </w:rPr>
            </w:pPr>
            <w:r>
              <w:rPr>
                <w:rStyle w:val="Char5"/>
              </w:rPr>
              <w:t>54</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rPr>
              <w:t>电压有效值：</w:t>
            </w:r>
            <w:permStart w:id="953358278" w:edGrp="everyone"/>
            <w:r w:rsidR="00E9194D">
              <w:rPr>
                <w:rStyle w:val="fontstyle11"/>
              </w:rPr>
              <w:t>2.40</w:t>
            </w:r>
            <w:r>
              <w:rPr>
                <w:rStyle w:val="fontstyle11"/>
                <w:rFonts w:hint="eastAsia"/>
              </w:rPr>
              <w:t xml:space="preserve"> </w:t>
            </w:r>
            <w:permEnd w:id="953358278"/>
            <w:r>
              <w:rPr>
                <w:rStyle w:val="fontstyle11"/>
                <w:rFonts w:hint="eastAsia"/>
              </w:rPr>
              <w:t>V</w:t>
            </w:r>
            <w:r>
              <w:rPr>
                <w:rStyle w:val="Char5"/>
                <w:rFonts w:hint="eastAsia"/>
              </w:rPr>
              <w:t>）</w:t>
            </w:r>
          </w:p>
        </w:tc>
      </w:tr>
      <w:tr w:rsidR="007E2DF3" w14:paraId="1F08F54C" w14:textId="77777777">
        <w:trPr>
          <w:trHeight w:val="90"/>
        </w:trPr>
        <w:tc>
          <w:tcPr>
            <w:tcW w:w="1594" w:type="dxa"/>
            <w:vMerge/>
            <w:shd w:val="clear" w:color="auto" w:fill="auto"/>
          </w:tcPr>
          <w:p w14:paraId="65B4F345" w14:textId="77777777" w:rsidR="007E2DF3" w:rsidRDefault="007E2DF3">
            <w:pPr>
              <w:rPr>
                <w:rStyle w:val="fontstyle11"/>
              </w:rPr>
            </w:pPr>
            <w:permStart w:id="1933860883" w:edGrp="everyone" w:colFirst="1" w:colLast="1"/>
            <w:permEnd w:id="1182478297"/>
          </w:p>
        </w:tc>
        <w:tc>
          <w:tcPr>
            <w:tcW w:w="4687" w:type="dxa"/>
            <w:vMerge/>
            <w:shd w:val="clear" w:color="auto" w:fill="auto"/>
          </w:tcPr>
          <w:p w14:paraId="69E59114" w14:textId="77777777" w:rsidR="007E2DF3" w:rsidRDefault="007E2DF3"/>
        </w:tc>
        <w:tc>
          <w:tcPr>
            <w:tcW w:w="2790" w:type="dxa"/>
            <w:shd w:val="clear" w:color="auto" w:fill="DCE6F2"/>
          </w:tcPr>
          <w:p w14:paraId="26FBA580" w14:textId="21361FE7" w:rsidR="007E2DF3" w:rsidRDefault="00DA69F3">
            <w:pPr>
              <w:rPr>
                <w:rStyle w:val="fontstyle11"/>
              </w:rPr>
            </w:pPr>
            <w:r>
              <w:rPr>
                <w:rStyle w:val="Char5"/>
              </w:rPr>
              <w:t>55</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rPr>
              <w:t>上升时间：</w:t>
            </w:r>
            <w:permStart w:id="232531643" w:edGrp="everyone"/>
            <w:r w:rsidR="00E9194D">
              <w:rPr>
                <w:rStyle w:val="fontstyle11"/>
              </w:rPr>
              <w:t>130.04</w:t>
            </w:r>
            <w:r>
              <w:rPr>
                <w:rStyle w:val="fontstyle11"/>
                <w:rFonts w:hint="eastAsia"/>
              </w:rPr>
              <w:t xml:space="preserve"> </w:t>
            </w:r>
            <w:permEnd w:id="232531643"/>
            <w:r>
              <w:rPr>
                <w:rStyle w:val="fontstyle11"/>
                <w:rFonts w:hint="eastAsia"/>
              </w:rPr>
              <w:t>us</w:t>
            </w:r>
            <w:r>
              <w:rPr>
                <w:rStyle w:val="Char5"/>
                <w:rFonts w:hint="eastAsia"/>
              </w:rPr>
              <w:t>）</w:t>
            </w:r>
          </w:p>
        </w:tc>
      </w:tr>
      <w:tr w:rsidR="007E2DF3" w14:paraId="7A569199" w14:textId="77777777">
        <w:trPr>
          <w:trHeight w:val="284"/>
        </w:trPr>
        <w:tc>
          <w:tcPr>
            <w:tcW w:w="1594" w:type="dxa"/>
            <w:vMerge w:val="restart"/>
            <w:shd w:val="clear" w:color="auto" w:fill="auto"/>
          </w:tcPr>
          <w:p w14:paraId="35B71743" w14:textId="77777777" w:rsidR="007E2DF3" w:rsidRDefault="00DA69F3">
            <w:pPr>
              <w:rPr>
                <w:rStyle w:val="fontstyle11"/>
              </w:rPr>
            </w:pPr>
            <w:permStart w:id="902895741" w:edGrp="everyone" w:colFirst="1" w:colLast="1"/>
            <w:permEnd w:id="1933860883"/>
            <w:r>
              <w:rPr>
                <w:rStyle w:val="fontstyle11"/>
                <w:rFonts w:hint="eastAsia"/>
              </w:rPr>
              <w:t>3.3V</w:t>
            </w:r>
            <w:r>
              <w:rPr>
                <w:rStyle w:val="fontstyle11"/>
                <w:rFonts w:hint="eastAsia"/>
              </w:rPr>
              <w:t>电源</w:t>
            </w:r>
            <w:r>
              <w:rPr>
                <w:rStyle w:val="fontstyle11"/>
                <w:rFonts w:hint="eastAsia"/>
              </w:rPr>
              <w:lastRenderedPageBreak/>
              <w:t>（</w:t>
            </w:r>
            <w:r>
              <w:rPr>
                <w:rStyle w:val="fontstyle11"/>
                <w:rFonts w:hint="eastAsia"/>
              </w:rPr>
              <w:t>TP7</w:t>
            </w:r>
            <w:r>
              <w:rPr>
                <w:rStyle w:val="fontstyle11"/>
                <w:rFonts w:hint="eastAsia"/>
              </w:rPr>
              <w:t>）关断电压波形</w:t>
            </w:r>
          </w:p>
        </w:tc>
        <w:tc>
          <w:tcPr>
            <w:tcW w:w="4687" w:type="dxa"/>
            <w:vMerge w:val="restart"/>
            <w:shd w:val="clear" w:color="auto" w:fill="auto"/>
          </w:tcPr>
          <w:p w14:paraId="4C043716" w14:textId="77777777" w:rsidR="007E2DF3" w:rsidRDefault="007E2DF3"/>
          <w:p w14:paraId="58C22759" w14:textId="77777777" w:rsidR="007E2DF3" w:rsidRDefault="007E2DF3"/>
        </w:tc>
        <w:tc>
          <w:tcPr>
            <w:tcW w:w="2790" w:type="dxa"/>
            <w:shd w:val="clear" w:color="auto" w:fill="DCE6F2"/>
          </w:tcPr>
          <w:p w14:paraId="2B6C71CD" w14:textId="5F82D2DF" w:rsidR="007E2DF3" w:rsidRDefault="00DA69F3">
            <w:pPr>
              <w:rPr>
                <w:rStyle w:val="fontstyle11"/>
              </w:rPr>
            </w:pPr>
            <w:r>
              <w:rPr>
                <w:rStyle w:val="Char5"/>
                <w:rFonts w:hint="eastAsia"/>
              </w:rPr>
              <w:lastRenderedPageBreak/>
              <w:t>5</w:t>
            </w:r>
            <w:r>
              <w:rPr>
                <w:rStyle w:val="Char5"/>
              </w:rPr>
              <w:t>6</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rPr>
              <w:t>浪涌峰值：</w:t>
            </w:r>
            <w:permStart w:id="12473649" w:edGrp="everyone"/>
            <w:r w:rsidR="00E9194D">
              <w:rPr>
                <w:rStyle w:val="fontstyle11"/>
              </w:rPr>
              <w:t>3.47</w:t>
            </w:r>
            <w:r>
              <w:rPr>
                <w:rStyle w:val="fontstyle11"/>
                <w:rFonts w:hint="eastAsia"/>
              </w:rPr>
              <w:t xml:space="preserve"> </w:t>
            </w:r>
            <w:permEnd w:id="12473649"/>
            <w:r>
              <w:rPr>
                <w:rStyle w:val="fontstyle11"/>
                <w:rFonts w:hint="eastAsia"/>
              </w:rPr>
              <w:lastRenderedPageBreak/>
              <w:t>V</w:t>
            </w:r>
            <w:r>
              <w:rPr>
                <w:rStyle w:val="Char5"/>
                <w:rFonts w:hint="eastAsia"/>
              </w:rPr>
              <w:t>）</w:t>
            </w:r>
          </w:p>
        </w:tc>
      </w:tr>
      <w:tr w:rsidR="007E2DF3" w14:paraId="1E720487" w14:textId="77777777">
        <w:trPr>
          <w:trHeight w:val="90"/>
        </w:trPr>
        <w:tc>
          <w:tcPr>
            <w:tcW w:w="1594" w:type="dxa"/>
            <w:vMerge/>
            <w:shd w:val="clear" w:color="auto" w:fill="auto"/>
          </w:tcPr>
          <w:p w14:paraId="661C8966" w14:textId="77777777" w:rsidR="007E2DF3" w:rsidRDefault="007E2DF3">
            <w:pPr>
              <w:rPr>
                <w:rStyle w:val="fontstyle11"/>
              </w:rPr>
            </w:pPr>
            <w:permStart w:id="1696480452" w:edGrp="everyone" w:colFirst="1" w:colLast="1"/>
            <w:permEnd w:id="902895741"/>
          </w:p>
        </w:tc>
        <w:tc>
          <w:tcPr>
            <w:tcW w:w="4687" w:type="dxa"/>
            <w:vMerge/>
            <w:shd w:val="clear" w:color="auto" w:fill="auto"/>
          </w:tcPr>
          <w:p w14:paraId="6FD000C4" w14:textId="77777777" w:rsidR="007E2DF3" w:rsidRDefault="007E2DF3"/>
        </w:tc>
        <w:tc>
          <w:tcPr>
            <w:tcW w:w="2790" w:type="dxa"/>
            <w:shd w:val="clear" w:color="auto" w:fill="DCE6F2"/>
          </w:tcPr>
          <w:p w14:paraId="19BA62EE" w14:textId="20919C10" w:rsidR="007E2DF3" w:rsidRDefault="00DA69F3">
            <w:pPr>
              <w:rPr>
                <w:rStyle w:val="fontstyle11"/>
              </w:rPr>
            </w:pPr>
            <w:r>
              <w:rPr>
                <w:rStyle w:val="Char5"/>
                <w:rFonts w:hint="eastAsia"/>
              </w:rPr>
              <w:t>5</w:t>
            </w:r>
            <w:r>
              <w:rPr>
                <w:rStyle w:val="Char5"/>
              </w:rPr>
              <w:t>7</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rPr>
              <w:t>过冲：</w:t>
            </w:r>
            <w:permStart w:id="970411594" w:edGrp="everyone"/>
            <w:r w:rsidR="00E9194D">
              <w:rPr>
                <w:rStyle w:val="fontstyle11"/>
              </w:rPr>
              <w:t>5.7</w:t>
            </w:r>
            <w:permEnd w:id="970411594"/>
            <w:r>
              <w:rPr>
                <w:rStyle w:val="fontstyle11"/>
                <w:rFonts w:hint="eastAsia"/>
              </w:rPr>
              <w:t>%</w:t>
            </w:r>
            <w:r>
              <w:rPr>
                <w:rStyle w:val="Char5"/>
                <w:rFonts w:hint="eastAsia"/>
              </w:rPr>
              <w:t>）</w:t>
            </w:r>
          </w:p>
        </w:tc>
      </w:tr>
      <w:tr w:rsidR="007E2DF3" w14:paraId="25AE9FA1" w14:textId="77777777">
        <w:trPr>
          <w:trHeight w:val="90"/>
        </w:trPr>
        <w:tc>
          <w:tcPr>
            <w:tcW w:w="1594" w:type="dxa"/>
            <w:vMerge/>
            <w:shd w:val="clear" w:color="auto" w:fill="auto"/>
          </w:tcPr>
          <w:p w14:paraId="17246E23" w14:textId="77777777" w:rsidR="007E2DF3" w:rsidRDefault="007E2DF3">
            <w:pPr>
              <w:rPr>
                <w:rStyle w:val="fontstyle11"/>
              </w:rPr>
            </w:pPr>
            <w:permStart w:id="659566992" w:edGrp="everyone" w:colFirst="1" w:colLast="1"/>
            <w:permEnd w:id="1696480452"/>
          </w:p>
        </w:tc>
        <w:tc>
          <w:tcPr>
            <w:tcW w:w="4687" w:type="dxa"/>
            <w:vMerge/>
            <w:shd w:val="clear" w:color="auto" w:fill="auto"/>
          </w:tcPr>
          <w:p w14:paraId="6BA1E5F1" w14:textId="77777777" w:rsidR="007E2DF3" w:rsidRDefault="007E2DF3"/>
        </w:tc>
        <w:tc>
          <w:tcPr>
            <w:tcW w:w="2790" w:type="dxa"/>
            <w:shd w:val="clear" w:color="auto" w:fill="DCE6F2"/>
          </w:tcPr>
          <w:p w14:paraId="3CFF355A" w14:textId="56D78216" w:rsidR="007E2DF3" w:rsidRDefault="00DA69F3">
            <w:pPr>
              <w:rPr>
                <w:rStyle w:val="fontstyle11"/>
              </w:rPr>
            </w:pPr>
            <w:r>
              <w:rPr>
                <w:rStyle w:val="Char5"/>
                <w:rFonts w:hint="eastAsia"/>
              </w:rPr>
              <w:t>5</w:t>
            </w:r>
            <w:r>
              <w:rPr>
                <w:rStyle w:val="Char5"/>
              </w:rPr>
              <w:t>8</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rPr>
              <w:t>电压有效值为：</w:t>
            </w:r>
            <w:permStart w:id="827589946" w:edGrp="everyone"/>
            <w:r w:rsidR="00E9194D">
              <w:rPr>
                <w:rStyle w:val="fontstyle11"/>
              </w:rPr>
              <w:t>2.36</w:t>
            </w:r>
            <w:r>
              <w:rPr>
                <w:rStyle w:val="fontstyle11"/>
                <w:rFonts w:hint="eastAsia"/>
              </w:rPr>
              <w:t xml:space="preserve"> </w:t>
            </w:r>
            <w:permEnd w:id="827589946"/>
            <w:r>
              <w:rPr>
                <w:rStyle w:val="fontstyle11"/>
                <w:rFonts w:hint="eastAsia"/>
              </w:rPr>
              <w:t>V</w:t>
            </w:r>
            <w:r>
              <w:rPr>
                <w:rStyle w:val="Char5"/>
                <w:rFonts w:hint="eastAsia"/>
              </w:rPr>
              <w:t>）</w:t>
            </w:r>
          </w:p>
        </w:tc>
      </w:tr>
      <w:tr w:rsidR="007E2DF3" w14:paraId="7C510065" w14:textId="77777777">
        <w:trPr>
          <w:trHeight w:val="90"/>
        </w:trPr>
        <w:tc>
          <w:tcPr>
            <w:tcW w:w="1594" w:type="dxa"/>
            <w:vMerge/>
            <w:shd w:val="clear" w:color="auto" w:fill="auto"/>
          </w:tcPr>
          <w:p w14:paraId="372EA67A" w14:textId="77777777" w:rsidR="007E2DF3" w:rsidRDefault="007E2DF3">
            <w:pPr>
              <w:rPr>
                <w:rStyle w:val="fontstyle11"/>
              </w:rPr>
            </w:pPr>
            <w:permStart w:id="1713718582" w:edGrp="everyone" w:colFirst="1" w:colLast="1"/>
            <w:permEnd w:id="659566992"/>
          </w:p>
        </w:tc>
        <w:tc>
          <w:tcPr>
            <w:tcW w:w="4687" w:type="dxa"/>
            <w:vMerge/>
            <w:shd w:val="clear" w:color="auto" w:fill="auto"/>
          </w:tcPr>
          <w:p w14:paraId="13B558A3" w14:textId="77777777" w:rsidR="007E2DF3" w:rsidRDefault="007E2DF3"/>
        </w:tc>
        <w:tc>
          <w:tcPr>
            <w:tcW w:w="2790" w:type="dxa"/>
            <w:shd w:val="clear" w:color="auto" w:fill="DCE6F2"/>
          </w:tcPr>
          <w:p w14:paraId="2F160F2D" w14:textId="39954552" w:rsidR="007E2DF3" w:rsidRDefault="00DA69F3">
            <w:pPr>
              <w:rPr>
                <w:rStyle w:val="fontstyle11"/>
              </w:rPr>
            </w:pPr>
            <w:r>
              <w:rPr>
                <w:rStyle w:val="Char5"/>
                <w:rFonts w:hint="eastAsia"/>
              </w:rPr>
              <w:t>5</w:t>
            </w:r>
            <w:r>
              <w:rPr>
                <w:rStyle w:val="Char5"/>
              </w:rPr>
              <w:t>9</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rPr>
              <w:t>下降时间：</w:t>
            </w:r>
            <w:permStart w:id="2080984849" w:edGrp="everyone"/>
            <w:r w:rsidR="00E9194D">
              <w:rPr>
                <w:rStyle w:val="fontstyle11"/>
              </w:rPr>
              <w:t>182.49</w:t>
            </w:r>
            <w:r>
              <w:rPr>
                <w:rStyle w:val="fontstyle11"/>
                <w:rFonts w:hint="eastAsia"/>
              </w:rPr>
              <w:t xml:space="preserve"> </w:t>
            </w:r>
            <w:permEnd w:id="2080984849"/>
            <w:r>
              <w:rPr>
                <w:rStyle w:val="fontstyle11"/>
                <w:rFonts w:hint="eastAsia"/>
              </w:rPr>
              <w:t>ms</w:t>
            </w:r>
            <w:r>
              <w:rPr>
                <w:rStyle w:val="Char5"/>
                <w:rFonts w:hint="eastAsia"/>
              </w:rPr>
              <w:t>）</w:t>
            </w:r>
          </w:p>
        </w:tc>
      </w:tr>
      <w:tr w:rsidR="007E2DF3" w14:paraId="104D8E53" w14:textId="77777777">
        <w:tc>
          <w:tcPr>
            <w:tcW w:w="1594" w:type="dxa"/>
            <w:shd w:val="clear" w:color="auto" w:fill="auto"/>
          </w:tcPr>
          <w:p w14:paraId="4A8914BB" w14:textId="77777777" w:rsidR="007E2DF3" w:rsidRDefault="00DA69F3">
            <w:pPr>
              <w:rPr>
                <w:rStyle w:val="fontstyle11"/>
              </w:rPr>
            </w:pPr>
            <w:permStart w:id="16978170" w:edGrp="everyone" w:colFirst="1" w:colLast="1"/>
            <w:permEnd w:id="1713718582"/>
            <w:r>
              <w:rPr>
                <w:rStyle w:val="fontstyle11"/>
              </w:rPr>
              <w:t>V3.3_ripple</w:t>
            </w:r>
          </w:p>
        </w:tc>
        <w:tc>
          <w:tcPr>
            <w:tcW w:w="4687" w:type="dxa"/>
            <w:shd w:val="clear" w:color="auto" w:fill="auto"/>
          </w:tcPr>
          <w:p w14:paraId="07ED3576" w14:textId="77777777" w:rsidR="007E2DF3" w:rsidRDefault="007E2DF3">
            <w:pPr>
              <w:rPr>
                <w:rStyle w:val="fontstyle11"/>
              </w:rPr>
            </w:pPr>
          </w:p>
          <w:p w14:paraId="32289615" w14:textId="77777777" w:rsidR="007E2DF3" w:rsidRDefault="007E2DF3">
            <w:pPr>
              <w:rPr>
                <w:rStyle w:val="fontstyle11"/>
              </w:rPr>
            </w:pPr>
          </w:p>
        </w:tc>
        <w:tc>
          <w:tcPr>
            <w:tcW w:w="2790" w:type="dxa"/>
            <w:shd w:val="clear" w:color="auto" w:fill="DCE6F2"/>
          </w:tcPr>
          <w:p w14:paraId="5A126F88" w14:textId="67366423" w:rsidR="007E2DF3" w:rsidRDefault="00DA69F3">
            <w:pPr>
              <w:rPr>
                <w:rStyle w:val="fontstyle11"/>
                <w:shd w:val="clear" w:color="auto" w:fill="DCE6F2"/>
              </w:rPr>
            </w:pPr>
            <w:r>
              <w:rPr>
                <w:rStyle w:val="Char5"/>
              </w:rPr>
              <w:t>60</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iCs/>
              </w:rPr>
              <w:t>电压纹波</w:t>
            </w:r>
            <w:r>
              <w:rPr>
                <w:rStyle w:val="fontstyle11"/>
                <w:rFonts w:hint="eastAsia"/>
              </w:rPr>
              <w:t>峰峰值：</w:t>
            </w:r>
            <w:permStart w:id="864774789" w:edGrp="everyone"/>
            <w:r w:rsidR="00E9194D">
              <w:rPr>
                <w:rStyle w:val="fontstyle11"/>
              </w:rPr>
              <w:t>60.00</w:t>
            </w:r>
            <w:permEnd w:id="864774789"/>
            <w:r>
              <w:rPr>
                <w:rStyle w:val="fontstyle11"/>
                <w:rFonts w:hint="eastAsia"/>
              </w:rPr>
              <w:t>mV</w:t>
            </w:r>
            <w:r>
              <w:rPr>
                <w:rStyle w:val="Char5"/>
                <w:rFonts w:hint="eastAsia"/>
              </w:rPr>
              <w:t>）</w:t>
            </w:r>
          </w:p>
        </w:tc>
      </w:tr>
      <w:tr w:rsidR="007E2DF3" w14:paraId="5FD72C3C" w14:textId="77777777">
        <w:trPr>
          <w:trHeight w:val="90"/>
        </w:trPr>
        <w:tc>
          <w:tcPr>
            <w:tcW w:w="1594" w:type="dxa"/>
            <w:shd w:val="clear" w:color="auto" w:fill="auto"/>
          </w:tcPr>
          <w:p w14:paraId="0A59B86F" w14:textId="77777777" w:rsidR="007E2DF3" w:rsidRDefault="00DA69F3">
            <w:pPr>
              <w:rPr>
                <w:rStyle w:val="fontstyle11"/>
              </w:rPr>
            </w:pPr>
            <w:permStart w:id="1485249719" w:edGrp="everyone" w:colFirst="1" w:colLast="1"/>
            <w:permEnd w:id="16978170"/>
            <w:r>
              <w:rPr>
                <w:rStyle w:val="fontstyle11"/>
              </w:rPr>
              <w:t xml:space="preserve">V3.3_ ripple </w:t>
            </w:r>
            <w:r>
              <w:rPr>
                <w:rStyle w:val="fontstyle11"/>
                <w:rFonts w:hint="eastAsia"/>
              </w:rPr>
              <w:t>+</w:t>
            </w:r>
            <w:r>
              <w:rPr>
                <w:rStyle w:val="fontstyle11"/>
              </w:rPr>
              <w:t>noise</w:t>
            </w:r>
          </w:p>
        </w:tc>
        <w:tc>
          <w:tcPr>
            <w:tcW w:w="4687" w:type="dxa"/>
            <w:shd w:val="clear" w:color="auto" w:fill="auto"/>
          </w:tcPr>
          <w:p w14:paraId="2F05293B" w14:textId="77777777" w:rsidR="007E2DF3" w:rsidRDefault="007E2DF3">
            <w:pPr>
              <w:rPr>
                <w:rStyle w:val="fontstyle11"/>
              </w:rPr>
            </w:pPr>
          </w:p>
          <w:p w14:paraId="740B8B08" w14:textId="77777777" w:rsidR="007E2DF3" w:rsidRDefault="007E2DF3">
            <w:pPr>
              <w:rPr>
                <w:rStyle w:val="fontstyle11"/>
              </w:rPr>
            </w:pPr>
          </w:p>
        </w:tc>
        <w:tc>
          <w:tcPr>
            <w:tcW w:w="2790" w:type="dxa"/>
            <w:shd w:val="clear" w:color="auto" w:fill="DCE6F2"/>
          </w:tcPr>
          <w:p w14:paraId="79E1A07F" w14:textId="6F7202D7" w:rsidR="007E2DF3" w:rsidRDefault="00DA69F3">
            <w:pPr>
              <w:rPr>
                <w:rStyle w:val="fontstyle11"/>
                <w:shd w:val="clear" w:color="auto" w:fill="DCE6F2"/>
              </w:rPr>
            </w:pPr>
            <w:r>
              <w:rPr>
                <w:rStyle w:val="Char5"/>
              </w:rPr>
              <w:t>61</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rPr>
              <w:t>电压纹波噪声峰峰值：</w:t>
            </w:r>
            <w:permStart w:id="415830424" w:edGrp="everyone"/>
            <w:r w:rsidR="00E9194D">
              <w:rPr>
                <w:rStyle w:val="fontstyle11"/>
              </w:rPr>
              <w:t>105.00</w:t>
            </w:r>
            <w:r>
              <w:rPr>
                <w:rStyle w:val="fontstyle11"/>
                <w:rFonts w:hint="eastAsia"/>
              </w:rPr>
              <w:t xml:space="preserve"> </w:t>
            </w:r>
            <w:permEnd w:id="415830424"/>
            <w:r>
              <w:rPr>
                <w:rStyle w:val="fontstyle11"/>
                <w:rFonts w:hint="eastAsia"/>
              </w:rPr>
              <w:t>mV</w:t>
            </w:r>
            <w:r>
              <w:rPr>
                <w:rStyle w:val="Char5"/>
                <w:rFonts w:hint="eastAsia"/>
              </w:rPr>
              <w:t>）</w:t>
            </w:r>
          </w:p>
        </w:tc>
      </w:tr>
      <w:tr w:rsidR="007E2DF3" w14:paraId="2A8F4E1E" w14:textId="77777777">
        <w:trPr>
          <w:trHeight w:val="90"/>
        </w:trPr>
        <w:tc>
          <w:tcPr>
            <w:tcW w:w="1594" w:type="dxa"/>
          </w:tcPr>
          <w:p w14:paraId="5CC8DCA0" w14:textId="77777777" w:rsidR="007E2DF3" w:rsidRDefault="007E2DF3">
            <w:pPr>
              <w:rPr>
                <w:rStyle w:val="fontstyle11"/>
              </w:rPr>
            </w:pPr>
            <w:permStart w:id="659649110" w:edGrp="everyone" w:colFirst="1" w:colLast="1"/>
            <w:permEnd w:id="1485249719"/>
          </w:p>
        </w:tc>
        <w:tc>
          <w:tcPr>
            <w:tcW w:w="4687" w:type="dxa"/>
          </w:tcPr>
          <w:p w14:paraId="20C4D65F" w14:textId="77777777" w:rsidR="007E2DF3" w:rsidRDefault="007E2DF3">
            <w:pPr>
              <w:rPr>
                <w:rStyle w:val="fontstyle11"/>
              </w:rPr>
            </w:pPr>
          </w:p>
        </w:tc>
        <w:tc>
          <w:tcPr>
            <w:tcW w:w="2790" w:type="dxa"/>
          </w:tcPr>
          <w:p w14:paraId="3A60B1BC" w14:textId="77777777" w:rsidR="007E2DF3" w:rsidRDefault="007E2DF3">
            <w:pPr>
              <w:rPr>
                <w:rStyle w:val="fontstyle11"/>
              </w:rPr>
            </w:pPr>
          </w:p>
        </w:tc>
      </w:tr>
      <w:tr w:rsidR="007E2DF3" w14:paraId="0B91E58E" w14:textId="77777777">
        <w:trPr>
          <w:trHeight w:val="90"/>
        </w:trPr>
        <w:tc>
          <w:tcPr>
            <w:tcW w:w="1594" w:type="dxa"/>
          </w:tcPr>
          <w:p w14:paraId="56B4A00D" w14:textId="77777777" w:rsidR="007E2DF3" w:rsidRDefault="007E2DF3">
            <w:pPr>
              <w:rPr>
                <w:rStyle w:val="fontstyle11"/>
              </w:rPr>
            </w:pPr>
            <w:permStart w:id="1497500968" w:edGrp="everyone" w:colFirst="1" w:colLast="1"/>
            <w:permEnd w:id="659649110"/>
          </w:p>
        </w:tc>
        <w:tc>
          <w:tcPr>
            <w:tcW w:w="4687" w:type="dxa"/>
          </w:tcPr>
          <w:p w14:paraId="6A6CF3AD" w14:textId="77777777" w:rsidR="007E2DF3" w:rsidRDefault="007E2DF3">
            <w:pPr>
              <w:rPr>
                <w:rStyle w:val="fontstyle11"/>
              </w:rPr>
            </w:pPr>
          </w:p>
        </w:tc>
        <w:tc>
          <w:tcPr>
            <w:tcW w:w="2790" w:type="dxa"/>
          </w:tcPr>
          <w:p w14:paraId="70CD35B2" w14:textId="77777777" w:rsidR="007E2DF3" w:rsidRDefault="007E2DF3">
            <w:pPr>
              <w:rPr>
                <w:rStyle w:val="fontstyle11"/>
              </w:rPr>
            </w:pPr>
          </w:p>
        </w:tc>
      </w:tr>
      <w:permEnd w:id="1497500968"/>
    </w:tbl>
    <w:p w14:paraId="77201DAC" w14:textId="77777777" w:rsidR="007E2DF3" w:rsidRDefault="007E2DF3">
      <w:pPr>
        <w:pStyle w:val="afe"/>
      </w:pPr>
    </w:p>
    <w:p w14:paraId="261F4C51" w14:textId="77777777" w:rsidR="007E2DF3" w:rsidRDefault="007E2DF3">
      <w:pPr>
        <w:pStyle w:val="afe"/>
      </w:pPr>
    </w:p>
    <w:p w14:paraId="19BF8A95" w14:textId="77777777" w:rsidR="007E2DF3" w:rsidRDefault="00DA69F3">
      <w:pPr>
        <w:pStyle w:val="3"/>
      </w:pPr>
      <w:bookmarkStart w:id="45" w:name="_Toc30934"/>
      <w:bookmarkStart w:id="46" w:name="_Toc49119833"/>
      <w:r>
        <w:rPr>
          <w:rFonts w:hint="eastAsia"/>
        </w:rPr>
        <w:t>逻辑信号测试</w:t>
      </w:r>
      <w:bookmarkEnd w:id="45"/>
      <w:bookmarkEnd w:id="46"/>
    </w:p>
    <w:p w14:paraId="643430B9" w14:textId="77777777" w:rsidR="007E2DF3" w:rsidRDefault="00DA69F3">
      <w:pPr>
        <w:pStyle w:val="4"/>
      </w:pPr>
      <w:r>
        <w:rPr>
          <w:rFonts w:hint="eastAsia"/>
        </w:rPr>
        <w:t>M</w:t>
      </w:r>
      <w:r>
        <w:t>CU</w:t>
      </w:r>
      <w:r>
        <w:rPr>
          <w:rFonts w:hint="eastAsia"/>
        </w:rPr>
        <w:t>最小系统模块</w:t>
      </w:r>
    </w:p>
    <w:p w14:paraId="413E04B2" w14:textId="77777777" w:rsidR="007E2DF3" w:rsidRDefault="00DA69F3">
      <w:pPr>
        <w:pStyle w:val="a"/>
      </w:pPr>
      <w:r>
        <w:rPr>
          <w:rFonts w:hint="eastAsia"/>
        </w:rPr>
        <w:t>MCU</w:t>
      </w:r>
      <w:r>
        <w:rPr>
          <w:rFonts w:hint="eastAsia"/>
        </w:rPr>
        <w:t>最小系统模块逻辑信号测试表</w:t>
      </w:r>
    </w:p>
    <w:p w14:paraId="0346F231" w14:textId="77777777" w:rsidR="007E2DF3" w:rsidRDefault="00DA69F3">
      <w:pPr>
        <w:shd w:val="clear" w:color="auto" w:fill="DCE6F2"/>
        <w:rPr>
          <w:sz w:val="20"/>
        </w:rPr>
      </w:pPr>
      <w:r>
        <w:rPr>
          <w:rStyle w:val="Char5"/>
          <w:rFonts w:hint="eastAsia"/>
        </w:rPr>
        <w:t>【练习说明】分析待测信号的信号类型，同时结合“信号标准特性表”选择正确的“信号类型”：</w:t>
      </w:r>
    </w:p>
    <w:tbl>
      <w:tblPr>
        <w:tblW w:w="9071" w:type="dxa"/>
        <w:jc w:val="center"/>
        <w:tblLayout w:type="fixed"/>
        <w:tblLook w:val="04A0" w:firstRow="1" w:lastRow="0" w:firstColumn="1" w:lastColumn="0" w:noHBand="0" w:noVBand="1"/>
      </w:tblPr>
      <w:tblGrid>
        <w:gridCol w:w="1541"/>
        <w:gridCol w:w="1081"/>
        <w:gridCol w:w="867"/>
        <w:gridCol w:w="1960"/>
        <w:gridCol w:w="1479"/>
        <w:gridCol w:w="2143"/>
      </w:tblGrid>
      <w:tr w:rsidR="007E2DF3" w14:paraId="44ED3EB2" w14:textId="77777777">
        <w:trPr>
          <w:trHeight w:val="289"/>
          <w:jc w:val="center"/>
        </w:trPr>
        <w:tc>
          <w:tcPr>
            <w:tcW w:w="1541" w:type="dxa"/>
            <w:tcBorders>
              <w:top w:val="single" w:sz="4" w:space="0" w:color="auto"/>
              <w:left w:val="single" w:sz="4" w:space="0" w:color="auto"/>
              <w:bottom w:val="single" w:sz="4" w:space="0" w:color="auto"/>
              <w:right w:val="single" w:sz="4" w:space="0" w:color="auto"/>
            </w:tcBorders>
            <w:vAlign w:val="center"/>
          </w:tcPr>
          <w:p w14:paraId="53C5E6E4" w14:textId="77777777" w:rsidR="007E2DF3" w:rsidRDefault="00DA69F3">
            <w:pPr>
              <w:widowControl/>
              <w:jc w:val="center"/>
              <w:rPr>
                <w:rFonts w:ascii="宋体" w:hAnsi="宋体" w:cs="宋体"/>
                <w:b/>
                <w:bCs/>
                <w:sz w:val="18"/>
                <w:szCs w:val="22"/>
              </w:rPr>
            </w:pPr>
            <w:r>
              <w:rPr>
                <w:rFonts w:ascii="宋体" w:hint="eastAsia"/>
                <w:b/>
              </w:rPr>
              <w:t>待测信号名</w:t>
            </w:r>
          </w:p>
        </w:tc>
        <w:tc>
          <w:tcPr>
            <w:tcW w:w="1081" w:type="dxa"/>
            <w:tcBorders>
              <w:top w:val="single" w:sz="4" w:space="0" w:color="auto"/>
              <w:left w:val="nil"/>
              <w:bottom w:val="single" w:sz="4" w:space="0" w:color="auto"/>
              <w:right w:val="single" w:sz="4" w:space="0" w:color="auto"/>
            </w:tcBorders>
            <w:noWrap/>
            <w:vAlign w:val="center"/>
          </w:tcPr>
          <w:p w14:paraId="6A378F4C" w14:textId="77777777" w:rsidR="007E2DF3" w:rsidRDefault="00DA69F3">
            <w:pPr>
              <w:widowControl/>
              <w:jc w:val="center"/>
              <w:rPr>
                <w:rFonts w:ascii="宋体" w:hAnsi="宋体" w:cs="宋体"/>
                <w:b/>
                <w:bCs/>
                <w:sz w:val="18"/>
                <w:szCs w:val="22"/>
              </w:rPr>
            </w:pPr>
            <w:r>
              <w:rPr>
                <w:rFonts w:ascii="宋体" w:hint="eastAsia"/>
                <w:b/>
              </w:rPr>
              <w:t>信号类型</w:t>
            </w:r>
          </w:p>
        </w:tc>
        <w:tc>
          <w:tcPr>
            <w:tcW w:w="867" w:type="dxa"/>
            <w:tcBorders>
              <w:top w:val="single" w:sz="4" w:space="0" w:color="auto"/>
              <w:left w:val="single" w:sz="4" w:space="0" w:color="auto"/>
              <w:bottom w:val="single" w:sz="4" w:space="0" w:color="auto"/>
              <w:right w:val="single" w:sz="4" w:space="0" w:color="auto"/>
            </w:tcBorders>
            <w:vAlign w:val="center"/>
          </w:tcPr>
          <w:p w14:paraId="7081389D" w14:textId="77777777" w:rsidR="007E2DF3" w:rsidRDefault="00DA69F3">
            <w:pPr>
              <w:widowControl/>
              <w:jc w:val="center"/>
              <w:rPr>
                <w:rFonts w:ascii="宋体" w:hAnsi="宋体" w:cs="宋体"/>
                <w:b/>
                <w:bCs/>
                <w:sz w:val="18"/>
                <w:szCs w:val="22"/>
              </w:rPr>
            </w:pPr>
            <w:r>
              <w:rPr>
                <w:rFonts w:ascii="宋体" w:hint="eastAsia"/>
                <w:b/>
              </w:rPr>
              <w:t>测试点</w:t>
            </w:r>
          </w:p>
        </w:tc>
        <w:tc>
          <w:tcPr>
            <w:tcW w:w="1960" w:type="dxa"/>
            <w:tcBorders>
              <w:top w:val="single" w:sz="4" w:space="0" w:color="auto"/>
              <w:left w:val="single" w:sz="4" w:space="0" w:color="auto"/>
              <w:bottom w:val="single" w:sz="4" w:space="0" w:color="auto"/>
              <w:right w:val="single" w:sz="4" w:space="0" w:color="auto"/>
            </w:tcBorders>
            <w:noWrap/>
            <w:vAlign w:val="center"/>
          </w:tcPr>
          <w:p w14:paraId="2865CF5B" w14:textId="77777777" w:rsidR="007E2DF3" w:rsidRDefault="00DA69F3">
            <w:pPr>
              <w:widowControl/>
              <w:jc w:val="center"/>
              <w:rPr>
                <w:rFonts w:ascii="宋体" w:hAnsi="宋体" w:cs="宋体"/>
                <w:b/>
                <w:bCs/>
                <w:sz w:val="18"/>
                <w:szCs w:val="22"/>
              </w:rPr>
            </w:pPr>
            <w:r>
              <w:rPr>
                <w:rFonts w:ascii="宋体" w:hint="eastAsia"/>
                <w:b/>
              </w:rPr>
              <w:t>结果判断</w:t>
            </w:r>
          </w:p>
        </w:tc>
        <w:tc>
          <w:tcPr>
            <w:tcW w:w="1479" w:type="dxa"/>
            <w:tcBorders>
              <w:top w:val="single" w:sz="4" w:space="0" w:color="auto"/>
              <w:left w:val="single" w:sz="4" w:space="0" w:color="auto"/>
              <w:bottom w:val="single" w:sz="4" w:space="0" w:color="auto"/>
              <w:right w:val="single" w:sz="4" w:space="0" w:color="auto"/>
            </w:tcBorders>
            <w:noWrap/>
            <w:vAlign w:val="center"/>
          </w:tcPr>
          <w:p w14:paraId="64D09452" w14:textId="77777777" w:rsidR="007E2DF3" w:rsidRDefault="00DA69F3">
            <w:pPr>
              <w:widowControl/>
              <w:jc w:val="center"/>
              <w:rPr>
                <w:rFonts w:ascii="宋体" w:hAnsi="宋体" w:cs="宋体"/>
                <w:b/>
                <w:bCs/>
                <w:sz w:val="18"/>
                <w:szCs w:val="22"/>
              </w:rPr>
            </w:pPr>
            <w:r>
              <w:rPr>
                <w:rFonts w:ascii="宋体" w:hint="eastAsia"/>
                <w:b/>
              </w:rPr>
              <w:t>备注</w:t>
            </w:r>
          </w:p>
        </w:tc>
        <w:tc>
          <w:tcPr>
            <w:tcW w:w="2143" w:type="dxa"/>
            <w:tcBorders>
              <w:top w:val="single" w:sz="4" w:space="0" w:color="auto"/>
              <w:left w:val="single" w:sz="4" w:space="0" w:color="auto"/>
              <w:bottom w:val="single" w:sz="4" w:space="0" w:color="auto"/>
              <w:right w:val="single" w:sz="4" w:space="0" w:color="auto"/>
            </w:tcBorders>
            <w:noWrap/>
            <w:vAlign w:val="center"/>
          </w:tcPr>
          <w:p w14:paraId="30D70BD2" w14:textId="77777777" w:rsidR="007E2DF3" w:rsidRDefault="00DA69F3">
            <w:pPr>
              <w:widowControl/>
              <w:jc w:val="center"/>
              <w:rPr>
                <w:rFonts w:ascii="宋体"/>
                <w:b/>
              </w:rPr>
            </w:pPr>
            <w:r>
              <w:rPr>
                <w:rFonts w:ascii="宋体" w:hint="eastAsia"/>
                <w:b/>
              </w:rPr>
              <w:t>结论</w:t>
            </w:r>
          </w:p>
        </w:tc>
      </w:tr>
      <w:tr w:rsidR="007E2DF3" w14:paraId="75E0D907" w14:textId="77777777">
        <w:trPr>
          <w:trHeight w:val="289"/>
          <w:jc w:val="center"/>
        </w:trPr>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B1079" w14:textId="77777777" w:rsidR="007E2DF3" w:rsidRDefault="00DA69F3">
            <w:pPr>
              <w:rPr>
                <w:szCs w:val="21"/>
              </w:rPr>
            </w:pPr>
            <w:r>
              <w:rPr>
                <w:szCs w:val="21"/>
              </w:rPr>
              <w:t>SWITCH_V3.3</w:t>
            </w:r>
          </w:p>
        </w:tc>
        <w:tc>
          <w:tcPr>
            <w:tcW w:w="1081" w:type="dxa"/>
            <w:tcBorders>
              <w:top w:val="single" w:sz="4" w:space="0" w:color="auto"/>
              <w:left w:val="nil"/>
              <w:bottom w:val="single" w:sz="4" w:space="0" w:color="auto"/>
              <w:right w:val="single" w:sz="4" w:space="0" w:color="auto"/>
            </w:tcBorders>
            <w:shd w:val="clear" w:color="auto" w:fill="auto"/>
            <w:noWrap/>
            <w:vAlign w:val="center"/>
          </w:tcPr>
          <w:p w14:paraId="5E03DBAE" w14:textId="77777777" w:rsidR="007E2DF3" w:rsidRDefault="00DA69F3">
            <w:pPr>
              <w:rPr>
                <w:szCs w:val="21"/>
              </w:rPr>
            </w:pPr>
            <w:r>
              <w:rPr>
                <w:rFonts w:hint="eastAsia"/>
                <w:szCs w:val="21"/>
              </w:rPr>
              <w:t>LVT</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14:paraId="550F875D" w14:textId="77777777" w:rsidR="007E2DF3" w:rsidRDefault="00DA69F3">
            <w:pPr>
              <w:rPr>
                <w:szCs w:val="21"/>
              </w:rPr>
            </w:pPr>
            <w:r>
              <w:rPr>
                <w:szCs w:val="21"/>
              </w:rPr>
              <w:t>U3-34</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8DCDE" w14:textId="77777777" w:rsidR="007E2DF3" w:rsidRDefault="00DA69F3">
            <w:pPr>
              <w:rPr>
                <w:szCs w:val="21"/>
              </w:rPr>
            </w:pPr>
            <w:r>
              <w:rPr>
                <w:szCs w:val="21"/>
              </w:rPr>
              <w:t>上电后为低电平</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E0192" w14:textId="77777777" w:rsidR="007E2DF3" w:rsidRDefault="00DA69F3">
            <w:pPr>
              <w:rPr>
                <w:szCs w:val="21"/>
              </w:rPr>
            </w:pPr>
            <w:r>
              <w:rPr>
                <w:szCs w:val="21"/>
              </w:rPr>
              <w:t>V3.3</w:t>
            </w:r>
            <w:r>
              <w:rPr>
                <w:szCs w:val="21"/>
              </w:rPr>
              <w:t>网络开关</w:t>
            </w:r>
          </w:p>
        </w:tc>
        <w:tc>
          <w:tcPr>
            <w:tcW w:w="2143" w:type="dxa"/>
            <w:tcBorders>
              <w:top w:val="single" w:sz="4" w:space="0" w:color="auto"/>
              <w:left w:val="single" w:sz="4" w:space="0" w:color="auto"/>
              <w:bottom w:val="single" w:sz="4" w:space="0" w:color="auto"/>
              <w:right w:val="single" w:sz="4" w:space="0" w:color="auto"/>
            </w:tcBorders>
            <w:shd w:val="clear" w:color="auto" w:fill="DCE6F2"/>
            <w:noWrap/>
            <w:vAlign w:val="center"/>
          </w:tcPr>
          <w:p w14:paraId="651F1E78" w14:textId="5A71D6D7" w:rsidR="007E2DF3" w:rsidRDefault="00DA69F3">
            <w:pPr>
              <w:rPr>
                <w:szCs w:val="21"/>
              </w:rPr>
            </w:pPr>
            <w:r>
              <w:rPr>
                <w:rStyle w:val="fontstyle11"/>
                <w:i/>
                <w:iCs/>
                <w:color w:val="0000FF"/>
                <w:sz w:val="21"/>
                <w:szCs w:val="21"/>
                <w:shd w:val="clear" w:color="auto" w:fill="DCE6F2"/>
              </w:rPr>
              <w:t>6</w:t>
            </w:r>
            <w:r>
              <w:rPr>
                <w:rStyle w:val="fontstyle11"/>
                <w:rFonts w:hint="eastAsia"/>
                <w:i/>
                <w:iCs/>
                <w:color w:val="0000FF"/>
                <w:sz w:val="21"/>
                <w:szCs w:val="21"/>
                <w:shd w:val="clear" w:color="auto" w:fill="DCE6F2"/>
              </w:rPr>
              <w:t>2</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512902732" w:edGrp="everyone"/>
            <w:r>
              <w:rPr>
                <w:rStyle w:val="fontstyle11"/>
                <w:rFonts w:hint="eastAsia"/>
                <w:sz w:val="21"/>
                <w:szCs w:val="21"/>
                <w:shd w:val="clear" w:color="auto" w:fill="DCE6F2"/>
              </w:rPr>
              <w:t xml:space="preserve">OK </w:t>
            </w:r>
            <w:permEnd w:id="1512902732"/>
            <w:r>
              <w:rPr>
                <w:rStyle w:val="fontstyle11"/>
                <w:rFonts w:hint="eastAsia"/>
                <w:sz w:val="21"/>
                <w:szCs w:val="21"/>
                <w:shd w:val="clear" w:color="auto" w:fill="DCE6F2"/>
              </w:rPr>
              <w:t>）</w:t>
            </w:r>
          </w:p>
        </w:tc>
      </w:tr>
      <w:tr w:rsidR="007E2DF3" w14:paraId="65962BCE" w14:textId="77777777">
        <w:trPr>
          <w:trHeight w:val="289"/>
          <w:jc w:val="center"/>
        </w:trPr>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2CFE9" w14:textId="77777777" w:rsidR="007E2DF3" w:rsidRDefault="00DA69F3">
            <w:pPr>
              <w:rPr>
                <w:szCs w:val="21"/>
              </w:rPr>
            </w:pPr>
            <w:r>
              <w:rPr>
                <w:szCs w:val="21"/>
              </w:rPr>
              <w:t>NRST</w:t>
            </w:r>
          </w:p>
        </w:tc>
        <w:tc>
          <w:tcPr>
            <w:tcW w:w="1081" w:type="dxa"/>
            <w:tcBorders>
              <w:top w:val="single" w:sz="4" w:space="0" w:color="auto"/>
              <w:left w:val="nil"/>
              <w:bottom w:val="single" w:sz="4" w:space="0" w:color="auto"/>
              <w:right w:val="single" w:sz="4" w:space="0" w:color="auto"/>
            </w:tcBorders>
            <w:shd w:val="clear" w:color="auto" w:fill="auto"/>
            <w:noWrap/>
            <w:vAlign w:val="center"/>
          </w:tcPr>
          <w:p w14:paraId="771F0CE9" w14:textId="77777777" w:rsidR="007E2DF3" w:rsidRDefault="00DA69F3">
            <w:pPr>
              <w:rPr>
                <w:szCs w:val="21"/>
              </w:rPr>
            </w:pPr>
            <w:r>
              <w:rPr>
                <w:rFonts w:hint="eastAsia"/>
                <w:szCs w:val="21"/>
              </w:rPr>
              <w:t>LVT</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14:paraId="7D3F3CBA" w14:textId="77777777" w:rsidR="007E2DF3" w:rsidRDefault="00DA69F3">
            <w:pPr>
              <w:rPr>
                <w:szCs w:val="21"/>
              </w:rPr>
            </w:pPr>
            <w:r>
              <w:rPr>
                <w:rFonts w:hint="eastAsia"/>
                <w:szCs w:val="21"/>
              </w:rPr>
              <w:t>TP42</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9B5F6" w14:textId="77777777" w:rsidR="007E2DF3" w:rsidRDefault="00DA69F3">
            <w:pPr>
              <w:rPr>
                <w:szCs w:val="21"/>
              </w:rPr>
            </w:pPr>
            <w:r>
              <w:rPr>
                <w:rFonts w:hint="eastAsia"/>
                <w:szCs w:val="21"/>
              </w:rPr>
              <w:t>S2</w:t>
            </w:r>
            <w:r>
              <w:rPr>
                <w:rFonts w:hint="eastAsia"/>
                <w:szCs w:val="21"/>
              </w:rPr>
              <w:t>按下后为低电平</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68B16" w14:textId="77777777" w:rsidR="007E2DF3" w:rsidRDefault="00DA69F3">
            <w:pPr>
              <w:rPr>
                <w:szCs w:val="21"/>
              </w:rPr>
            </w:pPr>
            <w:r>
              <w:rPr>
                <w:szCs w:val="21"/>
              </w:rPr>
              <w:t>MCU</w:t>
            </w:r>
            <w:r>
              <w:rPr>
                <w:szCs w:val="21"/>
              </w:rPr>
              <w:t>复位</w:t>
            </w:r>
          </w:p>
        </w:tc>
        <w:tc>
          <w:tcPr>
            <w:tcW w:w="2143" w:type="dxa"/>
            <w:tcBorders>
              <w:top w:val="single" w:sz="4" w:space="0" w:color="auto"/>
              <w:left w:val="single" w:sz="4" w:space="0" w:color="auto"/>
              <w:bottom w:val="single" w:sz="4" w:space="0" w:color="auto"/>
              <w:right w:val="single" w:sz="4" w:space="0" w:color="auto"/>
            </w:tcBorders>
            <w:shd w:val="clear" w:color="auto" w:fill="DCE6F2"/>
            <w:noWrap/>
            <w:vAlign w:val="center"/>
          </w:tcPr>
          <w:p w14:paraId="0B62BA6A" w14:textId="682F7223" w:rsidR="007E2DF3" w:rsidRDefault="00DA69F3">
            <w:pPr>
              <w:rPr>
                <w:szCs w:val="21"/>
              </w:rPr>
            </w:pPr>
            <w:r>
              <w:rPr>
                <w:rStyle w:val="fontstyle11"/>
                <w:i/>
                <w:iCs/>
                <w:color w:val="0000FF"/>
                <w:sz w:val="21"/>
                <w:szCs w:val="21"/>
                <w:shd w:val="clear" w:color="auto" w:fill="DCE6F2"/>
              </w:rPr>
              <w:t>6</w:t>
            </w:r>
            <w:r>
              <w:rPr>
                <w:rStyle w:val="fontstyle11"/>
                <w:rFonts w:hint="eastAsia"/>
                <w:i/>
                <w:iCs/>
                <w:color w:val="0000FF"/>
                <w:sz w:val="21"/>
                <w:szCs w:val="21"/>
                <w:shd w:val="clear" w:color="auto" w:fill="DCE6F2"/>
              </w:rPr>
              <w:t>3</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83767382" w:edGrp="everyone"/>
            <w:r>
              <w:rPr>
                <w:rStyle w:val="fontstyle11"/>
                <w:rFonts w:hint="eastAsia"/>
                <w:sz w:val="21"/>
                <w:szCs w:val="21"/>
                <w:shd w:val="clear" w:color="auto" w:fill="DCE6F2"/>
              </w:rPr>
              <w:t xml:space="preserve">OK </w:t>
            </w:r>
            <w:permEnd w:id="83767382"/>
            <w:r>
              <w:rPr>
                <w:rStyle w:val="fontstyle11"/>
                <w:rFonts w:hint="eastAsia"/>
                <w:sz w:val="21"/>
                <w:szCs w:val="21"/>
                <w:shd w:val="clear" w:color="auto" w:fill="DCE6F2"/>
              </w:rPr>
              <w:t>）</w:t>
            </w:r>
          </w:p>
        </w:tc>
      </w:tr>
      <w:tr w:rsidR="007E2DF3" w14:paraId="53B7AC28" w14:textId="77777777">
        <w:trPr>
          <w:trHeight w:val="289"/>
          <w:jc w:val="center"/>
        </w:trPr>
        <w:tc>
          <w:tcPr>
            <w:tcW w:w="1541" w:type="dxa"/>
            <w:tcBorders>
              <w:top w:val="single" w:sz="4" w:space="0" w:color="auto"/>
              <w:left w:val="single" w:sz="4" w:space="0" w:color="auto"/>
              <w:bottom w:val="single" w:sz="4" w:space="0" w:color="auto"/>
              <w:right w:val="single" w:sz="4" w:space="0" w:color="auto"/>
            </w:tcBorders>
            <w:noWrap/>
            <w:vAlign w:val="center"/>
          </w:tcPr>
          <w:p w14:paraId="4D1B599F" w14:textId="77777777" w:rsidR="007E2DF3" w:rsidRDefault="007E2DF3">
            <w:pPr>
              <w:widowControl/>
              <w:jc w:val="center"/>
              <w:rPr>
                <w:i/>
                <w:color w:val="0000FF"/>
              </w:rPr>
            </w:pPr>
          </w:p>
        </w:tc>
        <w:tc>
          <w:tcPr>
            <w:tcW w:w="1081" w:type="dxa"/>
            <w:tcBorders>
              <w:top w:val="single" w:sz="4" w:space="0" w:color="auto"/>
              <w:left w:val="nil"/>
              <w:bottom w:val="single" w:sz="4" w:space="0" w:color="auto"/>
              <w:right w:val="single" w:sz="4" w:space="0" w:color="auto"/>
            </w:tcBorders>
            <w:noWrap/>
            <w:vAlign w:val="center"/>
          </w:tcPr>
          <w:p w14:paraId="2D4A1629" w14:textId="77777777" w:rsidR="007E2DF3" w:rsidRDefault="007E2DF3">
            <w:pPr>
              <w:widowControl/>
              <w:jc w:val="center"/>
              <w:rPr>
                <w:i/>
                <w:color w:val="0000FF"/>
              </w:rPr>
            </w:pPr>
          </w:p>
        </w:tc>
        <w:tc>
          <w:tcPr>
            <w:tcW w:w="867" w:type="dxa"/>
            <w:tcBorders>
              <w:top w:val="single" w:sz="4" w:space="0" w:color="auto"/>
              <w:left w:val="single" w:sz="4" w:space="0" w:color="auto"/>
              <w:bottom w:val="single" w:sz="4" w:space="0" w:color="auto"/>
              <w:right w:val="single" w:sz="4" w:space="0" w:color="auto"/>
            </w:tcBorders>
            <w:vAlign w:val="center"/>
          </w:tcPr>
          <w:p w14:paraId="0E40DDDE" w14:textId="77777777" w:rsidR="007E2DF3" w:rsidRDefault="007E2DF3">
            <w:pPr>
              <w:widowControl/>
              <w:jc w:val="center"/>
              <w:rPr>
                <w:szCs w:val="21"/>
              </w:rPr>
            </w:pPr>
          </w:p>
        </w:tc>
        <w:tc>
          <w:tcPr>
            <w:tcW w:w="1960" w:type="dxa"/>
            <w:tcBorders>
              <w:top w:val="single" w:sz="4" w:space="0" w:color="auto"/>
              <w:left w:val="single" w:sz="4" w:space="0" w:color="auto"/>
              <w:bottom w:val="single" w:sz="4" w:space="0" w:color="auto"/>
              <w:right w:val="single" w:sz="4" w:space="0" w:color="auto"/>
            </w:tcBorders>
            <w:noWrap/>
            <w:vAlign w:val="center"/>
          </w:tcPr>
          <w:p w14:paraId="698C3F40" w14:textId="77777777" w:rsidR="007E2DF3" w:rsidRDefault="007E2DF3">
            <w:pPr>
              <w:widowControl/>
              <w:jc w:val="center"/>
              <w:rPr>
                <w:szCs w:val="21"/>
              </w:rPr>
            </w:pPr>
          </w:p>
        </w:tc>
        <w:tc>
          <w:tcPr>
            <w:tcW w:w="1479" w:type="dxa"/>
            <w:tcBorders>
              <w:top w:val="single" w:sz="4" w:space="0" w:color="auto"/>
              <w:left w:val="single" w:sz="4" w:space="0" w:color="auto"/>
              <w:bottom w:val="single" w:sz="4" w:space="0" w:color="auto"/>
              <w:right w:val="single" w:sz="4" w:space="0" w:color="auto"/>
            </w:tcBorders>
            <w:noWrap/>
            <w:vAlign w:val="center"/>
          </w:tcPr>
          <w:p w14:paraId="44635D88" w14:textId="77777777" w:rsidR="007E2DF3" w:rsidRDefault="007E2DF3">
            <w:pPr>
              <w:widowControl/>
              <w:jc w:val="center"/>
              <w:rPr>
                <w:szCs w:val="21"/>
              </w:rPr>
            </w:pPr>
          </w:p>
        </w:tc>
        <w:tc>
          <w:tcPr>
            <w:tcW w:w="2143" w:type="dxa"/>
            <w:tcBorders>
              <w:top w:val="single" w:sz="4" w:space="0" w:color="auto"/>
              <w:left w:val="single" w:sz="4" w:space="0" w:color="auto"/>
              <w:bottom w:val="single" w:sz="4" w:space="0" w:color="auto"/>
              <w:right w:val="single" w:sz="4" w:space="0" w:color="auto"/>
            </w:tcBorders>
            <w:noWrap/>
            <w:vAlign w:val="center"/>
          </w:tcPr>
          <w:p w14:paraId="3307F7BC" w14:textId="77777777" w:rsidR="007E2DF3" w:rsidRDefault="007E2DF3">
            <w:pPr>
              <w:widowControl/>
              <w:jc w:val="center"/>
              <w:rPr>
                <w:szCs w:val="21"/>
              </w:rPr>
            </w:pPr>
          </w:p>
        </w:tc>
      </w:tr>
    </w:tbl>
    <w:p w14:paraId="48545199" w14:textId="77777777" w:rsidR="007E2DF3" w:rsidRDefault="007E2DF3"/>
    <w:p w14:paraId="65CB36F7" w14:textId="77777777" w:rsidR="007E2DF3" w:rsidRDefault="00DA69F3">
      <w:pPr>
        <w:pStyle w:val="4"/>
      </w:pPr>
      <w:r>
        <w:rPr>
          <w:rFonts w:hint="eastAsia"/>
        </w:rPr>
        <w:t>NB-IoT</w:t>
      </w:r>
      <w:r>
        <w:rPr>
          <w:rFonts w:hint="eastAsia"/>
        </w:rPr>
        <w:t>模块</w:t>
      </w:r>
    </w:p>
    <w:p w14:paraId="4008A082" w14:textId="77777777" w:rsidR="007E2DF3" w:rsidRDefault="00DA69F3">
      <w:pPr>
        <w:pStyle w:val="a"/>
      </w:pPr>
      <w:r>
        <w:rPr>
          <w:rFonts w:hint="eastAsia"/>
        </w:rPr>
        <w:t>NB-IoT</w:t>
      </w:r>
      <w:r>
        <w:rPr>
          <w:rFonts w:hint="eastAsia"/>
        </w:rPr>
        <w:t>模块逻辑信号测试表</w:t>
      </w:r>
    </w:p>
    <w:p w14:paraId="260281F5" w14:textId="77777777" w:rsidR="007E2DF3" w:rsidRDefault="00DA69F3">
      <w:pPr>
        <w:shd w:val="clear" w:color="auto" w:fill="DCE6F2"/>
      </w:pPr>
      <w:r>
        <w:rPr>
          <w:rStyle w:val="Char5"/>
          <w:rFonts w:hint="eastAsia"/>
        </w:rPr>
        <w:t>【练习说明】分析待测信号的信号类型，同时结合“信号标准特性表”选择正确的“信号类型”：</w:t>
      </w:r>
    </w:p>
    <w:tbl>
      <w:tblPr>
        <w:tblW w:w="9071" w:type="dxa"/>
        <w:jc w:val="center"/>
        <w:tblLayout w:type="fixed"/>
        <w:tblLook w:val="04A0" w:firstRow="1" w:lastRow="0" w:firstColumn="1" w:lastColumn="0" w:noHBand="0" w:noVBand="1"/>
      </w:tblPr>
      <w:tblGrid>
        <w:gridCol w:w="1425"/>
        <w:gridCol w:w="1120"/>
        <w:gridCol w:w="856"/>
        <w:gridCol w:w="1928"/>
        <w:gridCol w:w="1840"/>
        <w:gridCol w:w="1902"/>
      </w:tblGrid>
      <w:tr w:rsidR="007E2DF3" w14:paraId="58929F77" w14:textId="77777777">
        <w:trPr>
          <w:trHeight w:val="289"/>
          <w:jc w:val="center"/>
        </w:trPr>
        <w:tc>
          <w:tcPr>
            <w:tcW w:w="1425" w:type="dxa"/>
            <w:tcBorders>
              <w:top w:val="single" w:sz="4" w:space="0" w:color="auto"/>
              <w:left w:val="single" w:sz="4" w:space="0" w:color="auto"/>
              <w:bottom w:val="single" w:sz="4" w:space="0" w:color="auto"/>
              <w:right w:val="single" w:sz="4" w:space="0" w:color="auto"/>
            </w:tcBorders>
            <w:vAlign w:val="center"/>
          </w:tcPr>
          <w:p w14:paraId="4940489A" w14:textId="77777777" w:rsidR="007E2DF3" w:rsidRDefault="00DA69F3">
            <w:pPr>
              <w:widowControl/>
              <w:jc w:val="center"/>
              <w:rPr>
                <w:rFonts w:ascii="宋体" w:hAnsi="宋体" w:cs="宋体"/>
                <w:b/>
                <w:bCs/>
                <w:sz w:val="18"/>
                <w:szCs w:val="22"/>
              </w:rPr>
            </w:pPr>
            <w:r>
              <w:rPr>
                <w:rFonts w:ascii="宋体" w:hint="eastAsia"/>
                <w:b/>
              </w:rPr>
              <w:t>待测信号名</w:t>
            </w:r>
          </w:p>
        </w:tc>
        <w:tc>
          <w:tcPr>
            <w:tcW w:w="1120" w:type="dxa"/>
            <w:tcBorders>
              <w:top w:val="single" w:sz="4" w:space="0" w:color="auto"/>
              <w:left w:val="nil"/>
              <w:bottom w:val="single" w:sz="4" w:space="0" w:color="auto"/>
              <w:right w:val="single" w:sz="4" w:space="0" w:color="auto"/>
            </w:tcBorders>
            <w:noWrap/>
            <w:vAlign w:val="center"/>
          </w:tcPr>
          <w:p w14:paraId="422E296A" w14:textId="77777777" w:rsidR="007E2DF3" w:rsidRDefault="00DA69F3">
            <w:pPr>
              <w:widowControl/>
              <w:jc w:val="center"/>
              <w:rPr>
                <w:rFonts w:ascii="宋体" w:hAnsi="宋体" w:cs="宋体"/>
                <w:b/>
                <w:bCs/>
                <w:sz w:val="18"/>
                <w:szCs w:val="22"/>
              </w:rPr>
            </w:pPr>
            <w:r>
              <w:rPr>
                <w:rFonts w:ascii="宋体" w:hint="eastAsia"/>
                <w:b/>
              </w:rPr>
              <w:t>信号类型</w:t>
            </w:r>
          </w:p>
        </w:tc>
        <w:tc>
          <w:tcPr>
            <w:tcW w:w="856" w:type="dxa"/>
            <w:tcBorders>
              <w:top w:val="single" w:sz="4" w:space="0" w:color="auto"/>
              <w:left w:val="single" w:sz="4" w:space="0" w:color="auto"/>
              <w:bottom w:val="single" w:sz="4" w:space="0" w:color="auto"/>
              <w:right w:val="single" w:sz="4" w:space="0" w:color="auto"/>
            </w:tcBorders>
            <w:vAlign w:val="center"/>
          </w:tcPr>
          <w:p w14:paraId="7FF7AFCE" w14:textId="77777777" w:rsidR="007E2DF3" w:rsidRDefault="00DA69F3">
            <w:pPr>
              <w:widowControl/>
              <w:jc w:val="center"/>
              <w:rPr>
                <w:rFonts w:ascii="宋体" w:hAnsi="宋体" w:cs="宋体"/>
                <w:b/>
                <w:bCs/>
                <w:sz w:val="18"/>
                <w:szCs w:val="22"/>
              </w:rPr>
            </w:pPr>
            <w:r>
              <w:rPr>
                <w:rFonts w:ascii="宋体" w:hint="eastAsia"/>
                <w:b/>
              </w:rPr>
              <w:t>测试点</w:t>
            </w:r>
          </w:p>
        </w:tc>
        <w:tc>
          <w:tcPr>
            <w:tcW w:w="1928" w:type="dxa"/>
            <w:tcBorders>
              <w:top w:val="single" w:sz="4" w:space="0" w:color="auto"/>
              <w:left w:val="single" w:sz="4" w:space="0" w:color="auto"/>
              <w:bottom w:val="single" w:sz="4" w:space="0" w:color="auto"/>
              <w:right w:val="single" w:sz="4" w:space="0" w:color="auto"/>
            </w:tcBorders>
            <w:noWrap/>
            <w:vAlign w:val="center"/>
          </w:tcPr>
          <w:p w14:paraId="5C206C0B" w14:textId="77777777" w:rsidR="007E2DF3" w:rsidRDefault="00DA69F3">
            <w:pPr>
              <w:widowControl/>
              <w:jc w:val="center"/>
              <w:rPr>
                <w:rFonts w:ascii="宋体" w:hAnsi="宋体" w:cs="宋体"/>
                <w:b/>
                <w:bCs/>
                <w:sz w:val="18"/>
                <w:szCs w:val="22"/>
              </w:rPr>
            </w:pPr>
            <w:r>
              <w:rPr>
                <w:rFonts w:ascii="宋体" w:hint="eastAsia"/>
                <w:b/>
              </w:rPr>
              <w:t>结果判断</w:t>
            </w:r>
          </w:p>
        </w:tc>
        <w:tc>
          <w:tcPr>
            <w:tcW w:w="1840" w:type="dxa"/>
            <w:tcBorders>
              <w:top w:val="single" w:sz="4" w:space="0" w:color="auto"/>
              <w:left w:val="single" w:sz="4" w:space="0" w:color="auto"/>
              <w:bottom w:val="single" w:sz="4" w:space="0" w:color="auto"/>
              <w:right w:val="single" w:sz="4" w:space="0" w:color="auto"/>
            </w:tcBorders>
            <w:noWrap/>
            <w:vAlign w:val="center"/>
          </w:tcPr>
          <w:p w14:paraId="62DDC5B9" w14:textId="77777777" w:rsidR="007E2DF3" w:rsidRDefault="00DA69F3">
            <w:pPr>
              <w:widowControl/>
              <w:jc w:val="center"/>
              <w:rPr>
                <w:rFonts w:ascii="宋体" w:hAnsi="宋体" w:cs="宋体"/>
                <w:b/>
                <w:bCs/>
                <w:sz w:val="18"/>
                <w:szCs w:val="22"/>
              </w:rPr>
            </w:pPr>
            <w:r>
              <w:rPr>
                <w:rFonts w:ascii="宋体" w:hint="eastAsia"/>
                <w:b/>
              </w:rPr>
              <w:t>备注</w:t>
            </w:r>
          </w:p>
        </w:tc>
        <w:tc>
          <w:tcPr>
            <w:tcW w:w="1902" w:type="dxa"/>
            <w:tcBorders>
              <w:top w:val="single" w:sz="4" w:space="0" w:color="auto"/>
              <w:left w:val="single" w:sz="4" w:space="0" w:color="auto"/>
              <w:bottom w:val="single" w:sz="4" w:space="0" w:color="auto"/>
              <w:right w:val="single" w:sz="4" w:space="0" w:color="auto"/>
            </w:tcBorders>
            <w:noWrap/>
            <w:vAlign w:val="center"/>
          </w:tcPr>
          <w:p w14:paraId="70F74157" w14:textId="77777777" w:rsidR="007E2DF3" w:rsidRDefault="00DA69F3">
            <w:pPr>
              <w:widowControl/>
              <w:jc w:val="center"/>
              <w:rPr>
                <w:rFonts w:ascii="宋体"/>
                <w:b/>
              </w:rPr>
            </w:pPr>
            <w:r>
              <w:rPr>
                <w:rFonts w:ascii="宋体" w:hint="eastAsia"/>
                <w:b/>
              </w:rPr>
              <w:t>结论</w:t>
            </w:r>
          </w:p>
        </w:tc>
      </w:tr>
      <w:tr w:rsidR="007E2DF3" w14:paraId="1E99052C" w14:textId="77777777">
        <w:trPr>
          <w:trHeight w:val="289"/>
          <w:jc w:val="center"/>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FC71A0" w14:textId="77777777" w:rsidR="007E2DF3" w:rsidRDefault="00DA69F3">
            <w:pPr>
              <w:rPr>
                <w:szCs w:val="21"/>
              </w:rPr>
            </w:pPr>
            <w:r>
              <w:rPr>
                <w:szCs w:val="21"/>
              </w:rPr>
              <w:lastRenderedPageBreak/>
              <w:t>N316944</w:t>
            </w:r>
          </w:p>
        </w:tc>
        <w:tc>
          <w:tcPr>
            <w:tcW w:w="1120" w:type="dxa"/>
            <w:tcBorders>
              <w:top w:val="single" w:sz="4" w:space="0" w:color="auto"/>
              <w:left w:val="nil"/>
              <w:bottom w:val="single" w:sz="4" w:space="0" w:color="auto"/>
              <w:right w:val="single" w:sz="4" w:space="0" w:color="auto"/>
            </w:tcBorders>
            <w:shd w:val="clear" w:color="auto" w:fill="auto"/>
            <w:noWrap/>
            <w:vAlign w:val="center"/>
          </w:tcPr>
          <w:p w14:paraId="6E9FAEFC" w14:textId="77777777" w:rsidR="007E2DF3" w:rsidRDefault="00DA69F3">
            <w:pPr>
              <w:widowControl/>
              <w:jc w:val="center"/>
              <w:rPr>
                <w:rFonts w:ascii="宋体" w:hAnsi="宋体" w:cs="宋体"/>
                <w:szCs w:val="21"/>
              </w:rPr>
            </w:pPr>
            <w:r>
              <w:rPr>
                <w:rFonts w:hint="eastAsia"/>
                <w:iCs/>
                <w:szCs w:val="21"/>
              </w:rPr>
              <w:t>LVT</w:t>
            </w:r>
          </w:p>
        </w:tc>
        <w:tc>
          <w:tcPr>
            <w:tcW w:w="856" w:type="dxa"/>
            <w:tcBorders>
              <w:top w:val="single" w:sz="4" w:space="0" w:color="auto"/>
              <w:left w:val="single" w:sz="4" w:space="0" w:color="auto"/>
              <w:bottom w:val="single" w:sz="4" w:space="0" w:color="auto"/>
              <w:right w:val="single" w:sz="4" w:space="0" w:color="auto"/>
            </w:tcBorders>
            <w:shd w:val="clear" w:color="auto" w:fill="auto"/>
            <w:vAlign w:val="center"/>
          </w:tcPr>
          <w:p w14:paraId="7F08EBA9" w14:textId="77777777" w:rsidR="007E2DF3" w:rsidRDefault="00DA69F3">
            <w:pPr>
              <w:rPr>
                <w:szCs w:val="21"/>
              </w:rPr>
            </w:pPr>
            <w:r>
              <w:rPr>
                <w:rFonts w:hint="eastAsia"/>
                <w:szCs w:val="21"/>
              </w:rPr>
              <w:t>TP25</w:t>
            </w:r>
          </w:p>
        </w:tc>
        <w:tc>
          <w:tcPr>
            <w:tcW w:w="19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5A4D0" w14:textId="77777777" w:rsidR="007E2DF3" w:rsidRDefault="00DA69F3">
            <w:pPr>
              <w:rPr>
                <w:szCs w:val="21"/>
              </w:rPr>
            </w:pPr>
            <w:r>
              <w:rPr>
                <w:rFonts w:hint="eastAsia"/>
                <w:szCs w:val="21"/>
              </w:rPr>
              <w:t>S</w:t>
            </w:r>
            <w:r>
              <w:rPr>
                <w:szCs w:val="21"/>
              </w:rPr>
              <w:t>7</w:t>
            </w:r>
            <w:r>
              <w:rPr>
                <w:rFonts w:hint="eastAsia"/>
                <w:szCs w:val="21"/>
              </w:rPr>
              <w:t>按下后为低电平</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08120" w14:textId="77777777" w:rsidR="007E2DF3" w:rsidRDefault="00DA69F3">
            <w:pPr>
              <w:rPr>
                <w:szCs w:val="21"/>
              </w:rPr>
            </w:pPr>
            <w:r>
              <w:rPr>
                <w:rFonts w:hint="eastAsia"/>
                <w:szCs w:val="21"/>
              </w:rPr>
              <w:t>NB-IoT</w:t>
            </w:r>
            <w:r>
              <w:rPr>
                <w:rFonts w:hint="eastAsia"/>
                <w:szCs w:val="21"/>
              </w:rPr>
              <w:t>模块</w:t>
            </w:r>
            <w:r>
              <w:rPr>
                <w:szCs w:val="21"/>
              </w:rPr>
              <w:t>复位</w:t>
            </w:r>
          </w:p>
        </w:tc>
        <w:tc>
          <w:tcPr>
            <w:tcW w:w="1902" w:type="dxa"/>
            <w:tcBorders>
              <w:top w:val="single" w:sz="4" w:space="0" w:color="auto"/>
              <w:left w:val="single" w:sz="4" w:space="0" w:color="auto"/>
              <w:bottom w:val="single" w:sz="4" w:space="0" w:color="auto"/>
              <w:right w:val="single" w:sz="4" w:space="0" w:color="auto"/>
            </w:tcBorders>
            <w:shd w:val="clear" w:color="auto" w:fill="DCE6F2"/>
            <w:noWrap/>
            <w:vAlign w:val="center"/>
          </w:tcPr>
          <w:p w14:paraId="2FF67FFE" w14:textId="071340B2" w:rsidR="007E2DF3" w:rsidRDefault="00DA69F3">
            <w:pPr>
              <w:rPr>
                <w:szCs w:val="21"/>
              </w:rPr>
            </w:pPr>
            <w:r>
              <w:rPr>
                <w:rStyle w:val="fontstyle11"/>
                <w:i/>
                <w:iCs/>
                <w:color w:val="0000FF"/>
                <w:sz w:val="21"/>
                <w:szCs w:val="21"/>
                <w:shd w:val="clear" w:color="auto" w:fill="DCE6F2"/>
              </w:rPr>
              <w:t>6</w:t>
            </w:r>
            <w:r>
              <w:rPr>
                <w:rStyle w:val="fontstyle11"/>
                <w:rFonts w:hint="eastAsia"/>
                <w:i/>
                <w:iCs/>
                <w:color w:val="0000FF"/>
                <w:sz w:val="21"/>
                <w:szCs w:val="21"/>
                <w:shd w:val="clear" w:color="auto" w:fill="DCE6F2"/>
              </w:rPr>
              <w:t>4</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689124753" w:edGrp="everyone"/>
            <w:r>
              <w:rPr>
                <w:rStyle w:val="fontstyle11"/>
                <w:rFonts w:hint="eastAsia"/>
                <w:sz w:val="21"/>
                <w:szCs w:val="21"/>
                <w:shd w:val="clear" w:color="auto" w:fill="DCE6F2"/>
              </w:rPr>
              <w:t xml:space="preserve">OK </w:t>
            </w:r>
            <w:permEnd w:id="689124753"/>
            <w:r>
              <w:rPr>
                <w:rStyle w:val="fontstyle11"/>
                <w:rFonts w:hint="eastAsia"/>
                <w:sz w:val="21"/>
                <w:szCs w:val="21"/>
                <w:shd w:val="clear" w:color="auto" w:fill="DCE6F2"/>
              </w:rPr>
              <w:t>）</w:t>
            </w:r>
          </w:p>
        </w:tc>
      </w:tr>
      <w:tr w:rsidR="007E2DF3" w14:paraId="3D2D714E" w14:textId="77777777">
        <w:trPr>
          <w:trHeight w:val="289"/>
          <w:jc w:val="center"/>
        </w:trPr>
        <w:tc>
          <w:tcPr>
            <w:tcW w:w="1425" w:type="dxa"/>
            <w:tcBorders>
              <w:top w:val="single" w:sz="4" w:space="0" w:color="auto"/>
              <w:left w:val="single" w:sz="4" w:space="0" w:color="auto"/>
              <w:bottom w:val="single" w:sz="4" w:space="0" w:color="auto"/>
              <w:right w:val="single" w:sz="4" w:space="0" w:color="auto"/>
            </w:tcBorders>
            <w:noWrap/>
            <w:vAlign w:val="center"/>
          </w:tcPr>
          <w:p w14:paraId="6F6830EA" w14:textId="77777777" w:rsidR="007E2DF3" w:rsidRDefault="007E2DF3">
            <w:pPr>
              <w:widowControl/>
              <w:jc w:val="center"/>
              <w:rPr>
                <w:i/>
                <w:color w:val="0000FF"/>
              </w:rPr>
            </w:pPr>
          </w:p>
        </w:tc>
        <w:tc>
          <w:tcPr>
            <w:tcW w:w="1120" w:type="dxa"/>
            <w:tcBorders>
              <w:top w:val="single" w:sz="4" w:space="0" w:color="auto"/>
              <w:left w:val="nil"/>
              <w:bottom w:val="single" w:sz="4" w:space="0" w:color="auto"/>
              <w:right w:val="single" w:sz="4" w:space="0" w:color="auto"/>
            </w:tcBorders>
            <w:noWrap/>
            <w:vAlign w:val="center"/>
          </w:tcPr>
          <w:p w14:paraId="0B29693D" w14:textId="77777777" w:rsidR="007E2DF3" w:rsidRDefault="007E2DF3">
            <w:pPr>
              <w:widowControl/>
              <w:jc w:val="center"/>
              <w:rPr>
                <w:rFonts w:ascii="宋体"/>
                <w:i/>
                <w:color w:val="0000FF"/>
              </w:rPr>
            </w:pPr>
          </w:p>
        </w:tc>
        <w:tc>
          <w:tcPr>
            <w:tcW w:w="856" w:type="dxa"/>
            <w:tcBorders>
              <w:top w:val="single" w:sz="4" w:space="0" w:color="auto"/>
              <w:left w:val="single" w:sz="4" w:space="0" w:color="auto"/>
              <w:bottom w:val="single" w:sz="4" w:space="0" w:color="auto"/>
              <w:right w:val="single" w:sz="4" w:space="0" w:color="auto"/>
            </w:tcBorders>
            <w:vAlign w:val="center"/>
          </w:tcPr>
          <w:p w14:paraId="4EB6EFBF" w14:textId="77777777" w:rsidR="007E2DF3" w:rsidRDefault="007E2DF3">
            <w:pPr>
              <w:widowControl/>
              <w:jc w:val="center"/>
              <w:rPr>
                <w:rFonts w:ascii="宋体" w:hAnsi="宋体" w:cs="宋体"/>
                <w:szCs w:val="21"/>
              </w:rPr>
            </w:pPr>
          </w:p>
        </w:tc>
        <w:tc>
          <w:tcPr>
            <w:tcW w:w="1928" w:type="dxa"/>
            <w:tcBorders>
              <w:top w:val="single" w:sz="4" w:space="0" w:color="auto"/>
              <w:left w:val="single" w:sz="4" w:space="0" w:color="auto"/>
              <w:bottom w:val="single" w:sz="4" w:space="0" w:color="auto"/>
              <w:right w:val="single" w:sz="4" w:space="0" w:color="auto"/>
            </w:tcBorders>
            <w:noWrap/>
            <w:vAlign w:val="center"/>
          </w:tcPr>
          <w:p w14:paraId="5B186121" w14:textId="77777777" w:rsidR="007E2DF3" w:rsidRDefault="007E2DF3">
            <w:pPr>
              <w:widowControl/>
              <w:jc w:val="center"/>
              <w:rPr>
                <w:rFonts w:ascii="宋体" w:hAnsi="宋体" w:cs="宋体"/>
                <w:szCs w:val="21"/>
              </w:rPr>
            </w:pPr>
          </w:p>
        </w:tc>
        <w:tc>
          <w:tcPr>
            <w:tcW w:w="1840" w:type="dxa"/>
            <w:tcBorders>
              <w:top w:val="single" w:sz="4" w:space="0" w:color="auto"/>
              <w:left w:val="single" w:sz="4" w:space="0" w:color="auto"/>
              <w:bottom w:val="single" w:sz="4" w:space="0" w:color="auto"/>
              <w:right w:val="single" w:sz="4" w:space="0" w:color="auto"/>
            </w:tcBorders>
            <w:noWrap/>
            <w:vAlign w:val="center"/>
          </w:tcPr>
          <w:p w14:paraId="51531AA9" w14:textId="77777777" w:rsidR="007E2DF3" w:rsidRDefault="007E2DF3">
            <w:pPr>
              <w:widowControl/>
              <w:jc w:val="center"/>
              <w:rPr>
                <w:rFonts w:ascii="宋体" w:hAnsi="宋体" w:cs="宋体"/>
                <w:szCs w:val="21"/>
              </w:rPr>
            </w:pPr>
          </w:p>
        </w:tc>
        <w:tc>
          <w:tcPr>
            <w:tcW w:w="1902" w:type="dxa"/>
            <w:tcBorders>
              <w:top w:val="single" w:sz="4" w:space="0" w:color="auto"/>
              <w:left w:val="single" w:sz="4" w:space="0" w:color="auto"/>
              <w:bottom w:val="single" w:sz="4" w:space="0" w:color="auto"/>
              <w:right w:val="single" w:sz="4" w:space="0" w:color="auto"/>
            </w:tcBorders>
            <w:noWrap/>
            <w:vAlign w:val="center"/>
          </w:tcPr>
          <w:p w14:paraId="7C329FE8" w14:textId="77777777" w:rsidR="007E2DF3" w:rsidRDefault="007E2DF3">
            <w:pPr>
              <w:widowControl/>
              <w:jc w:val="center"/>
              <w:rPr>
                <w:rFonts w:ascii="宋体" w:hAnsi="宋体" w:cs="宋体"/>
                <w:szCs w:val="21"/>
              </w:rPr>
            </w:pPr>
          </w:p>
        </w:tc>
      </w:tr>
    </w:tbl>
    <w:p w14:paraId="13609814" w14:textId="77777777" w:rsidR="007E2DF3" w:rsidRDefault="007E2DF3"/>
    <w:p w14:paraId="7BB6E977" w14:textId="77777777" w:rsidR="007E2DF3" w:rsidRDefault="007E2DF3"/>
    <w:p w14:paraId="33276EE5" w14:textId="77777777" w:rsidR="007E2DF3" w:rsidRDefault="00DA69F3">
      <w:pPr>
        <w:pStyle w:val="3"/>
      </w:pPr>
      <w:bookmarkStart w:id="47" w:name="_Toc49119834"/>
      <w:bookmarkStart w:id="48" w:name="_Toc30578"/>
      <w:r>
        <w:rPr>
          <w:rFonts w:hint="eastAsia"/>
        </w:rPr>
        <w:t>时钟信号测试</w:t>
      </w:r>
      <w:bookmarkEnd w:id="47"/>
      <w:bookmarkEnd w:id="48"/>
    </w:p>
    <w:p w14:paraId="0AD619FE" w14:textId="77777777" w:rsidR="007E2DF3" w:rsidRDefault="00DA69F3">
      <w:pPr>
        <w:pStyle w:val="a"/>
      </w:pPr>
      <w:r>
        <w:rPr>
          <w:rFonts w:hint="eastAsia"/>
        </w:rPr>
        <w:t>EN-C200</w:t>
      </w:r>
      <w:r>
        <w:rPr>
          <w:rFonts w:hint="eastAsia"/>
        </w:rPr>
        <w:t>单板时钟信号测试表</w:t>
      </w:r>
    </w:p>
    <w:p w14:paraId="52AFCDBC" w14:textId="77777777" w:rsidR="007E2DF3" w:rsidRDefault="00DA69F3">
      <w:pPr>
        <w:shd w:val="clear" w:color="auto" w:fill="DCE6F2"/>
      </w:pPr>
      <w:r>
        <w:rPr>
          <w:rStyle w:val="Char5"/>
          <w:rFonts w:hint="eastAsia"/>
        </w:rPr>
        <w:t>【练习说明】根据硬件设计方案和原理图，填写正确的参数（精确到</w:t>
      </w:r>
      <w:r>
        <w:rPr>
          <w:rStyle w:val="Char5"/>
          <w:rFonts w:hint="eastAsia"/>
        </w:rPr>
        <w:t xml:space="preserve"> 0.001</w:t>
      </w:r>
      <w:r>
        <w:rPr>
          <w:rStyle w:val="Char5"/>
          <w:rFonts w:hint="eastAsia"/>
        </w:rPr>
        <w:t>）：</w:t>
      </w:r>
    </w:p>
    <w:tbl>
      <w:tblPr>
        <w:tblW w:w="9071" w:type="dxa"/>
        <w:jc w:val="center"/>
        <w:tblLayout w:type="fixed"/>
        <w:tblLook w:val="04A0" w:firstRow="1" w:lastRow="0" w:firstColumn="1" w:lastColumn="0" w:noHBand="0" w:noVBand="1"/>
      </w:tblPr>
      <w:tblGrid>
        <w:gridCol w:w="1425"/>
        <w:gridCol w:w="1154"/>
        <w:gridCol w:w="862"/>
        <w:gridCol w:w="1208"/>
        <w:gridCol w:w="1216"/>
        <w:gridCol w:w="1384"/>
        <w:gridCol w:w="1822"/>
      </w:tblGrid>
      <w:tr w:rsidR="007E2DF3" w14:paraId="6AEC20E4" w14:textId="77777777">
        <w:trPr>
          <w:trHeight w:val="289"/>
          <w:jc w:val="center"/>
        </w:trPr>
        <w:tc>
          <w:tcPr>
            <w:tcW w:w="1425" w:type="dxa"/>
            <w:tcBorders>
              <w:top w:val="single" w:sz="4" w:space="0" w:color="auto"/>
              <w:left w:val="single" w:sz="4" w:space="0" w:color="auto"/>
              <w:bottom w:val="single" w:sz="4" w:space="0" w:color="auto"/>
              <w:right w:val="single" w:sz="4" w:space="0" w:color="auto"/>
            </w:tcBorders>
            <w:vAlign w:val="center"/>
          </w:tcPr>
          <w:p w14:paraId="3D74826F" w14:textId="77777777" w:rsidR="007E2DF3" w:rsidRDefault="00DA69F3">
            <w:pPr>
              <w:widowControl/>
              <w:jc w:val="center"/>
              <w:rPr>
                <w:rFonts w:ascii="宋体" w:hAnsi="宋体" w:cs="宋体"/>
                <w:b/>
                <w:bCs/>
                <w:sz w:val="18"/>
                <w:szCs w:val="22"/>
              </w:rPr>
            </w:pPr>
            <w:r>
              <w:rPr>
                <w:rFonts w:ascii="宋体" w:hint="eastAsia"/>
                <w:b/>
              </w:rPr>
              <w:t>待测信号名</w:t>
            </w:r>
          </w:p>
        </w:tc>
        <w:tc>
          <w:tcPr>
            <w:tcW w:w="1154" w:type="dxa"/>
            <w:tcBorders>
              <w:top w:val="single" w:sz="4" w:space="0" w:color="auto"/>
              <w:left w:val="nil"/>
              <w:bottom w:val="single" w:sz="4" w:space="0" w:color="auto"/>
              <w:right w:val="single" w:sz="4" w:space="0" w:color="auto"/>
            </w:tcBorders>
            <w:noWrap/>
            <w:vAlign w:val="center"/>
          </w:tcPr>
          <w:p w14:paraId="39BCADB2" w14:textId="77777777" w:rsidR="007E2DF3" w:rsidRDefault="00DA69F3">
            <w:pPr>
              <w:widowControl/>
              <w:jc w:val="center"/>
              <w:rPr>
                <w:rFonts w:ascii="宋体" w:hAnsi="宋体" w:cs="宋体"/>
                <w:b/>
                <w:bCs/>
                <w:sz w:val="18"/>
                <w:szCs w:val="22"/>
              </w:rPr>
            </w:pPr>
            <w:r>
              <w:rPr>
                <w:rFonts w:ascii="宋体" w:hint="eastAsia"/>
                <w:b/>
              </w:rPr>
              <w:t>所属模块</w:t>
            </w:r>
          </w:p>
        </w:tc>
        <w:tc>
          <w:tcPr>
            <w:tcW w:w="862" w:type="dxa"/>
            <w:tcBorders>
              <w:top w:val="single" w:sz="4" w:space="0" w:color="auto"/>
              <w:left w:val="single" w:sz="4" w:space="0" w:color="auto"/>
              <w:bottom w:val="single" w:sz="4" w:space="0" w:color="auto"/>
              <w:right w:val="single" w:sz="4" w:space="0" w:color="auto"/>
            </w:tcBorders>
            <w:vAlign w:val="center"/>
          </w:tcPr>
          <w:p w14:paraId="1660698C" w14:textId="77777777" w:rsidR="007E2DF3" w:rsidRDefault="00DA69F3">
            <w:pPr>
              <w:widowControl/>
              <w:jc w:val="center"/>
              <w:rPr>
                <w:rFonts w:ascii="宋体" w:hAnsi="宋体" w:cs="宋体"/>
                <w:b/>
                <w:bCs/>
                <w:sz w:val="18"/>
                <w:szCs w:val="22"/>
              </w:rPr>
            </w:pPr>
            <w:r>
              <w:rPr>
                <w:rFonts w:ascii="宋体" w:hint="eastAsia"/>
                <w:b/>
              </w:rPr>
              <w:t>测试点</w:t>
            </w:r>
          </w:p>
        </w:tc>
        <w:tc>
          <w:tcPr>
            <w:tcW w:w="1208" w:type="dxa"/>
            <w:tcBorders>
              <w:top w:val="single" w:sz="4" w:space="0" w:color="auto"/>
              <w:left w:val="single" w:sz="4" w:space="0" w:color="auto"/>
              <w:bottom w:val="single" w:sz="4" w:space="0" w:color="auto"/>
              <w:right w:val="single" w:sz="4" w:space="0" w:color="auto"/>
            </w:tcBorders>
            <w:vAlign w:val="center"/>
          </w:tcPr>
          <w:p w14:paraId="0BBDD835" w14:textId="77777777" w:rsidR="007E2DF3" w:rsidRDefault="00DA69F3">
            <w:pPr>
              <w:widowControl/>
              <w:jc w:val="center"/>
              <w:rPr>
                <w:rFonts w:ascii="宋体"/>
                <w:b/>
              </w:rPr>
            </w:pPr>
            <w:r>
              <w:rPr>
                <w:rFonts w:ascii="宋体" w:hint="eastAsia"/>
                <w:b/>
              </w:rPr>
              <w:t>频率</w:t>
            </w:r>
          </w:p>
        </w:tc>
        <w:tc>
          <w:tcPr>
            <w:tcW w:w="1216" w:type="dxa"/>
            <w:tcBorders>
              <w:top w:val="single" w:sz="4" w:space="0" w:color="auto"/>
              <w:left w:val="single" w:sz="4" w:space="0" w:color="auto"/>
              <w:bottom w:val="single" w:sz="4" w:space="0" w:color="auto"/>
              <w:right w:val="single" w:sz="4" w:space="0" w:color="auto"/>
            </w:tcBorders>
            <w:noWrap/>
            <w:vAlign w:val="center"/>
          </w:tcPr>
          <w:p w14:paraId="0D1C3383" w14:textId="77777777" w:rsidR="007E2DF3" w:rsidRDefault="00DA69F3">
            <w:pPr>
              <w:widowControl/>
              <w:jc w:val="center"/>
              <w:rPr>
                <w:rFonts w:ascii="宋体"/>
                <w:b/>
              </w:rPr>
            </w:pPr>
            <w:r>
              <w:rPr>
                <w:rFonts w:ascii="宋体" w:hint="eastAsia"/>
                <w:b/>
              </w:rPr>
              <w:t>实测值</w:t>
            </w:r>
          </w:p>
        </w:tc>
        <w:tc>
          <w:tcPr>
            <w:tcW w:w="1384" w:type="dxa"/>
            <w:tcBorders>
              <w:top w:val="single" w:sz="4" w:space="0" w:color="auto"/>
              <w:left w:val="single" w:sz="4" w:space="0" w:color="auto"/>
              <w:bottom w:val="single" w:sz="4" w:space="0" w:color="auto"/>
              <w:right w:val="single" w:sz="4" w:space="0" w:color="auto"/>
            </w:tcBorders>
            <w:noWrap/>
            <w:vAlign w:val="center"/>
          </w:tcPr>
          <w:p w14:paraId="0DF0DC4B" w14:textId="77777777" w:rsidR="007E2DF3" w:rsidRDefault="00DA69F3">
            <w:pPr>
              <w:widowControl/>
              <w:jc w:val="center"/>
              <w:rPr>
                <w:rFonts w:ascii="宋体" w:hAnsi="宋体" w:cs="宋体"/>
                <w:b/>
                <w:bCs/>
                <w:sz w:val="18"/>
                <w:szCs w:val="22"/>
              </w:rPr>
            </w:pPr>
            <w:r>
              <w:rPr>
                <w:rFonts w:ascii="宋体" w:hint="eastAsia"/>
                <w:b/>
              </w:rPr>
              <w:t>备注</w:t>
            </w:r>
          </w:p>
        </w:tc>
        <w:tc>
          <w:tcPr>
            <w:tcW w:w="1822" w:type="dxa"/>
            <w:tcBorders>
              <w:top w:val="single" w:sz="4" w:space="0" w:color="auto"/>
              <w:left w:val="single" w:sz="4" w:space="0" w:color="auto"/>
              <w:bottom w:val="single" w:sz="4" w:space="0" w:color="auto"/>
              <w:right w:val="single" w:sz="4" w:space="0" w:color="auto"/>
            </w:tcBorders>
            <w:noWrap/>
            <w:vAlign w:val="center"/>
          </w:tcPr>
          <w:p w14:paraId="6C3FE975" w14:textId="77777777" w:rsidR="007E2DF3" w:rsidRDefault="00DA69F3">
            <w:pPr>
              <w:widowControl/>
              <w:jc w:val="center"/>
              <w:rPr>
                <w:rFonts w:ascii="宋体"/>
                <w:b/>
              </w:rPr>
            </w:pPr>
            <w:r>
              <w:rPr>
                <w:rFonts w:ascii="宋体" w:hint="eastAsia"/>
                <w:b/>
              </w:rPr>
              <w:t>结论</w:t>
            </w:r>
          </w:p>
        </w:tc>
      </w:tr>
      <w:tr w:rsidR="007E2DF3" w14:paraId="2DC528C8" w14:textId="77777777">
        <w:trPr>
          <w:trHeight w:val="289"/>
          <w:jc w:val="center"/>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6C089" w14:textId="77777777" w:rsidR="007E2DF3" w:rsidRDefault="00DA69F3">
            <w:pPr>
              <w:rPr>
                <w:szCs w:val="21"/>
              </w:rPr>
            </w:pPr>
            <w:r>
              <w:rPr>
                <w:szCs w:val="21"/>
              </w:rPr>
              <w:t>OSC_OUT</w:t>
            </w:r>
          </w:p>
        </w:tc>
        <w:tc>
          <w:tcPr>
            <w:tcW w:w="1154" w:type="dxa"/>
            <w:tcBorders>
              <w:top w:val="single" w:sz="4" w:space="0" w:color="auto"/>
              <w:left w:val="nil"/>
              <w:bottom w:val="single" w:sz="4" w:space="0" w:color="auto"/>
              <w:right w:val="single" w:sz="4" w:space="0" w:color="auto"/>
            </w:tcBorders>
            <w:shd w:val="clear" w:color="auto" w:fill="auto"/>
            <w:noWrap/>
            <w:vAlign w:val="center"/>
          </w:tcPr>
          <w:p w14:paraId="210555C3" w14:textId="77777777" w:rsidR="007E2DF3" w:rsidRDefault="00DA69F3">
            <w:pPr>
              <w:rPr>
                <w:szCs w:val="21"/>
              </w:rPr>
            </w:pPr>
            <w:r>
              <w:rPr>
                <w:szCs w:val="21"/>
              </w:rPr>
              <w:t>MCU</w:t>
            </w:r>
            <w:r>
              <w:rPr>
                <w:szCs w:val="21"/>
              </w:rPr>
              <w:t>模块</w:t>
            </w:r>
          </w:p>
        </w:tc>
        <w:tc>
          <w:tcPr>
            <w:tcW w:w="862" w:type="dxa"/>
            <w:tcBorders>
              <w:top w:val="single" w:sz="4" w:space="0" w:color="auto"/>
              <w:left w:val="single" w:sz="4" w:space="0" w:color="auto"/>
              <w:bottom w:val="single" w:sz="4" w:space="0" w:color="auto"/>
              <w:right w:val="single" w:sz="4" w:space="0" w:color="auto"/>
            </w:tcBorders>
            <w:shd w:val="clear" w:color="auto" w:fill="auto"/>
            <w:vAlign w:val="center"/>
          </w:tcPr>
          <w:p w14:paraId="64B7D568" w14:textId="77777777" w:rsidR="007E2DF3" w:rsidRDefault="00DA69F3">
            <w:pPr>
              <w:rPr>
                <w:szCs w:val="21"/>
              </w:rPr>
            </w:pPr>
            <w:r>
              <w:rPr>
                <w:szCs w:val="21"/>
              </w:rPr>
              <w:t>U3-4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7B82E021" w14:textId="77777777" w:rsidR="007E2DF3" w:rsidRDefault="00DA69F3">
            <w:pPr>
              <w:widowControl/>
              <w:rPr>
                <w:iCs/>
                <w:szCs w:val="21"/>
              </w:rPr>
            </w:pPr>
            <w:r>
              <w:rPr>
                <w:rFonts w:hint="eastAsia"/>
                <w:iCs/>
                <w:szCs w:val="21"/>
              </w:rPr>
              <w:t>8.000MHz</w:t>
            </w:r>
          </w:p>
        </w:tc>
        <w:tc>
          <w:tcPr>
            <w:tcW w:w="1216" w:type="dxa"/>
            <w:tcBorders>
              <w:top w:val="single" w:sz="4" w:space="0" w:color="auto"/>
              <w:left w:val="single" w:sz="4" w:space="0" w:color="auto"/>
              <w:bottom w:val="single" w:sz="4" w:space="0" w:color="auto"/>
              <w:right w:val="single" w:sz="4" w:space="0" w:color="auto"/>
            </w:tcBorders>
            <w:shd w:val="clear" w:color="auto" w:fill="DCE6F2"/>
            <w:noWrap/>
            <w:vAlign w:val="center"/>
          </w:tcPr>
          <w:p w14:paraId="66DD3AA9" w14:textId="28017E84" w:rsidR="007E2DF3" w:rsidRDefault="00E9194D">
            <w:pPr>
              <w:widowControl/>
              <w:rPr>
                <w:iCs/>
                <w:szCs w:val="21"/>
              </w:rPr>
            </w:pPr>
            <w:permStart w:id="1018000529" w:edGrp="everyone"/>
            <w:r>
              <w:rPr>
                <w:iCs/>
                <w:szCs w:val="21"/>
              </w:rPr>
              <w:t>8.000</w:t>
            </w:r>
            <w:permEnd w:id="1018000529"/>
            <w:r w:rsidR="00DA69F3">
              <w:rPr>
                <w:rFonts w:hint="eastAsia"/>
                <w:iCs/>
                <w:szCs w:val="21"/>
              </w:rPr>
              <w:t>MHz</w:t>
            </w: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205C28" w14:textId="77777777" w:rsidR="007E2DF3" w:rsidRDefault="00DA69F3">
            <w:pPr>
              <w:widowControl/>
              <w:jc w:val="center"/>
              <w:rPr>
                <w:iCs/>
                <w:szCs w:val="21"/>
              </w:rPr>
            </w:pPr>
            <w:r>
              <w:rPr>
                <w:rFonts w:hint="eastAsia"/>
                <w:iCs/>
                <w:szCs w:val="21"/>
              </w:rPr>
              <w:t>MCU</w:t>
            </w:r>
            <w:r>
              <w:rPr>
                <w:rFonts w:hint="eastAsia"/>
                <w:iCs/>
                <w:szCs w:val="21"/>
              </w:rPr>
              <w:t>主时钟</w:t>
            </w:r>
          </w:p>
        </w:tc>
        <w:tc>
          <w:tcPr>
            <w:tcW w:w="1822" w:type="dxa"/>
            <w:tcBorders>
              <w:top w:val="single" w:sz="4" w:space="0" w:color="auto"/>
              <w:left w:val="single" w:sz="4" w:space="0" w:color="auto"/>
              <w:bottom w:val="single" w:sz="4" w:space="0" w:color="auto"/>
              <w:right w:val="single" w:sz="4" w:space="0" w:color="auto"/>
            </w:tcBorders>
            <w:shd w:val="clear" w:color="auto" w:fill="DCE6F2"/>
            <w:noWrap/>
            <w:vAlign w:val="center"/>
          </w:tcPr>
          <w:p w14:paraId="047C408E" w14:textId="54EC1786" w:rsidR="007E2DF3" w:rsidRDefault="00DA69F3">
            <w:pPr>
              <w:widowControl/>
              <w:jc w:val="center"/>
              <w:rPr>
                <w:iCs/>
                <w:szCs w:val="21"/>
              </w:rPr>
            </w:pPr>
            <w:r>
              <w:rPr>
                <w:rStyle w:val="fontstyle11"/>
                <w:i/>
                <w:iCs/>
                <w:color w:val="0000FF"/>
                <w:sz w:val="21"/>
                <w:szCs w:val="21"/>
                <w:shd w:val="clear" w:color="auto" w:fill="DCE6F2"/>
              </w:rPr>
              <w:t>6</w:t>
            </w:r>
            <w:r>
              <w:rPr>
                <w:rStyle w:val="fontstyle11"/>
                <w:rFonts w:hint="eastAsia"/>
                <w:i/>
                <w:iCs/>
                <w:color w:val="0000FF"/>
                <w:sz w:val="21"/>
                <w:szCs w:val="21"/>
                <w:shd w:val="clear" w:color="auto" w:fill="DCE6F2"/>
              </w:rPr>
              <w:t>5</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833663432" w:edGrp="everyone"/>
            <w:r>
              <w:rPr>
                <w:rStyle w:val="fontstyle11"/>
                <w:rFonts w:hint="eastAsia"/>
                <w:sz w:val="21"/>
                <w:szCs w:val="21"/>
                <w:shd w:val="clear" w:color="auto" w:fill="DCE6F2"/>
              </w:rPr>
              <w:t xml:space="preserve">OK </w:t>
            </w:r>
            <w:permEnd w:id="1833663432"/>
            <w:r>
              <w:rPr>
                <w:rStyle w:val="fontstyle11"/>
                <w:rFonts w:hint="eastAsia"/>
                <w:sz w:val="21"/>
                <w:szCs w:val="21"/>
                <w:shd w:val="clear" w:color="auto" w:fill="DCE6F2"/>
              </w:rPr>
              <w:t>）</w:t>
            </w:r>
          </w:p>
        </w:tc>
      </w:tr>
      <w:tr w:rsidR="007E2DF3" w14:paraId="179C0F9E" w14:textId="77777777">
        <w:trPr>
          <w:trHeight w:val="289"/>
          <w:jc w:val="center"/>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A4609" w14:textId="77777777" w:rsidR="007E2DF3" w:rsidRDefault="00DA69F3">
            <w:pPr>
              <w:rPr>
                <w:szCs w:val="21"/>
              </w:rPr>
            </w:pPr>
            <w:r>
              <w:rPr>
                <w:szCs w:val="21"/>
              </w:rPr>
              <w:t>OSC32_OUT</w:t>
            </w:r>
          </w:p>
        </w:tc>
        <w:tc>
          <w:tcPr>
            <w:tcW w:w="1154" w:type="dxa"/>
            <w:tcBorders>
              <w:top w:val="single" w:sz="4" w:space="0" w:color="auto"/>
              <w:left w:val="nil"/>
              <w:bottom w:val="single" w:sz="4" w:space="0" w:color="auto"/>
              <w:right w:val="single" w:sz="4" w:space="0" w:color="auto"/>
            </w:tcBorders>
            <w:shd w:val="clear" w:color="auto" w:fill="auto"/>
            <w:noWrap/>
            <w:vAlign w:val="center"/>
          </w:tcPr>
          <w:p w14:paraId="281DCF1E" w14:textId="77777777" w:rsidR="007E2DF3" w:rsidRDefault="00DA69F3">
            <w:pPr>
              <w:rPr>
                <w:szCs w:val="21"/>
              </w:rPr>
            </w:pPr>
            <w:r>
              <w:rPr>
                <w:szCs w:val="21"/>
              </w:rPr>
              <w:t>MCU</w:t>
            </w:r>
            <w:r>
              <w:rPr>
                <w:szCs w:val="21"/>
              </w:rPr>
              <w:t>模块</w:t>
            </w:r>
          </w:p>
        </w:tc>
        <w:tc>
          <w:tcPr>
            <w:tcW w:w="862" w:type="dxa"/>
            <w:tcBorders>
              <w:top w:val="single" w:sz="4" w:space="0" w:color="auto"/>
              <w:left w:val="single" w:sz="4" w:space="0" w:color="auto"/>
              <w:bottom w:val="single" w:sz="4" w:space="0" w:color="auto"/>
              <w:right w:val="single" w:sz="4" w:space="0" w:color="auto"/>
            </w:tcBorders>
            <w:shd w:val="clear" w:color="auto" w:fill="auto"/>
            <w:vAlign w:val="center"/>
          </w:tcPr>
          <w:p w14:paraId="1A9F7184" w14:textId="77777777" w:rsidR="007E2DF3" w:rsidRDefault="00DA69F3">
            <w:pPr>
              <w:rPr>
                <w:szCs w:val="21"/>
              </w:rPr>
            </w:pPr>
            <w:r>
              <w:rPr>
                <w:szCs w:val="21"/>
              </w:rPr>
              <w:t>U3-6</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71D29098" w14:textId="77777777" w:rsidR="007E2DF3" w:rsidRDefault="00DA69F3">
            <w:pPr>
              <w:widowControl/>
              <w:rPr>
                <w:iCs/>
                <w:szCs w:val="21"/>
              </w:rPr>
            </w:pPr>
            <w:r>
              <w:rPr>
                <w:rFonts w:hint="eastAsia"/>
                <w:iCs/>
                <w:szCs w:val="21"/>
              </w:rPr>
              <w:t>32.768KHz</w:t>
            </w:r>
          </w:p>
        </w:tc>
        <w:tc>
          <w:tcPr>
            <w:tcW w:w="1216" w:type="dxa"/>
            <w:tcBorders>
              <w:top w:val="single" w:sz="4" w:space="0" w:color="auto"/>
              <w:left w:val="single" w:sz="4" w:space="0" w:color="auto"/>
              <w:bottom w:val="single" w:sz="4" w:space="0" w:color="auto"/>
              <w:right w:val="single" w:sz="4" w:space="0" w:color="auto"/>
            </w:tcBorders>
            <w:shd w:val="clear" w:color="auto" w:fill="DCE6F2"/>
            <w:noWrap/>
            <w:vAlign w:val="center"/>
          </w:tcPr>
          <w:p w14:paraId="3602078A" w14:textId="67EC1F2F" w:rsidR="007E2DF3" w:rsidRDefault="00E9194D">
            <w:pPr>
              <w:widowControl/>
              <w:rPr>
                <w:iCs/>
                <w:szCs w:val="21"/>
              </w:rPr>
            </w:pPr>
            <w:permStart w:id="82387602" w:edGrp="everyone"/>
            <w:r>
              <w:rPr>
                <w:iCs/>
                <w:szCs w:val="21"/>
              </w:rPr>
              <w:t>32.768</w:t>
            </w:r>
            <w:permEnd w:id="82387602"/>
            <w:r w:rsidR="00DA69F3">
              <w:rPr>
                <w:rFonts w:hint="eastAsia"/>
                <w:iCs/>
                <w:szCs w:val="21"/>
              </w:rPr>
              <w:t>KHz</w:t>
            </w: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7F767" w14:textId="77777777" w:rsidR="007E2DF3" w:rsidRDefault="00DA69F3">
            <w:pPr>
              <w:widowControl/>
              <w:jc w:val="center"/>
              <w:rPr>
                <w:iCs/>
                <w:szCs w:val="21"/>
              </w:rPr>
            </w:pPr>
            <w:r>
              <w:rPr>
                <w:rFonts w:hint="eastAsia"/>
                <w:iCs/>
                <w:szCs w:val="21"/>
              </w:rPr>
              <w:t>RTC</w:t>
            </w:r>
            <w:r>
              <w:rPr>
                <w:rFonts w:hint="eastAsia"/>
                <w:iCs/>
                <w:szCs w:val="21"/>
              </w:rPr>
              <w:t>时钟</w:t>
            </w:r>
          </w:p>
        </w:tc>
        <w:tc>
          <w:tcPr>
            <w:tcW w:w="1822" w:type="dxa"/>
            <w:tcBorders>
              <w:top w:val="single" w:sz="4" w:space="0" w:color="auto"/>
              <w:left w:val="single" w:sz="4" w:space="0" w:color="auto"/>
              <w:bottom w:val="single" w:sz="4" w:space="0" w:color="auto"/>
              <w:right w:val="single" w:sz="4" w:space="0" w:color="auto"/>
            </w:tcBorders>
            <w:shd w:val="clear" w:color="auto" w:fill="DCE6F2"/>
            <w:noWrap/>
            <w:vAlign w:val="center"/>
          </w:tcPr>
          <w:p w14:paraId="0C0ADBB9" w14:textId="00679B17" w:rsidR="007E2DF3" w:rsidRDefault="00DA69F3">
            <w:pPr>
              <w:widowControl/>
              <w:jc w:val="center"/>
              <w:rPr>
                <w:iCs/>
                <w:szCs w:val="21"/>
              </w:rPr>
            </w:pPr>
            <w:r>
              <w:rPr>
                <w:rStyle w:val="fontstyle11"/>
                <w:i/>
                <w:iCs/>
                <w:color w:val="0000FF"/>
                <w:sz w:val="21"/>
                <w:szCs w:val="21"/>
                <w:shd w:val="clear" w:color="auto" w:fill="DCE6F2"/>
              </w:rPr>
              <w:t>6</w:t>
            </w:r>
            <w:r>
              <w:rPr>
                <w:rStyle w:val="fontstyle11"/>
                <w:rFonts w:hint="eastAsia"/>
                <w:i/>
                <w:iCs/>
                <w:color w:val="0000FF"/>
                <w:sz w:val="21"/>
                <w:szCs w:val="21"/>
                <w:shd w:val="clear" w:color="auto" w:fill="DCE6F2"/>
              </w:rPr>
              <w:t>6</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326908741" w:edGrp="everyone"/>
            <w:r>
              <w:rPr>
                <w:rStyle w:val="fontstyle11"/>
                <w:rFonts w:hint="eastAsia"/>
                <w:sz w:val="21"/>
                <w:szCs w:val="21"/>
                <w:shd w:val="clear" w:color="auto" w:fill="DCE6F2"/>
              </w:rPr>
              <w:t xml:space="preserve">OK </w:t>
            </w:r>
            <w:permEnd w:id="1326908741"/>
            <w:r>
              <w:rPr>
                <w:rStyle w:val="fontstyle11"/>
                <w:rFonts w:hint="eastAsia"/>
                <w:sz w:val="21"/>
                <w:szCs w:val="21"/>
                <w:shd w:val="clear" w:color="auto" w:fill="DCE6F2"/>
              </w:rPr>
              <w:t>）</w:t>
            </w:r>
          </w:p>
        </w:tc>
      </w:tr>
      <w:tr w:rsidR="007E2DF3" w14:paraId="64E05B93" w14:textId="77777777">
        <w:trPr>
          <w:trHeight w:val="289"/>
          <w:jc w:val="center"/>
        </w:trPr>
        <w:tc>
          <w:tcPr>
            <w:tcW w:w="1425" w:type="dxa"/>
            <w:tcBorders>
              <w:top w:val="single" w:sz="4" w:space="0" w:color="auto"/>
              <w:left w:val="single" w:sz="4" w:space="0" w:color="auto"/>
              <w:bottom w:val="single" w:sz="4" w:space="0" w:color="auto"/>
              <w:right w:val="single" w:sz="4" w:space="0" w:color="auto"/>
            </w:tcBorders>
            <w:noWrap/>
            <w:vAlign w:val="center"/>
          </w:tcPr>
          <w:p w14:paraId="590FD7D8" w14:textId="77777777" w:rsidR="007E2DF3" w:rsidRDefault="007E2DF3">
            <w:pPr>
              <w:widowControl/>
              <w:jc w:val="center"/>
              <w:rPr>
                <w:iCs/>
                <w:color w:val="0000FF"/>
              </w:rPr>
            </w:pPr>
          </w:p>
        </w:tc>
        <w:tc>
          <w:tcPr>
            <w:tcW w:w="1154" w:type="dxa"/>
            <w:tcBorders>
              <w:top w:val="single" w:sz="4" w:space="0" w:color="auto"/>
              <w:left w:val="nil"/>
              <w:bottom w:val="single" w:sz="4" w:space="0" w:color="auto"/>
              <w:right w:val="single" w:sz="4" w:space="0" w:color="auto"/>
            </w:tcBorders>
            <w:noWrap/>
            <w:vAlign w:val="center"/>
          </w:tcPr>
          <w:p w14:paraId="4FD86331" w14:textId="77777777" w:rsidR="007E2DF3" w:rsidRDefault="007E2DF3">
            <w:pPr>
              <w:widowControl/>
              <w:jc w:val="center"/>
              <w:rPr>
                <w:iCs/>
                <w:color w:val="0000FF"/>
              </w:rPr>
            </w:pPr>
          </w:p>
        </w:tc>
        <w:tc>
          <w:tcPr>
            <w:tcW w:w="862" w:type="dxa"/>
            <w:tcBorders>
              <w:top w:val="single" w:sz="4" w:space="0" w:color="auto"/>
              <w:left w:val="single" w:sz="4" w:space="0" w:color="auto"/>
              <w:bottom w:val="single" w:sz="4" w:space="0" w:color="auto"/>
              <w:right w:val="single" w:sz="4" w:space="0" w:color="auto"/>
            </w:tcBorders>
            <w:vAlign w:val="center"/>
          </w:tcPr>
          <w:p w14:paraId="3B6233F4" w14:textId="77777777" w:rsidR="007E2DF3" w:rsidRDefault="007E2DF3">
            <w:pPr>
              <w:widowControl/>
              <w:jc w:val="center"/>
              <w:rPr>
                <w:iCs/>
                <w:szCs w:val="21"/>
              </w:rPr>
            </w:pPr>
          </w:p>
        </w:tc>
        <w:tc>
          <w:tcPr>
            <w:tcW w:w="1208" w:type="dxa"/>
            <w:tcBorders>
              <w:top w:val="single" w:sz="4" w:space="0" w:color="auto"/>
              <w:left w:val="single" w:sz="4" w:space="0" w:color="auto"/>
              <w:bottom w:val="single" w:sz="4" w:space="0" w:color="auto"/>
              <w:right w:val="single" w:sz="4" w:space="0" w:color="auto"/>
            </w:tcBorders>
            <w:vAlign w:val="center"/>
          </w:tcPr>
          <w:p w14:paraId="416FF9B9" w14:textId="77777777" w:rsidR="007E2DF3" w:rsidRDefault="007E2DF3">
            <w:pPr>
              <w:widowControl/>
              <w:jc w:val="center"/>
              <w:rPr>
                <w:iCs/>
                <w:szCs w:val="21"/>
              </w:rPr>
            </w:pPr>
          </w:p>
        </w:tc>
        <w:tc>
          <w:tcPr>
            <w:tcW w:w="1216" w:type="dxa"/>
            <w:tcBorders>
              <w:top w:val="single" w:sz="4" w:space="0" w:color="auto"/>
              <w:left w:val="single" w:sz="4" w:space="0" w:color="auto"/>
              <w:bottom w:val="single" w:sz="4" w:space="0" w:color="auto"/>
              <w:right w:val="single" w:sz="4" w:space="0" w:color="auto"/>
            </w:tcBorders>
            <w:noWrap/>
            <w:vAlign w:val="center"/>
          </w:tcPr>
          <w:p w14:paraId="7FCBFF20" w14:textId="77777777" w:rsidR="007E2DF3" w:rsidRDefault="007E2DF3">
            <w:pPr>
              <w:widowControl/>
              <w:jc w:val="center"/>
              <w:rPr>
                <w:iCs/>
                <w:szCs w:val="21"/>
              </w:rPr>
            </w:pPr>
          </w:p>
        </w:tc>
        <w:tc>
          <w:tcPr>
            <w:tcW w:w="1384" w:type="dxa"/>
            <w:tcBorders>
              <w:top w:val="single" w:sz="4" w:space="0" w:color="auto"/>
              <w:left w:val="single" w:sz="4" w:space="0" w:color="auto"/>
              <w:bottom w:val="single" w:sz="4" w:space="0" w:color="auto"/>
              <w:right w:val="single" w:sz="4" w:space="0" w:color="auto"/>
            </w:tcBorders>
            <w:noWrap/>
            <w:vAlign w:val="center"/>
          </w:tcPr>
          <w:p w14:paraId="5007756C" w14:textId="77777777" w:rsidR="007E2DF3" w:rsidRDefault="007E2DF3">
            <w:pPr>
              <w:widowControl/>
              <w:jc w:val="center"/>
              <w:rPr>
                <w:iCs/>
                <w:szCs w:val="21"/>
              </w:rPr>
            </w:pPr>
          </w:p>
        </w:tc>
        <w:tc>
          <w:tcPr>
            <w:tcW w:w="1822" w:type="dxa"/>
            <w:tcBorders>
              <w:top w:val="single" w:sz="4" w:space="0" w:color="auto"/>
              <w:left w:val="single" w:sz="4" w:space="0" w:color="auto"/>
              <w:bottom w:val="single" w:sz="4" w:space="0" w:color="auto"/>
              <w:right w:val="single" w:sz="4" w:space="0" w:color="auto"/>
            </w:tcBorders>
            <w:noWrap/>
          </w:tcPr>
          <w:p w14:paraId="49308162" w14:textId="77777777" w:rsidR="007E2DF3" w:rsidRDefault="007E2DF3">
            <w:pPr>
              <w:widowControl/>
              <w:jc w:val="center"/>
              <w:rPr>
                <w:iCs/>
                <w:szCs w:val="21"/>
              </w:rPr>
            </w:pPr>
          </w:p>
        </w:tc>
      </w:tr>
    </w:tbl>
    <w:p w14:paraId="0E26017A" w14:textId="77777777" w:rsidR="007E2DF3" w:rsidRDefault="007E2DF3">
      <w:pPr>
        <w:pStyle w:val="afe"/>
        <w:rPr>
          <w:i/>
          <w:iCs/>
          <w:color w:val="0070C0"/>
        </w:rPr>
      </w:pPr>
    </w:p>
    <w:p w14:paraId="63136E73" w14:textId="77777777" w:rsidR="007E2DF3" w:rsidRDefault="00DA69F3">
      <w:pPr>
        <w:pStyle w:val="afe"/>
      </w:pPr>
      <w:r>
        <w:rPr>
          <w:rFonts w:hint="eastAsia"/>
        </w:rPr>
        <w:t>测试时钟波形图如下所示：</w:t>
      </w:r>
    </w:p>
    <w:p w14:paraId="7B811667" w14:textId="77777777" w:rsidR="007E2DF3" w:rsidRDefault="00DA69F3">
      <w:pPr>
        <w:pStyle w:val="a"/>
      </w:pPr>
      <w:r>
        <w:rPr>
          <w:rFonts w:hint="eastAsia"/>
        </w:rPr>
        <w:t>测试波形及分析</w:t>
      </w:r>
    </w:p>
    <w:p w14:paraId="22456B73" w14:textId="77777777" w:rsidR="007E2DF3" w:rsidRDefault="00DA69F3">
      <w:pPr>
        <w:shd w:val="clear" w:color="auto" w:fill="DCE6F2"/>
      </w:pPr>
      <w:r>
        <w:rPr>
          <w:rStyle w:val="Char5"/>
          <w:rFonts w:hint="eastAsia"/>
        </w:rPr>
        <w:t>【练习说明】分析所给波形图，在说明栏填写正确的数据（精确到</w:t>
      </w:r>
      <w:r>
        <w:rPr>
          <w:rStyle w:val="Char5"/>
          <w:rFonts w:hint="eastAsia"/>
        </w:rPr>
        <w:t xml:space="preserve"> 0.01</w:t>
      </w:r>
      <w:r>
        <w:rPr>
          <w:rStyle w:val="Char5"/>
          <w:rFonts w:hint="eastAsia"/>
        </w:rPr>
        <w:t>）：</w:t>
      </w:r>
    </w:p>
    <w:tbl>
      <w:tblPr>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4"/>
        <w:gridCol w:w="4682"/>
        <w:gridCol w:w="2985"/>
      </w:tblGrid>
      <w:tr w:rsidR="007E2DF3" w14:paraId="3BDE0136" w14:textId="77777777">
        <w:trPr>
          <w:trHeight w:val="397"/>
        </w:trPr>
        <w:tc>
          <w:tcPr>
            <w:tcW w:w="1404" w:type="dxa"/>
            <w:shd w:val="clear" w:color="auto" w:fill="BFBFBF"/>
            <w:vAlign w:val="center"/>
          </w:tcPr>
          <w:p w14:paraId="5C37E255" w14:textId="77777777" w:rsidR="007E2DF3" w:rsidRDefault="00DA69F3">
            <w:pPr>
              <w:jc w:val="center"/>
              <w:rPr>
                <w:rStyle w:val="fontstyle11"/>
                <w:b/>
              </w:rPr>
            </w:pPr>
            <w:r>
              <w:rPr>
                <w:rFonts w:ascii="宋体" w:hint="eastAsia"/>
                <w:b/>
              </w:rPr>
              <w:t>待测信号名</w:t>
            </w:r>
          </w:p>
        </w:tc>
        <w:tc>
          <w:tcPr>
            <w:tcW w:w="4682" w:type="dxa"/>
            <w:shd w:val="clear" w:color="auto" w:fill="BFBFBF"/>
            <w:vAlign w:val="center"/>
          </w:tcPr>
          <w:p w14:paraId="66F2C2A0" w14:textId="77777777" w:rsidR="007E2DF3" w:rsidRDefault="00DA69F3">
            <w:pPr>
              <w:jc w:val="center"/>
              <w:rPr>
                <w:rStyle w:val="fontstyle11"/>
                <w:b/>
              </w:rPr>
            </w:pPr>
            <w:r>
              <w:rPr>
                <w:rStyle w:val="fontstyle11"/>
                <w:rFonts w:hint="eastAsia"/>
                <w:b/>
              </w:rPr>
              <w:t>波形图</w:t>
            </w:r>
          </w:p>
        </w:tc>
        <w:tc>
          <w:tcPr>
            <w:tcW w:w="2985" w:type="dxa"/>
            <w:shd w:val="clear" w:color="auto" w:fill="BFBFBF"/>
            <w:vAlign w:val="center"/>
          </w:tcPr>
          <w:p w14:paraId="0A21559C" w14:textId="77777777" w:rsidR="007E2DF3" w:rsidRDefault="00DA69F3">
            <w:pPr>
              <w:jc w:val="center"/>
              <w:rPr>
                <w:rStyle w:val="fontstyle11"/>
                <w:b/>
              </w:rPr>
            </w:pPr>
            <w:r>
              <w:rPr>
                <w:rStyle w:val="fontstyle11"/>
                <w:rFonts w:hint="eastAsia"/>
                <w:b/>
              </w:rPr>
              <w:t>说明</w:t>
            </w:r>
          </w:p>
        </w:tc>
      </w:tr>
      <w:tr w:rsidR="007E2DF3" w14:paraId="1803E520" w14:textId="77777777">
        <w:tc>
          <w:tcPr>
            <w:tcW w:w="1404" w:type="dxa"/>
            <w:vMerge w:val="restart"/>
            <w:vAlign w:val="center"/>
          </w:tcPr>
          <w:p w14:paraId="4EE14FA8" w14:textId="77777777" w:rsidR="007E2DF3" w:rsidRDefault="00DA69F3">
            <w:pPr>
              <w:jc w:val="both"/>
            </w:pPr>
            <w:permStart w:id="827686097" w:edGrp="everyone" w:colFirst="1" w:colLast="1"/>
            <w:r>
              <w:t>OSC32_OUT</w:t>
            </w:r>
          </w:p>
        </w:tc>
        <w:tc>
          <w:tcPr>
            <w:tcW w:w="4682" w:type="dxa"/>
            <w:vMerge w:val="restart"/>
          </w:tcPr>
          <w:p w14:paraId="34B9AE1C" w14:textId="77777777" w:rsidR="007E2DF3" w:rsidRDefault="007E2DF3"/>
          <w:p w14:paraId="525925FD" w14:textId="77777777" w:rsidR="007E2DF3" w:rsidRDefault="007E2DF3">
            <w:pPr>
              <w:rPr>
                <w:rStyle w:val="fontstyle11"/>
              </w:rPr>
            </w:pPr>
          </w:p>
        </w:tc>
        <w:tc>
          <w:tcPr>
            <w:tcW w:w="2985" w:type="dxa"/>
          </w:tcPr>
          <w:p w14:paraId="41132F21" w14:textId="77777777" w:rsidR="007E2DF3" w:rsidRDefault="00DA69F3">
            <w:pPr>
              <w:rPr>
                <w:szCs w:val="21"/>
              </w:rPr>
            </w:pPr>
            <w:r>
              <w:rPr>
                <w:rFonts w:hint="eastAsia"/>
                <w:szCs w:val="21"/>
              </w:rPr>
              <w:t>EN-C200</w:t>
            </w:r>
            <w:r>
              <w:rPr>
                <w:rFonts w:hint="eastAsia"/>
                <w:szCs w:val="21"/>
              </w:rPr>
              <w:t>单板</w:t>
            </w:r>
            <w:r>
              <w:rPr>
                <w:rFonts w:hint="eastAsia"/>
                <w:szCs w:val="21"/>
              </w:rPr>
              <w:t>3</w:t>
            </w:r>
            <w:r>
              <w:rPr>
                <w:szCs w:val="21"/>
              </w:rPr>
              <w:t>2.768</w:t>
            </w:r>
            <w:r>
              <w:rPr>
                <w:rFonts w:hint="eastAsia"/>
                <w:szCs w:val="21"/>
              </w:rPr>
              <w:t>KHz</w:t>
            </w:r>
            <w:r>
              <w:rPr>
                <w:rFonts w:hint="eastAsia"/>
                <w:szCs w:val="21"/>
              </w:rPr>
              <w:t>时钟测试波形图：</w:t>
            </w:r>
          </w:p>
        </w:tc>
      </w:tr>
      <w:tr w:rsidR="007E2DF3" w14:paraId="1B6B30C6" w14:textId="77777777">
        <w:tc>
          <w:tcPr>
            <w:tcW w:w="1404" w:type="dxa"/>
            <w:vMerge/>
            <w:shd w:val="clear" w:color="auto" w:fill="auto"/>
            <w:vAlign w:val="center"/>
          </w:tcPr>
          <w:p w14:paraId="6879B1D2" w14:textId="77777777" w:rsidR="007E2DF3" w:rsidRDefault="007E2DF3">
            <w:pPr>
              <w:jc w:val="both"/>
            </w:pPr>
            <w:permStart w:id="499919548" w:edGrp="everyone" w:colFirst="1" w:colLast="1"/>
            <w:permEnd w:id="827686097"/>
          </w:p>
        </w:tc>
        <w:tc>
          <w:tcPr>
            <w:tcW w:w="4682" w:type="dxa"/>
            <w:vMerge/>
            <w:shd w:val="clear" w:color="auto" w:fill="auto"/>
          </w:tcPr>
          <w:p w14:paraId="1FA7C425" w14:textId="77777777" w:rsidR="007E2DF3" w:rsidRDefault="007E2DF3"/>
        </w:tc>
        <w:tc>
          <w:tcPr>
            <w:tcW w:w="2985" w:type="dxa"/>
            <w:shd w:val="clear" w:color="auto" w:fill="DCE6F2"/>
          </w:tcPr>
          <w:p w14:paraId="021C86C7" w14:textId="6C7AE73F" w:rsidR="007E2DF3" w:rsidRDefault="00DA69F3">
            <w:pPr>
              <w:rPr>
                <w:rStyle w:val="fontstyle11"/>
                <w:sz w:val="21"/>
                <w:szCs w:val="21"/>
              </w:rPr>
            </w:pPr>
            <w:r>
              <w:rPr>
                <w:rStyle w:val="Char5"/>
              </w:rPr>
              <w:t>6</w:t>
            </w:r>
            <w:r>
              <w:rPr>
                <w:rStyle w:val="Char5"/>
                <w:rFonts w:hint="eastAsia"/>
              </w:rPr>
              <w:t>7</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sz w:val="21"/>
                <w:szCs w:val="21"/>
              </w:rPr>
              <w:t>幅度：</w:t>
            </w:r>
            <w:permStart w:id="2009221320" w:edGrp="everyone"/>
            <w:r w:rsidR="00E9194D">
              <w:rPr>
                <w:rStyle w:val="fontstyle11"/>
                <w:sz w:val="21"/>
                <w:szCs w:val="21"/>
              </w:rPr>
              <w:t>76.43</w:t>
            </w:r>
            <w:r>
              <w:rPr>
                <w:rStyle w:val="fontstyle11"/>
                <w:rFonts w:hint="eastAsia"/>
                <w:sz w:val="21"/>
                <w:szCs w:val="21"/>
              </w:rPr>
              <w:t xml:space="preserve"> </w:t>
            </w:r>
            <w:permEnd w:id="2009221320"/>
            <w:r>
              <w:rPr>
                <w:rStyle w:val="fontstyle11"/>
                <w:rFonts w:hint="eastAsia"/>
                <w:sz w:val="21"/>
                <w:szCs w:val="21"/>
              </w:rPr>
              <w:t>mV</w:t>
            </w:r>
            <w:r>
              <w:rPr>
                <w:rStyle w:val="Char5"/>
                <w:rFonts w:hint="eastAsia"/>
              </w:rPr>
              <w:t>）</w:t>
            </w:r>
          </w:p>
        </w:tc>
      </w:tr>
      <w:tr w:rsidR="007E2DF3" w14:paraId="2D1D2B35" w14:textId="77777777">
        <w:tc>
          <w:tcPr>
            <w:tcW w:w="1404" w:type="dxa"/>
            <w:vMerge/>
            <w:shd w:val="clear" w:color="auto" w:fill="auto"/>
            <w:vAlign w:val="center"/>
          </w:tcPr>
          <w:p w14:paraId="7A3AE369" w14:textId="77777777" w:rsidR="007E2DF3" w:rsidRDefault="007E2DF3">
            <w:pPr>
              <w:jc w:val="both"/>
            </w:pPr>
            <w:permStart w:id="945841623" w:edGrp="everyone" w:colFirst="1" w:colLast="1"/>
            <w:permEnd w:id="499919548"/>
          </w:p>
        </w:tc>
        <w:tc>
          <w:tcPr>
            <w:tcW w:w="4682" w:type="dxa"/>
            <w:vMerge/>
            <w:shd w:val="clear" w:color="auto" w:fill="auto"/>
          </w:tcPr>
          <w:p w14:paraId="40332EED" w14:textId="77777777" w:rsidR="007E2DF3" w:rsidRDefault="007E2DF3"/>
        </w:tc>
        <w:tc>
          <w:tcPr>
            <w:tcW w:w="2985" w:type="dxa"/>
            <w:shd w:val="clear" w:color="auto" w:fill="DCE6F2"/>
          </w:tcPr>
          <w:p w14:paraId="069C16A3" w14:textId="44840BC6" w:rsidR="007E2DF3" w:rsidRDefault="00DA69F3">
            <w:pPr>
              <w:rPr>
                <w:rStyle w:val="fontstyle11"/>
                <w:sz w:val="21"/>
                <w:szCs w:val="21"/>
              </w:rPr>
            </w:pPr>
            <w:r>
              <w:rPr>
                <w:rStyle w:val="Char5"/>
              </w:rPr>
              <w:t>6</w:t>
            </w:r>
            <w:r>
              <w:rPr>
                <w:rStyle w:val="Char5"/>
                <w:rFonts w:hint="eastAsia"/>
              </w:rPr>
              <w:t>8</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sz w:val="21"/>
                <w:szCs w:val="21"/>
              </w:rPr>
              <w:t>频率：</w:t>
            </w:r>
            <w:permStart w:id="189025074" w:edGrp="everyone"/>
            <w:r w:rsidR="00E9194D">
              <w:rPr>
                <w:rStyle w:val="fontstyle11"/>
                <w:sz w:val="21"/>
                <w:szCs w:val="21"/>
              </w:rPr>
              <w:t>32.76</w:t>
            </w:r>
            <w:r>
              <w:rPr>
                <w:rStyle w:val="fontstyle11"/>
                <w:rFonts w:hint="eastAsia"/>
                <w:sz w:val="21"/>
                <w:szCs w:val="21"/>
              </w:rPr>
              <w:t xml:space="preserve"> </w:t>
            </w:r>
            <w:permEnd w:id="189025074"/>
            <w:r>
              <w:rPr>
                <w:rStyle w:val="fontstyle11"/>
                <w:rFonts w:hint="eastAsia"/>
                <w:sz w:val="21"/>
                <w:szCs w:val="21"/>
              </w:rPr>
              <w:t>KHz</w:t>
            </w:r>
            <w:r>
              <w:rPr>
                <w:rStyle w:val="Char5"/>
                <w:rFonts w:hint="eastAsia"/>
              </w:rPr>
              <w:t>）</w:t>
            </w:r>
          </w:p>
        </w:tc>
      </w:tr>
      <w:tr w:rsidR="007E2DF3" w14:paraId="460012D3" w14:textId="77777777">
        <w:tc>
          <w:tcPr>
            <w:tcW w:w="1404" w:type="dxa"/>
            <w:vMerge/>
            <w:shd w:val="clear" w:color="auto" w:fill="auto"/>
            <w:vAlign w:val="center"/>
          </w:tcPr>
          <w:p w14:paraId="530F4860" w14:textId="77777777" w:rsidR="007E2DF3" w:rsidRDefault="007E2DF3">
            <w:pPr>
              <w:jc w:val="both"/>
            </w:pPr>
            <w:permStart w:id="442915759" w:edGrp="everyone" w:colFirst="1" w:colLast="1"/>
            <w:permEnd w:id="945841623"/>
          </w:p>
        </w:tc>
        <w:tc>
          <w:tcPr>
            <w:tcW w:w="4682" w:type="dxa"/>
            <w:vMerge/>
            <w:shd w:val="clear" w:color="auto" w:fill="auto"/>
          </w:tcPr>
          <w:p w14:paraId="0C586697" w14:textId="77777777" w:rsidR="007E2DF3" w:rsidRDefault="007E2DF3"/>
        </w:tc>
        <w:tc>
          <w:tcPr>
            <w:tcW w:w="2985" w:type="dxa"/>
            <w:shd w:val="clear" w:color="auto" w:fill="DCE6F2"/>
          </w:tcPr>
          <w:p w14:paraId="36646EEC" w14:textId="0DB082FE" w:rsidR="007E2DF3" w:rsidRDefault="00DA69F3">
            <w:pPr>
              <w:rPr>
                <w:rStyle w:val="fontstyle11"/>
                <w:sz w:val="21"/>
                <w:szCs w:val="21"/>
              </w:rPr>
            </w:pPr>
            <w:r>
              <w:rPr>
                <w:rStyle w:val="Char5"/>
              </w:rPr>
              <w:t>6</w:t>
            </w:r>
            <w:r>
              <w:rPr>
                <w:rStyle w:val="Char5"/>
                <w:rFonts w:hint="eastAsia"/>
              </w:rPr>
              <w:t>9</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sz w:val="21"/>
                <w:szCs w:val="21"/>
              </w:rPr>
              <w:t>周期：</w:t>
            </w:r>
            <w:permStart w:id="617182726" w:edGrp="everyone"/>
            <w:r w:rsidR="00E9194D">
              <w:rPr>
                <w:rStyle w:val="fontstyle11"/>
                <w:sz w:val="21"/>
                <w:szCs w:val="21"/>
              </w:rPr>
              <w:t>30.53</w:t>
            </w:r>
            <w:r>
              <w:rPr>
                <w:rStyle w:val="fontstyle11"/>
                <w:rFonts w:hint="eastAsia"/>
                <w:sz w:val="21"/>
                <w:szCs w:val="21"/>
              </w:rPr>
              <w:t xml:space="preserve"> </w:t>
            </w:r>
            <w:permEnd w:id="617182726"/>
            <w:r>
              <w:rPr>
                <w:rStyle w:val="fontstyle11"/>
                <w:sz w:val="21"/>
                <w:szCs w:val="21"/>
              </w:rPr>
              <w:t>u</w:t>
            </w:r>
            <w:r>
              <w:rPr>
                <w:rStyle w:val="fontstyle11"/>
                <w:rFonts w:hint="eastAsia"/>
                <w:sz w:val="21"/>
                <w:szCs w:val="21"/>
              </w:rPr>
              <w:t>s</w:t>
            </w:r>
            <w:r>
              <w:rPr>
                <w:rStyle w:val="Char5"/>
                <w:rFonts w:hint="eastAsia"/>
              </w:rPr>
              <w:t>）</w:t>
            </w:r>
          </w:p>
        </w:tc>
      </w:tr>
      <w:tr w:rsidR="007E2DF3" w14:paraId="5E6351FA" w14:textId="77777777">
        <w:tc>
          <w:tcPr>
            <w:tcW w:w="1404" w:type="dxa"/>
            <w:vMerge/>
            <w:shd w:val="clear" w:color="auto" w:fill="auto"/>
            <w:vAlign w:val="center"/>
          </w:tcPr>
          <w:p w14:paraId="0BDF003F" w14:textId="77777777" w:rsidR="007E2DF3" w:rsidRDefault="007E2DF3">
            <w:pPr>
              <w:jc w:val="both"/>
            </w:pPr>
            <w:permStart w:id="326435523" w:edGrp="everyone" w:colFirst="1" w:colLast="1"/>
            <w:permEnd w:id="442915759"/>
          </w:p>
        </w:tc>
        <w:tc>
          <w:tcPr>
            <w:tcW w:w="4682" w:type="dxa"/>
            <w:vMerge/>
            <w:shd w:val="clear" w:color="auto" w:fill="auto"/>
          </w:tcPr>
          <w:p w14:paraId="05193154" w14:textId="77777777" w:rsidR="007E2DF3" w:rsidRDefault="007E2DF3"/>
        </w:tc>
        <w:tc>
          <w:tcPr>
            <w:tcW w:w="2985" w:type="dxa"/>
            <w:shd w:val="clear" w:color="auto" w:fill="DCE6F2"/>
          </w:tcPr>
          <w:p w14:paraId="32861F16" w14:textId="482B47BF" w:rsidR="007E2DF3" w:rsidRDefault="00DA69F3">
            <w:pPr>
              <w:rPr>
                <w:rStyle w:val="fontstyle11"/>
                <w:sz w:val="21"/>
                <w:szCs w:val="21"/>
              </w:rPr>
            </w:pPr>
            <w:r>
              <w:rPr>
                <w:rStyle w:val="Char5"/>
              </w:rPr>
              <w:t>7</w:t>
            </w:r>
            <w:r>
              <w:rPr>
                <w:rStyle w:val="Char5"/>
                <w:rFonts w:hint="eastAsia"/>
              </w:rPr>
              <w:t>0</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sz w:val="21"/>
                <w:szCs w:val="21"/>
              </w:rPr>
              <w:t>峰峰值：</w:t>
            </w:r>
            <w:permStart w:id="794132112" w:edGrp="everyone"/>
            <w:r w:rsidR="00E9194D">
              <w:rPr>
                <w:rStyle w:val="fontstyle11"/>
                <w:sz w:val="21"/>
                <w:szCs w:val="21"/>
              </w:rPr>
              <w:t>77.20</w:t>
            </w:r>
            <w:r>
              <w:rPr>
                <w:rStyle w:val="fontstyle11"/>
                <w:rFonts w:hint="eastAsia"/>
                <w:sz w:val="21"/>
                <w:szCs w:val="21"/>
              </w:rPr>
              <w:t xml:space="preserve"> </w:t>
            </w:r>
            <w:permEnd w:id="794132112"/>
            <w:r>
              <w:rPr>
                <w:rStyle w:val="fontstyle11"/>
                <w:rFonts w:hint="eastAsia"/>
                <w:sz w:val="21"/>
                <w:szCs w:val="21"/>
              </w:rPr>
              <w:t>mV</w:t>
            </w:r>
            <w:r>
              <w:rPr>
                <w:rStyle w:val="Char5"/>
                <w:rFonts w:hint="eastAsia"/>
              </w:rPr>
              <w:t>）</w:t>
            </w:r>
          </w:p>
        </w:tc>
      </w:tr>
      <w:tr w:rsidR="007E2DF3" w14:paraId="5450B7BB" w14:textId="77777777">
        <w:tc>
          <w:tcPr>
            <w:tcW w:w="1404" w:type="dxa"/>
            <w:vMerge w:val="restart"/>
            <w:vAlign w:val="center"/>
          </w:tcPr>
          <w:p w14:paraId="234CCC7F" w14:textId="77777777" w:rsidR="007E2DF3" w:rsidRDefault="00DA69F3">
            <w:pPr>
              <w:jc w:val="both"/>
            </w:pPr>
            <w:permStart w:id="1955143737" w:edGrp="everyone" w:colFirst="1" w:colLast="1"/>
            <w:permEnd w:id="326435523"/>
            <w:r>
              <w:t>OSC_OUT</w:t>
            </w:r>
          </w:p>
        </w:tc>
        <w:tc>
          <w:tcPr>
            <w:tcW w:w="4682" w:type="dxa"/>
            <w:vMerge w:val="restart"/>
          </w:tcPr>
          <w:p w14:paraId="544DF475" w14:textId="77777777" w:rsidR="007E2DF3" w:rsidRDefault="007E2DF3">
            <w:pPr>
              <w:rPr>
                <w:rStyle w:val="fontstyle11"/>
              </w:rPr>
            </w:pPr>
          </w:p>
          <w:p w14:paraId="4DA821EB" w14:textId="77777777" w:rsidR="007E2DF3" w:rsidRDefault="007E2DF3">
            <w:pPr>
              <w:rPr>
                <w:rStyle w:val="fontstyle11"/>
              </w:rPr>
            </w:pPr>
          </w:p>
        </w:tc>
        <w:tc>
          <w:tcPr>
            <w:tcW w:w="2985" w:type="dxa"/>
          </w:tcPr>
          <w:p w14:paraId="462A000C" w14:textId="77777777" w:rsidR="007E2DF3" w:rsidRDefault="00DA69F3">
            <w:pPr>
              <w:rPr>
                <w:szCs w:val="21"/>
              </w:rPr>
            </w:pPr>
            <w:r>
              <w:rPr>
                <w:rFonts w:hint="eastAsia"/>
                <w:szCs w:val="21"/>
              </w:rPr>
              <w:t>EN-C200</w:t>
            </w:r>
            <w:r>
              <w:rPr>
                <w:rFonts w:hint="eastAsia"/>
                <w:szCs w:val="21"/>
              </w:rPr>
              <w:t>单板</w:t>
            </w:r>
            <w:r>
              <w:rPr>
                <w:rFonts w:hint="eastAsia"/>
                <w:szCs w:val="21"/>
              </w:rPr>
              <w:t>8MHz</w:t>
            </w:r>
            <w:r>
              <w:rPr>
                <w:rFonts w:hint="eastAsia"/>
                <w:szCs w:val="21"/>
              </w:rPr>
              <w:t>时钟测试波形图：</w:t>
            </w:r>
          </w:p>
        </w:tc>
      </w:tr>
      <w:permEnd w:id="1955143737"/>
      <w:tr w:rsidR="007E2DF3" w14:paraId="1FEF5FAF" w14:textId="77777777">
        <w:tc>
          <w:tcPr>
            <w:tcW w:w="1404" w:type="dxa"/>
            <w:vMerge/>
            <w:shd w:val="clear" w:color="auto" w:fill="auto"/>
          </w:tcPr>
          <w:p w14:paraId="37A565F0" w14:textId="77777777" w:rsidR="007E2DF3" w:rsidRDefault="007E2DF3"/>
        </w:tc>
        <w:tc>
          <w:tcPr>
            <w:tcW w:w="4682" w:type="dxa"/>
            <w:vMerge/>
            <w:shd w:val="clear" w:color="auto" w:fill="auto"/>
          </w:tcPr>
          <w:p w14:paraId="5F447C55" w14:textId="77777777" w:rsidR="007E2DF3" w:rsidRDefault="007E2DF3"/>
        </w:tc>
        <w:tc>
          <w:tcPr>
            <w:tcW w:w="2985" w:type="dxa"/>
            <w:shd w:val="clear" w:color="auto" w:fill="DCE6F2"/>
          </w:tcPr>
          <w:p w14:paraId="6162A20B" w14:textId="12A02264" w:rsidR="007E2DF3" w:rsidRDefault="00DA69F3">
            <w:pPr>
              <w:rPr>
                <w:rStyle w:val="fontstyle11"/>
                <w:sz w:val="21"/>
                <w:szCs w:val="21"/>
              </w:rPr>
            </w:pPr>
            <w:r>
              <w:rPr>
                <w:rStyle w:val="Char5"/>
              </w:rPr>
              <w:t>7</w:t>
            </w:r>
            <w:r>
              <w:rPr>
                <w:rStyle w:val="Char5"/>
                <w:rFonts w:hint="eastAsia"/>
              </w:rPr>
              <w:t>1</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sz w:val="21"/>
                <w:szCs w:val="21"/>
              </w:rPr>
              <w:t>幅度：</w:t>
            </w:r>
            <w:permStart w:id="1424624135" w:edGrp="everyone"/>
            <w:r w:rsidR="00E9194D">
              <w:rPr>
                <w:rStyle w:val="fontstyle11"/>
                <w:sz w:val="21"/>
                <w:szCs w:val="21"/>
              </w:rPr>
              <w:t>700.92</w:t>
            </w:r>
            <w:r>
              <w:rPr>
                <w:rStyle w:val="fontstyle11"/>
                <w:rFonts w:hint="eastAsia"/>
                <w:sz w:val="21"/>
                <w:szCs w:val="21"/>
              </w:rPr>
              <w:t xml:space="preserve"> </w:t>
            </w:r>
            <w:permEnd w:id="1424624135"/>
            <w:r>
              <w:rPr>
                <w:rStyle w:val="fontstyle11"/>
                <w:rFonts w:hint="eastAsia"/>
                <w:sz w:val="21"/>
                <w:szCs w:val="21"/>
              </w:rPr>
              <w:t>mV</w:t>
            </w:r>
            <w:r>
              <w:rPr>
                <w:rStyle w:val="Char5"/>
                <w:rFonts w:hint="eastAsia"/>
              </w:rPr>
              <w:t>）</w:t>
            </w:r>
          </w:p>
        </w:tc>
      </w:tr>
      <w:tr w:rsidR="007E2DF3" w14:paraId="3AA35F57" w14:textId="77777777">
        <w:tc>
          <w:tcPr>
            <w:tcW w:w="1404" w:type="dxa"/>
            <w:vMerge/>
            <w:shd w:val="clear" w:color="auto" w:fill="auto"/>
          </w:tcPr>
          <w:p w14:paraId="3D366E54" w14:textId="77777777" w:rsidR="007E2DF3" w:rsidRDefault="007E2DF3"/>
        </w:tc>
        <w:tc>
          <w:tcPr>
            <w:tcW w:w="4682" w:type="dxa"/>
            <w:vMerge/>
            <w:shd w:val="clear" w:color="auto" w:fill="auto"/>
          </w:tcPr>
          <w:p w14:paraId="6C33575E" w14:textId="77777777" w:rsidR="007E2DF3" w:rsidRDefault="007E2DF3"/>
        </w:tc>
        <w:tc>
          <w:tcPr>
            <w:tcW w:w="2985" w:type="dxa"/>
            <w:shd w:val="clear" w:color="auto" w:fill="DCE6F2"/>
          </w:tcPr>
          <w:p w14:paraId="08AB9C99" w14:textId="0AA805EF" w:rsidR="007E2DF3" w:rsidRDefault="00DA69F3">
            <w:pPr>
              <w:rPr>
                <w:rStyle w:val="fontstyle11"/>
                <w:sz w:val="21"/>
                <w:szCs w:val="21"/>
              </w:rPr>
            </w:pPr>
            <w:r>
              <w:rPr>
                <w:rStyle w:val="Char5"/>
              </w:rPr>
              <w:t>7</w:t>
            </w:r>
            <w:r>
              <w:rPr>
                <w:rStyle w:val="Char5"/>
                <w:rFonts w:hint="eastAsia"/>
              </w:rPr>
              <w:t>2</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sz w:val="21"/>
                <w:szCs w:val="21"/>
              </w:rPr>
              <w:t>频率：</w:t>
            </w:r>
            <w:permStart w:id="969107664" w:edGrp="everyone"/>
            <w:r w:rsidR="00E9194D">
              <w:rPr>
                <w:rStyle w:val="fontstyle11"/>
                <w:sz w:val="21"/>
                <w:szCs w:val="21"/>
              </w:rPr>
              <w:t>8.00</w:t>
            </w:r>
            <w:r>
              <w:rPr>
                <w:rStyle w:val="fontstyle11"/>
                <w:rFonts w:hint="eastAsia"/>
                <w:sz w:val="21"/>
                <w:szCs w:val="21"/>
              </w:rPr>
              <w:t xml:space="preserve"> </w:t>
            </w:r>
            <w:permEnd w:id="969107664"/>
            <w:r>
              <w:rPr>
                <w:rStyle w:val="fontstyle11"/>
                <w:rFonts w:hint="eastAsia"/>
                <w:sz w:val="21"/>
                <w:szCs w:val="21"/>
              </w:rPr>
              <w:t>MHz</w:t>
            </w:r>
            <w:r>
              <w:rPr>
                <w:rStyle w:val="Char5"/>
                <w:rFonts w:hint="eastAsia"/>
              </w:rPr>
              <w:t>）</w:t>
            </w:r>
          </w:p>
        </w:tc>
      </w:tr>
      <w:tr w:rsidR="007E2DF3" w14:paraId="165486FB" w14:textId="77777777">
        <w:tc>
          <w:tcPr>
            <w:tcW w:w="1404" w:type="dxa"/>
            <w:vMerge/>
            <w:shd w:val="clear" w:color="auto" w:fill="auto"/>
          </w:tcPr>
          <w:p w14:paraId="288D6A91" w14:textId="77777777" w:rsidR="007E2DF3" w:rsidRDefault="007E2DF3"/>
        </w:tc>
        <w:tc>
          <w:tcPr>
            <w:tcW w:w="4682" w:type="dxa"/>
            <w:vMerge/>
            <w:shd w:val="clear" w:color="auto" w:fill="auto"/>
          </w:tcPr>
          <w:p w14:paraId="543E0DF9" w14:textId="77777777" w:rsidR="007E2DF3" w:rsidRDefault="007E2DF3"/>
        </w:tc>
        <w:tc>
          <w:tcPr>
            <w:tcW w:w="2985" w:type="dxa"/>
            <w:shd w:val="clear" w:color="auto" w:fill="DCE6F2"/>
          </w:tcPr>
          <w:p w14:paraId="6BAAE65E" w14:textId="7714F52F" w:rsidR="007E2DF3" w:rsidRDefault="00DA69F3">
            <w:pPr>
              <w:rPr>
                <w:rStyle w:val="fontstyle11"/>
                <w:sz w:val="21"/>
                <w:szCs w:val="21"/>
              </w:rPr>
            </w:pPr>
            <w:r>
              <w:rPr>
                <w:rStyle w:val="Char5"/>
              </w:rPr>
              <w:t>7</w:t>
            </w:r>
            <w:r>
              <w:rPr>
                <w:rStyle w:val="Char5"/>
                <w:rFonts w:hint="eastAsia"/>
              </w:rPr>
              <w:t>3</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sz w:val="21"/>
                <w:szCs w:val="21"/>
              </w:rPr>
              <w:t>周期：</w:t>
            </w:r>
            <w:permStart w:id="1274690345" w:edGrp="everyone"/>
            <w:r w:rsidR="00E9194D">
              <w:rPr>
                <w:rStyle w:val="fontstyle11"/>
                <w:sz w:val="21"/>
                <w:szCs w:val="21"/>
              </w:rPr>
              <w:t>125.00</w:t>
            </w:r>
            <w:r>
              <w:rPr>
                <w:rStyle w:val="fontstyle11"/>
                <w:rFonts w:hint="eastAsia"/>
                <w:sz w:val="21"/>
                <w:szCs w:val="21"/>
              </w:rPr>
              <w:t xml:space="preserve"> </w:t>
            </w:r>
            <w:permEnd w:id="1274690345"/>
            <w:r>
              <w:rPr>
                <w:rStyle w:val="fontstyle11"/>
                <w:sz w:val="21"/>
                <w:szCs w:val="21"/>
              </w:rPr>
              <w:t>n</w:t>
            </w:r>
            <w:r>
              <w:rPr>
                <w:rStyle w:val="fontstyle11"/>
                <w:rFonts w:hint="eastAsia"/>
                <w:sz w:val="21"/>
                <w:szCs w:val="21"/>
              </w:rPr>
              <w:t>s</w:t>
            </w:r>
            <w:r>
              <w:rPr>
                <w:rStyle w:val="Char5"/>
                <w:rFonts w:hint="eastAsia"/>
              </w:rPr>
              <w:t>）</w:t>
            </w:r>
          </w:p>
        </w:tc>
      </w:tr>
      <w:tr w:rsidR="007E2DF3" w14:paraId="6ED139BA" w14:textId="77777777">
        <w:tc>
          <w:tcPr>
            <w:tcW w:w="1404" w:type="dxa"/>
            <w:vMerge/>
            <w:shd w:val="clear" w:color="auto" w:fill="auto"/>
          </w:tcPr>
          <w:p w14:paraId="43CB1523" w14:textId="77777777" w:rsidR="007E2DF3" w:rsidRDefault="007E2DF3"/>
        </w:tc>
        <w:tc>
          <w:tcPr>
            <w:tcW w:w="4682" w:type="dxa"/>
            <w:vMerge/>
            <w:shd w:val="clear" w:color="auto" w:fill="auto"/>
          </w:tcPr>
          <w:p w14:paraId="60F6C444" w14:textId="77777777" w:rsidR="007E2DF3" w:rsidRDefault="007E2DF3"/>
        </w:tc>
        <w:tc>
          <w:tcPr>
            <w:tcW w:w="2985" w:type="dxa"/>
            <w:shd w:val="clear" w:color="auto" w:fill="DCE6F2"/>
          </w:tcPr>
          <w:p w14:paraId="75D45BC3" w14:textId="268A662A" w:rsidR="007E2DF3" w:rsidRDefault="00DA69F3">
            <w:pPr>
              <w:rPr>
                <w:rStyle w:val="fontstyle11"/>
                <w:sz w:val="21"/>
                <w:szCs w:val="21"/>
              </w:rPr>
            </w:pPr>
            <w:r>
              <w:rPr>
                <w:rStyle w:val="Char5"/>
              </w:rPr>
              <w:t>7</w:t>
            </w:r>
            <w:r>
              <w:rPr>
                <w:rStyle w:val="Char5"/>
                <w:rFonts w:hint="eastAsia"/>
              </w:rPr>
              <w:t>4</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sz w:val="21"/>
                <w:szCs w:val="21"/>
              </w:rPr>
              <w:t>峰峰值：</w:t>
            </w:r>
            <w:permStart w:id="1931178341" w:edGrp="everyone"/>
            <w:r w:rsidR="00E9194D">
              <w:rPr>
                <w:rStyle w:val="fontstyle11"/>
                <w:sz w:val="21"/>
                <w:szCs w:val="21"/>
              </w:rPr>
              <w:t>708.00</w:t>
            </w:r>
            <w:permEnd w:id="1931178341"/>
            <w:r>
              <w:rPr>
                <w:rStyle w:val="fontstyle11"/>
                <w:rFonts w:hint="eastAsia"/>
                <w:sz w:val="21"/>
                <w:szCs w:val="21"/>
              </w:rPr>
              <w:t>mV</w:t>
            </w:r>
            <w:r>
              <w:rPr>
                <w:rStyle w:val="Char5"/>
                <w:rFonts w:hint="eastAsia"/>
              </w:rPr>
              <w:t>）</w:t>
            </w:r>
          </w:p>
        </w:tc>
      </w:tr>
    </w:tbl>
    <w:p w14:paraId="6BA0985E" w14:textId="77777777" w:rsidR="007E2DF3" w:rsidRDefault="007E2DF3">
      <w:pPr>
        <w:pStyle w:val="afe"/>
        <w:rPr>
          <w:i/>
          <w:iCs/>
          <w:color w:val="0070C0"/>
        </w:rPr>
      </w:pPr>
    </w:p>
    <w:p w14:paraId="0B023B79" w14:textId="77777777" w:rsidR="007E2DF3" w:rsidRDefault="007E2DF3">
      <w:pPr>
        <w:pStyle w:val="afe"/>
      </w:pPr>
    </w:p>
    <w:p w14:paraId="6FB04508" w14:textId="77777777" w:rsidR="007E2DF3" w:rsidRDefault="00DA69F3">
      <w:pPr>
        <w:pStyle w:val="2"/>
      </w:pPr>
      <w:bookmarkStart w:id="49" w:name="_Toc49119835"/>
      <w:bookmarkStart w:id="50" w:name="_Toc13173"/>
      <w:r>
        <w:rPr>
          <w:rFonts w:hint="eastAsia"/>
        </w:rPr>
        <w:lastRenderedPageBreak/>
        <w:t>时序测试用例</w:t>
      </w:r>
      <w:bookmarkEnd w:id="49"/>
      <w:bookmarkEnd w:id="50"/>
    </w:p>
    <w:p w14:paraId="585526F6" w14:textId="77777777" w:rsidR="007E2DF3" w:rsidRDefault="00DA69F3">
      <w:pPr>
        <w:pStyle w:val="3"/>
      </w:pPr>
      <w:bookmarkStart w:id="51" w:name="_Toc16282"/>
      <w:bookmarkStart w:id="52" w:name="_Toc49119836"/>
      <w:r>
        <w:rPr>
          <w:rFonts w:hint="eastAsia"/>
        </w:rPr>
        <w:t>测试说明</w:t>
      </w:r>
      <w:bookmarkEnd w:id="51"/>
      <w:bookmarkEnd w:id="52"/>
    </w:p>
    <w:p w14:paraId="55C48A4D" w14:textId="77777777" w:rsidR="007E2DF3" w:rsidRDefault="00DA69F3">
      <w:pPr>
        <w:pStyle w:val="afe"/>
      </w:pPr>
      <w:r>
        <w:rPr>
          <w:rFonts w:hint="eastAsia"/>
        </w:rPr>
        <w:t>时序测试包括了</w:t>
      </w:r>
      <w:r>
        <w:t>CPU</w:t>
      </w:r>
      <w:r>
        <w:rPr>
          <w:rFonts w:hint="eastAsia"/>
        </w:rPr>
        <w:t>的读写时序、存储器的操作时序、业务处理器件的数据输入输出时序等。具体应按单板实际设计进行划分。</w:t>
      </w:r>
    </w:p>
    <w:p w14:paraId="6FFA8B21" w14:textId="77777777" w:rsidR="007E2DF3" w:rsidRDefault="00DA69F3">
      <w:pPr>
        <w:pStyle w:val="afe"/>
      </w:pPr>
      <w:r>
        <w:rPr>
          <w:rFonts w:hint="eastAsia"/>
        </w:rPr>
        <w:t>在时序测试之前要列出涉及到时序要求的器件</w:t>
      </w:r>
      <w:r>
        <w:t>,</w:t>
      </w:r>
      <w:r>
        <w:rPr>
          <w:rFonts w:hint="eastAsia"/>
        </w:rPr>
        <w:t>如</w:t>
      </w:r>
      <w:r>
        <w:t>U3</w:t>
      </w:r>
      <w:r>
        <w:rPr>
          <w:rFonts w:hint="eastAsia"/>
        </w:rPr>
        <w:t>，</w:t>
      </w:r>
      <w:r>
        <w:t>U4……</w:t>
      </w:r>
      <w:r>
        <w:rPr>
          <w:rFonts w:hint="eastAsia"/>
        </w:rPr>
        <w:t>；然后可按照器件分别来记录时序测试结果，在记录每个器件的测试结果之前，与信号质量测试类似，也要先列出器件对时序的要求。</w:t>
      </w:r>
    </w:p>
    <w:p w14:paraId="79B8650D" w14:textId="77777777" w:rsidR="007E2DF3" w:rsidRDefault="00DA69F3">
      <w:pPr>
        <w:pStyle w:val="3"/>
      </w:pPr>
      <w:bookmarkStart w:id="53" w:name="_Toc49119837"/>
      <w:bookmarkStart w:id="54" w:name="_Toc25490"/>
      <w:r>
        <w:rPr>
          <w:rFonts w:hint="eastAsia"/>
        </w:rPr>
        <w:t>OLED</w:t>
      </w:r>
      <w:r>
        <w:rPr>
          <w:rFonts w:hint="eastAsia"/>
        </w:rPr>
        <w:t>模块接口时序测试</w:t>
      </w:r>
      <w:bookmarkEnd w:id="53"/>
      <w:bookmarkEnd w:id="54"/>
    </w:p>
    <w:p w14:paraId="32098B80" w14:textId="77777777" w:rsidR="007E2DF3" w:rsidRDefault="00DA69F3">
      <w:pPr>
        <w:pStyle w:val="afe"/>
      </w:pPr>
      <w:r>
        <w:rPr>
          <w:rFonts w:hint="eastAsia"/>
        </w:rPr>
        <w:t>MCU</w:t>
      </w:r>
      <w:r>
        <w:rPr>
          <w:rFonts w:hint="eastAsia"/>
        </w:rPr>
        <w:t>最小系统和</w:t>
      </w:r>
      <w:r>
        <w:rPr>
          <w:rFonts w:hint="eastAsia"/>
        </w:rPr>
        <w:t>OLED</w:t>
      </w:r>
      <w:r>
        <w:rPr>
          <w:rFonts w:hint="eastAsia"/>
        </w:rPr>
        <w:t>显示模块之间是通过</w:t>
      </w:r>
      <w:r>
        <w:rPr>
          <w:rFonts w:hint="eastAsia"/>
        </w:rPr>
        <w:t>I2C</w:t>
      </w:r>
      <w:r>
        <w:rPr>
          <w:rFonts w:hint="eastAsia"/>
        </w:rPr>
        <w:t>接口通讯，对于</w:t>
      </w:r>
      <w:r>
        <w:rPr>
          <w:rFonts w:hint="eastAsia"/>
        </w:rPr>
        <w:t>OLED</w:t>
      </w:r>
      <w:r>
        <w:rPr>
          <w:rFonts w:hint="eastAsia"/>
        </w:rPr>
        <w:t>显示模块，</w:t>
      </w:r>
      <w:r>
        <w:rPr>
          <w:rFonts w:hint="eastAsia"/>
        </w:rPr>
        <w:t>I2C</w:t>
      </w:r>
      <w:r>
        <w:rPr>
          <w:rFonts w:hint="eastAsia"/>
        </w:rPr>
        <w:t>接口的数据</w:t>
      </w:r>
      <w:r>
        <w:rPr>
          <w:rFonts w:hint="eastAsia"/>
        </w:rPr>
        <w:t>SDA</w:t>
      </w:r>
      <w:r>
        <w:rPr>
          <w:rFonts w:hint="eastAsia"/>
        </w:rPr>
        <w:t>信号相对时钟</w:t>
      </w:r>
      <w:r>
        <w:rPr>
          <w:rFonts w:hint="eastAsia"/>
        </w:rPr>
        <w:t>SCL</w:t>
      </w:r>
      <w:r>
        <w:rPr>
          <w:rFonts w:hint="eastAsia"/>
        </w:rPr>
        <w:t>信号有时序要求。示波器探头测试点需要选取在</w:t>
      </w:r>
      <w:r>
        <w:rPr>
          <w:rFonts w:hint="eastAsia"/>
        </w:rPr>
        <w:t>OLED</w:t>
      </w:r>
      <w:r>
        <w:rPr>
          <w:rFonts w:hint="eastAsia"/>
        </w:rPr>
        <w:t>模块的</w:t>
      </w:r>
      <w:r>
        <w:rPr>
          <w:rFonts w:hint="eastAsia"/>
        </w:rPr>
        <w:t>PIN</w:t>
      </w:r>
      <w:r>
        <w:rPr>
          <w:rFonts w:hint="eastAsia"/>
        </w:rPr>
        <w:t>脚位置。</w:t>
      </w:r>
    </w:p>
    <w:p w14:paraId="33397701" w14:textId="77777777" w:rsidR="007E2DF3" w:rsidRDefault="00DA69F3">
      <w:pPr>
        <w:pStyle w:val="a"/>
      </w:pPr>
      <w:r>
        <w:rPr>
          <w:rFonts w:hint="eastAsia"/>
        </w:rPr>
        <w:t>表</w:t>
      </w:r>
      <w:r>
        <w:t>11</w:t>
      </w:r>
      <w:r>
        <w:rPr>
          <w:rFonts w:hint="eastAsia"/>
        </w:rPr>
        <w:t xml:space="preserve">  OLED </w:t>
      </w:r>
      <w:r>
        <w:rPr>
          <w:rFonts w:hint="eastAsia"/>
        </w:rPr>
        <w:t>模块接口时序测试表</w:t>
      </w:r>
    </w:p>
    <w:tbl>
      <w:tblPr>
        <w:tblW w:w="9071" w:type="dxa"/>
        <w:jc w:val="center"/>
        <w:tblLayout w:type="fixed"/>
        <w:tblLook w:val="04A0" w:firstRow="1" w:lastRow="0" w:firstColumn="1" w:lastColumn="0" w:noHBand="0" w:noVBand="1"/>
      </w:tblPr>
      <w:tblGrid>
        <w:gridCol w:w="2050"/>
        <w:gridCol w:w="911"/>
        <w:gridCol w:w="984"/>
        <w:gridCol w:w="1000"/>
        <w:gridCol w:w="1944"/>
        <w:gridCol w:w="2182"/>
      </w:tblGrid>
      <w:tr w:rsidR="007E2DF3" w14:paraId="7D92DF61" w14:textId="77777777">
        <w:trPr>
          <w:trHeight w:val="289"/>
          <w:jc w:val="center"/>
        </w:trPr>
        <w:tc>
          <w:tcPr>
            <w:tcW w:w="2050" w:type="dxa"/>
            <w:tcBorders>
              <w:top w:val="single" w:sz="4" w:space="0" w:color="auto"/>
              <w:left w:val="single" w:sz="4" w:space="0" w:color="auto"/>
              <w:bottom w:val="single" w:sz="4" w:space="0" w:color="auto"/>
              <w:right w:val="single" w:sz="4" w:space="0" w:color="auto"/>
            </w:tcBorders>
            <w:vAlign w:val="center"/>
          </w:tcPr>
          <w:p w14:paraId="3E974279" w14:textId="77777777" w:rsidR="007E2DF3" w:rsidRDefault="00DA69F3">
            <w:pPr>
              <w:widowControl/>
              <w:jc w:val="center"/>
              <w:rPr>
                <w:rFonts w:ascii="宋体" w:hAnsi="宋体" w:cs="宋体"/>
                <w:bCs/>
                <w:sz w:val="18"/>
                <w:szCs w:val="22"/>
              </w:rPr>
            </w:pPr>
            <w:r>
              <w:rPr>
                <w:rFonts w:ascii="宋体" w:hint="eastAsia"/>
                <w:bCs/>
              </w:rPr>
              <w:t>参数</w:t>
            </w:r>
          </w:p>
        </w:tc>
        <w:tc>
          <w:tcPr>
            <w:tcW w:w="911" w:type="dxa"/>
            <w:tcBorders>
              <w:top w:val="single" w:sz="4" w:space="0" w:color="auto"/>
              <w:left w:val="nil"/>
              <w:bottom w:val="single" w:sz="4" w:space="0" w:color="auto"/>
              <w:right w:val="single" w:sz="4" w:space="0" w:color="auto"/>
            </w:tcBorders>
            <w:noWrap/>
            <w:vAlign w:val="center"/>
          </w:tcPr>
          <w:p w14:paraId="4BDDDF04" w14:textId="77777777" w:rsidR="007E2DF3" w:rsidRDefault="00DA69F3">
            <w:pPr>
              <w:widowControl/>
              <w:jc w:val="center"/>
              <w:rPr>
                <w:rFonts w:ascii="宋体" w:hAnsi="宋体" w:cs="宋体"/>
                <w:bCs/>
                <w:sz w:val="18"/>
                <w:szCs w:val="22"/>
              </w:rPr>
            </w:pPr>
            <w:r>
              <w:rPr>
                <w:rFonts w:ascii="宋体" w:hint="eastAsia"/>
                <w:bCs/>
              </w:rPr>
              <w:t>标识符</w:t>
            </w:r>
          </w:p>
        </w:tc>
        <w:tc>
          <w:tcPr>
            <w:tcW w:w="984" w:type="dxa"/>
            <w:tcBorders>
              <w:top w:val="single" w:sz="4" w:space="0" w:color="auto"/>
              <w:left w:val="single" w:sz="4" w:space="0" w:color="auto"/>
              <w:bottom w:val="single" w:sz="4" w:space="0" w:color="auto"/>
              <w:right w:val="single" w:sz="4" w:space="0" w:color="auto"/>
            </w:tcBorders>
            <w:vAlign w:val="center"/>
          </w:tcPr>
          <w:p w14:paraId="19C18C19" w14:textId="77777777" w:rsidR="007E2DF3" w:rsidRDefault="00DA69F3">
            <w:pPr>
              <w:widowControl/>
              <w:jc w:val="center"/>
              <w:rPr>
                <w:rFonts w:ascii="宋体" w:hAnsi="宋体" w:cs="宋体"/>
                <w:bCs/>
                <w:sz w:val="18"/>
                <w:szCs w:val="22"/>
              </w:rPr>
            </w:pPr>
            <w:r>
              <w:rPr>
                <w:rFonts w:ascii="宋体" w:hint="eastAsia"/>
                <w:bCs/>
              </w:rPr>
              <w:t>最小值要求</w:t>
            </w:r>
            <w:r>
              <w:rPr>
                <w:bCs/>
              </w:rPr>
              <w:t>(ns)</w:t>
            </w:r>
          </w:p>
        </w:tc>
        <w:tc>
          <w:tcPr>
            <w:tcW w:w="1000" w:type="dxa"/>
            <w:tcBorders>
              <w:top w:val="single" w:sz="4" w:space="0" w:color="auto"/>
              <w:left w:val="single" w:sz="4" w:space="0" w:color="auto"/>
              <w:bottom w:val="single" w:sz="4" w:space="0" w:color="auto"/>
              <w:right w:val="single" w:sz="4" w:space="0" w:color="auto"/>
            </w:tcBorders>
            <w:noWrap/>
            <w:vAlign w:val="center"/>
          </w:tcPr>
          <w:p w14:paraId="31286749" w14:textId="77777777" w:rsidR="007E2DF3" w:rsidRDefault="00DA69F3">
            <w:pPr>
              <w:widowControl/>
              <w:jc w:val="center"/>
              <w:rPr>
                <w:rFonts w:ascii="宋体" w:hAnsi="宋体" w:cs="宋体"/>
                <w:bCs/>
                <w:sz w:val="18"/>
                <w:szCs w:val="22"/>
              </w:rPr>
            </w:pPr>
            <w:r>
              <w:rPr>
                <w:rFonts w:ascii="宋体" w:hint="eastAsia"/>
                <w:bCs/>
              </w:rPr>
              <w:t>最大值要求</w:t>
            </w:r>
            <w:r>
              <w:rPr>
                <w:bCs/>
              </w:rPr>
              <w:t>(ns)</w:t>
            </w:r>
          </w:p>
        </w:tc>
        <w:tc>
          <w:tcPr>
            <w:tcW w:w="1944" w:type="dxa"/>
            <w:tcBorders>
              <w:top w:val="single" w:sz="4" w:space="0" w:color="auto"/>
              <w:left w:val="single" w:sz="4" w:space="0" w:color="auto"/>
              <w:bottom w:val="single" w:sz="4" w:space="0" w:color="auto"/>
              <w:right w:val="single" w:sz="4" w:space="0" w:color="auto"/>
            </w:tcBorders>
            <w:noWrap/>
            <w:vAlign w:val="center"/>
          </w:tcPr>
          <w:p w14:paraId="760F2AF1" w14:textId="77777777" w:rsidR="007E2DF3" w:rsidRDefault="00DA69F3">
            <w:pPr>
              <w:widowControl/>
              <w:jc w:val="center"/>
              <w:rPr>
                <w:rFonts w:ascii="宋体" w:hAnsi="宋体" w:cs="宋体"/>
                <w:bCs/>
                <w:sz w:val="18"/>
                <w:szCs w:val="22"/>
              </w:rPr>
            </w:pPr>
            <w:r>
              <w:rPr>
                <w:rFonts w:ascii="宋体" w:hint="eastAsia"/>
                <w:bCs/>
              </w:rPr>
              <w:t>实测值</w:t>
            </w:r>
            <w:r>
              <w:rPr>
                <w:bCs/>
              </w:rPr>
              <w:t>(ns)</w:t>
            </w:r>
          </w:p>
        </w:tc>
        <w:tc>
          <w:tcPr>
            <w:tcW w:w="2182" w:type="dxa"/>
            <w:tcBorders>
              <w:top w:val="single" w:sz="4" w:space="0" w:color="auto"/>
              <w:left w:val="single" w:sz="4" w:space="0" w:color="auto"/>
              <w:bottom w:val="single" w:sz="4" w:space="0" w:color="auto"/>
              <w:right w:val="single" w:sz="4" w:space="0" w:color="auto"/>
            </w:tcBorders>
            <w:vAlign w:val="center"/>
          </w:tcPr>
          <w:p w14:paraId="3EEF4E12" w14:textId="77777777" w:rsidR="007E2DF3" w:rsidRDefault="00DA69F3">
            <w:pPr>
              <w:widowControl/>
              <w:jc w:val="center"/>
              <w:rPr>
                <w:rFonts w:ascii="宋体"/>
                <w:bCs/>
              </w:rPr>
            </w:pPr>
            <w:r>
              <w:rPr>
                <w:rFonts w:ascii="宋体" w:hint="eastAsia"/>
                <w:bCs/>
              </w:rPr>
              <w:t>结论</w:t>
            </w:r>
          </w:p>
        </w:tc>
      </w:tr>
      <w:tr w:rsidR="007E2DF3" w14:paraId="114ACFA9" w14:textId="77777777">
        <w:trPr>
          <w:trHeight w:val="289"/>
          <w:jc w:val="center"/>
        </w:trPr>
        <w:tc>
          <w:tcPr>
            <w:tcW w:w="20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907A16" w14:textId="77777777" w:rsidR="007E2DF3" w:rsidRDefault="00DA69F3">
            <w:pPr>
              <w:widowControl/>
              <w:jc w:val="both"/>
              <w:rPr>
                <w:bCs/>
                <w:szCs w:val="21"/>
              </w:rPr>
            </w:pPr>
            <w:r>
              <w:rPr>
                <w:bCs/>
                <w:szCs w:val="21"/>
              </w:rPr>
              <w:t>数据（</w:t>
            </w:r>
            <w:r>
              <w:rPr>
                <w:rFonts w:hint="eastAsia"/>
                <w:bCs/>
                <w:szCs w:val="21"/>
              </w:rPr>
              <w:t>OLED_SDA</w:t>
            </w:r>
            <w:r>
              <w:rPr>
                <w:bCs/>
                <w:szCs w:val="21"/>
              </w:rPr>
              <w:t>）的建立时间</w:t>
            </w:r>
          </w:p>
        </w:tc>
        <w:tc>
          <w:tcPr>
            <w:tcW w:w="911" w:type="dxa"/>
            <w:tcBorders>
              <w:top w:val="single" w:sz="4" w:space="0" w:color="auto"/>
              <w:left w:val="nil"/>
              <w:bottom w:val="single" w:sz="4" w:space="0" w:color="auto"/>
              <w:right w:val="single" w:sz="4" w:space="0" w:color="auto"/>
            </w:tcBorders>
            <w:shd w:val="clear" w:color="auto" w:fill="auto"/>
            <w:noWrap/>
            <w:vAlign w:val="center"/>
          </w:tcPr>
          <w:p w14:paraId="6FA85C8E" w14:textId="77777777" w:rsidR="007E2DF3" w:rsidRDefault="00DA69F3">
            <w:pPr>
              <w:widowControl/>
              <w:jc w:val="both"/>
              <w:rPr>
                <w:rFonts w:ascii="宋体" w:hAnsi="宋体" w:cs="宋体"/>
                <w:bCs/>
                <w:szCs w:val="21"/>
              </w:rPr>
            </w:pPr>
            <w:r>
              <w:rPr>
                <w:rFonts w:ascii="宋体" w:hAnsi="宋体" w:cs="宋体" w:hint="eastAsia"/>
                <w:bCs/>
                <w:szCs w:val="21"/>
              </w:rPr>
              <w:t>t</w:t>
            </w:r>
            <w:r>
              <w:rPr>
                <w:rFonts w:ascii="宋体" w:hAnsi="宋体" w:cs="宋体" w:hint="eastAsia"/>
                <w:bCs/>
                <w:szCs w:val="21"/>
                <w:vertAlign w:val="subscript"/>
              </w:rPr>
              <w:t>SD</w:t>
            </w:r>
          </w:p>
        </w:tc>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14:paraId="28F3A721" w14:textId="77777777" w:rsidR="007E2DF3" w:rsidRDefault="00DA69F3">
            <w:pPr>
              <w:widowControl/>
              <w:jc w:val="both"/>
              <w:rPr>
                <w:rFonts w:ascii="宋体" w:hAnsi="宋体" w:cs="宋体"/>
                <w:bCs/>
                <w:szCs w:val="21"/>
              </w:rPr>
            </w:pPr>
            <w:r>
              <w:rPr>
                <w:rFonts w:ascii="宋体" w:hAnsi="宋体" w:cs="宋体" w:hint="eastAsia"/>
                <w:bCs/>
                <w:szCs w:val="21"/>
              </w:rPr>
              <w:t>1</w:t>
            </w:r>
            <w:r>
              <w:rPr>
                <w:rFonts w:ascii="宋体" w:hAnsi="宋体" w:cs="宋体"/>
                <w:bCs/>
                <w:szCs w:val="21"/>
              </w:rPr>
              <w:t>00</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5F5410" w14:textId="77777777" w:rsidR="007E2DF3" w:rsidRDefault="00DA69F3">
            <w:pPr>
              <w:widowControl/>
              <w:jc w:val="both"/>
              <w:rPr>
                <w:rFonts w:ascii="宋体" w:hAnsi="宋体" w:cs="宋体"/>
                <w:bCs/>
                <w:szCs w:val="21"/>
              </w:rPr>
            </w:pPr>
            <w:r>
              <w:rPr>
                <w:rFonts w:ascii="宋体" w:hAnsi="宋体" w:cs="宋体" w:hint="eastAsia"/>
                <w:bCs/>
                <w:szCs w:val="21"/>
              </w:rPr>
              <w:t>/</w:t>
            </w:r>
          </w:p>
        </w:tc>
        <w:tc>
          <w:tcPr>
            <w:tcW w:w="1944" w:type="dxa"/>
            <w:tcBorders>
              <w:top w:val="single" w:sz="4" w:space="0" w:color="auto"/>
              <w:left w:val="single" w:sz="4" w:space="0" w:color="auto"/>
              <w:bottom w:val="single" w:sz="4" w:space="0" w:color="auto"/>
              <w:right w:val="single" w:sz="4" w:space="0" w:color="auto"/>
            </w:tcBorders>
            <w:shd w:val="clear" w:color="auto" w:fill="DCE6F2"/>
            <w:noWrap/>
            <w:vAlign w:val="center"/>
          </w:tcPr>
          <w:p w14:paraId="3228B0B2" w14:textId="5325C25E" w:rsidR="007E2DF3" w:rsidRDefault="00E9194D">
            <w:pPr>
              <w:jc w:val="both"/>
              <w:rPr>
                <w:rFonts w:ascii="等线" w:hAnsi="等线"/>
                <w:color w:val="000000"/>
                <w:szCs w:val="21"/>
              </w:rPr>
            </w:pPr>
            <w:permStart w:id="1728716580" w:edGrp="everyone"/>
            <w:r>
              <w:rPr>
                <w:rStyle w:val="fontstyle11"/>
                <w:sz w:val="21"/>
                <w:szCs w:val="21"/>
              </w:rPr>
              <w:t>101</w:t>
            </w:r>
            <w:r w:rsidR="00DA69F3">
              <w:rPr>
                <w:rStyle w:val="fontstyle11"/>
                <w:rFonts w:hint="eastAsia"/>
                <w:sz w:val="21"/>
                <w:szCs w:val="21"/>
              </w:rPr>
              <w:t xml:space="preserve"> </w:t>
            </w:r>
            <w:permEnd w:id="1728716580"/>
            <w:r w:rsidR="00DA69F3">
              <w:rPr>
                <w:rStyle w:val="fontstyle11"/>
                <w:rFonts w:hint="eastAsia"/>
                <w:sz w:val="21"/>
                <w:szCs w:val="21"/>
              </w:rPr>
              <w:t>ns</w:t>
            </w:r>
          </w:p>
        </w:tc>
        <w:tc>
          <w:tcPr>
            <w:tcW w:w="2182" w:type="dxa"/>
            <w:tcBorders>
              <w:top w:val="single" w:sz="4" w:space="0" w:color="auto"/>
              <w:left w:val="single" w:sz="4" w:space="0" w:color="auto"/>
              <w:bottom w:val="single" w:sz="4" w:space="0" w:color="auto"/>
              <w:right w:val="single" w:sz="4" w:space="0" w:color="auto"/>
            </w:tcBorders>
            <w:shd w:val="clear" w:color="auto" w:fill="DCE6F2"/>
            <w:vAlign w:val="center"/>
          </w:tcPr>
          <w:p w14:paraId="5E0F700F" w14:textId="39EA840B" w:rsidR="007E2DF3" w:rsidRDefault="00DA69F3">
            <w:pPr>
              <w:widowControl/>
              <w:jc w:val="both"/>
              <w:rPr>
                <w:iCs/>
                <w:szCs w:val="21"/>
              </w:rPr>
            </w:pPr>
            <w:r>
              <w:rPr>
                <w:rStyle w:val="fontstyle11"/>
                <w:i/>
                <w:iCs/>
                <w:color w:val="0000FF"/>
                <w:sz w:val="21"/>
                <w:szCs w:val="21"/>
                <w:shd w:val="clear" w:color="auto" w:fill="DCE6F2"/>
              </w:rPr>
              <w:t>7</w:t>
            </w:r>
            <w:r>
              <w:rPr>
                <w:rStyle w:val="fontstyle11"/>
                <w:rFonts w:hint="eastAsia"/>
                <w:i/>
                <w:iCs/>
                <w:color w:val="0000FF"/>
                <w:sz w:val="21"/>
                <w:szCs w:val="21"/>
                <w:shd w:val="clear" w:color="auto" w:fill="DCE6F2"/>
              </w:rPr>
              <w:t>5</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130119857" w:edGrp="everyone"/>
            <w:r>
              <w:rPr>
                <w:rStyle w:val="fontstyle11"/>
                <w:rFonts w:hint="eastAsia"/>
                <w:sz w:val="21"/>
                <w:szCs w:val="21"/>
                <w:shd w:val="clear" w:color="auto" w:fill="DCE6F2"/>
              </w:rPr>
              <w:t xml:space="preserve">OK </w:t>
            </w:r>
            <w:permEnd w:id="1130119857"/>
            <w:r>
              <w:rPr>
                <w:rStyle w:val="fontstyle11"/>
                <w:rFonts w:hint="eastAsia"/>
                <w:sz w:val="21"/>
                <w:szCs w:val="21"/>
                <w:shd w:val="clear" w:color="auto" w:fill="DCE6F2"/>
              </w:rPr>
              <w:t>）</w:t>
            </w:r>
          </w:p>
        </w:tc>
      </w:tr>
      <w:tr w:rsidR="007E2DF3" w14:paraId="51A69FAD" w14:textId="77777777">
        <w:trPr>
          <w:trHeight w:val="289"/>
          <w:jc w:val="center"/>
        </w:trPr>
        <w:tc>
          <w:tcPr>
            <w:tcW w:w="20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D428F" w14:textId="77777777" w:rsidR="007E2DF3" w:rsidRDefault="00DA69F3">
            <w:pPr>
              <w:widowControl/>
              <w:jc w:val="both"/>
              <w:rPr>
                <w:rFonts w:ascii="宋体" w:hAnsi="宋体" w:cs="宋体"/>
                <w:bCs/>
                <w:szCs w:val="21"/>
              </w:rPr>
            </w:pPr>
            <w:r>
              <w:rPr>
                <w:bCs/>
                <w:szCs w:val="21"/>
              </w:rPr>
              <w:t>数据（</w:t>
            </w:r>
            <w:r>
              <w:rPr>
                <w:rFonts w:hint="eastAsia"/>
                <w:bCs/>
                <w:szCs w:val="21"/>
              </w:rPr>
              <w:t>OLED_SDA</w:t>
            </w:r>
            <w:r>
              <w:rPr>
                <w:bCs/>
                <w:szCs w:val="21"/>
              </w:rPr>
              <w:t>）的</w:t>
            </w:r>
            <w:r>
              <w:rPr>
                <w:rFonts w:hint="eastAsia"/>
                <w:bCs/>
                <w:szCs w:val="21"/>
              </w:rPr>
              <w:t>保持</w:t>
            </w:r>
            <w:r>
              <w:rPr>
                <w:bCs/>
                <w:szCs w:val="21"/>
              </w:rPr>
              <w:t>时间</w:t>
            </w:r>
          </w:p>
        </w:tc>
        <w:tc>
          <w:tcPr>
            <w:tcW w:w="911" w:type="dxa"/>
            <w:tcBorders>
              <w:top w:val="single" w:sz="4" w:space="0" w:color="auto"/>
              <w:left w:val="nil"/>
              <w:bottom w:val="single" w:sz="4" w:space="0" w:color="auto"/>
              <w:right w:val="single" w:sz="4" w:space="0" w:color="auto"/>
            </w:tcBorders>
            <w:shd w:val="clear" w:color="auto" w:fill="auto"/>
            <w:noWrap/>
            <w:vAlign w:val="center"/>
          </w:tcPr>
          <w:p w14:paraId="5DBF62AE" w14:textId="77777777" w:rsidR="007E2DF3" w:rsidRDefault="00DA69F3">
            <w:pPr>
              <w:widowControl/>
              <w:jc w:val="both"/>
              <w:rPr>
                <w:rFonts w:ascii="宋体" w:hAnsi="宋体" w:cs="宋体"/>
                <w:bCs/>
                <w:szCs w:val="21"/>
              </w:rPr>
            </w:pPr>
            <w:r>
              <w:rPr>
                <w:rFonts w:ascii="宋体" w:hAnsi="宋体" w:cs="宋体" w:hint="eastAsia"/>
                <w:bCs/>
                <w:szCs w:val="21"/>
              </w:rPr>
              <w:t>t</w:t>
            </w:r>
            <w:r>
              <w:rPr>
                <w:rFonts w:ascii="宋体" w:hAnsi="宋体" w:cs="宋体" w:hint="eastAsia"/>
                <w:bCs/>
                <w:szCs w:val="21"/>
                <w:vertAlign w:val="subscript"/>
              </w:rPr>
              <w:t>HD</w:t>
            </w:r>
          </w:p>
        </w:tc>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14:paraId="12399B6F" w14:textId="77777777" w:rsidR="007E2DF3" w:rsidRDefault="00DA69F3">
            <w:pPr>
              <w:widowControl/>
              <w:jc w:val="both"/>
              <w:rPr>
                <w:rFonts w:ascii="宋体" w:hAnsi="宋体" w:cs="宋体"/>
                <w:bCs/>
                <w:szCs w:val="21"/>
              </w:rPr>
            </w:pPr>
            <w:r>
              <w:rPr>
                <w:rFonts w:ascii="宋体" w:hAnsi="宋体" w:cs="宋体" w:hint="eastAsia"/>
                <w:bCs/>
                <w:szCs w:val="21"/>
              </w:rPr>
              <w:t>3</w:t>
            </w:r>
            <w:r>
              <w:rPr>
                <w:rFonts w:ascii="宋体" w:hAnsi="宋体" w:cs="宋体"/>
                <w:bCs/>
                <w:szCs w:val="21"/>
              </w:rPr>
              <w:t>00</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CAC38" w14:textId="77777777" w:rsidR="007E2DF3" w:rsidRDefault="00DA69F3">
            <w:pPr>
              <w:widowControl/>
              <w:jc w:val="both"/>
              <w:rPr>
                <w:rFonts w:ascii="宋体" w:hAnsi="宋体" w:cs="宋体"/>
                <w:bCs/>
                <w:szCs w:val="21"/>
              </w:rPr>
            </w:pPr>
            <w:r>
              <w:rPr>
                <w:rFonts w:ascii="宋体" w:hAnsi="宋体" w:cs="宋体" w:hint="eastAsia"/>
                <w:bCs/>
                <w:szCs w:val="21"/>
              </w:rPr>
              <w:t>/</w:t>
            </w:r>
          </w:p>
        </w:tc>
        <w:tc>
          <w:tcPr>
            <w:tcW w:w="1944" w:type="dxa"/>
            <w:tcBorders>
              <w:top w:val="single" w:sz="4" w:space="0" w:color="auto"/>
              <w:left w:val="single" w:sz="4" w:space="0" w:color="auto"/>
              <w:bottom w:val="single" w:sz="4" w:space="0" w:color="auto"/>
              <w:right w:val="single" w:sz="4" w:space="0" w:color="auto"/>
            </w:tcBorders>
            <w:shd w:val="clear" w:color="auto" w:fill="DCE6F2"/>
            <w:noWrap/>
            <w:vAlign w:val="center"/>
          </w:tcPr>
          <w:p w14:paraId="4C37B157" w14:textId="6E72B7B3" w:rsidR="007E2DF3" w:rsidRDefault="00E9194D">
            <w:pPr>
              <w:jc w:val="both"/>
              <w:rPr>
                <w:rFonts w:ascii="等线" w:hAnsi="等线"/>
                <w:color w:val="000000"/>
                <w:szCs w:val="21"/>
              </w:rPr>
            </w:pPr>
            <w:permStart w:id="407201125" w:edGrp="everyone"/>
            <w:r>
              <w:rPr>
                <w:rStyle w:val="fontstyle11"/>
                <w:sz w:val="21"/>
                <w:szCs w:val="21"/>
              </w:rPr>
              <w:t>301</w:t>
            </w:r>
            <w:r w:rsidR="00DA69F3">
              <w:rPr>
                <w:rStyle w:val="fontstyle11"/>
                <w:rFonts w:hint="eastAsia"/>
                <w:sz w:val="21"/>
                <w:szCs w:val="21"/>
              </w:rPr>
              <w:t xml:space="preserve"> </w:t>
            </w:r>
            <w:permEnd w:id="407201125"/>
            <w:r w:rsidR="00DA69F3">
              <w:rPr>
                <w:rStyle w:val="fontstyle11"/>
                <w:rFonts w:hint="eastAsia"/>
                <w:sz w:val="21"/>
                <w:szCs w:val="21"/>
              </w:rPr>
              <w:t>ns</w:t>
            </w:r>
          </w:p>
        </w:tc>
        <w:tc>
          <w:tcPr>
            <w:tcW w:w="2182" w:type="dxa"/>
            <w:tcBorders>
              <w:top w:val="single" w:sz="4" w:space="0" w:color="auto"/>
              <w:left w:val="single" w:sz="4" w:space="0" w:color="auto"/>
              <w:bottom w:val="single" w:sz="4" w:space="0" w:color="auto"/>
              <w:right w:val="single" w:sz="4" w:space="0" w:color="auto"/>
            </w:tcBorders>
            <w:shd w:val="clear" w:color="auto" w:fill="DCE6F2"/>
            <w:vAlign w:val="center"/>
          </w:tcPr>
          <w:p w14:paraId="0F9B3E03" w14:textId="041522F3" w:rsidR="007E2DF3" w:rsidRDefault="00DA69F3">
            <w:pPr>
              <w:widowControl/>
              <w:jc w:val="both"/>
              <w:rPr>
                <w:iCs/>
                <w:szCs w:val="21"/>
              </w:rPr>
            </w:pPr>
            <w:r>
              <w:rPr>
                <w:rStyle w:val="fontstyle11"/>
                <w:i/>
                <w:iCs/>
                <w:color w:val="0000FF"/>
                <w:sz w:val="21"/>
                <w:szCs w:val="21"/>
                <w:shd w:val="clear" w:color="auto" w:fill="DCE6F2"/>
              </w:rPr>
              <w:t>7</w:t>
            </w:r>
            <w:r>
              <w:rPr>
                <w:rStyle w:val="fontstyle11"/>
                <w:rFonts w:hint="eastAsia"/>
                <w:i/>
                <w:iCs/>
                <w:color w:val="0000FF"/>
                <w:sz w:val="21"/>
                <w:szCs w:val="21"/>
                <w:shd w:val="clear" w:color="auto" w:fill="DCE6F2"/>
              </w:rPr>
              <w:t>6</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753305088" w:edGrp="everyone"/>
            <w:r>
              <w:rPr>
                <w:rStyle w:val="fontstyle11"/>
                <w:rFonts w:hint="eastAsia"/>
                <w:sz w:val="21"/>
                <w:szCs w:val="21"/>
                <w:shd w:val="clear" w:color="auto" w:fill="DCE6F2"/>
              </w:rPr>
              <w:t xml:space="preserve">OK </w:t>
            </w:r>
            <w:permEnd w:id="1753305088"/>
            <w:r>
              <w:rPr>
                <w:rStyle w:val="fontstyle11"/>
                <w:rFonts w:hint="eastAsia"/>
                <w:sz w:val="21"/>
                <w:szCs w:val="21"/>
                <w:shd w:val="clear" w:color="auto" w:fill="DCE6F2"/>
              </w:rPr>
              <w:t>）</w:t>
            </w:r>
          </w:p>
        </w:tc>
      </w:tr>
      <w:tr w:rsidR="007E2DF3" w14:paraId="76577658" w14:textId="77777777">
        <w:trPr>
          <w:trHeight w:val="289"/>
          <w:jc w:val="center"/>
        </w:trPr>
        <w:tc>
          <w:tcPr>
            <w:tcW w:w="2050" w:type="dxa"/>
            <w:tcBorders>
              <w:top w:val="single" w:sz="4" w:space="0" w:color="auto"/>
              <w:left w:val="single" w:sz="4" w:space="0" w:color="auto"/>
              <w:bottom w:val="single" w:sz="4" w:space="0" w:color="auto"/>
              <w:right w:val="single" w:sz="4" w:space="0" w:color="auto"/>
            </w:tcBorders>
            <w:noWrap/>
            <w:vAlign w:val="center"/>
          </w:tcPr>
          <w:p w14:paraId="00489E99" w14:textId="77777777" w:rsidR="007E2DF3" w:rsidRDefault="007E2DF3">
            <w:pPr>
              <w:widowControl/>
              <w:jc w:val="center"/>
              <w:rPr>
                <w:bCs/>
                <w:i/>
              </w:rPr>
            </w:pPr>
          </w:p>
        </w:tc>
        <w:tc>
          <w:tcPr>
            <w:tcW w:w="911" w:type="dxa"/>
            <w:tcBorders>
              <w:top w:val="single" w:sz="4" w:space="0" w:color="auto"/>
              <w:left w:val="nil"/>
              <w:bottom w:val="single" w:sz="4" w:space="0" w:color="auto"/>
              <w:right w:val="single" w:sz="4" w:space="0" w:color="auto"/>
            </w:tcBorders>
            <w:noWrap/>
            <w:vAlign w:val="center"/>
          </w:tcPr>
          <w:p w14:paraId="7CF8F286" w14:textId="77777777" w:rsidR="007E2DF3" w:rsidRDefault="007E2DF3">
            <w:pPr>
              <w:widowControl/>
              <w:jc w:val="center"/>
              <w:rPr>
                <w:rFonts w:ascii="宋体"/>
                <w:bCs/>
                <w:i/>
              </w:rPr>
            </w:pPr>
          </w:p>
        </w:tc>
        <w:tc>
          <w:tcPr>
            <w:tcW w:w="984" w:type="dxa"/>
            <w:tcBorders>
              <w:top w:val="single" w:sz="4" w:space="0" w:color="auto"/>
              <w:left w:val="single" w:sz="4" w:space="0" w:color="auto"/>
              <w:bottom w:val="single" w:sz="4" w:space="0" w:color="auto"/>
              <w:right w:val="single" w:sz="4" w:space="0" w:color="auto"/>
            </w:tcBorders>
            <w:vAlign w:val="center"/>
          </w:tcPr>
          <w:p w14:paraId="757CFF8E" w14:textId="77777777" w:rsidR="007E2DF3" w:rsidRDefault="007E2DF3">
            <w:pPr>
              <w:widowControl/>
              <w:jc w:val="center"/>
              <w:rPr>
                <w:rFonts w:ascii="宋体" w:hAnsi="宋体" w:cs="宋体"/>
                <w:bCs/>
                <w:szCs w:val="21"/>
              </w:rPr>
            </w:pPr>
          </w:p>
        </w:tc>
        <w:tc>
          <w:tcPr>
            <w:tcW w:w="1000" w:type="dxa"/>
            <w:tcBorders>
              <w:top w:val="single" w:sz="4" w:space="0" w:color="auto"/>
              <w:left w:val="single" w:sz="4" w:space="0" w:color="auto"/>
              <w:bottom w:val="single" w:sz="4" w:space="0" w:color="auto"/>
              <w:right w:val="single" w:sz="4" w:space="0" w:color="auto"/>
            </w:tcBorders>
            <w:noWrap/>
            <w:vAlign w:val="center"/>
          </w:tcPr>
          <w:p w14:paraId="5764E2FF" w14:textId="77777777" w:rsidR="007E2DF3" w:rsidRDefault="007E2DF3">
            <w:pPr>
              <w:widowControl/>
              <w:jc w:val="center"/>
              <w:rPr>
                <w:rFonts w:ascii="宋体" w:hAnsi="宋体" w:cs="宋体"/>
                <w:bCs/>
                <w:szCs w:val="21"/>
              </w:rPr>
            </w:pPr>
          </w:p>
        </w:tc>
        <w:tc>
          <w:tcPr>
            <w:tcW w:w="1944" w:type="dxa"/>
            <w:tcBorders>
              <w:top w:val="single" w:sz="4" w:space="0" w:color="auto"/>
              <w:left w:val="single" w:sz="4" w:space="0" w:color="auto"/>
              <w:bottom w:val="single" w:sz="4" w:space="0" w:color="auto"/>
              <w:right w:val="single" w:sz="4" w:space="0" w:color="auto"/>
            </w:tcBorders>
            <w:noWrap/>
            <w:vAlign w:val="center"/>
          </w:tcPr>
          <w:p w14:paraId="54652694" w14:textId="77777777" w:rsidR="007E2DF3" w:rsidRDefault="007E2DF3">
            <w:pPr>
              <w:widowControl/>
              <w:jc w:val="center"/>
              <w:rPr>
                <w:rFonts w:ascii="宋体" w:hAnsi="宋体" w:cs="宋体"/>
                <w:bCs/>
                <w:szCs w:val="21"/>
              </w:rPr>
            </w:pPr>
          </w:p>
        </w:tc>
        <w:tc>
          <w:tcPr>
            <w:tcW w:w="2182" w:type="dxa"/>
            <w:tcBorders>
              <w:top w:val="single" w:sz="4" w:space="0" w:color="auto"/>
              <w:left w:val="single" w:sz="4" w:space="0" w:color="auto"/>
              <w:bottom w:val="single" w:sz="4" w:space="0" w:color="auto"/>
              <w:right w:val="single" w:sz="4" w:space="0" w:color="auto"/>
            </w:tcBorders>
            <w:vAlign w:val="center"/>
          </w:tcPr>
          <w:p w14:paraId="4785E2B8" w14:textId="77777777" w:rsidR="007E2DF3" w:rsidRDefault="007E2DF3">
            <w:pPr>
              <w:widowControl/>
              <w:jc w:val="center"/>
              <w:rPr>
                <w:rFonts w:ascii="宋体" w:hAnsi="宋体" w:cs="宋体"/>
                <w:bCs/>
                <w:szCs w:val="21"/>
              </w:rPr>
            </w:pPr>
          </w:p>
        </w:tc>
      </w:tr>
    </w:tbl>
    <w:p w14:paraId="14641571" w14:textId="77777777" w:rsidR="007E2DF3" w:rsidRDefault="007E2DF3">
      <w:pPr>
        <w:pStyle w:val="afe"/>
        <w:rPr>
          <w:i/>
          <w:iCs/>
          <w:color w:val="0070C0"/>
        </w:rPr>
      </w:pPr>
    </w:p>
    <w:p w14:paraId="5E97531C" w14:textId="77777777" w:rsidR="007E2DF3" w:rsidRDefault="00DA69F3">
      <w:pPr>
        <w:pStyle w:val="afe"/>
      </w:pPr>
      <w:r>
        <w:rPr>
          <w:rFonts w:hint="eastAsia"/>
        </w:rPr>
        <w:t>测试波形图如下所示：</w:t>
      </w:r>
    </w:p>
    <w:p w14:paraId="6E5C48D0" w14:textId="77777777" w:rsidR="007E2DF3" w:rsidRDefault="00DA69F3">
      <w:pPr>
        <w:pStyle w:val="a"/>
      </w:pPr>
      <w:r>
        <w:rPr>
          <w:rFonts w:hint="eastAsia"/>
        </w:rPr>
        <w:t>测试波形及分析</w:t>
      </w:r>
    </w:p>
    <w:p w14:paraId="65624620" w14:textId="77777777" w:rsidR="007E2DF3" w:rsidRDefault="00DA69F3">
      <w:pPr>
        <w:shd w:val="clear" w:color="auto" w:fill="DCE6F2"/>
      </w:pPr>
      <w:r>
        <w:rPr>
          <w:rStyle w:val="Char5"/>
          <w:rFonts w:hint="eastAsia"/>
        </w:rPr>
        <w:t>【练习说明】分析所给波形图，在说明栏填写正确的数据（精确到</w:t>
      </w:r>
      <w:r>
        <w:rPr>
          <w:rStyle w:val="Char5"/>
          <w:rFonts w:hint="eastAsia"/>
        </w:rPr>
        <w:t xml:space="preserve"> 0.01</w:t>
      </w:r>
      <w:r>
        <w:rPr>
          <w:rStyle w:val="Char5"/>
          <w:rFonts w:hint="eastAsia"/>
        </w:rPr>
        <w:t>）：</w:t>
      </w:r>
    </w:p>
    <w:tbl>
      <w:tblPr>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4978"/>
        <w:gridCol w:w="2666"/>
      </w:tblGrid>
      <w:tr w:rsidR="007E2DF3" w14:paraId="7CC1C0D5" w14:textId="77777777">
        <w:trPr>
          <w:trHeight w:val="397"/>
        </w:trPr>
        <w:tc>
          <w:tcPr>
            <w:tcW w:w="1427" w:type="dxa"/>
            <w:shd w:val="clear" w:color="auto" w:fill="BFBFBF"/>
            <w:vAlign w:val="center"/>
          </w:tcPr>
          <w:p w14:paraId="06292F7E" w14:textId="77777777" w:rsidR="007E2DF3" w:rsidRDefault="00DA69F3">
            <w:pPr>
              <w:pStyle w:val="afb"/>
            </w:pPr>
            <w:r>
              <w:rPr>
                <w:rFonts w:hint="eastAsia"/>
              </w:rPr>
              <w:t>待测信号名</w:t>
            </w:r>
          </w:p>
        </w:tc>
        <w:tc>
          <w:tcPr>
            <w:tcW w:w="4978" w:type="dxa"/>
            <w:shd w:val="clear" w:color="auto" w:fill="BFBFBF"/>
            <w:vAlign w:val="center"/>
          </w:tcPr>
          <w:p w14:paraId="750F9D88" w14:textId="77777777" w:rsidR="007E2DF3" w:rsidRDefault="00DA69F3">
            <w:pPr>
              <w:pStyle w:val="afb"/>
            </w:pPr>
            <w:r>
              <w:rPr>
                <w:rFonts w:hint="eastAsia"/>
              </w:rPr>
              <w:t>波形图</w:t>
            </w:r>
          </w:p>
        </w:tc>
        <w:tc>
          <w:tcPr>
            <w:tcW w:w="2666" w:type="dxa"/>
            <w:shd w:val="clear" w:color="auto" w:fill="BFBFBF"/>
            <w:vAlign w:val="center"/>
          </w:tcPr>
          <w:p w14:paraId="731B636A" w14:textId="77777777" w:rsidR="007E2DF3" w:rsidRDefault="00DA69F3">
            <w:pPr>
              <w:pStyle w:val="afb"/>
            </w:pPr>
            <w:r>
              <w:rPr>
                <w:rFonts w:hint="eastAsia"/>
              </w:rPr>
              <w:t>说明</w:t>
            </w:r>
          </w:p>
        </w:tc>
      </w:tr>
      <w:tr w:rsidR="007E2DF3" w14:paraId="2F511204" w14:textId="77777777">
        <w:tc>
          <w:tcPr>
            <w:tcW w:w="1427" w:type="dxa"/>
            <w:vMerge w:val="restart"/>
            <w:shd w:val="clear" w:color="auto" w:fill="auto"/>
          </w:tcPr>
          <w:p w14:paraId="300F97CD" w14:textId="77777777" w:rsidR="007E2DF3" w:rsidRDefault="00DA69F3">
            <w:pPr>
              <w:rPr>
                <w:rStyle w:val="fontstyle11"/>
                <w:sz w:val="21"/>
                <w:szCs w:val="21"/>
              </w:rPr>
            </w:pPr>
            <w:r>
              <w:rPr>
                <w:rStyle w:val="fontstyle11"/>
                <w:rFonts w:hint="eastAsia"/>
                <w:sz w:val="21"/>
                <w:szCs w:val="21"/>
              </w:rPr>
              <w:t>OLED_SDA</w:t>
            </w:r>
            <w:r>
              <w:rPr>
                <w:rStyle w:val="fontstyle11"/>
                <w:rFonts w:hint="eastAsia"/>
                <w:sz w:val="21"/>
                <w:szCs w:val="21"/>
              </w:rPr>
              <w:t>及</w:t>
            </w:r>
          </w:p>
          <w:p w14:paraId="613F6704" w14:textId="77777777" w:rsidR="007E2DF3" w:rsidRDefault="00DA69F3">
            <w:pPr>
              <w:rPr>
                <w:rStyle w:val="fontstyle11"/>
                <w:sz w:val="21"/>
                <w:szCs w:val="21"/>
              </w:rPr>
            </w:pPr>
            <w:r>
              <w:rPr>
                <w:rStyle w:val="fontstyle11"/>
                <w:rFonts w:hint="eastAsia"/>
                <w:sz w:val="21"/>
                <w:szCs w:val="21"/>
              </w:rPr>
              <w:t>OLED_SCL</w:t>
            </w:r>
          </w:p>
        </w:tc>
        <w:tc>
          <w:tcPr>
            <w:tcW w:w="4978" w:type="dxa"/>
            <w:vMerge w:val="restart"/>
            <w:shd w:val="clear" w:color="auto" w:fill="auto"/>
          </w:tcPr>
          <w:p w14:paraId="585FF299" w14:textId="77777777" w:rsidR="007E2DF3" w:rsidRDefault="007E2DF3">
            <w:pPr>
              <w:rPr>
                <w:rStyle w:val="fontstyle11"/>
                <w:sz w:val="21"/>
                <w:szCs w:val="21"/>
              </w:rPr>
            </w:pPr>
            <w:permStart w:id="131887675" w:edGrp="everyone"/>
          </w:p>
          <w:p w14:paraId="73EAB1DE" w14:textId="77777777" w:rsidR="007E2DF3" w:rsidRDefault="00DA69F3">
            <w:pPr>
              <w:rPr>
                <w:rStyle w:val="fontstyle11"/>
                <w:sz w:val="21"/>
                <w:szCs w:val="21"/>
              </w:rPr>
            </w:pPr>
            <w:r>
              <w:rPr>
                <w:rStyle w:val="fontstyle11"/>
                <w:rFonts w:hint="eastAsia"/>
                <w:sz w:val="21"/>
                <w:szCs w:val="21"/>
              </w:rPr>
              <w:t xml:space="preserve"> </w:t>
            </w:r>
            <w:permEnd w:id="131887675"/>
          </w:p>
        </w:tc>
        <w:tc>
          <w:tcPr>
            <w:tcW w:w="2666" w:type="dxa"/>
            <w:shd w:val="clear" w:color="auto" w:fill="DCE6F2"/>
          </w:tcPr>
          <w:p w14:paraId="0DB68D22" w14:textId="52FE62FC" w:rsidR="007E2DF3" w:rsidRDefault="00DA69F3">
            <w:pPr>
              <w:rPr>
                <w:rStyle w:val="fontstyle11"/>
                <w:sz w:val="21"/>
                <w:szCs w:val="21"/>
              </w:rPr>
            </w:pPr>
            <w:r>
              <w:rPr>
                <w:rStyle w:val="Char5"/>
              </w:rPr>
              <w:t>7</w:t>
            </w:r>
            <w:r>
              <w:rPr>
                <w:rStyle w:val="Char5"/>
                <w:rFonts w:hint="eastAsia"/>
              </w:rPr>
              <w:t>7</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sz w:val="21"/>
                <w:szCs w:val="21"/>
              </w:rPr>
              <w:t>t</w:t>
            </w:r>
            <w:r>
              <w:rPr>
                <w:rStyle w:val="fontstyle11"/>
                <w:rFonts w:hint="eastAsia"/>
                <w:sz w:val="21"/>
                <w:szCs w:val="21"/>
                <w:vertAlign w:val="subscript"/>
              </w:rPr>
              <w:t>SD</w:t>
            </w:r>
            <w:r>
              <w:rPr>
                <w:rStyle w:val="fontstyle11"/>
                <w:rFonts w:hint="eastAsia"/>
                <w:sz w:val="21"/>
                <w:szCs w:val="21"/>
              </w:rPr>
              <w:t>：</w:t>
            </w:r>
            <w:permStart w:id="2130128231" w:edGrp="everyone"/>
            <w:r w:rsidR="00E9194D">
              <w:rPr>
                <w:rStyle w:val="fontstyle11"/>
                <w:sz w:val="21"/>
                <w:szCs w:val="21"/>
              </w:rPr>
              <w:t>1.7</w:t>
            </w:r>
            <w:r>
              <w:rPr>
                <w:rStyle w:val="fontstyle11"/>
                <w:rFonts w:hint="eastAsia"/>
                <w:sz w:val="21"/>
                <w:szCs w:val="21"/>
              </w:rPr>
              <w:t xml:space="preserve"> </w:t>
            </w:r>
            <w:permEnd w:id="2130128231"/>
            <w:r>
              <w:rPr>
                <w:rStyle w:val="fontstyle11"/>
                <w:rFonts w:hint="eastAsia"/>
                <w:sz w:val="21"/>
                <w:szCs w:val="21"/>
              </w:rPr>
              <w:t>ns</w:t>
            </w:r>
            <w:r>
              <w:rPr>
                <w:rStyle w:val="Char5"/>
                <w:rFonts w:hint="eastAsia"/>
              </w:rPr>
              <w:t>）</w:t>
            </w:r>
          </w:p>
        </w:tc>
      </w:tr>
      <w:tr w:rsidR="007E2DF3" w14:paraId="4D7E9CB8" w14:textId="77777777">
        <w:tc>
          <w:tcPr>
            <w:tcW w:w="1427" w:type="dxa"/>
            <w:vMerge/>
            <w:shd w:val="clear" w:color="auto" w:fill="auto"/>
          </w:tcPr>
          <w:p w14:paraId="542CF3ED" w14:textId="77777777" w:rsidR="007E2DF3" w:rsidRDefault="007E2DF3">
            <w:pPr>
              <w:rPr>
                <w:rStyle w:val="fontstyle11"/>
                <w:sz w:val="21"/>
                <w:szCs w:val="21"/>
              </w:rPr>
            </w:pPr>
          </w:p>
        </w:tc>
        <w:tc>
          <w:tcPr>
            <w:tcW w:w="4978" w:type="dxa"/>
            <w:vMerge/>
            <w:shd w:val="clear" w:color="auto" w:fill="auto"/>
          </w:tcPr>
          <w:p w14:paraId="5B96A815" w14:textId="77777777" w:rsidR="007E2DF3" w:rsidRDefault="007E2DF3">
            <w:pPr>
              <w:rPr>
                <w:rStyle w:val="fontstyle11"/>
                <w:sz w:val="21"/>
                <w:szCs w:val="21"/>
              </w:rPr>
            </w:pPr>
          </w:p>
        </w:tc>
        <w:tc>
          <w:tcPr>
            <w:tcW w:w="2666" w:type="dxa"/>
            <w:shd w:val="clear" w:color="auto" w:fill="DCE6F2"/>
          </w:tcPr>
          <w:p w14:paraId="3DBB176E" w14:textId="5E7ECCA5" w:rsidR="007E2DF3" w:rsidRDefault="00DA69F3">
            <w:pPr>
              <w:rPr>
                <w:rStyle w:val="fontstyle11"/>
                <w:sz w:val="21"/>
                <w:szCs w:val="21"/>
              </w:rPr>
            </w:pPr>
            <w:r>
              <w:rPr>
                <w:rStyle w:val="Char5"/>
              </w:rPr>
              <w:t>7</w:t>
            </w:r>
            <w:r>
              <w:rPr>
                <w:rStyle w:val="Char5"/>
                <w:rFonts w:hint="eastAsia"/>
              </w:rPr>
              <w:t>8</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sz w:val="21"/>
                <w:szCs w:val="21"/>
              </w:rPr>
              <w:t>t</w:t>
            </w:r>
            <w:r>
              <w:rPr>
                <w:rStyle w:val="fontstyle11"/>
                <w:rFonts w:hint="eastAsia"/>
                <w:sz w:val="21"/>
                <w:szCs w:val="21"/>
                <w:vertAlign w:val="subscript"/>
              </w:rPr>
              <w:t>HD</w:t>
            </w:r>
            <w:r>
              <w:rPr>
                <w:rStyle w:val="fontstyle11"/>
                <w:rFonts w:hint="eastAsia"/>
                <w:sz w:val="21"/>
                <w:szCs w:val="21"/>
              </w:rPr>
              <w:t>：</w:t>
            </w:r>
            <w:permStart w:id="872160301" w:edGrp="everyone"/>
            <w:r w:rsidR="00E9194D">
              <w:rPr>
                <w:rStyle w:val="fontstyle11"/>
                <w:rFonts w:hint="eastAsia"/>
                <w:sz w:val="21"/>
                <w:szCs w:val="21"/>
              </w:rPr>
              <w:t>-</w:t>
            </w:r>
            <w:r w:rsidR="00E9194D">
              <w:rPr>
                <w:rStyle w:val="fontstyle11"/>
                <w:sz w:val="21"/>
                <w:szCs w:val="21"/>
              </w:rPr>
              <w:t>1.7</w:t>
            </w:r>
            <w:r>
              <w:rPr>
                <w:rStyle w:val="fontstyle11"/>
                <w:rFonts w:hint="eastAsia"/>
                <w:sz w:val="21"/>
                <w:szCs w:val="21"/>
              </w:rPr>
              <w:t xml:space="preserve"> </w:t>
            </w:r>
            <w:permEnd w:id="872160301"/>
            <w:r>
              <w:rPr>
                <w:rStyle w:val="fontstyle11"/>
                <w:rFonts w:hint="eastAsia"/>
                <w:sz w:val="21"/>
                <w:szCs w:val="21"/>
              </w:rPr>
              <w:t>ns</w:t>
            </w:r>
            <w:r>
              <w:rPr>
                <w:rStyle w:val="Char5"/>
                <w:rFonts w:hint="eastAsia"/>
              </w:rPr>
              <w:t>）</w:t>
            </w:r>
          </w:p>
        </w:tc>
      </w:tr>
    </w:tbl>
    <w:p w14:paraId="0D4F1CCF" w14:textId="77777777" w:rsidR="007E2DF3" w:rsidRDefault="007E2DF3">
      <w:pPr>
        <w:pStyle w:val="afe"/>
        <w:rPr>
          <w:i/>
          <w:iCs/>
          <w:color w:val="0070C0"/>
          <w:szCs w:val="21"/>
        </w:rPr>
      </w:pPr>
    </w:p>
    <w:p w14:paraId="2F10DC22" w14:textId="77777777" w:rsidR="007E2DF3" w:rsidRDefault="00DA69F3">
      <w:pPr>
        <w:pStyle w:val="3"/>
      </w:pPr>
      <w:bookmarkStart w:id="55" w:name="_Toc49119838"/>
      <w:bookmarkStart w:id="56" w:name="_Toc17314"/>
      <w:r>
        <w:rPr>
          <w:rFonts w:hint="eastAsia"/>
        </w:rPr>
        <w:t>光传感器接口板时序测试</w:t>
      </w:r>
      <w:bookmarkEnd w:id="55"/>
      <w:bookmarkEnd w:id="56"/>
    </w:p>
    <w:p w14:paraId="34D9E143" w14:textId="77777777" w:rsidR="007E2DF3" w:rsidRDefault="00DA69F3">
      <w:pPr>
        <w:pStyle w:val="afe"/>
      </w:pPr>
      <w:r>
        <w:rPr>
          <w:rFonts w:hint="eastAsia"/>
        </w:rPr>
        <w:t>MCU</w:t>
      </w:r>
      <w:r>
        <w:rPr>
          <w:rFonts w:hint="eastAsia"/>
        </w:rPr>
        <w:t>最小系统和光传感器接口板之间是通过</w:t>
      </w:r>
      <w:r>
        <w:rPr>
          <w:rFonts w:hint="eastAsia"/>
        </w:rPr>
        <w:t>I2C</w:t>
      </w:r>
      <w:r>
        <w:rPr>
          <w:rFonts w:hint="eastAsia"/>
        </w:rPr>
        <w:t>接口通讯，对于光传感器接口板，</w:t>
      </w:r>
      <w:r>
        <w:rPr>
          <w:rFonts w:hint="eastAsia"/>
        </w:rPr>
        <w:t>I2C</w:t>
      </w:r>
      <w:r>
        <w:rPr>
          <w:rFonts w:hint="eastAsia"/>
        </w:rPr>
        <w:t>接口的数据</w:t>
      </w:r>
      <w:r>
        <w:rPr>
          <w:rFonts w:hint="eastAsia"/>
        </w:rPr>
        <w:t>SDA</w:t>
      </w:r>
      <w:r>
        <w:rPr>
          <w:rFonts w:hint="eastAsia"/>
        </w:rPr>
        <w:t>信号相对时钟</w:t>
      </w:r>
      <w:r>
        <w:rPr>
          <w:rFonts w:hint="eastAsia"/>
        </w:rPr>
        <w:t>SCL</w:t>
      </w:r>
      <w:r>
        <w:rPr>
          <w:rFonts w:hint="eastAsia"/>
        </w:rPr>
        <w:t>信号有时序要求。示波器探头测试点需要选取在光传感器芯片</w:t>
      </w:r>
      <w:r>
        <w:t>BH1750FVI</w:t>
      </w:r>
      <w:r>
        <w:rPr>
          <w:rFonts w:hint="eastAsia"/>
        </w:rPr>
        <w:t xml:space="preserve"> </w:t>
      </w:r>
      <w:r>
        <w:rPr>
          <w:rFonts w:hint="eastAsia"/>
        </w:rPr>
        <w:t>芯片的</w:t>
      </w:r>
      <w:r>
        <w:rPr>
          <w:rFonts w:hint="eastAsia"/>
        </w:rPr>
        <w:t>PIN</w:t>
      </w:r>
      <w:r>
        <w:rPr>
          <w:rFonts w:hint="eastAsia"/>
        </w:rPr>
        <w:t>脚位置。</w:t>
      </w:r>
    </w:p>
    <w:p w14:paraId="25A3AA2C" w14:textId="77777777" w:rsidR="007E2DF3" w:rsidRDefault="00DA69F3">
      <w:pPr>
        <w:pStyle w:val="a"/>
      </w:pPr>
      <w:r>
        <w:rPr>
          <w:rFonts w:hint="eastAsia"/>
        </w:rPr>
        <w:lastRenderedPageBreak/>
        <w:t>光传感器接口板时序测试表</w:t>
      </w:r>
    </w:p>
    <w:tbl>
      <w:tblPr>
        <w:tblW w:w="9071" w:type="dxa"/>
        <w:jc w:val="center"/>
        <w:tblLayout w:type="fixed"/>
        <w:tblLook w:val="04A0" w:firstRow="1" w:lastRow="0" w:firstColumn="1" w:lastColumn="0" w:noHBand="0" w:noVBand="1"/>
      </w:tblPr>
      <w:tblGrid>
        <w:gridCol w:w="2409"/>
        <w:gridCol w:w="865"/>
        <w:gridCol w:w="1058"/>
        <w:gridCol w:w="1103"/>
        <w:gridCol w:w="1348"/>
        <w:gridCol w:w="2288"/>
      </w:tblGrid>
      <w:tr w:rsidR="007E2DF3" w14:paraId="01B910D9" w14:textId="77777777">
        <w:trPr>
          <w:trHeight w:val="289"/>
          <w:jc w:val="center"/>
        </w:trPr>
        <w:tc>
          <w:tcPr>
            <w:tcW w:w="2409" w:type="dxa"/>
            <w:tcBorders>
              <w:top w:val="single" w:sz="4" w:space="0" w:color="auto"/>
              <w:left w:val="single" w:sz="4" w:space="0" w:color="auto"/>
              <w:bottom w:val="single" w:sz="4" w:space="0" w:color="auto"/>
              <w:right w:val="single" w:sz="4" w:space="0" w:color="auto"/>
            </w:tcBorders>
            <w:vAlign w:val="center"/>
          </w:tcPr>
          <w:p w14:paraId="12C423DE" w14:textId="77777777" w:rsidR="007E2DF3" w:rsidRDefault="00DA69F3">
            <w:pPr>
              <w:widowControl/>
              <w:jc w:val="center"/>
              <w:rPr>
                <w:rFonts w:ascii="宋体" w:hAnsi="宋体" w:cs="宋体"/>
                <w:bCs/>
                <w:szCs w:val="21"/>
              </w:rPr>
            </w:pPr>
            <w:r>
              <w:rPr>
                <w:rFonts w:ascii="宋体" w:hint="eastAsia"/>
                <w:bCs/>
                <w:szCs w:val="21"/>
              </w:rPr>
              <w:t>参数</w:t>
            </w:r>
          </w:p>
        </w:tc>
        <w:tc>
          <w:tcPr>
            <w:tcW w:w="865" w:type="dxa"/>
            <w:tcBorders>
              <w:top w:val="single" w:sz="4" w:space="0" w:color="auto"/>
              <w:left w:val="nil"/>
              <w:bottom w:val="single" w:sz="4" w:space="0" w:color="auto"/>
              <w:right w:val="single" w:sz="4" w:space="0" w:color="auto"/>
            </w:tcBorders>
            <w:noWrap/>
            <w:vAlign w:val="center"/>
          </w:tcPr>
          <w:p w14:paraId="09A0B2E0" w14:textId="77777777" w:rsidR="007E2DF3" w:rsidRDefault="00DA69F3">
            <w:pPr>
              <w:widowControl/>
              <w:jc w:val="center"/>
              <w:rPr>
                <w:rFonts w:ascii="宋体" w:hAnsi="宋体" w:cs="宋体"/>
                <w:bCs/>
                <w:szCs w:val="21"/>
              </w:rPr>
            </w:pPr>
            <w:r>
              <w:rPr>
                <w:rFonts w:ascii="宋体" w:hint="eastAsia"/>
                <w:bCs/>
                <w:szCs w:val="21"/>
              </w:rPr>
              <w:t>标识符</w:t>
            </w:r>
          </w:p>
        </w:tc>
        <w:tc>
          <w:tcPr>
            <w:tcW w:w="1058" w:type="dxa"/>
            <w:tcBorders>
              <w:top w:val="single" w:sz="4" w:space="0" w:color="auto"/>
              <w:left w:val="single" w:sz="4" w:space="0" w:color="auto"/>
              <w:bottom w:val="single" w:sz="4" w:space="0" w:color="auto"/>
              <w:right w:val="single" w:sz="4" w:space="0" w:color="auto"/>
            </w:tcBorders>
            <w:vAlign w:val="center"/>
          </w:tcPr>
          <w:p w14:paraId="74FAE9D4" w14:textId="77777777" w:rsidR="007E2DF3" w:rsidRDefault="00DA69F3">
            <w:pPr>
              <w:widowControl/>
              <w:jc w:val="center"/>
              <w:rPr>
                <w:rFonts w:ascii="宋体" w:hAnsi="宋体" w:cs="宋体"/>
                <w:bCs/>
                <w:szCs w:val="21"/>
              </w:rPr>
            </w:pPr>
            <w:r>
              <w:rPr>
                <w:rFonts w:ascii="宋体" w:hint="eastAsia"/>
                <w:bCs/>
                <w:szCs w:val="21"/>
              </w:rPr>
              <w:t>最小值要求</w:t>
            </w:r>
            <w:r>
              <w:rPr>
                <w:bCs/>
                <w:szCs w:val="21"/>
              </w:rPr>
              <w:t>(ns)</w:t>
            </w:r>
          </w:p>
        </w:tc>
        <w:tc>
          <w:tcPr>
            <w:tcW w:w="1103" w:type="dxa"/>
            <w:tcBorders>
              <w:top w:val="single" w:sz="4" w:space="0" w:color="auto"/>
              <w:left w:val="single" w:sz="4" w:space="0" w:color="auto"/>
              <w:bottom w:val="single" w:sz="4" w:space="0" w:color="auto"/>
              <w:right w:val="single" w:sz="4" w:space="0" w:color="auto"/>
            </w:tcBorders>
            <w:noWrap/>
            <w:vAlign w:val="center"/>
          </w:tcPr>
          <w:p w14:paraId="58E95B88" w14:textId="77777777" w:rsidR="007E2DF3" w:rsidRDefault="00DA69F3">
            <w:pPr>
              <w:widowControl/>
              <w:jc w:val="center"/>
              <w:rPr>
                <w:rFonts w:ascii="宋体" w:hAnsi="宋体" w:cs="宋体"/>
                <w:bCs/>
                <w:szCs w:val="21"/>
              </w:rPr>
            </w:pPr>
            <w:r>
              <w:rPr>
                <w:rFonts w:ascii="宋体" w:hint="eastAsia"/>
                <w:bCs/>
                <w:szCs w:val="21"/>
              </w:rPr>
              <w:t>最大值要求</w:t>
            </w:r>
            <w:r>
              <w:rPr>
                <w:bCs/>
                <w:szCs w:val="21"/>
              </w:rPr>
              <w:t>(ns)</w:t>
            </w:r>
          </w:p>
        </w:tc>
        <w:tc>
          <w:tcPr>
            <w:tcW w:w="1348" w:type="dxa"/>
            <w:tcBorders>
              <w:top w:val="single" w:sz="4" w:space="0" w:color="auto"/>
              <w:left w:val="single" w:sz="4" w:space="0" w:color="auto"/>
              <w:bottom w:val="single" w:sz="4" w:space="0" w:color="auto"/>
              <w:right w:val="single" w:sz="4" w:space="0" w:color="auto"/>
            </w:tcBorders>
            <w:noWrap/>
            <w:vAlign w:val="center"/>
          </w:tcPr>
          <w:p w14:paraId="0B695171" w14:textId="77777777" w:rsidR="007E2DF3" w:rsidRDefault="00DA69F3">
            <w:pPr>
              <w:widowControl/>
              <w:jc w:val="center"/>
              <w:rPr>
                <w:rFonts w:ascii="宋体" w:hAnsi="宋体" w:cs="宋体"/>
                <w:bCs/>
                <w:szCs w:val="21"/>
              </w:rPr>
            </w:pPr>
            <w:r>
              <w:rPr>
                <w:rFonts w:ascii="宋体" w:hint="eastAsia"/>
                <w:bCs/>
                <w:szCs w:val="21"/>
              </w:rPr>
              <w:t>实测值</w:t>
            </w:r>
            <w:r>
              <w:rPr>
                <w:bCs/>
                <w:szCs w:val="21"/>
              </w:rPr>
              <w:t>(ns)</w:t>
            </w:r>
          </w:p>
        </w:tc>
        <w:tc>
          <w:tcPr>
            <w:tcW w:w="2288" w:type="dxa"/>
            <w:tcBorders>
              <w:top w:val="single" w:sz="4" w:space="0" w:color="auto"/>
              <w:left w:val="single" w:sz="4" w:space="0" w:color="auto"/>
              <w:bottom w:val="single" w:sz="4" w:space="0" w:color="auto"/>
              <w:right w:val="single" w:sz="4" w:space="0" w:color="auto"/>
            </w:tcBorders>
            <w:vAlign w:val="center"/>
          </w:tcPr>
          <w:p w14:paraId="62661824" w14:textId="77777777" w:rsidR="007E2DF3" w:rsidRDefault="00DA69F3">
            <w:pPr>
              <w:widowControl/>
              <w:jc w:val="center"/>
              <w:rPr>
                <w:rFonts w:ascii="宋体"/>
                <w:bCs/>
                <w:szCs w:val="21"/>
              </w:rPr>
            </w:pPr>
            <w:r>
              <w:rPr>
                <w:rFonts w:ascii="宋体" w:hint="eastAsia"/>
                <w:bCs/>
                <w:szCs w:val="21"/>
              </w:rPr>
              <w:t>结论</w:t>
            </w:r>
          </w:p>
        </w:tc>
      </w:tr>
      <w:tr w:rsidR="007E2DF3" w14:paraId="10E0F15D" w14:textId="77777777">
        <w:trPr>
          <w:trHeight w:val="289"/>
          <w:jc w:val="center"/>
        </w:trPr>
        <w:tc>
          <w:tcPr>
            <w:tcW w:w="24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7FA4C" w14:textId="77777777" w:rsidR="007E2DF3" w:rsidRDefault="00DA69F3">
            <w:pPr>
              <w:widowControl/>
              <w:jc w:val="center"/>
              <w:rPr>
                <w:rFonts w:ascii="宋体" w:hAnsi="宋体" w:cs="宋体"/>
                <w:bCs/>
                <w:szCs w:val="21"/>
              </w:rPr>
            </w:pPr>
            <w:r>
              <w:rPr>
                <w:bCs/>
                <w:szCs w:val="21"/>
              </w:rPr>
              <w:t>数据（</w:t>
            </w:r>
            <w:r>
              <w:rPr>
                <w:rFonts w:hint="eastAsia"/>
                <w:bCs/>
                <w:szCs w:val="21"/>
              </w:rPr>
              <w:t>I2C_SDA_PC10</w:t>
            </w:r>
            <w:r>
              <w:rPr>
                <w:bCs/>
                <w:szCs w:val="21"/>
              </w:rPr>
              <w:t>）的建立时间</w:t>
            </w:r>
          </w:p>
        </w:tc>
        <w:tc>
          <w:tcPr>
            <w:tcW w:w="865" w:type="dxa"/>
            <w:tcBorders>
              <w:top w:val="single" w:sz="4" w:space="0" w:color="auto"/>
              <w:left w:val="nil"/>
              <w:bottom w:val="single" w:sz="4" w:space="0" w:color="auto"/>
              <w:right w:val="single" w:sz="4" w:space="0" w:color="auto"/>
            </w:tcBorders>
            <w:shd w:val="clear" w:color="auto" w:fill="auto"/>
            <w:noWrap/>
            <w:vAlign w:val="center"/>
          </w:tcPr>
          <w:p w14:paraId="19DA088F" w14:textId="77777777" w:rsidR="007E2DF3" w:rsidRDefault="00DA69F3">
            <w:pPr>
              <w:widowControl/>
              <w:jc w:val="center"/>
              <w:rPr>
                <w:rFonts w:ascii="宋体" w:hAnsi="宋体" w:cs="宋体"/>
                <w:bCs/>
                <w:szCs w:val="21"/>
              </w:rPr>
            </w:pPr>
            <w:r>
              <w:rPr>
                <w:rFonts w:ascii="宋体" w:hAnsi="宋体" w:cs="宋体" w:hint="eastAsia"/>
                <w:bCs/>
                <w:szCs w:val="21"/>
              </w:rPr>
              <w:t>t</w:t>
            </w:r>
            <w:r>
              <w:rPr>
                <w:rFonts w:ascii="宋体" w:hAnsi="宋体" w:cs="宋体" w:hint="eastAsia"/>
                <w:bCs/>
                <w:szCs w:val="21"/>
                <w:vertAlign w:val="subscript"/>
              </w:rPr>
              <w:t>SD</w:t>
            </w:r>
          </w:p>
        </w:tc>
        <w:tc>
          <w:tcPr>
            <w:tcW w:w="1058" w:type="dxa"/>
            <w:tcBorders>
              <w:top w:val="single" w:sz="4" w:space="0" w:color="auto"/>
              <w:left w:val="single" w:sz="4" w:space="0" w:color="auto"/>
              <w:bottom w:val="single" w:sz="4" w:space="0" w:color="auto"/>
              <w:right w:val="single" w:sz="4" w:space="0" w:color="auto"/>
            </w:tcBorders>
            <w:shd w:val="clear" w:color="auto" w:fill="auto"/>
            <w:vAlign w:val="center"/>
          </w:tcPr>
          <w:p w14:paraId="5C872359" w14:textId="77777777" w:rsidR="007E2DF3" w:rsidRDefault="00DA69F3">
            <w:pPr>
              <w:widowControl/>
              <w:jc w:val="center"/>
              <w:rPr>
                <w:rFonts w:ascii="宋体" w:hAnsi="宋体" w:cs="宋体"/>
                <w:bCs/>
                <w:szCs w:val="21"/>
              </w:rPr>
            </w:pPr>
            <w:r>
              <w:rPr>
                <w:rFonts w:ascii="宋体" w:hAnsi="宋体" w:cs="宋体" w:hint="eastAsia"/>
                <w:bCs/>
                <w:szCs w:val="21"/>
              </w:rPr>
              <w:t>1</w:t>
            </w:r>
            <w:r>
              <w:rPr>
                <w:rFonts w:ascii="宋体" w:hAnsi="宋体" w:cs="宋体"/>
                <w:bCs/>
                <w:szCs w:val="21"/>
              </w:rPr>
              <w:t>00</w:t>
            </w:r>
          </w:p>
        </w:tc>
        <w:tc>
          <w:tcPr>
            <w:tcW w:w="11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63FF86" w14:textId="77777777" w:rsidR="007E2DF3" w:rsidRDefault="00DA69F3">
            <w:pPr>
              <w:widowControl/>
              <w:jc w:val="center"/>
              <w:rPr>
                <w:rFonts w:ascii="宋体" w:hAnsi="宋体" w:cs="宋体"/>
                <w:bCs/>
                <w:szCs w:val="21"/>
              </w:rPr>
            </w:pPr>
            <w:r>
              <w:rPr>
                <w:rFonts w:ascii="宋体" w:hAnsi="宋体" w:cs="宋体" w:hint="eastAsia"/>
                <w:bCs/>
                <w:szCs w:val="21"/>
              </w:rPr>
              <w:t>/</w:t>
            </w:r>
          </w:p>
        </w:tc>
        <w:tc>
          <w:tcPr>
            <w:tcW w:w="1348" w:type="dxa"/>
            <w:tcBorders>
              <w:top w:val="single" w:sz="4" w:space="0" w:color="auto"/>
              <w:left w:val="single" w:sz="4" w:space="0" w:color="auto"/>
              <w:bottom w:val="single" w:sz="4" w:space="0" w:color="auto"/>
              <w:right w:val="single" w:sz="4" w:space="0" w:color="auto"/>
            </w:tcBorders>
            <w:shd w:val="clear" w:color="auto" w:fill="DCE6F2"/>
            <w:noWrap/>
            <w:vAlign w:val="center"/>
          </w:tcPr>
          <w:p w14:paraId="624E8AA0" w14:textId="7F621353" w:rsidR="007E2DF3" w:rsidRDefault="00E9194D">
            <w:pPr>
              <w:widowControl/>
              <w:jc w:val="center"/>
              <w:rPr>
                <w:rFonts w:ascii="宋体" w:hAnsi="宋体" w:cs="宋体"/>
                <w:bCs/>
                <w:szCs w:val="21"/>
              </w:rPr>
            </w:pPr>
            <w:permStart w:id="1735950230" w:edGrp="everyone"/>
            <w:r>
              <w:rPr>
                <w:rStyle w:val="fontstyle11"/>
                <w:sz w:val="21"/>
                <w:szCs w:val="21"/>
              </w:rPr>
              <w:t>101</w:t>
            </w:r>
            <w:r w:rsidR="00DA69F3">
              <w:rPr>
                <w:rStyle w:val="fontstyle11"/>
                <w:rFonts w:hint="eastAsia"/>
                <w:sz w:val="21"/>
                <w:szCs w:val="21"/>
              </w:rPr>
              <w:t xml:space="preserve"> </w:t>
            </w:r>
            <w:permEnd w:id="1735950230"/>
            <w:r w:rsidR="00DA69F3">
              <w:rPr>
                <w:rStyle w:val="fontstyle11"/>
                <w:rFonts w:hint="eastAsia"/>
                <w:sz w:val="21"/>
                <w:szCs w:val="21"/>
              </w:rPr>
              <w:t>ns</w:t>
            </w:r>
          </w:p>
        </w:tc>
        <w:tc>
          <w:tcPr>
            <w:tcW w:w="2288" w:type="dxa"/>
            <w:tcBorders>
              <w:top w:val="single" w:sz="4" w:space="0" w:color="auto"/>
              <w:left w:val="single" w:sz="4" w:space="0" w:color="auto"/>
              <w:bottom w:val="single" w:sz="4" w:space="0" w:color="auto"/>
              <w:right w:val="single" w:sz="4" w:space="0" w:color="auto"/>
            </w:tcBorders>
            <w:shd w:val="clear" w:color="auto" w:fill="DCE6F2"/>
            <w:vAlign w:val="center"/>
          </w:tcPr>
          <w:p w14:paraId="7A28F8E2" w14:textId="025BD1FB" w:rsidR="007E2DF3" w:rsidRDefault="00DA69F3">
            <w:pPr>
              <w:widowControl/>
              <w:jc w:val="center"/>
              <w:rPr>
                <w:rFonts w:ascii="宋体" w:hAnsi="宋体" w:cs="宋体"/>
                <w:bCs/>
                <w:szCs w:val="21"/>
              </w:rPr>
            </w:pPr>
            <w:r>
              <w:rPr>
                <w:rStyle w:val="fontstyle11"/>
                <w:i/>
                <w:iCs/>
                <w:color w:val="0000FF"/>
                <w:sz w:val="21"/>
                <w:szCs w:val="21"/>
                <w:shd w:val="clear" w:color="auto" w:fill="DCE6F2"/>
              </w:rPr>
              <w:t>7</w:t>
            </w:r>
            <w:r>
              <w:rPr>
                <w:rStyle w:val="fontstyle11"/>
                <w:rFonts w:hint="eastAsia"/>
                <w:i/>
                <w:iCs/>
                <w:color w:val="0000FF"/>
                <w:sz w:val="21"/>
                <w:szCs w:val="21"/>
                <w:shd w:val="clear" w:color="auto" w:fill="DCE6F2"/>
              </w:rPr>
              <w:t>9</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610478863" w:edGrp="everyone"/>
            <w:r>
              <w:rPr>
                <w:rStyle w:val="fontstyle11"/>
                <w:rFonts w:hint="eastAsia"/>
                <w:sz w:val="21"/>
                <w:szCs w:val="21"/>
                <w:shd w:val="clear" w:color="auto" w:fill="DCE6F2"/>
              </w:rPr>
              <w:t xml:space="preserve">OK </w:t>
            </w:r>
            <w:permEnd w:id="610478863"/>
            <w:r>
              <w:rPr>
                <w:rStyle w:val="fontstyle11"/>
                <w:rFonts w:hint="eastAsia"/>
                <w:sz w:val="21"/>
                <w:szCs w:val="21"/>
                <w:shd w:val="clear" w:color="auto" w:fill="DCE6F2"/>
              </w:rPr>
              <w:t>）</w:t>
            </w:r>
          </w:p>
        </w:tc>
      </w:tr>
      <w:tr w:rsidR="007E2DF3" w14:paraId="6E737EE7" w14:textId="77777777">
        <w:trPr>
          <w:trHeight w:val="289"/>
          <w:jc w:val="center"/>
        </w:trPr>
        <w:tc>
          <w:tcPr>
            <w:tcW w:w="24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8289F" w14:textId="77777777" w:rsidR="007E2DF3" w:rsidRDefault="00DA69F3">
            <w:pPr>
              <w:widowControl/>
              <w:jc w:val="center"/>
              <w:rPr>
                <w:rFonts w:ascii="宋体" w:hAnsi="宋体" w:cs="宋体"/>
                <w:bCs/>
                <w:szCs w:val="21"/>
              </w:rPr>
            </w:pPr>
            <w:r>
              <w:rPr>
                <w:bCs/>
                <w:szCs w:val="21"/>
              </w:rPr>
              <w:t>数据（</w:t>
            </w:r>
            <w:r>
              <w:rPr>
                <w:rFonts w:hint="eastAsia"/>
                <w:bCs/>
                <w:szCs w:val="21"/>
              </w:rPr>
              <w:t>I2C_SDA_PC1</w:t>
            </w:r>
            <w:r>
              <w:rPr>
                <w:bCs/>
                <w:szCs w:val="21"/>
              </w:rPr>
              <w:t>1</w:t>
            </w:r>
            <w:r>
              <w:rPr>
                <w:bCs/>
                <w:szCs w:val="21"/>
              </w:rPr>
              <w:t>）的</w:t>
            </w:r>
            <w:r>
              <w:rPr>
                <w:rFonts w:hint="eastAsia"/>
                <w:bCs/>
                <w:szCs w:val="21"/>
              </w:rPr>
              <w:t>保持</w:t>
            </w:r>
            <w:r>
              <w:rPr>
                <w:bCs/>
                <w:szCs w:val="21"/>
              </w:rPr>
              <w:t>时间</w:t>
            </w:r>
          </w:p>
        </w:tc>
        <w:tc>
          <w:tcPr>
            <w:tcW w:w="865" w:type="dxa"/>
            <w:tcBorders>
              <w:top w:val="single" w:sz="4" w:space="0" w:color="auto"/>
              <w:left w:val="nil"/>
              <w:bottom w:val="single" w:sz="4" w:space="0" w:color="auto"/>
              <w:right w:val="single" w:sz="4" w:space="0" w:color="auto"/>
            </w:tcBorders>
            <w:shd w:val="clear" w:color="auto" w:fill="auto"/>
            <w:noWrap/>
            <w:vAlign w:val="center"/>
          </w:tcPr>
          <w:p w14:paraId="085B1935" w14:textId="77777777" w:rsidR="007E2DF3" w:rsidRDefault="00DA69F3">
            <w:pPr>
              <w:widowControl/>
              <w:jc w:val="center"/>
              <w:rPr>
                <w:rFonts w:ascii="宋体" w:hAnsi="宋体" w:cs="宋体"/>
                <w:bCs/>
                <w:szCs w:val="21"/>
              </w:rPr>
            </w:pPr>
            <w:r>
              <w:rPr>
                <w:rFonts w:ascii="宋体" w:hAnsi="宋体" w:cs="宋体" w:hint="eastAsia"/>
                <w:bCs/>
                <w:szCs w:val="21"/>
              </w:rPr>
              <w:t>t</w:t>
            </w:r>
            <w:r>
              <w:rPr>
                <w:rFonts w:ascii="宋体" w:hAnsi="宋体" w:cs="宋体" w:hint="eastAsia"/>
                <w:bCs/>
                <w:szCs w:val="21"/>
                <w:vertAlign w:val="subscript"/>
              </w:rPr>
              <w:t>HD</w:t>
            </w:r>
          </w:p>
        </w:tc>
        <w:tc>
          <w:tcPr>
            <w:tcW w:w="1058" w:type="dxa"/>
            <w:tcBorders>
              <w:top w:val="single" w:sz="4" w:space="0" w:color="auto"/>
              <w:left w:val="single" w:sz="4" w:space="0" w:color="auto"/>
              <w:bottom w:val="single" w:sz="4" w:space="0" w:color="auto"/>
              <w:right w:val="single" w:sz="4" w:space="0" w:color="auto"/>
            </w:tcBorders>
            <w:shd w:val="clear" w:color="auto" w:fill="auto"/>
            <w:vAlign w:val="center"/>
          </w:tcPr>
          <w:p w14:paraId="29E2B7A2" w14:textId="77777777" w:rsidR="007E2DF3" w:rsidRDefault="00DA69F3">
            <w:pPr>
              <w:widowControl/>
              <w:jc w:val="center"/>
              <w:rPr>
                <w:rFonts w:ascii="宋体" w:hAnsi="宋体" w:cs="宋体"/>
                <w:bCs/>
                <w:szCs w:val="21"/>
              </w:rPr>
            </w:pPr>
            <w:r>
              <w:rPr>
                <w:rFonts w:ascii="宋体" w:hAnsi="宋体" w:cs="宋体"/>
                <w:bCs/>
                <w:szCs w:val="21"/>
              </w:rPr>
              <w:t>0</w:t>
            </w:r>
          </w:p>
        </w:tc>
        <w:tc>
          <w:tcPr>
            <w:tcW w:w="11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B9039" w14:textId="77777777" w:rsidR="007E2DF3" w:rsidRDefault="00DA69F3">
            <w:pPr>
              <w:widowControl/>
              <w:jc w:val="center"/>
              <w:rPr>
                <w:rFonts w:ascii="宋体" w:hAnsi="宋体" w:cs="宋体"/>
                <w:bCs/>
                <w:szCs w:val="21"/>
              </w:rPr>
            </w:pPr>
            <w:r>
              <w:rPr>
                <w:rFonts w:ascii="宋体" w:hAnsi="宋体" w:cs="宋体"/>
                <w:bCs/>
                <w:szCs w:val="21"/>
              </w:rPr>
              <w:t>900</w:t>
            </w:r>
          </w:p>
        </w:tc>
        <w:tc>
          <w:tcPr>
            <w:tcW w:w="1348" w:type="dxa"/>
            <w:tcBorders>
              <w:top w:val="single" w:sz="4" w:space="0" w:color="auto"/>
              <w:left w:val="single" w:sz="4" w:space="0" w:color="auto"/>
              <w:bottom w:val="single" w:sz="4" w:space="0" w:color="auto"/>
              <w:right w:val="single" w:sz="4" w:space="0" w:color="auto"/>
            </w:tcBorders>
            <w:shd w:val="clear" w:color="auto" w:fill="DCE6F2"/>
            <w:noWrap/>
            <w:vAlign w:val="center"/>
          </w:tcPr>
          <w:p w14:paraId="45C8DAC2" w14:textId="7C72BCB1" w:rsidR="007E2DF3" w:rsidRDefault="00E9194D">
            <w:pPr>
              <w:widowControl/>
              <w:jc w:val="center"/>
              <w:rPr>
                <w:rFonts w:ascii="宋体" w:hAnsi="宋体" w:cs="宋体"/>
                <w:bCs/>
                <w:szCs w:val="21"/>
              </w:rPr>
            </w:pPr>
            <w:permStart w:id="158935225" w:edGrp="everyone"/>
            <w:r>
              <w:rPr>
                <w:rStyle w:val="fontstyle11"/>
                <w:sz w:val="21"/>
                <w:szCs w:val="21"/>
              </w:rPr>
              <w:t>899</w:t>
            </w:r>
            <w:r w:rsidR="00DA69F3">
              <w:rPr>
                <w:rStyle w:val="fontstyle11"/>
                <w:rFonts w:hint="eastAsia"/>
                <w:sz w:val="21"/>
                <w:szCs w:val="21"/>
              </w:rPr>
              <w:t xml:space="preserve"> </w:t>
            </w:r>
            <w:permEnd w:id="158935225"/>
            <w:r w:rsidR="00DA69F3">
              <w:rPr>
                <w:rStyle w:val="fontstyle11"/>
                <w:rFonts w:hint="eastAsia"/>
                <w:sz w:val="21"/>
                <w:szCs w:val="21"/>
              </w:rPr>
              <w:t>ns</w:t>
            </w:r>
          </w:p>
        </w:tc>
        <w:tc>
          <w:tcPr>
            <w:tcW w:w="2288" w:type="dxa"/>
            <w:tcBorders>
              <w:top w:val="single" w:sz="4" w:space="0" w:color="auto"/>
              <w:left w:val="single" w:sz="4" w:space="0" w:color="auto"/>
              <w:bottom w:val="single" w:sz="4" w:space="0" w:color="auto"/>
              <w:right w:val="single" w:sz="4" w:space="0" w:color="auto"/>
            </w:tcBorders>
            <w:shd w:val="clear" w:color="auto" w:fill="DCE6F2"/>
            <w:vAlign w:val="center"/>
          </w:tcPr>
          <w:p w14:paraId="457D2EA6" w14:textId="0607B5B4" w:rsidR="007E2DF3" w:rsidRDefault="00DA69F3">
            <w:pPr>
              <w:widowControl/>
              <w:jc w:val="center"/>
              <w:rPr>
                <w:rFonts w:ascii="宋体" w:hAnsi="宋体" w:cs="宋体"/>
                <w:bCs/>
                <w:szCs w:val="21"/>
              </w:rPr>
            </w:pPr>
            <w:r>
              <w:rPr>
                <w:rStyle w:val="fontstyle11"/>
                <w:i/>
                <w:iCs/>
                <w:color w:val="0000FF"/>
                <w:sz w:val="21"/>
                <w:szCs w:val="21"/>
                <w:shd w:val="clear" w:color="auto" w:fill="DCE6F2"/>
              </w:rPr>
              <w:t>8</w:t>
            </w:r>
            <w:r>
              <w:rPr>
                <w:rStyle w:val="fontstyle11"/>
                <w:rFonts w:hint="eastAsia"/>
                <w:i/>
                <w:iCs/>
                <w:color w:val="0000FF"/>
                <w:sz w:val="21"/>
                <w:szCs w:val="21"/>
                <w:shd w:val="clear" w:color="auto" w:fill="DCE6F2"/>
              </w:rPr>
              <w:t>0</w:t>
            </w:r>
            <w:r>
              <w:rPr>
                <w:rStyle w:val="fontstyle11"/>
                <w:rFonts w:hint="eastAsia"/>
                <w:i/>
                <w:iCs/>
                <w:color w:val="0000FF"/>
                <w:sz w:val="21"/>
                <w:szCs w:val="21"/>
                <w:shd w:val="clear" w:color="auto" w:fill="DCE6F2"/>
              </w:rPr>
              <w:t>修改</w:t>
            </w:r>
            <w:r>
              <w:rPr>
                <w:rStyle w:val="fontstyle11"/>
                <w:rFonts w:hint="eastAsia"/>
                <w:sz w:val="21"/>
                <w:szCs w:val="21"/>
                <w:shd w:val="clear" w:color="auto" w:fill="DCE6F2"/>
              </w:rPr>
              <w:t>（</w:t>
            </w:r>
            <w:permStart w:id="138873806" w:edGrp="everyone"/>
            <w:r>
              <w:rPr>
                <w:rStyle w:val="fontstyle11"/>
                <w:rFonts w:hint="eastAsia"/>
                <w:sz w:val="21"/>
                <w:szCs w:val="21"/>
                <w:shd w:val="clear" w:color="auto" w:fill="DCE6F2"/>
              </w:rPr>
              <w:t xml:space="preserve">OK </w:t>
            </w:r>
            <w:permEnd w:id="138873806"/>
            <w:r>
              <w:rPr>
                <w:rStyle w:val="fontstyle11"/>
                <w:rFonts w:hint="eastAsia"/>
                <w:sz w:val="21"/>
                <w:szCs w:val="21"/>
                <w:shd w:val="clear" w:color="auto" w:fill="DCE6F2"/>
              </w:rPr>
              <w:t>）</w:t>
            </w:r>
          </w:p>
        </w:tc>
      </w:tr>
      <w:tr w:rsidR="007E2DF3" w14:paraId="13FA2034" w14:textId="77777777">
        <w:trPr>
          <w:trHeight w:val="289"/>
          <w:jc w:val="center"/>
        </w:trPr>
        <w:tc>
          <w:tcPr>
            <w:tcW w:w="2409" w:type="dxa"/>
            <w:tcBorders>
              <w:top w:val="single" w:sz="4" w:space="0" w:color="auto"/>
              <w:left w:val="single" w:sz="4" w:space="0" w:color="auto"/>
              <w:bottom w:val="single" w:sz="4" w:space="0" w:color="auto"/>
              <w:right w:val="single" w:sz="4" w:space="0" w:color="auto"/>
            </w:tcBorders>
            <w:noWrap/>
            <w:vAlign w:val="center"/>
          </w:tcPr>
          <w:p w14:paraId="5FD853A2" w14:textId="77777777" w:rsidR="007E2DF3" w:rsidRDefault="007E2DF3">
            <w:pPr>
              <w:widowControl/>
              <w:jc w:val="center"/>
              <w:rPr>
                <w:bCs/>
                <w:i/>
                <w:sz w:val="22"/>
                <w:szCs w:val="22"/>
              </w:rPr>
            </w:pPr>
          </w:p>
        </w:tc>
        <w:tc>
          <w:tcPr>
            <w:tcW w:w="865" w:type="dxa"/>
            <w:tcBorders>
              <w:top w:val="single" w:sz="4" w:space="0" w:color="auto"/>
              <w:left w:val="nil"/>
              <w:bottom w:val="single" w:sz="4" w:space="0" w:color="auto"/>
              <w:right w:val="single" w:sz="4" w:space="0" w:color="auto"/>
            </w:tcBorders>
            <w:noWrap/>
            <w:vAlign w:val="center"/>
          </w:tcPr>
          <w:p w14:paraId="090D6777" w14:textId="77777777" w:rsidR="007E2DF3" w:rsidRDefault="007E2DF3">
            <w:pPr>
              <w:widowControl/>
              <w:jc w:val="center"/>
              <w:rPr>
                <w:rFonts w:ascii="宋体"/>
                <w:bCs/>
                <w:i/>
                <w:sz w:val="22"/>
                <w:szCs w:val="22"/>
              </w:rPr>
            </w:pPr>
          </w:p>
        </w:tc>
        <w:tc>
          <w:tcPr>
            <w:tcW w:w="1058" w:type="dxa"/>
            <w:tcBorders>
              <w:top w:val="single" w:sz="4" w:space="0" w:color="auto"/>
              <w:left w:val="single" w:sz="4" w:space="0" w:color="auto"/>
              <w:bottom w:val="single" w:sz="4" w:space="0" w:color="auto"/>
              <w:right w:val="single" w:sz="4" w:space="0" w:color="auto"/>
            </w:tcBorders>
            <w:vAlign w:val="center"/>
          </w:tcPr>
          <w:p w14:paraId="6246EC23" w14:textId="77777777" w:rsidR="007E2DF3" w:rsidRDefault="007E2DF3">
            <w:pPr>
              <w:widowControl/>
              <w:jc w:val="center"/>
              <w:rPr>
                <w:rFonts w:ascii="宋体" w:hAnsi="宋体" w:cs="宋体"/>
                <w:bCs/>
                <w:sz w:val="22"/>
                <w:szCs w:val="22"/>
              </w:rPr>
            </w:pPr>
          </w:p>
        </w:tc>
        <w:tc>
          <w:tcPr>
            <w:tcW w:w="1103" w:type="dxa"/>
            <w:tcBorders>
              <w:top w:val="single" w:sz="4" w:space="0" w:color="auto"/>
              <w:left w:val="single" w:sz="4" w:space="0" w:color="auto"/>
              <w:bottom w:val="single" w:sz="4" w:space="0" w:color="auto"/>
              <w:right w:val="single" w:sz="4" w:space="0" w:color="auto"/>
            </w:tcBorders>
            <w:noWrap/>
            <w:vAlign w:val="center"/>
          </w:tcPr>
          <w:p w14:paraId="55DDE57D" w14:textId="77777777" w:rsidR="007E2DF3" w:rsidRDefault="007E2DF3">
            <w:pPr>
              <w:widowControl/>
              <w:jc w:val="center"/>
              <w:rPr>
                <w:rFonts w:ascii="宋体" w:hAnsi="宋体" w:cs="宋体"/>
                <w:bCs/>
                <w:sz w:val="22"/>
                <w:szCs w:val="22"/>
              </w:rPr>
            </w:pPr>
          </w:p>
        </w:tc>
        <w:tc>
          <w:tcPr>
            <w:tcW w:w="1348" w:type="dxa"/>
            <w:tcBorders>
              <w:top w:val="single" w:sz="4" w:space="0" w:color="auto"/>
              <w:left w:val="single" w:sz="4" w:space="0" w:color="auto"/>
              <w:bottom w:val="single" w:sz="4" w:space="0" w:color="auto"/>
              <w:right w:val="single" w:sz="4" w:space="0" w:color="auto"/>
            </w:tcBorders>
            <w:noWrap/>
            <w:vAlign w:val="center"/>
          </w:tcPr>
          <w:p w14:paraId="3CB9C008" w14:textId="77777777" w:rsidR="007E2DF3" w:rsidRDefault="007E2DF3">
            <w:pPr>
              <w:widowControl/>
              <w:jc w:val="center"/>
              <w:rPr>
                <w:rFonts w:ascii="宋体" w:hAnsi="宋体" w:cs="宋体"/>
                <w:bCs/>
                <w:sz w:val="22"/>
                <w:szCs w:val="22"/>
              </w:rPr>
            </w:pPr>
          </w:p>
        </w:tc>
        <w:tc>
          <w:tcPr>
            <w:tcW w:w="2288" w:type="dxa"/>
            <w:tcBorders>
              <w:top w:val="single" w:sz="4" w:space="0" w:color="auto"/>
              <w:left w:val="single" w:sz="4" w:space="0" w:color="auto"/>
              <w:bottom w:val="single" w:sz="4" w:space="0" w:color="auto"/>
              <w:right w:val="single" w:sz="4" w:space="0" w:color="auto"/>
            </w:tcBorders>
            <w:vAlign w:val="center"/>
          </w:tcPr>
          <w:p w14:paraId="3D08C1A8" w14:textId="77777777" w:rsidR="007E2DF3" w:rsidRDefault="007E2DF3">
            <w:pPr>
              <w:widowControl/>
              <w:jc w:val="center"/>
              <w:rPr>
                <w:rFonts w:ascii="宋体" w:hAnsi="宋体" w:cs="宋体"/>
                <w:bCs/>
                <w:sz w:val="22"/>
                <w:szCs w:val="22"/>
              </w:rPr>
            </w:pPr>
          </w:p>
        </w:tc>
      </w:tr>
    </w:tbl>
    <w:p w14:paraId="7DB21A04" w14:textId="77777777" w:rsidR="007E2DF3" w:rsidRDefault="007E2DF3">
      <w:pPr>
        <w:pStyle w:val="afe"/>
        <w:rPr>
          <w:i/>
          <w:iCs/>
          <w:color w:val="0070C0"/>
        </w:rPr>
      </w:pPr>
    </w:p>
    <w:p w14:paraId="349D1552" w14:textId="77777777" w:rsidR="007E2DF3" w:rsidRDefault="00DA69F3">
      <w:pPr>
        <w:pStyle w:val="afe"/>
        <w:rPr>
          <w:i/>
          <w:iCs/>
          <w:color w:val="0070C0"/>
        </w:rPr>
      </w:pPr>
      <w:r>
        <w:rPr>
          <w:rFonts w:hint="eastAsia"/>
        </w:rPr>
        <w:t>测试波形图如下所示：</w:t>
      </w:r>
    </w:p>
    <w:p w14:paraId="0947CD06" w14:textId="77777777" w:rsidR="007E2DF3" w:rsidRDefault="00DA69F3">
      <w:pPr>
        <w:pStyle w:val="a"/>
      </w:pPr>
      <w:r>
        <w:rPr>
          <w:rFonts w:hint="eastAsia"/>
        </w:rPr>
        <w:t>测试波形及分析</w:t>
      </w:r>
    </w:p>
    <w:p w14:paraId="229117AE" w14:textId="77777777" w:rsidR="007E2DF3" w:rsidRDefault="00DA69F3">
      <w:pPr>
        <w:shd w:val="clear" w:color="auto" w:fill="DCE6F2"/>
      </w:pPr>
      <w:r>
        <w:rPr>
          <w:rStyle w:val="Char5"/>
          <w:rFonts w:hint="eastAsia"/>
        </w:rPr>
        <w:t>【练习说明】分析波形图，在说明栏填写正确的数据（精确到</w:t>
      </w:r>
      <w:r>
        <w:rPr>
          <w:rStyle w:val="Char5"/>
          <w:rFonts w:hint="eastAsia"/>
        </w:rPr>
        <w:t xml:space="preserve"> 0.1</w:t>
      </w:r>
      <w:r>
        <w:rPr>
          <w:rStyle w:val="Char5"/>
          <w:rFonts w:hint="eastAsia"/>
        </w:rPr>
        <w:t>）：</w:t>
      </w:r>
    </w:p>
    <w:tbl>
      <w:tblPr>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3"/>
        <w:gridCol w:w="4702"/>
        <w:gridCol w:w="2666"/>
      </w:tblGrid>
      <w:tr w:rsidR="007E2DF3" w14:paraId="5C5E7F93" w14:textId="77777777">
        <w:trPr>
          <w:trHeight w:val="397"/>
        </w:trPr>
        <w:tc>
          <w:tcPr>
            <w:tcW w:w="1703" w:type="dxa"/>
            <w:shd w:val="clear" w:color="auto" w:fill="BFBFBF"/>
            <w:vAlign w:val="center"/>
          </w:tcPr>
          <w:p w14:paraId="3346200A" w14:textId="77777777" w:rsidR="007E2DF3" w:rsidRDefault="00DA69F3">
            <w:pPr>
              <w:pStyle w:val="afb"/>
            </w:pPr>
            <w:r>
              <w:rPr>
                <w:rFonts w:hint="eastAsia"/>
              </w:rPr>
              <w:t>待测信号名</w:t>
            </w:r>
          </w:p>
        </w:tc>
        <w:tc>
          <w:tcPr>
            <w:tcW w:w="4702" w:type="dxa"/>
            <w:shd w:val="clear" w:color="auto" w:fill="BFBFBF"/>
            <w:vAlign w:val="center"/>
          </w:tcPr>
          <w:p w14:paraId="2447F175" w14:textId="77777777" w:rsidR="007E2DF3" w:rsidRDefault="00DA69F3">
            <w:pPr>
              <w:pStyle w:val="afb"/>
            </w:pPr>
            <w:r>
              <w:rPr>
                <w:rFonts w:hint="eastAsia"/>
              </w:rPr>
              <w:t>波形图</w:t>
            </w:r>
          </w:p>
        </w:tc>
        <w:tc>
          <w:tcPr>
            <w:tcW w:w="2666" w:type="dxa"/>
            <w:shd w:val="clear" w:color="auto" w:fill="BFBFBF"/>
            <w:vAlign w:val="center"/>
          </w:tcPr>
          <w:p w14:paraId="7706D677" w14:textId="77777777" w:rsidR="007E2DF3" w:rsidRDefault="00DA69F3">
            <w:pPr>
              <w:pStyle w:val="afb"/>
            </w:pPr>
            <w:r>
              <w:rPr>
                <w:rFonts w:hint="eastAsia"/>
              </w:rPr>
              <w:t>说明</w:t>
            </w:r>
          </w:p>
        </w:tc>
      </w:tr>
      <w:tr w:rsidR="007E2DF3" w14:paraId="62779EA7" w14:textId="77777777">
        <w:tc>
          <w:tcPr>
            <w:tcW w:w="1703" w:type="dxa"/>
            <w:vMerge w:val="restart"/>
            <w:shd w:val="clear" w:color="auto" w:fill="auto"/>
          </w:tcPr>
          <w:p w14:paraId="30511D6B" w14:textId="77777777" w:rsidR="007E2DF3" w:rsidRDefault="00DA69F3">
            <w:pPr>
              <w:rPr>
                <w:rStyle w:val="fontstyle11"/>
                <w:sz w:val="21"/>
                <w:szCs w:val="21"/>
              </w:rPr>
            </w:pPr>
            <w:r>
              <w:rPr>
                <w:rStyle w:val="fontstyle11"/>
                <w:rFonts w:hint="eastAsia"/>
                <w:sz w:val="21"/>
                <w:szCs w:val="21"/>
              </w:rPr>
              <w:t>I2C_SDA_PC10</w:t>
            </w:r>
            <w:r>
              <w:rPr>
                <w:rStyle w:val="fontstyle11"/>
                <w:rFonts w:hint="eastAsia"/>
                <w:sz w:val="21"/>
                <w:szCs w:val="21"/>
              </w:rPr>
              <w:t>及</w:t>
            </w:r>
          </w:p>
          <w:p w14:paraId="32E264BE" w14:textId="77777777" w:rsidR="007E2DF3" w:rsidRDefault="00DA69F3">
            <w:pPr>
              <w:rPr>
                <w:rStyle w:val="fontstyle11"/>
                <w:sz w:val="21"/>
                <w:szCs w:val="21"/>
              </w:rPr>
            </w:pPr>
            <w:r>
              <w:rPr>
                <w:rStyle w:val="fontstyle11"/>
                <w:rFonts w:hint="eastAsia"/>
                <w:sz w:val="21"/>
                <w:szCs w:val="21"/>
              </w:rPr>
              <w:t>I2C_SCL_PC1</w:t>
            </w:r>
            <w:r>
              <w:rPr>
                <w:rStyle w:val="fontstyle11"/>
                <w:sz w:val="21"/>
                <w:szCs w:val="21"/>
              </w:rPr>
              <w:t>1</w:t>
            </w:r>
          </w:p>
        </w:tc>
        <w:tc>
          <w:tcPr>
            <w:tcW w:w="4702" w:type="dxa"/>
            <w:vMerge w:val="restart"/>
            <w:shd w:val="clear" w:color="auto" w:fill="auto"/>
          </w:tcPr>
          <w:p w14:paraId="323FA2D1" w14:textId="77777777" w:rsidR="007E2DF3" w:rsidRDefault="007E2DF3">
            <w:pPr>
              <w:rPr>
                <w:rStyle w:val="fontstyle11"/>
                <w:sz w:val="21"/>
                <w:szCs w:val="21"/>
              </w:rPr>
            </w:pPr>
            <w:permStart w:id="673400927" w:edGrp="everyone"/>
          </w:p>
          <w:p w14:paraId="4E5604F1" w14:textId="77777777" w:rsidR="007E2DF3" w:rsidRDefault="007E2DF3">
            <w:pPr>
              <w:rPr>
                <w:rStyle w:val="fontstyle11"/>
                <w:sz w:val="21"/>
                <w:szCs w:val="21"/>
              </w:rPr>
            </w:pPr>
          </w:p>
          <w:p w14:paraId="5508634C" w14:textId="77777777" w:rsidR="007E2DF3" w:rsidRDefault="007E2DF3">
            <w:pPr>
              <w:rPr>
                <w:rStyle w:val="fontstyle11"/>
                <w:sz w:val="21"/>
                <w:szCs w:val="21"/>
              </w:rPr>
            </w:pPr>
          </w:p>
          <w:permEnd w:id="673400927"/>
          <w:p w14:paraId="3DD63AF8" w14:textId="77777777" w:rsidR="007E2DF3" w:rsidRDefault="007E2DF3">
            <w:pPr>
              <w:rPr>
                <w:rStyle w:val="fontstyle11"/>
                <w:sz w:val="21"/>
                <w:szCs w:val="21"/>
              </w:rPr>
            </w:pPr>
          </w:p>
        </w:tc>
        <w:tc>
          <w:tcPr>
            <w:tcW w:w="2666" w:type="dxa"/>
            <w:shd w:val="clear" w:color="auto" w:fill="DCE6F2"/>
          </w:tcPr>
          <w:p w14:paraId="5EA10632" w14:textId="3707B91D" w:rsidR="007E2DF3" w:rsidRDefault="00DA69F3">
            <w:pPr>
              <w:rPr>
                <w:rFonts w:ascii="等线" w:hAnsi="等线"/>
                <w:color w:val="000000"/>
                <w:szCs w:val="21"/>
              </w:rPr>
            </w:pPr>
            <w:r>
              <w:rPr>
                <w:rStyle w:val="Char5"/>
              </w:rPr>
              <w:t>8</w:t>
            </w:r>
            <w:r>
              <w:rPr>
                <w:rStyle w:val="Char5"/>
                <w:rFonts w:hint="eastAsia"/>
              </w:rPr>
              <w:t>1</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sz w:val="21"/>
                <w:szCs w:val="21"/>
              </w:rPr>
              <w:t>t</w:t>
            </w:r>
            <w:r>
              <w:rPr>
                <w:rStyle w:val="fontstyle11"/>
                <w:rFonts w:hint="eastAsia"/>
                <w:sz w:val="21"/>
                <w:szCs w:val="21"/>
                <w:vertAlign w:val="subscript"/>
              </w:rPr>
              <w:t>SD</w:t>
            </w:r>
            <w:r>
              <w:rPr>
                <w:rStyle w:val="fontstyle11"/>
                <w:rFonts w:hint="eastAsia"/>
                <w:sz w:val="21"/>
                <w:szCs w:val="21"/>
              </w:rPr>
              <w:t>：</w:t>
            </w:r>
            <w:permStart w:id="670698186" w:edGrp="everyone"/>
            <w:r w:rsidR="00E9194D">
              <w:rPr>
                <w:rStyle w:val="fontstyle11"/>
                <w:sz w:val="21"/>
                <w:szCs w:val="21"/>
              </w:rPr>
              <w:t>1.7</w:t>
            </w:r>
            <w:r>
              <w:rPr>
                <w:rStyle w:val="fontstyle11"/>
                <w:rFonts w:hint="eastAsia"/>
                <w:sz w:val="21"/>
                <w:szCs w:val="21"/>
              </w:rPr>
              <w:t xml:space="preserve"> </w:t>
            </w:r>
            <w:permEnd w:id="670698186"/>
            <w:r>
              <w:rPr>
                <w:rStyle w:val="fontstyle11"/>
                <w:sz w:val="21"/>
                <w:szCs w:val="21"/>
              </w:rPr>
              <w:t>u</w:t>
            </w:r>
            <w:r>
              <w:rPr>
                <w:rStyle w:val="fontstyle11"/>
                <w:rFonts w:hint="eastAsia"/>
                <w:sz w:val="21"/>
                <w:szCs w:val="21"/>
              </w:rPr>
              <w:t>s</w:t>
            </w:r>
            <w:r>
              <w:rPr>
                <w:rStyle w:val="Char5"/>
                <w:rFonts w:hint="eastAsia"/>
              </w:rPr>
              <w:t>）</w:t>
            </w:r>
          </w:p>
        </w:tc>
      </w:tr>
      <w:tr w:rsidR="007E2DF3" w14:paraId="7827E4E9" w14:textId="77777777">
        <w:tc>
          <w:tcPr>
            <w:tcW w:w="1703" w:type="dxa"/>
            <w:vMerge/>
            <w:shd w:val="clear" w:color="auto" w:fill="auto"/>
          </w:tcPr>
          <w:p w14:paraId="220E5B7D" w14:textId="77777777" w:rsidR="007E2DF3" w:rsidRDefault="007E2DF3">
            <w:pPr>
              <w:rPr>
                <w:rStyle w:val="fontstyle11"/>
                <w:sz w:val="21"/>
                <w:szCs w:val="21"/>
              </w:rPr>
            </w:pPr>
          </w:p>
        </w:tc>
        <w:tc>
          <w:tcPr>
            <w:tcW w:w="4702" w:type="dxa"/>
            <w:vMerge/>
            <w:shd w:val="clear" w:color="auto" w:fill="auto"/>
          </w:tcPr>
          <w:p w14:paraId="1BD896B1" w14:textId="77777777" w:rsidR="007E2DF3" w:rsidRDefault="007E2DF3">
            <w:pPr>
              <w:rPr>
                <w:rStyle w:val="fontstyle11"/>
                <w:sz w:val="21"/>
                <w:szCs w:val="21"/>
              </w:rPr>
            </w:pPr>
          </w:p>
        </w:tc>
        <w:tc>
          <w:tcPr>
            <w:tcW w:w="2666" w:type="dxa"/>
            <w:shd w:val="clear" w:color="auto" w:fill="DCE6F2"/>
          </w:tcPr>
          <w:p w14:paraId="5F19B454" w14:textId="48ECD418" w:rsidR="007E2DF3" w:rsidRDefault="00DA69F3">
            <w:pPr>
              <w:rPr>
                <w:rFonts w:ascii="等线" w:hAnsi="等线"/>
                <w:color w:val="000000"/>
                <w:szCs w:val="21"/>
              </w:rPr>
            </w:pPr>
            <w:r>
              <w:rPr>
                <w:rStyle w:val="Char5"/>
              </w:rPr>
              <w:t>8</w:t>
            </w:r>
            <w:r>
              <w:rPr>
                <w:rStyle w:val="Char5"/>
                <w:rFonts w:hint="eastAsia"/>
              </w:rPr>
              <w:t>2</w:t>
            </w:r>
            <w:r>
              <w:rPr>
                <w:rStyle w:val="fontstyle11"/>
                <w:rFonts w:hint="eastAsia"/>
                <w:i/>
                <w:iCs/>
                <w:color w:val="0000FF"/>
                <w:sz w:val="21"/>
                <w:szCs w:val="21"/>
                <w:shd w:val="clear" w:color="auto" w:fill="DCE6F2"/>
              </w:rPr>
              <w:t>修改</w:t>
            </w:r>
            <w:r>
              <w:rPr>
                <w:rStyle w:val="Char5"/>
                <w:rFonts w:hint="eastAsia"/>
              </w:rPr>
              <w:t>（</w:t>
            </w:r>
            <w:r>
              <w:rPr>
                <w:rStyle w:val="fontstyle11"/>
                <w:rFonts w:hint="eastAsia"/>
                <w:sz w:val="21"/>
                <w:szCs w:val="21"/>
              </w:rPr>
              <w:t>t</w:t>
            </w:r>
            <w:r>
              <w:rPr>
                <w:rStyle w:val="fontstyle11"/>
                <w:rFonts w:hint="eastAsia"/>
                <w:sz w:val="21"/>
                <w:szCs w:val="21"/>
                <w:vertAlign w:val="subscript"/>
              </w:rPr>
              <w:t>HD</w:t>
            </w:r>
            <w:r>
              <w:rPr>
                <w:rStyle w:val="fontstyle11"/>
                <w:rFonts w:hint="eastAsia"/>
                <w:sz w:val="21"/>
                <w:szCs w:val="21"/>
              </w:rPr>
              <w:t>：</w:t>
            </w:r>
            <w:permStart w:id="1405049456" w:edGrp="everyone"/>
            <w:r w:rsidR="00E9194D">
              <w:rPr>
                <w:rStyle w:val="fontstyle11"/>
                <w:rFonts w:hint="eastAsia"/>
                <w:sz w:val="21"/>
                <w:szCs w:val="21"/>
              </w:rPr>
              <w:t>-</w:t>
            </w:r>
            <w:r w:rsidR="00E9194D">
              <w:rPr>
                <w:rStyle w:val="fontstyle11"/>
                <w:sz w:val="21"/>
                <w:szCs w:val="21"/>
              </w:rPr>
              <w:t>1.7</w:t>
            </w:r>
            <w:r>
              <w:rPr>
                <w:rStyle w:val="fontstyle11"/>
                <w:rFonts w:hint="eastAsia"/>
                <w:sz w:val="21"/>
                <w:szCs w:val="21"/>
              </w:rPr>
              <w:t xml:space="preserve"> </w:t>
            </w:r>
            <w:permEnd w:id="1405049456"/>
            <w:r>
              <w:rPr>
                <w:rStyle w:val="fontstyle11"/>
                <w:sz w:val="21"/>
                <w:szCs w:val="21"/>
              </w:rPr>
              <w:t>u</w:t>
            </w:r>
            <w:r>
              <w:rPr>
                <w:rStyle w:val="fontstyle11"/>
                <w:rFonts w:hint="eastAsia"/>
                <w:sz w:val="21"/>
                <w:szCs w:val="21"/>
              </w:rPr>
              <w:t>s</w:t>
            </w:r>
            <w:r>
              <w:rPr>
                <w:rStyle w:val="Char5"/>
                <w:rFonts w:hint="eastAsia"/>
              </w:rPr>
              <w:t>）</w:t>
            </w:r>
          </w:p>
        </w:tc>
      </w:tr>
    </w:tbl>
    <w:p w14:paraId="2D85BC27" w14:textId="77777777" w:rsidR="007E2DF3" w:rsidRDefault="007E2DF3">
      <w:pPr>
        <w:pStyle w:val="afe"/>
        <w:rPr>
          <w:i/>
          <w:iCs/>
          <w:color w:val="0070C0"/>
        </w:rPr>
      </w:pPr>
    </w:p>
    <w:p w14:paraId="7E8FE13B" w14:textId="77777777" w:rsidR="007E2DF3" w:rsidRDefault="00DA69F3">
      <w:pPr>
        <w:pStyle w:val="2"/>
      </w:pPr>
      <w:bookmarkStart w:id="57" w:name="_Toc49119839"/>
      <w:bookmarkStart w:id="58" w:name="_Toc4087"/>
      <w:r>
        <w:rPr>
          <w:rFonts w:hint="eastAsia"/>
        </w:rPr>
        <w:t>其他测试</w:t>
      </w:r>
      <w:bookmarkEnd w:id="57"/>
      <w:bookmarkEnd w:id="58"/>
    </w:p>
    <w:p w14:paraId="70C0960F" w14:textId="77777777" w:rsidR="007E2DF3" w:rsidRDefault="00DA69F3">
      <w:pPr>
        <w:pStyle w:val="afe"/>
      </w:pPr>
      <w:r>
        <w:rPr>
          <w:rFonts w:hint="eastAsia"/>
        </w:rPr>
        <w:t>无。</w:t>
      </w:r>
    </w:p>
    <w:p w14:paraId="2749A095" w14:textId="77777777" w:rsidR="007E2DF3" w:rsidRDefault="007E2DF3">
      <w:pPr>
        <w:pStyle w:val="afe"/>
      </w:pPr>
    </w:p>
    <w:p w14:paraId="4EA23398" w14:textId="77777777" w:rsidR="007E2DF3" w:rsidRDefault="007E2DF3">
      <w:pPr>
        <w:pStyle w:val="afe"/>
      </w:pPr>
    </w:p>
    <w:p w14:paraId="3FA2224A" w14:textId="77777777" w:rsidR="007E2DF3" w:rsidRDefault="00DA69F3">
      <w:pPr>
        <w:pStyle w:val="1"/>
        <w:tabs>
          <w:tab w:val="left" w:pos="426"/>
        </w:tabs>
        <w:ind w:left="425" w:hanging="425"/>
      </w:pPr>
      <w:bookmarkStart w:id="59" w:name="_Toc13340"/>
      <w:bookmarkStart w:id="60" w:name="_Toc3722"/>
      <w:bookmarkStart w:id="61" w:name="_Toc17013"/>
      <w:bookmarkStart w:id="62" w:name="_Toc49119844"/>
      <w:r>
        <w:rPr>
          <w:rFonts w:hint="eastAsia"/>
        </w:rPr>
        <w:t>单板调测总结</w:t>
      </w:r>
      <w:bookmarkEnd w:id="59"/>
      <w:bookmarkEnd w:id="60"/>
      <w:bookmarkEnd w:id="61"/>
    </w:p>
    <w:p w14:paraId="4A0A4314" w14:textId="77777777" w:rsidR="007E2DF3" w:rsidRDefault="00DA69F3">
      <w:pPr>
        <w:pStyle w:val="2"/>
      </w:pPr>
      <w:bookmarkStart w:id="63" w:name="_Toc49"/>
      <w:bookmarkStart w:id="64" w:name="_Toc528859205"/>
      <w:bookmarkStart w:id="65" w:name="_Toc17183"/>
      <w:bookmarkStart w:id="66" w:name="_Toc48694396"/>
      <w:bookmarkStart w:id="67" w:name="_Toc528859227"/>
      <w:bookmarkStart w:id="68" w:name="_Toc29179"/>
      <w:r>
        <w:rPr>
          <w:rFonts w:hint="eastAsia"/>
        </w:rPr>
        <w:t>问题列表</w:t>
      </w:r>
      <w:bookmarkEnd w:id="63"/>
      <w:bookmarkEnd w:id="64"/>
      <w:bookmarkEnd w:id="65"/>
    </w:p>
    <w:p w14:paraId="06BC3A13" w14:textId="77777777" w:rsidR="007E2DF3" w:rsidRDefault="00DA69F3">
      <w:pPr>
        <w:pStyle w:val="a"/>
      </w:pPr>
      <w:r>
        <w:rPr>
          <w:rFonts w:hint="eastAsia"/>
        </w:rPr>
        <w:t>问题记录表格</w:t>
      </w:r>
    </w:p>
    <w:tbl>
      <w:tblPr>
        <w:tblW w:w="9071" w:type="dxa"/>
        <w:tblInd w:w="-68" w:type="dxa"/>
        <w:tblCellMar>
          <w:left w:w="51" w:type="dxa"/>
          <w:right w:w="51" w:type="dxa"/>
        </w:tblCellMar>
        <w:tblLook w:val="04A0" w:firstRow="1" w:lastRow="0" w:firstColumn="1" w:lastColumn="0" w:noHBand="0" w:noVBand="1"/>
      </w:tblPr>
      <w:tblGrid>
        <w:gridCol w:w="690"/>
        <w:gridCol w:w="887"/>
        <w:gridCol w:w="887"/>
        <w:gridCol w:w="1139"/>
        <w:gridCol w:w="1139"/>
        <w:gridCol w:w="1141"/>
        <w:gridCol w:w="3188"/>
      </w:tblGrid>
      <w:tr w:rsidR="007E2DF3" w14:paraId="44D44488" w14:textId="77777777">
        <w:trPr>
          <w:tblHeader/>
        </w:trPr>
        <w:tc>
          <w:tcPr>
            <w:tcW w:w="5000" w:type="pct"/>
            <w:gridSpan w:val="7"/>
            <w:tcBorders>
              <w:top w:val="single" w:sz="4" w:space="0" w:color="auto"/>
              <w:left w:val="single" w:sz="4" w:space="0" w:color="auto"/>
              <w:bottom w:val="single" w:sz="4" w:space="0" w:color="auto"/>
              <w:right w:val="single" w:sz="4" w:space="0" w:color="auto"/>
            </w:tcBorders>
          </w:tcPr>
          <w:p w14:paraId="7E0C9C47" w14:textId="77777777" w:rsidR="007E2DF3" w:rsidRDefault="00DA69F3">
            <w:pPr>
              <w:pStyle w:val="20"/>
              <w:ind w:firstLineChars="0" w:firstLine="0"/>
            </w:pPr>
            <w:r>
              <w:t>8</w:t>
            </w:r>
            <w:r>
              <w:rPr>
                <w:rFonts w:hint="eastAsia"/>
              </w:rPr>
              <w:t>3</w:t>
            </w:r>
            <w:r>
              <w:rPr>
                <w:rFonts w:hint="eastAsia"/>
              </w:rPr>
              <w:t>编写（</w:t>
            </w:r>
          </w:p>
        </w:tc>
      </w:tr>
      <w:tr w:rsidR="007E2DF3" w14:paraId="12513E9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Ex>
        <w:tc>
          <w:tcPr>
            <w:tcW w:w="380" w:type="pct"/>
            <w:shd w:val="clear" w:color="auto" w:fill="BEBEBE"/>
          </w:tcPr>
          <w:p w14:paraId="1E55EF3F" w14:textId="77777777" w:rsidR="007E2DF3" w:rsidRDefault="00DA69F3">
            <w:pPr>
              <w:pStyle w:val="aff1"/>
              <w:rPr>
                <w:rFonts w:ascii="宋体"/>
                <w:b/>
              </w:rPr>
            </w:pPr>
            <w:r>
              <w:rPr>
                <w:rFonts w:ascii="宋体" w:hint="eastAsia"/>
                <w:b/>
              </w:rPr>
              <w:t>序号</w:t>
            </w:r>
          </w:p>
        </w:tc>
        <w:tc>
          <w:tcPr>
            <w:tcW w:w="489" w:type="pct"/>
            <w:shd w:val="clear" w:color="auto" w:fill="BEBEBE"/>
          </w:tcPr>
          <w:p w14:paraId="61C8158F" w14:textId="77777777" w:rsidR="007E2DF3" w:rsidRDefault="00DA69F3">
            <w:pPr>
              <w:pStyle w:val="aff1"/>
            </w:pPr>
            <w:r>
              <w:rPr>
                <w:rFonts w:ascii="宋体" w:hint="eastAsia"/>
                <w:b/>
              </w:rPr>
              <w:t>信号名</w:t>
            </w:r>
          </w:p>
        </w:tc>
        <w:tc>
          <w:tcPr>
            <w:tcW w:w="489" w:type="pct"/>
            <w:shd w:val="clear" w:color="auto" w:fill="BEBEBE"/>
          </w:tcPr>
          <w:p w14:paraId="53EFE856" w14:textId="77777777" w:rsidR="007E2DF3" w:rsidRDefault="00DA69F3">
            <w:pPr>
              <w:pStyle w:val="aff1"/>
              <w:jc w:val="center"/>
            </w:pPr>
            <w:r>
              <w:rPr>
                <w:rFonts w:ascii="宋体" w:hint="eastAsia"/>
                <w:b/>
              </w:rPr>
              <w:t>测试点</w:t>
            </w:r>
          </w:p>
        </w:tc>
        <w:tc>
          <w:tcPr>
            <w:tcW w:w="628" w:type="pct"/>
            <w:shd w:val="clear" w:color="auto" w:fill="BEBEBE"/>
          </w:tcPr>
          <w:p w14:paraId="35B11FD5" w14:textId="77777777" w:rsidR="007E2DF3" w:rsidRDefault="00DA69F3">
            <w:pPr>
              <w:pStyle w:val="aff1"/>
              <w:jc w:val="center"/>
            </w:pPr>
            <w:r>
              <w:rPr>
                <w:rFonts w:ascii="宋体" w:hint="eastAsia"/>
                <w:b/>
              </w:rPr>
              <w:t>问题描述</w:t>
            </w:r>
          </w:p>
        </w:tc>
        <w:tc>
          <w:tcPr>
            <w:tcW w:w="628" w:type="pct"/>
            <w:shd w:val="clear" w:color="auto" w:fill="BEBEBE"/>
          </w:tcPr>
          <w:p w14:paraId="671EFA21" w14:textId="77777777" w:rsidR="007E2DF3" w:rsidRDefault="00DA69F3">
            <w:pPr>
              <w:pStyle w:val="aff1"/>
              <w:jc w:val="center"/>
            </w:pPr>
            <w:r>
              <w:rPr>
                <w:rFonts w:ascii="宋体" w:hint="eastAsia"/>
                <w:b/>
              </w:rPr>
              <w:t>原因分析</w:t>
            </w:r>
          </w:p>
        </w:tc>
        <w:tc>
          <w:tcPr>
            <w:tcW w:w="629" w:type="pct"/>
            <w:shd w:val="clear" w:color="auto" w:fill="BEBEBE"/>
          </w:tcPr>
          <w:p w14:paraId="2A6EB655" w14:textId="77777777" w:rsidR="007E2DF3" w:rsidRDefault="00DA69F3">
            <w:pPr>
              <w:pStyle w:val="aff1"/>
              <w:jc w:val="center"/>
            </w:pPr>
            <w:r>
              <w:rPr>
                <w:rFonts w:ascii="宋体" w:hint="eastAsia"/>
                <w:b/>
              </w:rPr>
              <w:t>改进措施</w:t>
            </w:r>
          </w:p>
        </w:tc>
        <w:tc>
          <w:tcPr>
            <w:tcW w:w="1752" w:type="pct"/>
            <w:shd w:val="clear" w:color="auto" w:fill="BEBEBE"/>
          </w:tcPr>
          <w:p w14:paraId="74559565" w14:textId="77777777" w:rsidR="007E2DF3" w:rsidRDefault="00DA69F3">
            <w:pPr>
              <w:pStyle w:val="aff1"/>
              <w:jc w:val="center"/>
            </w:pPr>
            <w:r>
              <w:rPr>
                <w:rFonts w:ascii="宋体" w:hint="eastAsia"/>
                <w:b/>
              </w:rPr>
              <w:t>是否填写了缺陷跟踪电子流</w:t>
            </w:r>
          </w:p>
        </w:tc>
      </w:tr>
      <w:tr w:rsidR="007E2DF3" w14:paraId="1848F3C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Ex>
        <w:tc>
          <w:tcPr>
            <w:tcW w:w="380" w:type="pct"/>
          </w:tcPr>
          <w:p w14:paraId="51DA630B" w14:textId="77777777" w:rsidR="007E2DF3" w:rsidRDefault="00DA69F3">
            <w:pPr>
              <w:jc w:val="center"/>
            </w:pPr>
            <w:permStart w:id="736132802" w:edGrp="everyone"/>
            <w:r>
              <w:rPr>
                <w:rFonts w:hint="eastAsia"/>
              </w:rPr>
              <w:t>1</w:t>
            </w:r>
          </w:p>
        </w:tc>
        <w:tc>
          <w:tcPr>
            <w:tcW w:w="489" w:type="pct"/>
          </w:tcPr>
          <w:p w14:paraId="42168E70" w14:textId="77777777" w:rsidR="007E2DF3" w:rsidRDefault="007E2DF3"/>
        </w:tc>
        <w:tc>
          <w:tcPr>
            <w:tcW w:w="489" w:type="pct"/>
          </w:tcPr>
          <w:p w14:paraId="766338AC" w14:textId="77777777" w:rsidR="007E2DF3" w:rsidRDefault="007E2DF3"/>
        </w:tc>
        <w:tc>
          <w:tcPr>
            <w:tcW w:w="628" w:type="pct"/>
          </w:tcPr>
          <w:p w14:paraId="57822474" w14:textId="77777777" w:rsidR="007E2DF3" w:rsidRDefault="007E2DF3"/>
        </w:tc>
        <w:tc>
          <w:tcPr>
            <w:tcW w:w="628" w:type="pct"/>
          </w:tcPr>
          <w:p w14:paraId="36BD6DA7" w14:textId="77777777" w:rsidR="007E2DF3" w:rsidRDefault="007E2DF3"/>
        </w:tc>
        <w:tc>
          <w:tcPr>
            <w:tcW w:w="629" w:type="pct"/>
          </w:tcPr>
          <w:p w14:paraId="1C246EA5" w14:textId="77777777" w:rsidR="007E2DF3" w:rsidRDefault="007E2DF3"/>
        </w:tc>
        <w:tc>
          <w:tcPr>
            <w:tcW w:w="1752" w:type="pct"/>
          </w:tcPr>
          <w:p w14:paraId="3CB574A7" w14:textId="77777777" w:rsidR="007E2DF3" w:rsidRDefault="007E2DF3"/>
        </w:tc>
      </w:tr>
      <w:tr w:rsidR="007E2DF3" w14:paraId="660FDD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Ex>
        <w:tc>
          <w:tcPr>
            <w:tcW w:w="380" w:type="pct"/>
          </w:tcPr>
          <w:p w14:paraId="41BDBDBD" w14:textId="77777777" w:rsidR="007E2DF3" w:rsidRDefault="00DA69F3">
            <w:pPr>
              <w:jc w:val="center"/>
            </w:pPr>
            <w:permStart w:id="501505757" w:edGrp="everyone"/>
            <w:permEnd w:id="736132802"/>
            <w:r>
              <w:rPr>
                <w:rFonts w:hint="eastAsia"/>
              </w:rPr>
              <w:lastRenderedPageBreak/>
              <w:t>2</w:t>
            </w:r>
          </w:p>
        </w:tc>
        <w:tc>
          <w:tcPr>
            <w:tcW w:w="489" w:type="pct"/>
          </w:tcPr>
          <w:p w14:paraId="2724D354" w14:textId="77777777" w:rsidR="007E2DF3" w:rsidRDefault="007E2DF3"/>
        </w:tc>
        <w:tc>
          <w:tcPr>
            <w:tcW w:w="489" w:type="pct"/>
          </w:tcPr>
          <w:p w14:paraId="4ACC04EC" w14:textId="77777777" w:rsidR="007E2DF3" w:rsidRDefault="007E2DF3"/>
        </w:tc>
        <w:tc>
          <w:tcPr>
            <w:tcW w:w="628" w:type="pct"/>
          </w:tcPr>
          <w:p w14:paraId="0FE5AF8C" w14:textId="77777777" w:rsidR="007E2DF3" w:rsidRDefault="007E2DF3"/>
        </w:tc>
        <w:tc>
          <w:tcPr>
            <w:tcW w:w="628" w:type="pct"/>
          </w:tcPr>
          <w:p w14:paraId="798C5137" w14:textId="77777777" w:rsidR="007E2DF3" w:rsidRDefault="007E2DF3"/>
        </w:tc>
        <w:tc>
          <w:tcPr>
            <w:tcW w:w="629" w:type="pct"/>
          </w:tcPr>
          <w:p w14:paraId="1714B680" w14:textId="77777777" w:rsidR="007E2DF3" w:rsidRDefault="007E2DF3"/>
        </w:tc>
        <w:tc>
          <w:tcPr>
            <w:tcW w:w="1752" w:type="pct"/>
          </w:tcPr>
          <w:p w14:paraId="10AA085F" w14:textId="77777777" w:rsidR="007E2DF3" w:rsidRDefault="007E2DF3"/>
        </w:tc>
      </w:tr>
      <w:permEnd w:id="501505757"/>
      <w:tr w:rsidR="007E2DF3" w14:paraId="1DEBA232" w14:textId="77777777">
        <w:tc>
          <w:tcPr>
            <w:tcW w:w="5000" w:type="pct"/>
            <w:gridSpan w:val="7"/>
            <w:tcBorders>
              <w:top w:val="single" w:sz="4" w:space="0" w:color="auto"/>
              <w:left w:val="single" w:sz="4" w:space="0" w:color="auto"/>
              <w:bottom w:val="single" w:sz="4" w:space="0" w:color="auto"/>
              <w:right w:val="single" w:sz="4" w:space="0" w:color="auto"/>
            </w:tcBorders>
          </w:tcPr>
          <w:p w14:paraId="099E6DEC" w14:textId="77777777" w:rsidR="007E2DF3" w:rsidRDefault="00DA69F3">
            <w:pPr>
              <w:pStyle w:val="aff3"/>
              <w:jc w:val="left"/>
              <w:rPr>
                <w:b w:val="0"/>
                <w:bCs w:val="0"/>
                <w:i/>
                <w:iCs/>
                <w:color w:val="0000FF"/>
              </w:rPr>
            </w:pPr>
            <w:r>
              <w:rPr>
                <w:rFonts w:hint="eastAsia"/>
                <w:b w:val="0"/>
                <w:bCs w:val="0"/>
                <w:i/>
                <w:iCs/>
                <w:color w:val="0000FF"/>
              </w:rPr>
              <w:t>）</w:t>
            </w:r>
            <w:r>
              <w:rPr>
                <w:rFonts w:hint="eastAsia"/>
                <w:b w:val="0"/>
                <w:bCs w:val="0"/>
                <w:i/>
                <w:iCs/>
                <w:color w:val="0000FF"/>
              </w:rPr>
              <w:t>#</w:t>
            </w:r>
          </w:p>
        </w:tc>
      </w:tr>
    </w:tbl>
    <w:p w14:paraId="73BA1920" w14:textId="77777777" w:rsidR="007E2DF3" w:rsidRDefault="007E2DF3">
      <w:pPr>
        <w:pStyle w:val="afe"/>
      </w:pPr>
    </w:p>
    <w:p w14:paraId="4562CCF9" w14:textId="77777777" w:rsidR="007E2DF3" w:rsidRDefault="00DA69F3">
      <w:pPr>
        <w:pStyle w:val="2"/>
      </w:pPr>
      <w:bookmarkStart w:id="69" w:name="_Toc49119843"/>
      <w:bookmarkStart w:id="70" w:name="_Toc14820"/>
      <w:bookmarkStart w:id="71" w:name="_Toc13976"/>
      <w:bookmarkStart w:id="72" w:name="_Toc5055"/>
      <w:bookmarkStart w:id="73" w:name="_Toc528859229"/>
      <w:bookmarkStart w:id="74" w:name="_Toc48694398"/>
      <w:bookmarkEnd w:id="66"/>
      <w:bookmarkEnd w:id="67"/>
      <w:bookmarkEnd w:id="68"/>
      <w:r>
        <w:rPr>
          <w:rFonts w:hint="eastAsia"/>
        </w:rPr>
        <w:t>调测问题跟踪闭环</w:t>
      </w:r>
      <w:bookmarkEnd w:id="69"/>
      <w:bookmarkEnd w:id="70"/>
      <w:bookmarkEnd w:id="71"/>
      <w:bookmarkEnd w:id="72"/>
    </w:p>
    <w:p w14:paraId="7A5E391B" w14:textId="77777777" w:rsidR="007E2DF3" w:rsidRDefault="00DA69F3">
      <w:pPr>
        <w:pStyle w:val="a"/>
      </w:pPr>
      <w:r>
        <w:rPr>
          <w:rFonts w:hint="eastAsia"/>
        </w:rPr>
        <w:t>单板调测问题清单</w:t>
      </w:r>
    </w:p>
    <w:tbl>
      <w:tblPr>
        <w:tblW w:w="9071" w:type="dxa"/>
        <w:tblCellMar>
          <w:left w:w="51" w:type="dxa"/>
          <w:right w:w="51" w:type="dxa"/>
        </w:tblCellMar>
        <w:tblLook w:val="04A0" w:firstRow="1" w:lastRow="0" w:firstColumn="1" w:lastColumn="0" w:noHBand="0" w:noVBand="1"/>
      </w:tblPr>
      <w:tblGrid>
        <w:gridCol w:w="639"/>
        <w:gridCol w:w="1273"/>
        <w:gridCol w:w="1196"/>
        <w:gridCol w:w="1196"/>
        <w:gridCol w:w="1196"/>
        <w:gridCol w:w="960"/>
        <w:gridCol w:w="1680"/>
        <w:gridCol w:w="931"/>
      </w:tblGrid>
      <w:tr w:rsidR="007E2DF3" w14:paraId="220B0DF1" w14:textId="77777777">
        <w:trPr>
          <w:tblHeader/>
        </w:trPr>
        <w:tc>
          <w:tcPr>
            <w:tcW w:w="5000" w:type="pct"/>
            <w:gridSpan w:val="8"/>
            <w:tcBorders>
              <w:top w:val="single" w:sz="4" w:space="0" w:color="auto"/>
              <w:left w:val="single" w:sz="4" w:space="0" w:color="auto"/>
              <w:bottom w:val="single" w:sz="4" w:space="0" w:color="auto"/>
              <w:right w:val="single" w:sz="4" w:space="0" w:color="auto"/>
            </w:tcBorders>
          </w:tcPr>
          <w:p w14:paraId="0BC1BA0C" w14:textId="77777777" w:rsidR="007E2DF3" w:rsidRDefault="00DA69F3">
            <w:pPr>
              <w:pStyle w:val="20"/>
              <w:ind w:firstLineChars="0" w:firstLine="0"/>
            </w:pPr>
            <w:r>
              <w:t>8</w:t>
            </w:r>
            <w:r>
              <w:rPr>
                <w:rFonts w:hint="eastAsia"/>
              </w:rPr>
              <w:t>4</w:t>
            </w:r>
            <w:r>
              <w:rPr>
                <w:rFonts w:hint="eastAsia"/>
              </w:rPr>
              <w:t>编写（</w:t>
            </w:r>
          </w:p>
        </w:tc>
      </w:tr>
      <w:tr w:rsidR="007E2DF3" w14:paraId="62299172" w14:textId="77777777">
        <w:tblPrEx>
          <w:tblCellMar>
            <w:left w:w="108" w:type="dxa"/>
            <w:right w:w="108" w:type="dxa"/>
          </w:tblCellMar>
        </w:tblPrEx>
        <w:trPr>
          <w:trHeight w:val="289"/>
        </w:trPr>
        <w:tc>
          <w:tcPr>
            <w:tcW w:w="353" w:type="pct"/>
            <w:tcBorders>
              <w:top w:val="single" w:sz="4" w:space="0" w:color="auto"/>
              <w:left w:val="single" w:sz="4" w:space="0" w:color="auto"/>
              <w:bottom w:val="single" w:sz="4" w:space="0" w:color="auto"/>
              <w:right w:val="single" w:sz="4" w:space="0" w:color="auto"/>
            </w:tcBorders>
            <w:shd w:val="clear" w:color="auto" w:fill="BEBEBE"/>
            <w:vAlign w:val="center"/>
          </w:tcPr>
          <w:p w14:paraId="1D229724" w14:textId="77777777" w:rsidR="007E2DF3" w:rsidRDefault="00DA69F3">
            <w:pPr>
              <w:widowControl/>
              <w:jc w:val="center"/>
              <w:rPr>
                <w:rFonts w:ascii="宋体"/>
                <w:b/>
              </w:rPr>
            </w:pPr>
            <w:r>
              <w:rPr>
                <w:rFonts w:ascii="宋体" w:hint="eastAsia"/>
                <w:b/>
              </w:rPr>
              <w:t>序号</w:t>
            </w:r>
          </w:p>
        </w:tc>
        <w:tc>
          <w:tcPr>
            <w:tcW w:w="702" w:type="pct"/>
            <w:tcBorders>
              <w:top w:val="single" w:sz="4" w:space="0" w:color="auto"/>
              <w:left w:val="nil"/>
              <w:bottom w:val="single" w:sz="4" w:space="0" w:color="auto"/>
              <w:right w:val="single" w:sz="4" w:space="0" w:color="auto"/>
            </w:tcBorders>
            <w:shd w:val="clear" w:color="auto" w:fill="BEBEBE"/>
            <w:vAlign w:val="center"/>
          </w:tcPr>
          <w:p w14:paraId="530D0995" w14:textId="77777777" w:rsidR="007E2DF3" w:rsidRDefault="00DA69F3">
            <w:pPr>
              <w:widowControl/>
              <w:jc w:val="center"/>
              <w:rPr>
                <w:rFonts w:ascii="宋体"/>
                <w:b/>
              </w:rPr>
            </w:pPr>
            <w:r>
              <w:rPr>
                <w:rFonts w:ascii="宋体" w:hint="eastAsia"/>
                <w:b/>
              </w:rPr>
              <w:t>所属模块</w:t>
            </w:r>
          </w:p>
        </w:tc>
        <w:tc>
          <w:tcPr>
            <w:tcW w:w="659" w:type="pct"/>
            <w:tcBorders>
              <w:top w:val="single" w:sz="4" w:space="0" w:color="auto"/>
              <w:left w:val="single" w:sz="4" w:space="0" w:color="auto"/>
              <w:bottom w:val="single" w:sz="4" w:space="0" w:color="auto"/>
              <w:right w:val="single" w:sz="4" w:space="0" w:color="auto"/>
            </w:tcBorders>
            <w:shd w:val="clear" w:color="auto" w:fill="BEBEBE"/>
            <w:noWrap/>
            <w:vAlign w:val="center"/>
          </w:tcPr>
          <w:p w14:paraId="36357A3D" w14:textId="77777777" w:rsidR="007E2DF3" w:rsidRDefault="00DA69F3">
            <w:pPr>
              <w:widowControl/>
              <w:jc w:val="center"/>
              <w:rPr>
                <w:rFonts w:ascii="宋体" w:hAnsi="宋体" w:cs="宋体"/>
                <w:bCs/>
                <w:sz w:val="18"/>
                <w:szCs w:val="22"/>
              </w:rPr>
            </w:pPr>
            <w:r>
              <w:rPr>
                <w:rFonts w:ascii="宋体" w:hint="eastAsia"/>
                <w:b/>
              </w:rPr>
              <w:t>问题描述</w:t>
            </w:r>
          </w:p>
        </w:tc>
        <w:tc>
          <w:tcPr>
            <w:tcW w:w="659" w:type="pct"/>
            <w:tcBorders>
              <w:top w:val="single" w:sz="4" w:space="0" w:color="auto"/>
              <w:left w:val="single" w:sz="4" w:space="0" w:color="auto"/>
              <w:bottom w:val="single" w:sz="4" w:space="0" w:color="auto"/>
              <w:right w:val="single" w:sz="4" w:space="0" w:color="auto"/>
            </w:tcBorders>
            <w:shd w:val="clear" w:color="auto" w:fill="BEBEBE"/>
            <w:vAlign w:val="center"/>
          </w:tcPr>
          <w:p w14:paraId="3C9F3939" w14:textId="77777777" w:rsidR="007E2DF3" w:rsidRDefault="00DA69F3">
            <w:pPr>
              <w:widowControl/>
              <w:jc w:val="center"/>
              <w:rPr>
                <w:rFonts w:ascii="宋体" w:hAnsi="宋体" w:cs="宋体"/>
                <w:bCs/>
                <w:sz w:val="18"/>
                <w:szCs w:val="22"/>
              </w:rPr>
            </w:pPr>
            <w:r>
              <w:rPr>
                <w:rFonts w:ascii="宋体" w:hint="eastAsia"/>
                <w:b/>
              </w:rPr>
              <w:t>问题等级</w:t>
            </w:r>
          </w:p>
        </w:tc>
        <w:tc>
          <w:tcPr>
            <w:tcW w:w="659" w:type="pct"/>
            <w:tcBorders>
              <w:top w:val="single" w:sz="4" w:space="0" w:color="auto"/>
              <w:left w:val="single" w:sz="4" w:space="0" w:color="auto"/>
              <w:bottom w:val="single" w:sz="4" w:space="0" w:color="auto"/>
              <w:right w:val="single" w:sz="4" w:space="0" w:color="auto"/>
            </w:tcBorders>
            <w:shd w:val="clear" w:color="auto" w:fill="BEBEBE"/>
            <w:noWrap/>
            <w:vAlign w:val="center"/>
          </w:tcPr>
          <w:p w14:paraId="436308FD" w14:textId="77777777" w:rsidR="007E2DF3" w:rsidRDefault="00DA69F3">
            <w:pPr>
              <w:widowControl/>
              <w:jc w:val="center"/>
              <w:rPr>
                <w:rFonts w:ascii="宋体" w:hAnsi="宋体" w:cs="宋体"/>
                <w:bCs/>
                <w:sz w:val="18"/>
                <w:szCs w:val="22"/>
              </w:rPr>
            </w:pPr>
            <w:r>
              <w:rPr>
                <w:rFonts w:ascii="宋体" w:hint="eastAsia"/>
                <w:b/>
              </w:rPr>
              <w:t>解决措施</w:t>
            </w:r>
          </w:p>
        </w:tc>
        <w:tc>
          <w:tcPr>
            <w:tcW w:w="529" w:type="pct"/>
            <w:tcBorders>
              <w:top w:val="single" w:sz="4" w:space="0" w:color="auto"/>
              <w:left w:val="single" w:sz="4" w:space="0" w:color="auto"/>
              <w:bottom w:val="single" w:sz="4" w:space="0" w:color="auto"/>
              <w:right w:val="single" w:sz="4" w:space="0" w:color="auto"/>
            </w:tcBorders>
            <w:shd w:val="clear" w:color="auto" w:fill="BEBEBE"/>
            <w:vAlign w:val="center"/>
          </w:tcPr>
          <w:p w14:paraId="495C9E1D" w14:textId="77777777" w:rsidR="007E2DF3" w:rsidRDefault="00DA69F3">
            <w:pPr>
              <w:widowControl/>
              <w:jc w:val="center"/>
              <w:rPr>
                <w:rFonts w:ascii="宋体"/>
                <w:b/>
              </w:rPr>
            </w:pPr>
            <w:r>
              <w:rPr>
                <w:rFonts w:ascii="宋体" w:hint="eastAsia"/>
                <w:b/>
              </w:rPr>
              <w:t>责任人</w:t>
            </w:r>
          </w:p>
        </w:tc>
        <w:tc>
          <w:tcPr>
            <w:tcW w:w="926" w:type="pct"/>
            <w:tcBorders>
              <w:top w:val="single" w:sz="4" w:space="0" w:color="auto"/>
              <w:left w:val="single" w:sz="4" w:space="0" w:color="auto"/>
              <w:bottom w:val="single" w:sz="4" w:space="0" w:color="auto"/>
              <w:right w:val="single" w:sz="4" w:space="0" w:color="auto"/>
            </w:tcBorders>
            <w:shd w:val="clear" w:color="auto" w:fill="BEBEBE"/>
            <w:noWrap/>
            <w:vAlign w:val="center"/>
          </w:tcPr>
          <w:p w14:paraId="012A8DF7" w14:textId="77777777" w:rsidR="007E2DF3" w:rsidRDefault="00DA69F3">
            <w:pPr>
              <w:widowControl/>
              <w:jc w:val="center"/>
              <w:rPr>
                <w:rFonts w:ascii="宋体" w:hAnsi="宋体" w:cs="宋体"/>
                <w:bCs/>
                <w:sz w:val="18"/>
                <w:szCs w:val="22"/>
              </w:rPr>
            </w:pPr>
            <w:r>
              <w:rPr>
                <w:rFonts w:ascii="宋体" w:hint="eastAsia"/>
                <w:b/>
              </w:rPr>
              <w:t>计划解决时间</w:t>
            </w:r>
          </w:p>
        </w:tc>
        <w:tc>
          <w:tcPr>
            <w:tcW w:w="509" w:type="pct"/>
            <w:tcBorders>
              <w:top w:val="single" w:sz="4" w:space="0" w:color="auto"/>
              <w:left w:val="single" w:sz="4" w:space="0" w:color="auto"/>
              <w:bottom w:val="single" w:sz="4" w:space="0" w:color="auto"/>
              <w:right w:val="single" w:sz="4" w:space="0" w:color="auto"/>
            </w:tcBorders>
            <w:shd w:val="clear" w:color="auto" w:fill="BEBEBE"/>
            <w:vAlign w:val="center"/>
          </w:tcPr>
          <w:p w14:paraId="5894DE86" w14:textId="77777777" w:rsidR="007E2DF3" w:rsidRDefault="00DA69F3">
            <w:pPr>
              <w:widowControl/>
              <w:jc w:val="center"/>
              <w:rPr>
                <w:rFonts w:ascii="宋体"/>
                <w:b/>
              </w:rPr>
            </w:pPr>
            <w:r>
              <w:rPr>
                <w:rFonts w:ascii="宋体" w:hint="eastAsia"/>
                <w:b/>
              </w:rPr>
              <w:t>备注</w:t>
            </w:r>
          </w:p>
        </w:tc>
      </w:tr>
      <w:tr w:rsidR="007E2DF3" w14:paraId="7B782958" w14:textId="77777777">
        <w:tblPrEx>
          <w:tblCellMar>
            <w:left w:w="108" w:type="dxa"/>
            <w:right w:w="108" w:type="dxa"/>
          </w:tblCellMar>
        </w:tblPrEx>
        <w:trPr>
          <w:trHeight w:val="289"/>
        </w:trPr>
        <w:tc>
          <w:tcPr>
            <w:tcW w:w="353" w:type="pct"/>
            <w:tcBorders>
              <w:top w:val="single" w:sz="4" w:space="0" w:color="auto"/>
              <w:left w:val="single" w:sz="4" w:space="0" w:color="auto"/>
              <w:bottom w:val="single" w:sz="4" w:space="0" w:color="auto"/>
              <w:right w:val="single" w:sz="4" w:space="0" w:color="auto"/>
            </w:tcBorders>
            <w:noWrap/>
            <w:vAlign w:val="center"/>
          </w:tcPr>
          <w:p w14:paraId="6FBDB4C1" w14:textId="77777777" w:rsidR="007E2DF3" w:rsidRDefault="00DA69F3">
            <w:pPr>
              <w:widowControl/>
              <w:jc w:val="center"/>
              <w:rPr>
                <w:bCs/>
                <w:szCs w:val="21"/>
              </w:rPr>
            </w:pPr>
            <w:permStart w:id="486173563" w:edGrp="everyone"/>
            <w:r>
              <w:rPr>
                <w:bCs/>
                <w:szCs w:val="21"/>
              </w:rPr>
              <w:t>1</w:t>
            </w:r>
          </w:p>
        </w:tc>
        <w:tc>
          <w:tcPr>
            <w:tcW w:w="702" w:type="pct"/>
            <w:tcBorders>
              <w:top w:val="single" w:sz="4" w:space="0" w:color="auto"/>
              <w:left w:val="nil"/>
              <w:bottom w:val="single" w:sz="4" w:space="0" w:color="auto"/>
              <w:right w:val="single" w:sz="4" w:space="0" w:color="auto"/>
            </w:tcBorders>
            <w:vAlign w:val="center"/>
          </w:tcPr>
          <w:p w14:paraId="5BCC30FF" w14:textId="77777777" w:rsidR="007E2DF3" w:rsidRDefault="007E2DF3">
            <w:pPr>
              <w:widowControl/>
              <w:jc w:val="center"/>
              <w:rPr>
                <w:bCs/>
                <w:szCs w:val="21"/>
              </w:rPr>
            </w:pPr>
          </w:p>
        </w:tc>
        <w:tc>
          <w:tcPr>
            <w:tcW w:w="659" w:type="pct"/>
            <w:tcBorders>
              <w:top w:val="single" w:sz="4" w:space="0" w:color="auto"/>
              <w:left w:val="single" w:sz="4" w:space="0" w:color="auto"/>
              <w:bottom w:val="single" w:sz="4" w:space="0" w:color="auto"/>
              <w:right w:val="single" w:sz="4" w:space="0" w:color="auto"/>
            </w:tcBorders>
            <w:noWrap/>
            <w:vAlign w:val="center"/>
          </w:tcPr>
          <w:p w14:paraId="43807B3B" w14:textId="77777777" w:rsidR="007E2DF3" w:rsidRDefault="007E2DF3">
            <w:pPr>
              <w:widowControl/>
              <w:jc w:val="center"/>
              <w:rPr>
                <w:bCs/>
                <w:szCs w:val="21"/>
              </w:rPr>
            </w:pPr>
          </w:p>
        </w:tc>
        <w:tc>
          <w:tcPr>
            <w:tcW w:w="659" w:type="pct"/>
            <w:tcBorders>
              <w:top w:val="single" w:sz="4" w:space="0" w:color="auto"/>
              <w:left w:val="single" w:sz="4" w:space="0" w:color="auto"/>
              <w:bottom w:val="single" w:sz="4" w:space="0" w:color="auto"/>
              <w:right w:val="single" w:sz="4" w:space="0" w:color="auto"/>
            </w:tcBorders>
            <w:vAlign w:val="center"/>
          </w:tcPr>
          <w:p w14:paraId="3304630C" w14:textId="77777777" w:rsidR="007E2DF3" w:rsidRDefault="007E2DF3">
            <w:pPr>
              <w:widowControl/>
              <w:jc w:val="center"/>
              <w:rPr>
                <w:bCs/>
                <w:szCs w:val="21"/>
              </w:rPr>
            </w:pPr>
          </w:p>
        </w:tc>
        <w:tc>
          <w:tcPr>
            <w:tcW w:w="659" w:type="pct"/>
            <w:tcBorders>
              <w:top w:val="single" w:sz="4" w:space="0" w:color="auto"/>
              <w:left w:val="single" w:sz="4" w:space="0" w:color="auto"/>
              <w:bottom w:val="single" w:sz="4" w:space="0" w:color="auto"/>
              <w:right w:val="single" w:sz="4" w:space="0" w:color="auto"/>
            </w:tcBorders>
            <w:noWrap/>
            <w:vAlign w:val="center"/>
          </w:tcPr>
          <w:p w14:paraId="4A588A51" w14:textId="77777777" w:rsidR="007E2DF3" w:rsidRDefault="007E2DF3">
            <w:pPr>
              <w:widowControl/>
              <w:jc w:val="center"/>
              <w:rPr>
                <w:bCs/>
                <w:szCs w:val="21"/>
              </w:rPr>
            </w:pPr>
          </w:p>
        </w:tc>
        <w:tc>
          <w:tcPr>
            <w:tcW w:w="529" w:type="pct"/>
            <w:tcBorders>
              <w:top w:val="single" w:sz="4" w:space="0" w:color="auto"/>
              <w:left w:val="single" w:sz="4" w:space="0" w:color="auto"/>
              <w:bottom w:val="single" w:sz="4" w:space="0" w:color="auto"/>
              <w:right w:val="single" w:sz="4" w:space="0" w:color="auto"/>
            </w:tcBorders>
            <w:vAlign w:val="center"/>
          </w:tcPr>
          <w:p w14:paraId="41BF1FCA" w14:textId="77777777" w:rsidR="007E2DF3" w:rsidRDefault="007E2DF3">
            <w:pPr>
              <w:widowControl/>
              <w:jc w:val="center"/>
              <w:rPr>
                <w:bCs/>
                <w:szCs w:val="21"/>
              </w:rPr>
            </w:pPr>
          </w:p>
        </w:tc>
        <w:tc>
          <w:tcPr>
            <w:tcW w:w="926" w:type="pct"/>
            <w:tcBorders>
              <w:top w:val="single" w:sz="4" w:space="0" w:color="auto"/>
              <w:left w:val="single" w:sz="4" w:space="0" w:color="auto"/>
              <w:bottom w:val="single" w:sz="4" w:space="0" w:color="auto"/>
              <w:right w:val="single" w:sz="4" w:space="0" w:color="auto"/>
            </w:tcBorders>
            <w:noWrap/>
            <w:vAlign w:val="center"/>
          </w:tcPr>
          <w:p w14:paraId="5C336478" w14:textId="77777777" w:rsidR="007E2DF3" w:rsidRDefault="007E2DF3">
            <w:pPr>
              <w:widowControl/>
              <w:jc w:val="center"/>
              <w:rPr>
                <w:bCs/>
                <w:szCs w:val="21"/>
              </w:rPr>
            </w:pPr>
          </w:p>
        </w:tc>
        <w:tc>
          <w:tcPr>
            <w:tcW w:w="509" w:type="pct"/>
            <w:tcBorders>
              <w:top w:val="single" w:sz="4" w:space="0" w:color="auto"/>
              <w:left w:val="single" w:sz="4" w:space="0" w:color="auto"/>
              <w:bottom w:val="single" w:sz="4" w:space="0" w:color="auto"/>
              <w:right w:val="single" w:sz="4" w:space="0" w:color="auto"/>
            </w:tcBorders>
            <w:vAlign w:val="center"/>
          </w:tcPr>
          <w:p w14:paraId="3AA23280" w14:textId="77777777" w:rsidR="007E2DF3" w:rsidRDefault="007E2DF3">
            <w:pPr>
              <w:widowControl/>
              <w:jc w:val="center"/>
              <w:rPr>
                <w:bCs/>
                <w:szCs w:val="21"/>
              </w:rPr>
            </w:pPr>
          </w:p>
        </w:tc>
      </w:tr>
      <w:tr w:rsidR="007E2DF3" w14:paraId="66C711F4" w14:textId="77777777">
        <w:tblPrEx>
          <w:tblCellMar>
            <w:left w:w="108" w:type="dxa"/>
            <w:right w:w="108" w:type="dxa"/>
          </w:tblCellMar>
        </w:tblPrEx>
        <w:trPr>
          <w:trHeight w:val="289"/>
        </w:trPr>
        <w:tc>
          <w:tcPr>
            <w:tcW w:w="353" w:type="pct"/>
            <w:tcBorders>
              <w:top w:val="single" w:sz="4" w:space="0" w:color="auto"/>
              <w:left w:val="single" w:sz="4" w:space="0" w:color="auto"/>
              <w:bottom w:val="single" w:sz="4" w:space="0" w:color="auto"/>
              <w:right w:val="single" w:sz="4" w:space="0" w:color="auto"/>
            </w:tcBorders>
            <w:noWrap/>
            <w:vAlign w:val="center"/>
          </w:tcPr>
          <w:p w14:paraId="4BD714CC" w14:textId="77777777" w:rsidR="007E2DF3" w:rsidRDefault="00DA69F3">
            <w:pPr>
              <w:widowControl/>
              <w:jc w:val="center"/>
              <w:rPr>
                <w:bCs/>
                <w:szCs w:val="21"/>
              </w:rPr>
            </w:pPr>
            <w:permStart w:id="1056856981" w:edGrp="everyone"/>
            <w:permEnd w:id="486173563"/>
            <w:r>
              <w:rPr>
                <w:bCs/>
                <w:szCs w:val="21"/>
              </w:rPr>
              <w:t>2</w:t>
            </w:r>
          </w:p>
        </w:tc>
        <w:tc>
          <w:tcPr>
            <w:tcW w:w="702" w:type="pct"/>
            <w:tcBorders>
              <w:top w:val="single" w:sz="4" w:space="0" w:color="auto"/>
              <w:left w:val="nil"/>
              <w:bottom w:val="single" w:sz="4" w:space="0" w:color="auto"/>
              <w:right w:val="single" w:sz="4" w:space="0" w:color="auto"/>
            </w:tcBorders>
            <w:vAlign w:val="center"/>
          </w:tcPr>
          <w:p w14:paraId="1545AB75" w14:textId="77777777" w:rsidR="007E2DF3" w:rsidRDefault="007E2DF3">
            <w:pPr>
              <w:widowControl/>
              <w:jc w:val="center"/>
              <w:rPr>
                <w:bCs/>
                <w:szCs w:val="21"/>
              </w:rPr>
            </w:pPr>
          </w:p>
        </w:tc>
        <w:tc>
          <w:tcPr>
            <w:tcW w:w="659" w:type="pct"/>
            <w:tcBorders>
              <w:top w:val="single" w:sz="4" w:space="0" w:color="auto"/>
              <w:left w:val="single" w:sz="4" w:space="0" w:color="auto"/>
              <w:bottom w:val="single" w:sz="4" w:space="0" w:color="auto"/>
              <w:right w:val="single" w:sz="4" w:space="0" w:color="auto"/>
            </w:tcBorders>
            <w:noWrap/>
            <w:vAlign w:val="center"/>
          </w:tcPr>
          <w:p w14:paraId="2CCF56B6" w14:textId="77777777" w:rsidR="007E2DF3" w:rsidRDefault="007E2DF3">
            <w:pPr>
              <w:widowControl/>
              <w:jc w:val="center"/>
              <w:rPr>
                <w:bCs/>
                <w:szCs w:val="21"/>
              </w:rPr>
            </w:pPr>
          </w:p>
        </w:tc>
        <w:tc>
          <w:tcPr>
            <w:tcW w:w="659" w:type="pct"/>
            <w:tcBorders>
              <w:top w:val="single" w:sz="4" w:space="0" w:color="auto"/>
              <w:left w:val="single" w:sz="4" w:space="0" w:color="auto"/>
              <w:bottom w:val="single" w:sz="4" w:space="0" w:color="auto"/>
              <w:right w:val="single" w:sz="4" w:space="0" w:color="auto"/>
            </w:tcBorders>
            <w:vAlign w:val="center"/>
          </w:tcPr>
          <w:p w14:paraId="293E483B" w14:textId="77777777" w:rsidR="007E2DF3" w:rsidRDefault="007E2DF3">
            <w:pPr>
              <w:widowControl/>
              <w:jc w:val="center"/>
              <w:rPr>
                <w:bCs/>
                <w:szCs w:val="21"/>
              </w:rPr>
            </w:pPr>
          </w:p>
        </w:tc>
        <w:tc>
          <w:tcPr>
            <w:tcW w:w="659" w:type="pct"/>
            <w:tcBorders>
              <w:top w:val="single" w:sz="4" w:space="0" w:color="auto"/>
              <w:left w:val="single" w:sz="4" w:space="0" w:color="auto"/>
              <w:bottom w:val="single" w:sz="4" w:space="0" w:color="auto"/>
              <w:right w:val="single" w:sz="4" w:space="0" w:color="auto"/>
            </w:tcBorders>
            <w:noWrap/>
            <w:vAlign w:val="center"/>
          </w:tcPr>
          <w:p w14:paraId="5565B72E" w14:textId="77777777" w:rsidR="007E2DF3" w:rsidRDefault="007E2DF3">
            <w:pPr>
              <w:widowControl/>
              <w:jc w:val="center"/>
              <w:rPr>
                <w:bCs/>
                <w:szCs w:val="21"/>
              </w:rPr>
            </w:pPr>
          </w:p>
        </w:tc>
        <w:tc>
          <w:tcPr>
            <w:tcW w:w="529" w:type="pct"/>
            <w:tcBorders>
              <w:top w:val="single" w:sz="4" w:space="0" w:color="auto"/>
              <w:left w:val="single" w:sz="4" w:space="0" w:color="auto"/>
              <w:bottom w:val="single" w:sz="4" w:space="0" w:color="auto"/>
              <w:right w:val="single" w:sz="4" w:space="0" w:color="auto"/>
            </w:tcBorders>
            <w:vAlign w:val="center"/>
          </w:tcPr>
          <w:p w14:paraId="3A313EF2" w14:textId="77777777" w:rsidR="007E2DF3" w:rsidRDefault="007E2DF3">
            <w:pPr>
              <w:widowControl/>
              <w:jc w:val="center"/>
              <w:rPr>
                <w:bCs/>
                <w:szCs w:val="21"/>
              </w:rPr>
            </w:pPr>
          </w:p>
        </w:tc>
        <w:tc>
          <w:tcPr>
            <w:tcW w:w="926" w:type="pct"/>
            <w:tcBorders>
              <w:top w:val="single" w:sz="4" w:space="0" w:color="auto"/>
              <w:left w:val="single" w:sz="4" w:space="0" w:color="auto"/>
              <w:bottom w:val="single" w:sz="4" w:space="0" w:color="auto"/>
              <w:right w:val="single" w:sz="4" w:space="0" w:color="auto"/>
            </w:tcBorders>
            <w:noWrap/>
            <w:vAlign w:val="center"/>
          </w:tcPr>
          <w:p w14:paraId="0E489E96" w14:textId="77777777" w:rsidR="007E2DF3" w:rsidRDefault="007E2DF3">
            <w:pPr>
              <w:widowControl/>
              <w:jc w:val="center"/>
              <w:rPr>
                <w:bCs/>
                <w:szCs w:val="21"/>
              </w:rPr>
            </w:pPr>
          </w:p>
        </w:tc>
        <w:tc>
          <w:tcPr>
            <w:tcW w:w="509" w:type="pct"/>
            <w:tcBorders>
              <w:top w:val="single" w:sz="4" w:space="0" w:color="auto"/>
              <w:left w:val="single" w:sz="4" w:space="0" w:color="auto"/>
              <w:bottom w:val="single" w:sz="4" w:space="0" w:color="auto"/>
              <w:right w:val="single" w:sz="4" w:space="0" w:color="auto"/>
            </w:tcBorders>
            <w:vAlign w:val="center"/>
          </w:tcPr>
          <w:p w14:paraId="12F89DB6" w14:textId="77777777" w:rsidR="007E2DF3" w:rsidRDefault="007E2DF3">
            <w:pPr>
              <w:widowControl/>
              <w:jc w:val="center"/>
              <w:rPr>
                <w:bCs/>
                <w:szCs w:val="21"/>
              </w:rPr>
            </w:pPr>
          </w:p>
        </w:tc>
      </w:tr>
      <w:permEnd w:id="1056856981"/>
      <w:tr w:rsidR="007E2DF3" w14:paraId="2ACA99CE" w14:textId="77777777">
        <w:tc>
          <w:tcPr>
            <w:tcW w:w="5000" w:type="pct"/>
            <w:gridSpan w:val="8"/>
            <w:tcBorders>
              <w:top w:val="single" w:sz="4" w:space="0" w:color="auto"/>
              <w:left w:val="single" w:sz="4" w:space="0" w:color="auto"/>
              <w:bottom w:val="single" w:sz="4" w:space="0" w:color="auto"/>
              <w:right w:val="single" w:sz="4" w:space="0" w:color="auto"/>
            </w:tcBorders>
          </w:tcPr>
          <w:p w14:paraId="7E089860" w14:textId="77777777" w:rsidR="007E2DF3" w:rsidRDefault="00DA69F3">
            <w:pPr>
              <w:pStyle w:val="aff3"/>
              <w:jc w:val="left"/>
              <w:rPr>
                <w:b w:val="0"/>
                <w:bCs w:val="0"/>
                <w:i/>
                <w:iCs/>
                <w:color w:val="0000FF"/>
              </w:rPr>
            </w:pPr>
            <w:r>
              <w:rPr>
                <w:rFonts w:hint="eastAsia"/>
                <w:b w:val="0"/>
                <w:bCs w:val="0"/>
                <w:i/>
                <w:iCs/>
                <w:color w:val="0000FF"/>
              </w:rPr>
              <w:t>）</w:t>
            </w:r>
            <w:r>
              <w:rPr>
                <w:rFonts w:hint="eastAsia"/>
                <w:b w:val="0"/>
                <w:bCs w:val="0"/>
                <w:i/>
                <w:iCs/>
                <w:color w:val="0000FF"/>
              </w:rPr>
              <w:t>#</w:t>
            </w:r>
          </w:p>
        </w:tc>
      </w:tr>
    </w:tbl>
    <w:p w14:paraId="397B4249" w14:textId="77777777" w:rsidR="007E2DF3" w:rsidRDefault="007E2DF3">
      <w:pPr>
        <w:pStyle w:val="afe"/>
      </w:pPr>
    </w:p>
    <w:p w14:paraId="48AACB2D" w14:textId="77777777" w:rsidR="007E2DF3" w:rsidRDefault="00DA69F3">
      <w:pPr>
        <w:pStyle w:val="1"/>
        <w:tabs>
          <w:tab w:val="clear" w:pos="624"/>
          <w:tab w:val="left" w:pos="426"/>
        </w:tabs>
        <w:rPr>
          <w:rStyle w:val="2Char"/>
        </w:rPr>
      </w:pPr>
      <w:bookmarkStart w:id="75" w:name="_Toc14047"/>
      <w:bookmarkEnd w:id="73"/>
      <w:bookmarkEnd w:id="74"/>
      <w:r>
        <w:t>评审报告</w:t>
      </w:r>
      <w:bookmarkEnd w:id="75"/>
    </w:p>
    <w:p w14:paraId="768C4928" w14:textId="46D280CE" w:rsidR="007E2DF3" w:rsidRDefault="00DA69F3" w:rsidP="005445E2">
      <w:pPr>
        <w:pStyle w:val="20"/>
      </w:pPr>
      <w:r>
        <w:t>8</w:t>
      </w:r>
      <w:r>
        <w:rPr>
          <w:rFonts w:hint="eastAsia"/>
        </w:rPr>
        <w:t>5</w:t>
      </w:r>
      <w:r>
        <w:rPr>
          <w:rFonts w:hint="eastAsia"/>
        </w:rPr>
        <w:t>编写（</w:t>
      </w:r>
      <w:r>
        <w:rPr>
          <w:rFonts w:hint="eastAsia"/>
        </w:rPr>
        <w:t xml:space="preserve"> &lt;PL</w:t>
      </w:r>
      <w:r>
        <w:rPr>
          <w:rFonts w:hint="eastAsia"/>
        </w:rPr>
        <w:t>应及时组织对单板硬件调试与单元测试测试方案的评审，并将评审报告记录在这里。</w:t>
      </w:r>
      <w:r>
        <w:rPr>
          <w:rFonts w:hint="eastAsia"/>
        </w:rPr>
        <w:t>&gt;</w:t>
      </w:r>
      <w:permStart w:id="121851675" w:edGrp="everyone"/>
      <w:r>
        <w:rPr>
          <w:rFonts w:hint="eastAsia"/>
          <w:i w:val="0"/>
          <w:iCs w:val="0"/>
          <w:color w:val="000000"/>
        </w:rPr>
        <w:t>详见《</w:t>
      </w:r>
      <w:r>
        <w:rPr>
          <w:i w:val="0"/>
          <w:iCs w:val="0"/>
          <w:color w:val="000000"/>
        </w:rPr>
        <w:t>EN-C200</w:t>
      </w:r>
      <w:r>
        <w:rPr>
          <w:rFonts w:hint="eastAsia"/>
          <w:i w:val="0"/>
          <w:iCs w:val="0"/>
          <w:color w:val="000000"/>
        </w:rPr>
        <w:t>单板硬件调试与单元测试测试方案评审报告》</w:t>
      </w:r>
      <w:r w:rsidR="005445E2">
        <w:rPr>
          <w:rFonts w:hint="eastAsia"/>
          <w:i w:val="0"/>
          <w:iCs w:val="0"/>
          <w:color w:val="000000"/>
        </w:rPr>
        <w:t xml:space="preserve"> </w:t>
      </w:r>
      <w:r w:rsidR="005445E2">
        <w:rPr>
          <w:rFonts w:hint="eastAsia"/>
          <w:i w:val="0"/>
          <w:iCs w:val="0"/>
          <w:color w:val="000000"/>
        </w:rPr>
        <w:t>很好</w:t>
      </w:r>
    </w:p>
    <w:permEnd w:id="121851675"/>
    <w:p w14:paraId="7EDF73D8" w14:textId="77777777" w:rsidR="007E2DF3" w:rsidRDefault="007E2DF3">
      <w:pPr>
        <w:pStyle w:val="ac"/>
      </w:pPr>
    </w:p>
    <w:bookmarkEnd w:id="62"/>
    <w:p w14:paraId="5D6C3076" w14:textId="77777777" w:rsidR="007E2DF3" w:rsidRDefault="00DA69F3">
      <w:pPr>
        <w:pStyle w:val="ac"/>
        <w:rPr>
          <w:i/>
          <w:iCs/>
          <w:color w:val="0000FF"/>
        </w:rPr>
      </w:pPr>
      <w:r>
        <w:rPr>
          <w:rFonts w:hint="eastAsia"/>
          <w:i/>
          <w:iCs/>
          <w:color w:val="0000FF"/>
        </w:rPr>
        <w:t>）</w:t>
      </w:r>
      <w:r>
        <w:rPr>
          <w:rFonts w:hint="eastAsia"/>
          <w:i/>
          <w:iCs/>
          <w:color w:val="0000FF"/>
        </w:rPr>
        <w:t>#</w:t>
      </w:r>
    </w:p>
    <w:sectPr w:rsidR="007E2DF3">
      <w:headerReference w:type="even" r:id="rId13"/>
      <w:pgSz w:w="11900" w:h="16832"/>
      <w:pgMar w:top="1440" w:right="1640" w:bottom="1440" w:left="1440" w:header="648" w:footer="64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2A9BB" w14:textId="77777777" w:rsidR="008B6609" w:rsidRDefault="008B6609">
      <w:pPr>
        <w:spacing w:line="240" w:lineRule="auto"/>
      </w:pPr>
      <w:r>
        <w:separator/>
      </w:r>
    </w:p>
  </w:endnote>
  <w:endnote w:type="continuationSeparator" w:id="0">
    <w:p w14:paraId="6D30D874" w14:textId="77777777" w:rsidR="008B6609" w:rsidRDefault="008B6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14" w:type="dxa"/>
      <w:tblBorders>
        <w:top w:val="single" w:sz="4" w:space="0" w:color="auto"/>
      </w:tblBorders>
      <w:tblLayout w:type="fixed"/>
      <w:tblLook w:val="04A0" w:firstRow="1" w:lastRow="0" w:firstColumn="1" w:lastColumn="0" w:noHBand="0" w:noVBand="1"/>
    </w:tblPr>
    <w:tblGrid>
      <w:gridCol w:w="1302"/>
      <w:gridCol w:w="3969"/>
      <w:gridCol w:w="3540"/>
    </w:tblGrid>
    <w:tr w:rsidR="007E2DF3" w14:paraId="30EECFA3" w14:textId="77777777">
      <w:tc>
        <w:tcPr>
          <w:tcW w:w="1302" w:type="dxa"/>
        </w:tcPr>
        <w:p w14:paraId="75509250" w14:textId="77777777" w:rsidR="007E2DF3" w:rsidRDefault="00DA69F3">
          <w:pPr>
            <w:pStyle w:val="a9"/>
            <w:tabs>
              <w:tab w:val="clear" w:pos="4153"/>
              <w:tab w:val="clear" w:pos="8306"/>
              <w:tab w:val="center" w:pos="4510"/>
              <w:tab w:val="right" w:pos="9020"/>
            </w:tabs>
            <w:ind w:firstLine="360"/>
          </w:pPr>
          <w:r>
            <w:rPr>
              <w:rFonts w:hint="eastAsia"/>
            </w:rPr>
            <w:t>C-IPD</w:t>
          </w:r>
          <w:r>
            <w:fldChar w:fldCharType="begin"/>
          </w:r>
          <w:r>
            <w:instrText xml:space="preserve"> CREATEDATE  \@ "yyyy-MM-dd"  \* MERGEFORMAT </w:instrText>
          </w:r>
          <w:r w:rsidR="008B6609">
            <w:fldChar w:fldCharType="separate"/>
          </w:r>
          <w:r>
            <w:fldChar w:fldCharType="end"/>
          </w:r>
        </w:p>
      </w:tc>
      <w:tc>
        <w:tcPr>
          <w:tcW w:w="3969" w:type="dxa"/>
        </w:tcPr>
        <w:p w14:paraId="2F0A0672" w14:textId="77777777" w:rsidR="007E2DF3" w:rsidRDefault="00DA69F3">
          <w:pPr>
            <w:pStyle w:val="a9"/>
            <w:tabs>
              <w:tab w:val="clear" w:pos="4153"/>
              <w:tab w:val="clear" w:pos="8306"/>
              <w:tab w:val="center" w:pos="4510"/>
              <w:tab w:val="right" w:pos="9020"/>
            </w:tabs>
          </w:pPr>
          <w:r>
            <w:rPr>
              <w:rFonts w:hint="eastAsia"/>
            </w:rPr>
            <w:t>未经许可不得扩散</w:t>
          </w:r>
        </w:p>
      </w:tc>
      <w:tc>
        <w:tcPr>
          <w:tcW w:w="3540" w:type="dxa"/>
        </w:tcPr>
        <w:p w14:paraId="2EA5FD2F" w14:textId="77777777" w:rsidR="007E2DF3" w:rsidRDefault="00DA69F3">
          <w:pPr>
            <w:pStyle w:val="a9"/>
            <w:tabs>
              <w:tab w:val="clear" w:pos="4153"/>
              <w:tab w:val="clear" w:pos="8306"/>
              <w:tab w:val="center" w:pos="4510"/>
              <w:tab w:val="right" w:pos="9020"/>
            </w:tabs>
            <w:ind w:firstLine="360"/>
          </w:pPr>
          <w:r>
            <w:rPr>
              <w:rFonts w:hint="eastAsia"/>
            </w:rPr>
            <w:t>第</w:t>
          </w:r>
          <w:r>
            <w:fldChar w:fldCharType="begin"/>
          </w:r>
          <w:r>
            <w:instrText>PAGE</w:instrText>
          </w:r>
          <w:r>
            <w:fldChar w:fldCharType="separate"/>
          </w:r>
          <w:r>
            <w:t>3</w:t>
          </w:r>
          <w:r>
            <w:fldChar w:fldCharType="end"/>
          </w:r>
          <w:r>
            <w:rPr>
              <w:rFonts w:hint="eastAsia"/>
            </w:rPr>
            <w:t>页</w:t>
          </w:r>
          <w:r>
            <w:t xml:space="preserve">, </w:t>
          </w:r>
          <w:r>
            <w:rPr>
              <w:rFonts w:hint="eastAsia"/>
            </w:rPr>
            <w:t>共</w:t>
          </w:r>
          <w:fldSimple w:instr=" NUMPAGES  \* Arabic  \* MERGEFORMAT ">
            <w:r>
              <w:t>11</w:t>
            </w:r>
          </w:fldSimple>
          <w:r>
            <w:rPr>
              <w:rFonts w:hint="eastAsia"/>
            </w:rPr>
            <w:t>页</w:t>
          </w:r>
        </w:p>
      </w:tc>
    </w:tr>
  </w:tbl>
  <w:p w14:paraId="54A078B4" w14:textId="77777777" w:rsidR="007E2DF3" w:rsidRDefault="00DA69F3">
    <w:pPr>
      <w:pStyle w:val="a9"/>
      <w:pBdr>
        <w:top w:val="single" w:sz="4" w:space="1" w:color="auto"/>
      </w:pBdr>
      <w:wordWrap w:val="0"/>
      <w:ind w:left="420" w:hanging="420"/>
    </w:pPr>
    <w:r>
      <w:rPr>
        <w:rFonts w:hint="eastAsia"/>
      </w:rP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7CF77" w14:textId="77777777" w:rsidR="008B6609" w:rsidRDefault="008B6609">
      <w:pPr>
        <w:spacing w:line="240" w:lineRule="auto"/>
      </w:pPr>
      <w:r>
        <w:separator/>
      </w:r>
    </w:p>
  </w:footnote>
  <w:footnote w:type="continuationSeparator" w:id="0">
    <w:p w14:paraId="301DE49F" w14:textId="77777777" w:rsidR="008B6609" w:rsidRDefault="008B66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A600D" w14:textId="77777777" w:rsidR="007E2DF3" w:rsidRDefault="007E2DF3"/>
  <w:p w14:paraId="5D43BF5E" w14:textId="77777777" w:rsidR="007E2DF3" w:rsidRDefault="007E2D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9" w:type="dxa"/>
      <w:tblInd w:w="108" w:type="dxa"/>
      <w:tblLayout w:type="fixed"/>
      <w:tblLook w:val="04A0" w:firstRow="1" w:lastRow="0" w:firstColumn="1" w:lastColumn="0" w:noHBand="0" w:noVBand="1"/>
    </w:tblPr>
    <w:tblGrid>
      <w:gridCol w:w="284"/>
      <w:gridCol w:w="6023"/>
      <w:gridCol w:w="2482"/>
    </w:tblGrid>
    <w:tr w:rsidR="007E2DF3" w14:paraId="57CC4913" w14:textId="77777777">
      <w:trPr>
        <w:cantSplit/>
        <w:trHeight w:hRule="exact" w:val="668"/>
      </w:trPr>
      <w:tc>
        <w:tcPr>
          <w:tcW w:w="284" w:type="dxa"/>
          <w:tcBorders>
            <w:top w:val="nil"/>
            <w:left w:val="nil"/>
            <w:bottom w:val="single" w:sz="6" w:space="0" w:color="auto"/>
            <w:right w:val="nil"/>
          </w:tcBorders>
        </w:tcPr>
        <w:p w14:paraId="34D72C7E" w14:textId="77777777" w:rsidR="007E2DF3" w:rsidRDefault="007E2DF3">
          <w:pPr>
            <w:pStyle w:val="af"/>
            <w:jc w:val="left"/>
          </w:pPr>
        </w:p>
        <w:p w14:paraId="3DD2BD4F" w14:textId="77777777" w:rsidR="007E2DF3" w:rsidRDefault="007E2DF3">
          <w:pPr>
            <w:widowControl/>
          </w:pPr>
        </w:p>
      </w:tc>
      <w:tc>
        <w:tcPr>
          <w:tcW w:w="6023" w:type="dxa"/>
          <w:tcBorders>
            <w:top w:val="nil"/>
            <w:left w:val="nil"/>
            <w:bottom w:val="single" w:sz="6" w:space="0" w:color="auto"/>
            <w:right w:val="nil"/>
          </w:tcBorders>
          <w:vAlign w:val="bottom"/>
        </w:tcPr>
        <w:p w14:paraId="58B549E1" w14:textId="77777777" w:rsidR="007E2DF3" w:rsidRDefault="007E2DF3">
          <w:pPr>
            <w:pStyle w:val="aa"/>
          </w:pPr>
        </w:p>
      </w:tc>
      <w:tc>
        <w:tcPr>
          <w:tcW w:w="2482" w:type="dxa"/>
          <w:tcBorders>
            <w:top w:val="nil"/>
            <w:left w:val="nil"/>
            <w:bottom w:val="single" w:sz="6" w:space="0" w:color="auto"/>
            <w:right w:val="nil"/>
          </w:tcBorders>
          <w:vAlign w:val="bottom"/>
        </w:tcPr>
        <w:p w14:paraId="3DE00FD6" w14:textId="77777777" w:rsidR="007E2DF3" w:rsidRDefault="00DA69F3">
          <w:pPr>
            <w:pStyle w:val="aa"/>
            <w:jc w:val="right"/>
          </w:pPr>
          <w:r>
            <w:rPr>
              <w:rFonts w:hint="eastAsia"/>
            </w:rPr>
            <w:t>请输入密级</w:t>
          </w:r>
        </w:p>
      </w:tc>
    </w:tr>
  </w:tbl>
  <w:p w14:paraId="531C50EB" w14:textId="77777777" w:rsidR="007E2DF3" w:rsidRDefault="008B6609">
    <w:r>
      <w:pict w14:anchorId="4EAA5A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36" o:spid="_x0000_s3074" type="#_x0000_t136" style="position:absolute;margin-left:0;margin-top:0;width:590.3pt;height:89.55pt;rotation:-45;z-index:-251657216;mso-position-horizontal:center;mso-position-horizontal-relative:margin;mso-position-vertical:center;mso-position-vertical-relative:margin;mso-width-relative:page;mso-height-relative:page" fillcolor="#d9d9d9" stroked="f">
          <v:fill opacity=".5"/>
          <v:textpath style="font-family:&quot;微软雅黑&quot;;font-size:89pt" trim="t" fitpath="t" string="www.EDA365.com"/>
          <o:lock v:ext="edit" aspectratio="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F45D5" w14:textId="77777777" w:rsidR="007E2DF3" w:rsidRDefault="008B6609">
    <w:pPr>
      <w:pStyle w:val="aa"/>
    </w:pPr>
    <w:r>
      <w:pict w14:anchorId="784C0E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25" o:spid="_x0000_s3073" type="#_x0000_t136" style="position:absolute;margin-left:0;margin-top:0;width:590.3pt;height:89.55pt;rotation:-45;z-index:-251656192;mso-position-horizontal:center;mso-position-horizontal-relative:margin;mso-position-vertical:center;mso-position-vertical-relative:margin;mso-width-relative:page;mso-height-relative:page" fillcolor="#d9d9d9" stroked="f">
          <v:fill opacity=".5"/>
          <v:textpath style="font-family:&quot;微软雅黑&quot;;font-size:89pt" trim="t" fitpath="t" string="www.EDA365.com"/>
          <o:lock v:ext="edit" aspectratio="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717C" w14:textId="77777777" w:rsidR="007E2DF3" w:rsidRDefault="007E2D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9011F2"/>
    <w:multiLevelType w:val="singleLevel"/>
    <w:tmpl w:val="869011F2"/>
    <w:lvl w:ilvl="0">
      <w:start w:val="1"/>
      <w:numFmt w:val="decimal"/>
      <w:suff w:val="nothing"/>
      <w:lvlText w:val="%1、"/>
      <w:lvlJc w:val="left"/>
    </w:lvl>
  </w:abstractNum>
  <w:abstractNum w:abstractNumId="1" w15:restartNumberingAfterBreak="0">
    <w:nsid w:val="07FA159D"/>
    <w:multiLevelType w:val="multilevel"/>
    <w:tmpl w:val="07FA159D"/>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08043D07"/>
    <w:multiLevelType w:val="multilevel"/>
    <w:tmpl w:val="08043D07"/>
    <w:lvl w:ilvl="0">
      <w:start w:val="1"/>
      <w:numFmt w:val="decimal"/>
      <w:pStyle w:val="a"/>
      <w:suff w:val="nothing"/>
      <w:lvlText w:val="表%1 "/>
      <w:lvlJc w:val="center"/>
      <w:pPr>
        <w:ind w:left="0" w:firstLine="0"/>
      </w:pPr>
      <w:rPr>
        <w:rFonts w:ascii="黑体" w:eastAsia="黑体"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15:restartNumberingAfterBreak="0">
    <w:nsid w:val="08B3664B"/>
    <w:multiLevelType w:val="multilevel"/>
    <w:tmpl w:val="08B3664B"/>
    <w:lvl w:ilvl="0">
      <w:start w:val="1"/>
      <w:numFmt w:val="decimal"/>
      <w:pStyle w:val="a0"/>
      <w:lvlText w:val="图%1"/>
      <w:lvlJc w:val="left"/>
      <w:pPr>
        <w:tabs>
          <w:tab w:val="left" w:pos="0"/>
        </w:tabs>
        <w:ind w:left="0" w:firstLine="0"/>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13F4ADAF"/>
    <w:multiLevelType w:val="singleLevel"/>
    <w:tmpl w:val="13F4ADAF"/>
    <w:lvl w:ilvl="0">
      <w:start w:val="1"/>
      <w:numFmt w:val="decimal"/>
      <w:suff w:val="nothing"/>
      <w:lvlText w:val="%1、"/>
      <w:lvlJc w:val="left"/>
    </w:lvl>
  </w:abstractNum>
  <w:abstractNum w:abstractNumId="5" w15:restartNumberingAfterBreak="0">
    <w:nsid w:val="19D24A08"/>
    <w:multiLevelType w:val="multilevel"/>
    <w:tmpl w:val="19D24A08"/>
    <w:lvl w:ilvl="0">
      <w:start w:val="1"/>
      <w:numFmt w:val="decimalEnclosedCircle"/>
      <w:lvlText w:val="%1"/>
      <w:lvlJc w:val="left"/>
      <w:pPr>
        <w:ind w:left="780" w:hanging="360"/>
      </w:pPr>
      <w:rPr>
        <w:rFonts w:ascii="楷体_GB2312" w:eastAsia="楷体_GB2312" w:hint="default"/>
        <w:i/>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B151B2D"/>
    <w:multiLevelType w:val="multilevel"/>
    <w:tmpl w:val="1B151B2D"/>
    <w:lvl w:ilvl="0">
      <w:start w:val="1"/>
      <w:numFmt w:val="decimal"/>
      <w:pStyle w:val="a1"/>
      <w:lvlText w:val="[%1]"/>
      <w:lvlJc w:val="center"/>
      <w:pPr>
        <w:tabs>
          <w:tab w:val="left" w:pos="0"/>
        </w:tabs>
        <w:ind w:left="425" w:hanging="425"/>
      </w:pPr>
      <w:rPr>
        <w:rFonts w:hint="eastAsia"/>
      </w:rPr>
    </w:lvl>
    <w:lvl w:ilvl="1">
      <w:start w:val="1"/>
      <w:numFmt w:val="upperLetter"/>
      <w:lvlText w:val="%2."/>
      <w:lvlJc w:val="left"/>
      <w:pPr>
        <w:tabs>
          <w:tab w:val="left" w:pos="1276"/>
        </w:tabs>
        <w:ind w:left="851" w:firstLine="0"/>
      </w:pPr>
      <w:rPr>
        <w:rFonts w:hint="eastAsia"/>
      </w:rPr>
    </w:lvl>
    <w:lvl w:ilvl="2">
      <w:start w:val="1"/>
      <w:numFmt w:val="decimal"/>
      <w:lvlText w:val="%3."/>
      <w:lvlJc w:val="left"/>
      <w:pPr>
        <w:tabs>
          <w:tab w:val="left" w:pos="2126"/>
        </w:tabs>
        <w:ind w:left="1701" w:firstLine="0"/>
      </w:pPr>
      <w:rPr>
        <w:rFonts w:hint="eastAsia"/>
      </w:rPr>
    </w:lvl>
    <w:lvl w:ilvl="3">
      <w:start w:val="1"/>
      <w:numFmt w:val="lowerLetter"/>
      <w:lvlText w:val="%4)"/>
      <w:lvlJc w:val="left"/>
      <w:pPr>
        <w:tabs>
          <w:tab w:val="left" w:pos="2976"/>
        </w:tabs>
        <w:ind w:left="2551" w:firstLine="0"/>
      </w:pPr>
      <w:rPr>
        <w:rFonts w:hint="eastAsia"/>
      </w:rPr>
    </w:lvl>
    <w:lvl w:ilvl="4">
      <w:start w:val="1"/>
      <w:numFmt w:val="decimal"/>
      <w:lvlText w:val="(%5)"/>
      <w:lvlJc w:val="left"/>
      <w:pPr>
        <w:tabs>
          <w:tab w:val="left" w:pos="3827"/>
        </w:tabs>
        <w:ind w:left="3402" w:firstLine="0"/>
      </w:pPr>
      <w:rPr>
        <w:rFonts w:hint="eastAsia"/>
      </w:rPr>
    </w:lvl>
    <w:lvl w:ilvl="5">
      <w:start w:val="1"/>
      <w:numFmt w:val="lowerLetter"/>
      <w:lvlText w:val="(%6)"/>
      <w:lvlJc w:val="left"/>
      <w:pPr>
        <w:tabs>
          <w:tab w:val="left" w:pos="4677"/>
        </w:tabs>
        <w:ind w:left="4252" w:firstLine="0"/>
      </w:pPr>
      <w:rPr>
        <w:rFonts w:hint="eastAsia"/>
      </w:rPr>
    </w:lvl>
    <w:lvl w:ilvl="6">
      <w:start w:val="1"/>
      <w:numFmt w:val="lowerRoman"/>
      <w:lvlText w:val="(%7)"/>
      <w:lvlJc w:val="left"/>
      <w:pPr>
        <w:tabs>
          <w:tab w:val="left" w:pos="5528"/>
        </w:tabs>
        <w:ind w:left="5102" w:firstLine="0"/>
      </w:pPr>
      <w:rPr>
        <w:rFonts w:hint="eastAsia"/>
      </w:rPr>
    </w:lvl>
    <w:lvl w:ilvl="7">
      <w:start w:val="1"/>
      <w:numFmt w:val="lowerLetter"/>
      <w:lvlText w:val="(%8)"/>
      <w:lvlJc w:val="left"/>
      <w:pPr>
        <w:tabs>
          <w:tab w:val="left" w:pos="6378"/>
        </w:tabs>
        <w:ind w:left="5953" w:firstLine="0"/>
      </w:pPr>
      <w:rPr>
        <w:rFonts w:hint="eastAsia"/>
      </w:rPr>
    </w:lvl>
    <w:lvl w:ilvl="8">
      <w:start w:val="1"/>
      <w:numFmt w:val="lowerRoman"/>
      <w:lvlText w:val="(%9)"/>
      <w:lvlJc w:val="left"/>
      <w:pPr>
        <w:tabs>
          <w:tab w:val="left" w:pos="7228"/>
        </w:tabs>
        <w:ind w:left="6803" w:firstLine="0"/>
      </w:pPr>
      <w:rPr>
        <w:rFonts w:hint="eastAsia"/>
      </w:rPr>
    </w:lvl>
  </w:abstractNum>
  <w:abstractNum w:abstractNumId="7" w15:restartNumberingAfterBreak="0">
    <w:nsid w:val="5F79EB00"/>
    <w:multiLevelType w:val="singleLevel"/>
    <w:tmpl w:val="5F79EB00"/>
    <w:lvl w:ilvl="0">
      <w:start w:val="1"/>
      <w:numFmt w:val="decimal"/>
      <w:suff w:val="nothing"/>
      <w:lvlText w:val="%1、"/>
      <w:lvlJc w:val="left"/>
    </w:lvl>
  </w:abstractNum>
  <w:num w:numId="1">
    <w:abstractNumId w:val="1"/>
  </w:num>
  <w:num w:numId="2">
    <w:abstractNumId w:val="6"/>
  </w:num>
  <w:num w:numId="3">
    <w:abstractNumId w:val="3"/>
  </w:num>
  <w:num w:numId="4">
    <w:abstractNumId w:val="2"/>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0" w:hash="Nz7OgaYybEMzqOQRY5VMNmly/jU=" w:salt="/rqjx7UXZY0AveRP9M84jw=="/>
  <w:defaultTabStop w:val="420"/>
  <w:drawingGridVerticalSpacing w:val="156"/>
  <w:noPunctuationKerning/>
  <w:characterSpacingControl w:val="compressPunctuation"/>
  <w:hdrShapeDefaults>
    <o:shapedefaults v:ext="edit" spidmax="3075"/>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1D"/>
    <w:rsid w:val="00001022"/>
    <w:rsid w:val="00007775"/>
    <w:rsid w:val="00012F9C"/>
    <w:rsid w:val="000134FA"/>
    <w:rsid w:val="00014FF3"/>
    <w:rsid w:val="00015BCE"/>
    <w:rsid w:val="000228B4"/>
    <w:rsid w:val="00027531"/>
    <w:rsid w:val="000332BA"/>
    <w:rsid w:val="00034A4E"/>
    <w:rsid w:val="00036FEE"/>
    <w:rsid w:val="0003761A"/>
    <w:rsid w:val="00041122"/>
    <w:rsid w:val="00041973"/>
    <w:rsid w:val="0004370B"/>
    <w:rsid w:val="00044BDB"/>
    <w:rsid w:val="0005017B"/>
    <w:rsid w:val="00051616"/>
    <w:rsid w:val="000527DC"/>
    <w:rsid w:val="00053FA0"/>
    <w:rsid w:val="000637EA"/>
    <w:rsid w:val="00063C82"/>
    <w:rsid w:val="00063C8F"/>
    <w:rsid w:val="00066F6F"/>
    <w:rsid w:val="00067799"/>
    <w:rsid w:val="00070284"/>
    <w:rsid w:val="00074A3D"/>
    <w:rsid w:val="00075DDC"/>
    <w:rsid w:val="00076C17"/>
    <w:rsid w:val="0007787A"/>
    <w:rsid w:val="000805CB"/>
    <w:rsid w:val="0008587E"/>
    <w:rsid w:val="00086542"/>
    <w:rsid w:val="000904B7"/>
    <w:rsid w:val="0009080D"/>
    <w:rsid w:val="00092CA8"/>
    <w:rsid w:val="000A1309"/>
    <w:rsid w:val="000A2819"/>
    <w:rsid w:val="000A2B38"/>
    <w:rsid w:val="000A2BCD"/>
    <w:rsid w:val="000A3780"/>
    <w:rsid w:val="000A4EBC"/>
    <w:rsid w:val="000A56EE"/>
    <w:rsid w:val="000A5EB2"/>
    <w:rsid w:val="000B07D3"/>
    <w:rsid w:val="000B50FE"/>
    <w:rsid w:val="000C1EE6"/>
    <w:rsid w:val="000C3651"/>
    <w:rsid w:val="000D38F2"/>
    <w:rsid w:val="000D41CC"/>
    <w:rsid w:val="000D43F9"/>
    <w:rsid w:val="000D68AC"/>
    <w:rsid w:val="000E1F59"/>
    <w:rsid w:val="000E30E4"/>
    <w:rsid w:val="000E3CE4"/>
    <w:rsid w:val="000E5D78"/>
    <w:rsid w:val="000E6F29"/>
    <w:rsid w:val="000F2AF4"/>
    <w:rsid w:val="000F6CFA"/>
    <w:rsid w:val="000F75F6"/>
    <w:rsid w:val="000F7C73"/>
    <w:rsid w:val="00100215"/>
    <w:rsid w:val="00101281"/>
    <w:rsid w:val="001034D2"/>
    <w:rsid w:val="00105364"/>
    <w:rsid w:val="001055F8"/>
    <w:rsid w:val="0011373C"/>
    <w:rsid w:val="00113EAA"/>
    <w:rsid w:val="00116923"/>
    <w:rsid w:val="001257F8"/>
    <w:rsid w:val="00131A78"/>
    <w:rsid w:val="00132BEB"/>
    <w:rsid w:val="00133760"/>
    <w:rsid w:val="00135978"/>
    <w:rsid w:val="00142728"/>
    <w:rsid w:val="00144B96"/>
    <w:rsid w:val="0014516C"/>
    <w:rsid w:val="00145309"/>
    <w:rsid w:val="00146743"/>
    <w:rsid w:val="00150946"/>
    <w:rsid w:val="001518C3"/>
    <w:rsid w:val="00151BD3"/>
    <w:rsid w:val="00152E65"/>
    <w:rsid w:val="00160BCA"/>
    <w:rsid w:val="00160EFC"/>
    <w:rsid w:val="0016232E"/>
    <w:rsid w:val="0016456D"/>
    <w:rsid w:val="00167727"/>
    <w:rsid w:val="0017133B"/>
    <w:rsid w:val="001729A0"/>
    <w:rsid w:val="001733D6"/>
    <w:rsid w:val="00175971"/>
    <w:rsid w:val="00175F5E"/>
    <w:rsid w:val="00176027"/>
    <w:rsid w:val="0017635C"/>
    <w:rsid w:val="001770B9"/>
    <w:rsid w:val="00180BD4"/>
    <w:rsid w:val="001818FF"/>
    <w:rsid w:val="001819E6"/>
    <w:rsid w:val="00192748"/>
    <w:rsid w:val="00192C6B"/>
    <w:rsid w:val="00195717"/>
    <w:rsid w:val="001A49CF"/>
    <w:rsid w:val="001A4FB5"/>
    <w:rsid w:val="001A738D"/>
    <w:rsid w:val="001B1A2E"/>
    <w:rsid w:val="001B362D"/>
    <w:rsid w:val="001B3859"/>
    <w:rsid w:val="001B468A"/>
    <w:rsid w:val="001B531B"/>
    <w:rsid w:val="001B5B92"/>
    <w:rsid w:val="001B5BDD"/>
    <w:rsid w:val="001C00CC"/>
    <w:rsid w:val="001C01F6"/>
    <w:rsid w:val="001D2E23"/>
    <w:rsid w:val="001D340A"/>
    <w:rsid w:val="001E7238"/>
    <w:rsid w:val="001E7324"/>
    <w:rsid w:val="001F7170"/>
    <w:rsid w:val="002001AA"/>
    <w:rsid w:val="00210181"/>
    <w:rsid w:val="00211F7A"/>
    <w:rsid w:val="0021538C"/>
    <w:rsid w:val="0021687D"/>
    <w:rsid w:val="00220202"/>
    <w:rsid w:val="00237476"/>
    <w:rsid w:val="0024469B"/>
    <w:rsid w:val="0025675A"/>
    <w:rsid w:val="002578AF"/>
    <w:rsid w:val="00266FFF"/>
    <w:rsid w:val="002670BF"/>
    <w:rsid w:val="00277623"/>
    <w:rsid w:val="00282A60"/>
    <w:rsid w:val="00287DD4"/>
    <w:rsid w:val="0029589A"/>
    <w:rsid w:val="002A0FF0"/>
    <w:rsid w:val="002A13AC"/>
    <w:rsid w:val="002A1790"/>
    <w:rsid w:val="002A74A7"/>
    <w:rsid w:val="002B2208"/>
    <w:rsid w:val="002B3116"/>
    <w:rsid w:val="002B4A1E"/>
    <w:rsid w:val="002B5D4F"/>
    <w:rsid w:val="002B6B9A"/>
    <w:rsid w:val="002C1F7F"/>
    <w:rsid w:val="002C4C26"/>
    <w:rsid w:val="002D16C6"/>
    <w:rsid w:val="002D7366"/>
    <w:rsid w:val="002E30D1"/>
    <w:rsid w:val="002E47A6"/>
    <w:rsid w:val="002E75FD"/>
    <w:rsid w:val="002F3A66"/>
    <w:rsid w:val="003053F4"/>
    <w:rsid w:val="00305AD5"/>
    <w:rsid w:val="00307F86"/>
    <w:rsid w:val="00314205"/>
    <w:rsid w:val="00317F72"/>
    <w:rsid w:val="00320B82"/>
    <w:rsid w:val="00320F3F"/>
    <w:rsid w:val="00326580"/>
    <w:rsid w:val="00330500"/>
    <w:rsid w:val="0033516D"/>
    <w:rsid w:val="0033647E"/>
    <w:rsid w:val="00340456"/>
    <w:rsid w:val="00343602"/>
    <w:rsid w:val="00343C62"/>
    <w:rsid w:val="00343CCB"/>
    <w:rsid w:val="00346E06"/>
    <w:rsid w:val="003503FB"/>
    <w:rsid w:val="003511F5"/>
    <w:rsid w:val="00351C69"/>
    <w:rsid w:val="00356F4A"/>
    <w:rsid w:val="003607C2"/>
    <w:rsid w:val="00361ED5"/>
    <w:rsid w:val="00364169"/>
    <w:rsid w:val="0036541B"/>
    <w:rsid w:val="003662CF"/>
    <w:rsid w:val="00374B0C"/>
    <w:rsid w:val="003811E6"/>
    <w:rsid w:val="00381898"/>
    <w:rsid w:val="00381CB4"/>
    <w:rsid w:val="00384C9B"/>
    <w:rsid w:val="0038538D"/>
    <w:rsid w:val="003926B5"/>
    <w:rsid w:val="00394158"/>
    <w:rsid w:val="00394F44"/>
    <w:rsid w:val="003A069A"/>
    <w:rsid w:val="003A2361"/>
    <w:rsid w:val="003A2B96"/>
    <w:rsid w:val="003A6BCD"/>
    <w:rsid w:val="003B1791"/>
    <w:rsid w:val="003B39F6"/>
    <w:rsid w:val="003B64ED"/>
    <w:rsid w:val="003B75E6"/>
    <w:rsid w:val="003C16C8"/>
    <w:rsid w:val="003C390B"/>
    <w:rsid w:val="003C435D"/>
    <w:rsid w:val="003D31AC"/>
    <w:rsid w:val="003D4DBC"/>
    <w:rsid w:val="003E0F83"/>
    <w:rsid w:val="003E27F5"/>
    <w:rsid w:val="003E3071"/>
    <w:rsid w:val="003E35B3"/>
    <w:rsid w:val="003E369E"/>
    <w:rsid w:val="003F3A61"/>
    <w:rsid w:val="003F4EA4"/>
    <w:rsid w:val="003F6E02"/>
    <w:rsid w:val="0040338F"/>
    <w:rsid w:val="0040362C"/>
    <w:rsid w:val="004048EF"/>
    <w:rsid w:val="00405C88"/>
    <w:rsid w:val="0041146D"/>
    <w:rsid w:val="0041150C"/>
    <w:rsid w:val="00416DB6"/>
    <w:rsid w:val="004216BA"/>
    <w:rsid w:val="00423591"/>
    <w:rsid w:val="0043231D"/>
    <w:rsid w:val="00433621"/>
    <w:rsid w:val="0043675B"/>
    <w:rsid w:val="004418B9"/>
    <w:rsid w:val="00445ACE"/>
    <w:rsid w:val="00447616"/>
    <w:rsid w:val="00447F2A"/>
    <w:rsid w:val="0045267E"/>
    <w:rsid w:val="00452F90"/>
    <w:rsid w:val="00455182"/>
    <w:rsid w:val="00457DCA"/>
    <w:rsid w:val="00460365"/>
    <w:rsid w:val="004647A1"/>
    <w:rsid w:val="00472D23"/>
    <w:rsid w:val="00473CFB"/>
    <w:rsid w:val="00475329"/>
    <w:rsid w:val="004759C3"/>
    <w:rsid w:val="00482DF6"/>
    <w:rsid w:val="00484E59"/>
    <w:rsid w:val="004919E5"/>
    <w:rsid w:val="00492878"/>
    <w:rsid w:val="004B05FB"/>
    <w:rsid w:val="004B07EE"/>
    <w:rsid w:val="004B1AFA"/>
    <w:rsid w:val="004B3F63"/>
    <w:rsid w:val="004B73F1"/>
    <w:rsid w:val="004C3A4A"/>
    <w:rsid w:val="004D6007"/>
    <w:rsid w:val="004D66AA"/>
    <w:rsid w:val="004E1BAF"/>
    <w:rsid w:val="004F2EAF"/>
    <w:rsid w:val="004F42F0"/>
    <w:rsid w:val="00500CD4"/>
    <w:rsid w:val="005019F0"/>
    <w:rsid w:val="00504B89"/>
    <w:rsid w:val="005071B4"/>
    <w:rsid w:val="0051294D"/>
    <w:rsid w:val="00517D85"/>
    <w:rsid w:val="00521080"/>
    <w:rsid w:val="005303D7"/>
    <w:rsid w:val="005318E9"/>
    <w:rsid w:val="005343D7"/>
    <w:rsid w:val="00541465"/>
    <w:rsid w:val="0054181C"/>
    <w:rsid w:val="005445E2"/>
    <w:rsid w:val="0055376D"/>
    <w:rsid w:val="0055475B"/>
    <w:rsid w:val="00561FDD"/>
    <w:rsid w:val="00564014"/>
    <w:rsid w:val="00565094"/>
    <w:rsid w:val="00565E8D"/>
    <w:rsid w:val="00566371"/>
    <w:rsid w:val="0057056C"/>
    <w:rsid w:val="00574E93"/>
    <w:rsid w:val="00581F87"/>
    <w:rsid w:val="00583705"/>
    <w:rsid w:val="00583915"/>
    <w:rsid w:val="00587BCB"/>
    <w:rsid w:val="005923F2"/>
    <w:rsid w:val="00594140"/>
    <w:rsid w:val="0059499B"/>
    <w:rsid w:val="00595CFD"/>
    <w:rsid w:val="005A0368"/>
    <w:rsid w:val="005A22AF"/>
    <w:rsid w:val="005A3F3F"/>
    <w:rsid w:val="005A4120"/>
    <w:rsid w:val="005A7C67"/>
    <w:rsid w:val="005B1246"/>
    <w:rsid w:val="005B3C39"/>
    <w:rsid w:val="005B56EE"/>
    <w:rsid w:val="005B7948"/>
    <w:rsid w:val="005C26E2"/>
    <w:rsid w:val="005C4B87"/>
    <w:rsid w:val="005D02BA"/>
    <w:rsid w:val="005D1E49"/>
    <w:rsid w:val="005D47FA"/>
    <w:rsid w:val="005D53D9"/>
    <w:rsid w:val="005D75CC"/>
    <w:rsid w:val="005D7BCE"/>
    <w:rsid w:val="005E2507"/>
    <w:rsid w:val="005E3975"/>
    <w:rsid w:val="005E5592"/>
    <w:rsid w:val="005F442A"/>
    <w:rsid w:val="005F4BC2"/>
    <w:rsid w:val="005F692A"/>
    <w:rsid w:val="005F6CF8"/>
    <w:rsid w:val="0060023D"/>
    <w:rsid w:val="00605384"/>
    <w:rsid w:val="006062F5"/>
    <w:rsid w:val="00607B67"/>
    <w:rsid w:val="006157A6"/>
    <w:rsid w:val="00622496"/>
    <w:rsid w:val="006230E5"/>
    <w:rsid w:val="0062359E"/>
    <w:rsid w:val="006308E2"/>
    <w:rsid w:val="00631FE3"/>
    <w:rsid w:val="0063698B"/>
    <w:rsid w:val="00641037"/>
    <w:rsid w:val="006420DC"/>
    <w:rsid w:val="0064719C"/>
    <w:rsid w:val="00647A05"/>
    <w:rsid w:val="006503C0"/>
    <w:rsid w:val="00666D04"/>
    <w:rsid w:val="00670535"/>
    <w:rsid w:val="00674A90"/>
    <w:rsid w:val="00675FF1"/>
    <w:rsid w:val="0067704F"/>
    <w:rsid w:val="006832FC"/>
    <w:rsid w:val="00687C9D"/>
    <w:rsid w:val="00694DD3"/>
    <w:rsid w:val="00697567"/>
    <w:rsid w:val="0069770A"/>
    <w:rsid w:val="006A0834"/>
    <w:rsid w:val="006A1244"/>
    <w:rsid w:val="006A1403"/>
    <w:rsid w:val="006B0C80"/>
    <w:rsid w:val="006B1F37"/>
    <w:rsid w:val="006B4E82"/>
    <w:rsid w:val="006B7132"/>
    <w:rsid w:val="006C03AA"/>
    <w:rsid w:val="006C111F"/>
    <w:rsid w:val="006C30C8"/>
    <w:rsid w:val="006D225A"/>
    <w:rsid w:val="006D4D5C"/>
    <w:rsid w:val="006D566D"/>
    <w:rsid w:val="006E4BD0"/>
    <w:rsid w:val="006E6474"/>
    <w:rsid w:val="006F2C5A"/>
    <w:rsid w:val="006F6548"/>
    <w:rsid w:val="00702DA1"/>
    <w:rsid w:val="00704EBA"/>
    <w:rsid w:val="00711115"/>
    <w:rsid w:val="00713CB4"/>
    <w:rsid w:val="007167EC"/>
    <w:rsid w:val="0072491B"/>
    <w:rsid w:val="00724E1B"/>
    <w:rsid w:val="00731445"/>
    <w:rsid w:val="007365E5"/>
    <w:rsid w:val="00737D22"/>
    <w:rsid w:val="00751871"/>
    <w:rsid w:val="00752A2E"/>
    <w:rsid w:val="00760B82"/>
    <w:rsid w:val="00761330"/>
    <w:rsid w:val="00765330"/>
    <w:rsid w:val="0076589F"/>
    <w:rsid w:val="00774F43"/>
    <w:rsid w:val="0078262C"/>
    <w:rsid w:val="00785A63"/>
    <w:rsid w:val="007927D8"/>
    <w:rsid w:val="0079587E"/>
    <w:rsid w:val="0079647D"/>
    <w:rsid w:val="00796C59"/>
    <w:rsid w:val="0079709E"/>
    <w:rsid w:val="007978B7"/>
    <w:rsid w:val="007A1D73"/>
    <w:rsid w:val="007B4A77"/>
    <w:rsid w:val="007B679A"/>
    <w:rsid w:val="007C033B"/>
    <w:rsid w:val="007C3889"/>
    <w:rsid w:val="007C424D"/>
    <w:rsid w:val="007D2D8E"/>
    <w:rsid w:val="007D4F2C"/>
    <w:rsid w:val="007D68D1"/>
    <w:rsid w:val="007D748C"/>
    <w:rsid w:val="007E2DF3"/>
    <w:rsid w:val="007E6ED5"/>
    <w:rsid w:val="007F5A7F"/>
    <w:rsid w:val="007F608D"/>
    <w:rsid w:val="007F7C22"/>
    <w:rsid w:val="00800CBD"/>
    <w:rsid w:val="008071EB"/>
    <w:rsid w:val="00810032"/>
    <w:rsid w:val="00811688"/>
    <w:rsid w:val="00813EAC"/>
    <w:rsid w:val="00815394"/>
    <w:rsid w:val="008155F0"/>
    <w:rsid w:val="0082045C"/>
    <w:rsid w:val="008210FB"/>
    <w:rsid w:val="00833B2B"/>
    <w:rsid w:val="00834513"/>
    <w:rsid w:val="008350B9"/>
    <w:rsid w:val="00836EF6"/>
    <w:rsid w:val="0084123F"/>
    <w:rsid w:val="008438CA"/>
    <w:rsid w:val="0084624A"/>
    <w:rsid w:val="00846B52"/>
    <w:rsid w:val="008511AA"/>
    <w:rsid w:val="0085256C"/>
    <w:rsid w:val="00852C06"/>
    <w:rsid w:val="00864430"/>
    <w:rsid w:val="00864A5F"/>
    <w:rsid w:val="008670C0"/>
    <w:rsid w:val="008704E4"/>
    <w:rsid w:val="008709E0"/>
    <w:rsid w:val="00871E6E"/>
    <w:rsid w:val="0087643E"/>
    <w:rsid w:val="0087743F"/>
    <w:rsid w:val="00881CBC"/>
    <w:rsid w:val="00882B96"/>
    <w:rsid w:val="00890C5B"/>
    <w:rsid w:val="00890DCE"/>
    <w:rsid w:val="008919EE"/>
    <w:rsid w:val="00894BCE"/>
    <w:rsid w:val="00894E05"/>
    <w:rsid w:val="00895C46"/>
    <w:rsid w:val="00895F95"/>
    <w:rsid w:val="00896846"/>
    <w:rsid w:val="00896C00"/>
    <w:rsid w:val="008A29D7"/>
    <w:rsid w:val="008A7DF5"/>
    <w:rsid w:val="008B6609"/>
    <w:rsid w:val="008C0887"/>
    <w:rsid w:val="008C122D"/>
    <w:rsid w:val="008C384B"/>
    <w:rsid w:val="008C418B"/>
    <w:rsid w:val="008D1C97"/>
    <w:rsid w:val="008D242E"/>
    <w:rsid w:val="008D35C2"/>
    <w:rsid w:val="008D3FE6"/>
    <w:rsid w:val="008D548D"/>
    <w:rsid w:val="008D7666"/>
    <w:rsid w:val="008E1647"/>
    <w:rsid w:val="008E3BB4"/>
    <w:rsid w:val="008F1DA4"/>
    <w:rsid w:val="008F52A0"/>
    <w:rsid w:val="008F5ED1"/>
    <w:rsid w:val="008F61E8"/>
    <w:rsid w:val="008F6B4C"/>
    <w:rsid w:val="009001D7"/>
    <w:rsid w:val="009009C3"/>
    <w:rsid w:val="00901650"/>
    <w:rsid w:val="00906B82"/>
    <w:rsid w:val="00907F4F"/>
    <w:rsid w:val="00912957"/>
    <w:rsid w:val="00916EF3"/>
    <w:rsid w:val="00917420"/>
    <w:rsid w:val="00917EAD"/>
    <w:rsid w:val="009207A9"/>
    <w:rsid w:val="00926CB3"/>
    <w:rsid w:val="00930B2B"/>
    <w:rsid w:val="00931CC1"/>
    <w:rsid w:val="0093358D"/>
    <w:rsid w:val="00933704"/>
    <w:rsid w:val="00943F11"/>
    <w:rsid w:val="00944C8C"/>
    <w:rsid w:val="0094606F"/>
    <w:rsid w:val="009462F1"/>
    <w:rsid w:val="00950776"/>
    <w:rsid w:val="009548DF"/>
    <w:rsid w:val="009624D5"/>
    <w:rsid w:val="00966C38"/>
    <w:rsid w:val="00970D13"/>
    <w:rsid w:val="009740FF"/>
    <w:rsid w:val="00975627"/>
    <w:rsid w:val="00981568"/>
    <w:rsid w:val="009856EC"/>
    <w:rsid w:val="0098701E"/>
    <w:rsid w:val="00996465"/>
    <w:rsid w:val="009A1212"/>
    <w:rsid w:val="009A2C2F"/>
    <w:rsid w:val="009A415B"/>
    <w:rsid w:val="009A6700"/>
    <w:rsid w:val="009B12E6"/>
    <w:rsid w:val="009B25B1"/>
    <w:rsid w:val="009B64E5"/>
    <w:rsid w:val="009B696F"/>
    <w:rsid w:val="009C0763"/>
    <w:rsid w:val="009C30DD"/>
    <w:rsid w:val="009C3452"/>
    <w:rsid w:val="009C4CF9"/>
    <w:rsid w:val="009D280A"/>
    <w:rsid w:val="009E548B"/>
    <w:rsid w:val="009E5F9C"/>
    <w:rsid w:val="009E6B94"/>
    <w:rsid w:val="009F359F"/>
    <w:rsid w:val="009F4461"/>
    <w:rsid w:val="009F4B2F"/>
    <w:rsid w:val="009F5526"/>
    <w:rsid w:val="00A03ABD"/>
    <w:rsid w:val="00A04A96"/>
    <w:rsid w:val="00A06D18"/>
    <w:rsid w:val="00A10619"/>
    <w:rsid w:val="00A170C9"/>
    <w:rsid w:val="00A17189"/>
    <w:rsid w:val="00A2036F"/>
    <w:rsid w:val="00A24004"/>
    <w:rsid w:val="00A240F8"/>
    <w:rsid w:val="00A25294"/>
    <w:rsid w:val="00A253CB"/>
    <w:rsid w:val="00A256C5"/>
    <w:rsid w:val="00A3288E"/>
    <w:rsid w:val="00A32BD6"/>
    <w:rsid w:val="00A3578D"/>
    <w:rsid w:val="00A36F7E"/>
    <w:rsid w:val="00A5709C"/>
    <w:rsid w:val="00A61090"/>
    <w:rsid w:val="00A623DC"/>
    <w:rsid w:val="00A65445"/>
    <w:rsid w:val="00A66982"/>
    <w:rsid w:val="00A67777"/>
    <w:rsid w:val="00A708ED"/>
    <w:rsid w:val="00A725BC"/>
    <w:rsid w:val="00A73EF6"/>
    <w:rsid w:val="00A7449A"/>
    <w:rsid w:val="00A81833"/>
    <w:rsid w:val="00A94BEE"/>
    <w:rsid w:val="00A95475"/>
    <w:rsid w:val="00AA62B4"/>
    <w:rsid w:val="00AB2DFC"/>
    <w:rsid w:val="00AB61CA"/>
    <w:rsid w:val="00AC0FE2"/>
    <w:rsid w:val="00AC10AD"/>
    <w:rsid w:val="00AC2FAC"/>
    <w:rsid w:val="00AC480E"/>
    <w:rsid w:val="00AC5443"/>
    <w:rsid w:val="00AD330F"/>
    <w:rsid w:val="00AD3393"/>
    <w:rsid w:val="00AD6C81"/>
    <w:rsid w:val="00AE7222"/>
    <w:rsid w:val="00AE7835"/>
    <w:rsid w:val="00AF0EA8"/>
    <w:rsid w:val="00AF1678"/>
    <w:rsid w:val="00AF59A9"/>
    <w:rsid w:val="00B026AD"/>
    <w:rsid w:val="00B05936"/>
    <w:rsid w:val="00B10B56"/>
    <w:rsid w:val="00B170EA"/>
    <w:rsid w:val="00B17EB0"/>
    <w:rsid w:val="00B253D8"/>
    <w:rsid w:val="00B26073"/>
    <w:rsid w:val="00B26886"/>
    <w:rsid w:val="00B30B3F"/>
    <w:rsid w:val="00B31EC0"/>
    <w:rsid w:val="00B33115"/>
    <w:rsid w:val="00B36246"/>
    <w:rsid w:val="00B364C2"/>
    <w:rsid w:val="00B37801"/>
    <w:rsid w:val="00B424A5"/>
    <w:rsid w:val="00B44239"/>
    <w:rsid w:val="00B52BAA"/>
    <w:rsid w:val="00B61AF0"/>
    <w:rsid w:val="00B63D8C"/>
    <w:rsid w:val="00B64676"/>
    <w:rsid w:val="00B73EEA"/>
    <w:rsid w:val="00B7577D"/>
    <w:rsid w:val="00B8034C"/>
    <w:rsid w:val="00B83092"/>
    <w:rsid w:val="00B83FAF"/>
    <w:rsid w:val="00B90B81"/>
    <w:rsid w:val="00BA0368"/>
    <w:rsid w:val="00BA2141"/>
    <w:rsid w:val="00BA650C"/>
    <w:rsid w:val="00BB7A8E"/>
    <w:rsid w:val="00BB7AD2"/>
    <w:rsid w:val="00BC23FF"/>
    <w:rsid w:val="00BC2A0E"/>
    <w:rsid w:val="00BC4ED8"/>
    <w:rsid w:val="00BC6CC4"/>
    <w:rsid w:val="00BC7D38"/>
    <w:rsid w:val="00BD1347"/>
    <w:rsid w:val="00BD6AC2"/>
    <w:rsid w:val="00BD7F23"/>
    <w:rsid w:val="00BE0264"/>
    <w:rsid w:val="00BE0EF9"/>
    <w:rsid w:val="00BE109F"/>
    <w:rsid w:val="00BE2708"/>
    <w:rsid w:val="00BE2BDE"/>
    <w:rsid w:val="00BE3E57"/>
    <w:rsid w:val="00BE6502"/>
    <w:rsid w:val="00BE6EA1"/>
    <w:rsid w:val="00BF03AF"/>
    <w:rsid w:val="00C003ED"/>
    <w:rsid w:val="00C009DB"/>
    <w:rsid w:val="00C01370"/>
    <w:rsid w:val="00C02FBD"/>
    <w:rsid w:val="00C10631"/>
    <w:rsid w:val="00C118F7"/>
    <w:rsid w:val="00C16C6A"/>
    <w:rsid w:val="00C2034F"/>
    <w:rsid w:val="00C209B5"/>
    <w:rsid w:val="00C214B4"/>
    <w:rsid w:val="00C267BA"/>
    <w:rsid w:val="00C2691D"/>
    <w:rsid w:val="00C357C8"/>
    <w:rsid w:val="00C4105D"/>
    <w:rsid w:val="00C4476B"/>
    <w:rsid w:val="00C600D7"/>
    <w:rsid w:val="00C615EF"/>
    <w:rsid w:val="00C61B6F"/>
    <w:rsid w:val="00C6469E"/>
    <w:rsid w:val="00C66346"/>
    <w:rsid w:val="00C66DF4"/>
    <w:rsid w:val="00C673D0"/>
    <w:rsid w:val="00C73671"/>
    <w:rsid w:val="00C8119D"/>
    <w:rsid w:val="00C869A8"/>
    <w:rsid w:val="00C90EB1"/>
    <w:rsid w:val="00C92F7B"/>
    <w:rsid w:val="00C9468D"/>
    <w:rsid w:val="00CB0503"/>
    <w:rsid w:val="00CC4999"/>
    <w:rsid w:val="00CC646D"/>
    <w:rsid w:val="00CC7603"/>
    <w:rsid w:val="00CD4286"/>
    <w:rsid w:val="00CD51FA"/>
    <w:rsid w:val="00CE1DE7"/>
    <w:rsid w:val="00CE200F"/>
    <w:rsid w:val="00CE2532"/>
    <w:rsid w:val="00CE3E01"/>
    <w:rsid w:val="00CE507E"/>
    <w:rsid w:val="00CE697B"/>
    <w:rsid w:val="00CE7A70"/>
    <w:rsid w:val="00CF0026"/>
    <w:rsid w:val="00CF23BA"/>
    <w:rsid w:val="00CF5DE0"/>
    <w:rsid w:val="00D067C6"/>
    <w:rsid w:val="00D07ABC"/>
    <w:rsid w:val="00D12628"/>
    <w:rsid w:val="00D15033"/>
    <w:rsid w:val="00D223A6"/>
    <w:rsid w:val="00D24C3B"/>
    <w:rsid w:val="00D268BC"/>
    <w:rsid w:val="00D30744"/>
    <w:rsid w:val="00D3218A"/>
    <w:rsid w:val="00D32B53"/>
    <w:rsid w:val="00D3412A"/>
    <w:rsid w:val="00D5029F"/>
    <w:rsid w:val="00D50959"/>
    <w:rsid w:val="00D54369"/>
    <w:rsid w:val="00D544A0"/>
    <w:rsid w:val="00D55461"/>
    <w:rsid w:val="00D5576A"/>
    <w:rsid w:val="00D6140F"/>
    <w:rsid w:val="00D62B77"/>
    <w:rsid w:val="00D66CE7"/>
    <w:rsid w:val="00D77BE2"/>
    <w:rsid w:val="00D91DCE"/>
    <w:rsid w:val="00D929FF"/>
    <w:rsid w:val="00D931BC"/>
    <w:rsid w:val="00D9442E"/>
    <w:rsid w:val="00D96CF3"/>
    <w:rsid w:val="00DA69F3"/>
    <w:rsid w:val="00DB2802"/>
    <w:rsid w:val="00DB2942"/>
    <w:rsid w:val="00DB3954"/>
    <w:rsid w:val="00DB59E9"/>
    <w:rsid w:val="00DB5C17"/>
    <w:rsid w:val="00DC7E24"/>
    <w:rsid w:val="00DD00E9"/>
    <w:rsid w:val="00DD2C3C"/>
    <w:rsid w:val="00DD5C04"/>
    <w:rsid w:val="00DD6098"/>
    <w:rsid w:val="00DD6285"/>
    <w:rsid w:val="00DE20FD"/>
    <w:rsid w:val="00DE2CD5"/>
    <w:rsid w:val="00DE4746"/>
    <w:rsid w:val="00DE50D1"/>
    <w:rsid w:val="00DE5639"/>
    <w:rsid w:val="00DF76F6"/>
    <w:rsid w:val="00E0651F"/>
    <w:rsid w:val="00E066AA"/>
    <w:rsid w:val="00E11077"/>
    <w:rsid w:val="00E11B09"/>
    <w:rsid w:val="00E11DBA"/>
    <w:rsid w:val="00E136AF"/>
    <w:rsid w:val="00E14079"/>
    <w:rsid w:val="00E22E9B"/>
    <w:rsid w:val="00E260DC"/>
    <w:rsid w:val="00E260EE"/>
    <w:rsid w:val="00E276AF"/>
    <w:rsid w:val="00E338B3"/>
    <w:rsid w:val="00E41E06"/>
    <w:rsid w:val="00E4690A"/>
    <w:rsid w:val="00E54834"/>
    <w:rsid w:val="00E57FDF"/>
    <w:rsid w:val="00E67388"/>
    <w:rsid w:val="00E7131E"/>
    <w:rsid w:val="00E8169B"/>
    <w:rsid w:val="00E82A33"/>
    <w:rsid w:val="00E87567"/>
    <w:rsid w:val="00E91756"/>
    <w:rsid w:val="00E9194D"/>
    <w:rsid w:val="00E93488"/>
    <w:rsid w:val="00E9489C"/>
    <w:rsid w:val="00E96D29"/>
    <w:rsid w:val="00EA05D4"/>
    <w:rsid w:val="00EA2D7B"/>
    <w:rsid w:val="00EA2DC0"/>
    <w:rsid w:val="00EA6930"/>
    <w:rsid w:val="00EB06DC"/>
    <w:rsid w:val="00EB498F"/>
    <w:rsid w:val="00EB6EB3"/>
    <w:rsid w:val="00EC313D"/>
    <w:rsid w:val="00EC5B24"/>
    <w:rsid w:val="00EC609B"/>
    <w:rsid w:val="00ED16C9"/>
    <w:rsid w:val="00ED2535"/>
    <w:rsid w:val="00ED5F25"/>
    <w:rsid w:val="00ED7160"/>
    <w:rsid w:val="00EE004E"/>
    <w:rsid w:val="00EE16CB"/>
    <w:rsid w:val="00EE32EF"/>
    <w:rsid w:val="00EF5041"/>
    <w:rsid w:val="00EF50B7"/>
    <w:rsid w:val="00EF520E"/>
    <w:rsid w:val="00F04F30"/>
    <w:rsid w:val="00F14324"/>
    <w:rsid w:val="00F20249"/>
    <w:rsid w:val="00F20320"/>
    <w:rsid w:val="00F22A8B"/>
    <w:rsid w:val="00F25DD4"/>
    <w:rsid w:val="00F2718A"/>
    <w:rsid w:val="00F31C05"/>
    <w:rsid w:val="00F35D74"/>
    <w:rsid w:val="00F50123"/>
    <w:rsid w:val="00F55E21"/>
    <w:rsid w:val="00F5790D"/>
    <w:rsid w:val="00F62BDB"/>
    <w:rsid w:val="00F63EA9"/>
    <w:rsid w:val="00F647CC"/>
    <w:rsid w:val="00F650ED"/>
    <w:rsid w:val="00F672A5"/>
    <w:rsid w:val="00F7172D"/>
    <w:rsid w:val="00F80BE1"/>
    <w:rsid w:val="00F925DC"/>
    <w:rsid w:val="00F93F02"/>
    <w:rsid w:val="00F95404"/>
    <w:rsid w:val="00FA371B"/>
    <w:rsid w:val="00FA4C24"/>
    <w:rsid w:val="00FB0C87"/>
    <w:rsid w:val="00FB45C6"/>
    <w:rsid w:val="00FC063F"/>
    <w:rsid w:val="00FC0BEF"/>
    <w:rsid w:val="00FD202C"/>
    <w:rsid w:val="00FD21A7"/>
    <w:rsid w:val="00FD233D"/>
    <w:rsid w:val="00FD448D"/>
    <w:rsid w:val="00FD6E4F"/>
    <w:rsid w:val="00FD748A"/>
    <w:rsid w:val="00FE0B0F"/>
    <w:rsid w:val="00FE17B2"/>
    <w:rsid w:val="00FE1C21"/>
    <w:rsid w:val="00FE40EC"/>
    <w:rsid w:val="00FE69D4"/>
    <w:rsid w:val="00FE73C5"/>
    <w:rsid w:val="00FE7798"/>
    <w:rsid w:val="00FF5007"/>
    <w:rsid w:val="00FF5AF1"/>
    <w:rsid w:val="013A06BC"/>
    <w:rsid w:val="037F2B2C"/>
    <w:rsid w:val="04502D1D"/>
    <w:rsid w:val="058752C5"/>
    <w:rsid w:val="078103F8"/>
    <w:rsid w:val="07E27C47"/>
    <w:rsid w:val="097970FB"/>
    <w:rsid w:val="0B4A47F6"/>
    <w:rsid w:val="0B810C10"/>
    <w:rsid w:val="0BB32816"/>
    <w:rsid w:val="0C38742B"/>
    <w:rsid w:val="0DE67C94"/>
    <w:rsid w:val="0F3E4EE1"/>
    <w:rsid w:val="0FC05431"/>
    <w:rsid w:val="10BD5C98"/>
    <w:rsid w:val="10F84379"/>
    <w:rsid w:val="14934023"/>
    <w:rsid w:val="14BB6DC7"/>
    <w:rsid w:val="14F00C01"/>
    <w:rsid w:val="152D1677"/>
    <w:rsid w:val="156B6EF0"/>
    <w:rsid w:val="164E23C7"/>
    <w:rsid w:val="167774E9"/>
    <w:rsid w:val="16920480"/>
    <w:rsid w:val="169F7680"/>
    <w:rsid w:val="16C125D8"/>
    <w:rsid w:val="179857CB"/>
    <w:rsid w:val="19C3277B"/>
    <w:rsid w:val="1ACD4FE7"/>
    <w:rsid w:val="1DE25302"/>
    <w:rsid w:val="1F555346"/>
    <w:rsid w:val="207D1EA7"/>
    <w:rsid w:val="21540BC6"/>
    <w:rsid w:val="21BA268E"/>
    <w:rsid w:val="21C43B0C"/>
    <w:rsid w:val="229E1B37"/>
    <w:rsid w:val="22AB2AEC"/>
    <w:rsid w:val="22C35736"/>
    <w:rsid w:val="23183B04"/>
    <w:rsid w:val="24550E85"/>
    <w:rsid w:val="26114495"/>
    <w:rsid w:val="284B6D79"/>
    <w:rsid w:val="2875597C"/>
    <w:rsid w:val="28930F1F"/>
    <w:rsid w:val="2A627B64"/>
    <w:rsid w:val="2A7B279D"/>
    <w:rsid w:val="2AAB7E00"/>
    <w:rsid w:val="2ACB2FB3"/>
    <w:rsid w:val="2B6B7D08"/>
    <w:rsid w:val="2C6339CB"/>
    <w:rsid w:val="2C82468F"/>
    <w:rsid w:val="2D162407"/>
    <w:rsid w:val="2D632EEF"/>
    <w:rsid w:val="2D7E52A4"/>
    <w:rsid w:val="2E262122"/>
    <w:rsid w:val="2E561266"/>
    <w:rsid w:val="2E8B3EF8"/>
    <w:rsid w:val="2EEA6955"/>
    <w:rsid w:val="2F2343E1"/>
    <w:rsid w:val="2F844EC0"/>
    <w:rsid w:val="30684F09"/>
    <w:rsid w:val="3079537E"/>
    <w:rsid w:val="31231F0A"/>
    <w:rsid w:val="319B6796"/>
    <w:rsid w:val="31BE4AAF"/>
    <w:rsid w:val="32061E97"/>
    <w:rsid w:val="32362193"/>
    <w:rsid w:val="337124EE"/>
    <w:rsid w:val="33CB62A0"/>
    <w:rsid w:val="33E41970"/>
    <w:rsid w:val="3487006E"/>
    <w:rsid w:val="35315AA1"/>
    <w:rsid w:val="36D1484F"/>
    <w:rsid w:val="372F3EF3"/>
    <w:rsid w:val="390D25AE"/>
    <w:rsid w:val="39317715"/>
    <w:rsid w:val="3A005B5F"/>
    <w:rsid w:val="3AB81D3C"/>
    <w:rsid w:val="3BF7265C"/>
    <w:rsid w:val="3D9F4C6C"/>
    <w:rsid w:val="3E825E79"/>
    <w:rsid w:val="3ED91100"/>
    <w:rsid w:val="3FA52108"/>
    <w:rsid w:val="430849BC"/>
    <w:rsid w:val="4430467C"/>
    <w:rsid w:val="447B489C"/>
    <w:rsid w:val="44B50938"/>
    <w:rsid w:val="46346EA9"/>
    <w:rsid w:val="46625D68"/>
    <w:rsid w:val="46D25FFB"/>
    <w:rsid w:val="476534CD"/>
    <w:rsid w:val="48F50EF8"/>
    <w:rsid w:val="495A75F4"/>
    <w:rsid w:val="496523D4"/>
    <w:rsid w:val="497D4570"/>
    <w:rsid w:val="4A95687F"/>
    <w:rsid w:val="4C3D0CF1"/>
    <w:rsid w:val="4C7F41E7"/>
    <w:rsid w:val="4CB13136"/>
    <w:rsid w:val="4CE66089"/>
    <w:rsid w:val="4E3B5C21"/>
    <w:rsid w:val="4E4F2506"/>
    <w:rsid w:val="4EC63463"/>
    <w:rsid w:val="4F5C09D7"/>
    <w:rsid w:val="4F9503CE"/>
    <w:rsid w:val="500F79CD"/>
    <w:rsid w:val="512B12E9"/>
    <w:rsid w:val="513426ED"/>
    <w:rsid w:val="52381F13"/>
    <w:rsid w:val="527824A6"/>
    <w:rsid w:val="54175947"/>
    <w:rsid w:val="542D1D85"/>
    <w:rsid w:val="55010C10"/>
    <w:rsid w:val="55A16190"/>
    <w:rsid w:val="56ED2674"/>
    <w:rsid w:val="572874C4"/>
    <w:rsid w:val="57AE69F0"/>
    <w:rsid w:val="57F07E88"/>
    <w:rsid w:val="589C43E0"/>
    <w:rsid w:val="5B85608A"/>
    <w:rsid w:val="5BC11BB5"/>
    <w:rsid w:val="5C4A2B8A"/>
    <w:rsid w:val="5D9D3323"/>
    <w:rsid w:val="5DA6546B"/>
    <w:rsid w:val="5DE63F97"/>
    <w:rsid w:val="5E462AA5"/>
    <w:rsid w:val="60FA0A96"/>
    <w:rsid w:val="6116268E"/>
    <w:rsid w:val="61870832"/>
    <w:rsid w:val="633E15ED"/>
    <w:rsid w:val="66941277"/>
    <w:rsid w:val="669E7A16"/>
    <w:rsid w:val="675226C3"/>
    <w:rsid w:val="678B51B1"/>
    <w:rsid w:val="67E21C9F"/>
    <w:rsid w:val="680552D1"/>
    <w:rsid w:val="694D6237"/>
    <w:rsid w:val="6B015819"/>
    <w:rsid w:val="6CDA34B9"/>
    <w:rsid w:val="6D34636B"/>
    <w:rsid w:val="6D5902C6"/>
    <w:rsid w:val="6D897068"/>
    <w:rsid w:val="6DF4735B"/>
    <w:rsid w:val="6F760B50"/>
    <w:rsid w:val="6F9A67A4"/>
    <w:rsid w:val="700067A2"/>
    <w:rsid w:val="703910C5"/>
    <w:rsid w:val="71565D40"/>
    <w:rsid w:val="719A0270"/>
    <w:rsid w:val="728C217C"/>
    <w:rsid w:val="75592F0F"/>
    <w:rsid w:val="77A05470"/>
    <w:rsid w:val="77F41E2E"/>
    <w:rsid w:val="780E0D33"/>
    <w:rsid w:val="78BD577B"/>
    <w:rsid w:val="7A2356E5"/>
    <w:rsid w:val="7AA92F84"/>
    <w:rsid w:val="7BBB23AE"/>
    <w:rsid w:val="7C0E0853"/>
    <w:rsid w:val="7C8226D5"/>
    <w:rsid w:val="7D146D2D"/>
    <w:rsid w:val="7E6933C3"/>
    <w:rsid w:val="7F080C65"/>
    <w:rsid w:val="7FBE6B48"/>
    <w:rsid w:val="7FFD3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2"/>
    </o:shapelayout>
  </w:shapeDefaults>
  <w:decimalSymbol w:val="."/>
  <w:listSeparator w:val=","/>
  <w14:docId w14:val="2250B2BF"/>
  <w15:docId w15:val="{18CA489A-31EF-43B8-8C15-031E3F12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qFormat="1"/>
    <w:lsdException w:name="toc 5" w:uiPriority="39" w:qFormat="1"/>
    <w:lsdException w:name="toc 6" w:uiPriority="39" w:qFormat="1"/>
    <w:lsdException w:name="toc 7" w:uiPriority="39"/>
    <w:lsdException w:name="toc 8" w:uiPriority="39"/>
    <w:lsdException w:name="toc 9" w:uiPriority="39"/>
    <w:lsdException w:name="header" w:qFormat="1"/>
    <w:lsdException w:name="caption" w:semiHidden="1" w:unhideWhenUsed="1" w:qFormat="1"/>
    <w:lsdException w:name="table of figures" w:semiHidden="1"/>
    <w:lsdException w:name="Title" w:qFormat="1"/>
    <w:lsdException w:name="Default Paragraph Font" w:semiHidden="1"/>
    <w:lsdException w:name="Subtitle" w:qFormat="1"/>
    <w:lsdException w:name="Body Text First Indent"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widowControl w:val="0"/>
      <w:autoSpaceDE w:val="0"/>
      <w:autoSpaceDN w:val="0"/>
      <w:adjustRightInd w:val="0"/>
      <w:spacing w:line="360" w:lineRule="auto"/>
    </w:pPr>
    <w:rPr>
      <w:sz w:val="21"/>
    </w:rPr>
  </w:style>
  <w:style w:type="paragraph" w:styleId="1">
    <w:name w:val="heading 1"/>
    <w:basedOn w:val="a2"/>
    <w:next w:val="a2"/>
    <w:qFormat/>
    <w:pPr>
      <w:keepNext/>
      <w:numPr>
        <w:numId w:val="1"/>
      </w:numPr>
      <w:tabs>
        <w:tab w:val="left" w:pos="624"/>
      </w:tabs>
      <w:spacing w:before="240" w:after="240"/>
      <w:outlineLvl w:val="0"/>
    </w:pPr>
    <w:rPr>
      <w:rFonts w:ascii="Arial" w:eastAsia="黑体" w:hAnsi="Arial"/>
      <w:b/>
      <w:sz w:val="32"/>
      <w:szCs w:val="32"/>
    </w:rPr>
  </w:style>
  <w:style w:type="paragraph" w:styleId="2">
    <w:name w:val="heading 2"/>
    <w:basedOn w:val="a2"/>
    <w:next w:val="a2"/>
    <w:qFormat/>
    <w:pPr>
      <w:keepNext/>
      <w:numPr>
        <w:ilvl w:val="1"/>
        <w:numId w:val="1"/>
      </w:numPr>
      <w:tabs>
        <w:tab w:val="left" w:pos="777"/>
      </w:tabs>
      <w:spacing w:before="240" w:after="240"/>
      <w:jc w:val="both"/>
      <w:outlineLvl w:val="1"/>
    </w:pPr>
    <w:rPr>
      <w:rFonts w:ascii="Arial" w:eastAsia="黑体" w:hAnsi="Arial"/>
      <w:sz w:val="24"/>
      <w:szCs w:val="24"/>
    </w:rPr>
  </w:style>
  <w:style w:type="paragraph" w:styleId="3">
    <w:name w:val="heading 3"/>
    <w:basedOn w:val="a2"/>
    <w:next w:val="a2"/>
    <w:qFormat/>
    <w:pPr>
      <w:keepNext/>
      <w:keepLines/>
      <w:numPr>
        <w:ilvl w:val="2"/>
        <w:numId w:val="1"/>
      </w:numPr>
      <w:tabs>
        <w:tab w:val="left" w:pos="919"/>
      </w:tabs>
      <w:autoSpaceDE/>
      <w:autoSpaceDN/>
      <w:adjustRightInd/>
      <w:spacing w:before="240" w:after="240" w:line="240" w:lineRule="auto"/>
      <w:jc w:val="both"/>
      <w:outlineLvl w:val="2"/>
    </w:pPr>
    <w:rPr>
      <w:rFonts w:eastAsia="黑体"/>
      <w:bCs/>
      <w:kern w:val="2"/>
      <w:sz w:val="24"/>
      <w:szCs w:val="32"/>
    </w:rPr>
  </w:style>
  <w:style w:type="paragraph" w:styleId="4">
    <w:name w:val="heading 4"/>
    <w:basedOn w:val="3"/>
    <w:next w:val="a2"/>
    <w:qFormat/>
    <w:pPr>
      <w:numPr>
        <w:ilvl w:val="3"/>
      </w:numPr>
      <w:tabs>
        <w:tab w:val="clear" w:pos="919"/>
        <w:tab w:val="left" w:pos="864"/>
      </w:tabs>
      <w:spacing w:before="280" w:after="290" w:line="376" w:lineRule="auto"/>
      <w:outlineLvl w:val="3"/>
    </w:pPr>
    <w:rPr>
      <w:szCs w:val="28"/>
    </w:rPr>
  </w:style>
  <w:style w:type="paragraph" w:styleId="5">
    <w:name w:val="heading 5"/>
    <w:basedOn w:val="a2"/>
    <w:next w:val="a2"/>
    <w:qFormat/>
    <w:pPr>
      <w:keepNext/>
      <w:keepLines/>
      <w:numPr>
        <w:ilvl w:val="4"/>
        <w:numId w:val="1"/>
      </w:numPr>
      <w:spacing w:before="280" w:after="290" w:line="372" w:lineRule="auto"/>
      <w:outlineLvl w:val="4"/>
    </w:pPr>
    <w:rPr>
      <w:b/>
      <w:sz w:val="28"/>
    </w:rPr>
  </w:style>
  <w:style w:type="paragraph" w:styleId="6">
    <w:name w:val="heading 6"/>
    <w:basedOn w:val="a2"/>
    <w:next w:val="a2"/>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2"/>
    <w:next w:val="a2"/>
    <w:qFormat/>
    <w:pPr>
      <w:keepNext/>
      <w:keepLines/>
      <w:numPr>
        <w:ilvl w:val="6"/>
        <w:numId w:val="1"/>
      </w:numPr>
      <w:spacing w:before="240" w:after="64" w:line="317" w:lineRule="auto"/>
      <w:outlineLvl w:val="6"/>
    </w:pPr>
    <w:rPr>
      <w:b/>
      <w:sz w:val="24"/>
    </w:rPr>
  </w:style>
  <w:style w:type="paragraph" w:styleId="8">
    <w:name w:val="heading 8"/>
    <w:basedOn w:val="a2"/>
    <w:next w:val="a2"/>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2"/>
    <w:next w:val="a2"/>
    <w:qFormat/>
    <w:pPr>
      <w:keepNext/>
      <w:keepLines/>
      <w:numPr>
        <w:ilvl w:val="8"/>
        <w:numId w:val="1"/>
      </w:numPr>
      <w:spacing w:before="240" w:after="64" w:line="317" w:lineRule="auto"/>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2"/>
    <w:next w:val="a2"/>
    <w:uiPriority w:val="39"/>
    <w:pPr>
      <w:autoSpaceDE/>
      <w:autoSpaceDN/>
      <w:adjustRightInd/>
      <w:spacing w:line="240" w:lineRule="auto"/>
      <w:ind w:leftChars="1200" w:left="2520"/>
      <w:jc w:val="both"/>
    </w:pPr>
    <w:rPr>
      <w:kern w:val="2"/>
      <w:szCs w:val="24"/>
    </w:rPr>
  </w:style>
  <w:style w:type="paragraph" w:styleId="a6">
    <w:name w:val="Body Text"/>
    <w:basedOn w:val="a2"/>
    <w:link w:val="a7"/>
    <w:pPr>
      <w:spacing w:after="120"/>
    </w:pPr>
  </w:style>
  <w:style w:type="paragraph" w:styleId="TOC5">
    <w:name w:val="toc 5"/>
    <w:basedOn w:val="a2"/>
    <w:next w:val="a2"/>
    <w:uiPriority w:val="39"/>
    <w:qFormat/>
    <w:pPr>
      <w:autoSpaceDE/>
      <w:autoSpaceDN/>
      <w:adjustRightInd/>
      <w:spacing w:line="240" w:lineRule="auto"/>
      <w:ind w:leftChars="800" w:left="1680"/>
      <w:jc w:val="both"/>
    </w:pPr>
    <w:rPr>
      <w:kern w:val="2"/>
      <w:szCs w:val="24"/>
    </w:rPr>
  </w:style>
  <w:style w:type="paragraph" w:styleId="TOC3">
    <w:name w:val="toc 3"/>
    <w:basedOn w:val="a2"/>
    <w:next w:val="a2"/>
    <w:uiPriority w:val="39"/>
    <w:qFormat/>
    <w:pPr>
      <w:tabs>
        <w:tab w:val="left" w:pos="1134"/>
        <w:tab w:val="right" w:leader="dot" w:pos="9010"/>
      </w:tabs>
      <w:spacing w:line="240" w:lineRule="auto"/>
      <w:ind w:left="794" w:hanging="454"/>
    </w:pPr>
    <w:rPr>
      <w:rFonts w:ascii="Arial" w:hAnsi="Arial"/>
      <w:szCs w:val="21"/>
    </w:rPr>
  </w:style>
  <w:style w:type="paragraph" w:styleId="TOC8">
    <w:name w:val="toc 8"/>
    <w:basedOn w:val="a2"/>
    <w:next w:val="a2"/>
    <w:uiPriority w:val="39"/>
    <w:pPr>
      <w:autoSpaceDE/>
      <w:autoSpaceDN/>
      <w:adjustRightInd/>
      <w:spacing w:line="240" w:lineRule="auto"/>
      <w:ind w:leftChars="1400" w:left="2940"/>
      <w:jc w:val="both"/>
    </w:pPr>
    <w:rPr>
      <w:kern w:val="2"/>
      <w:szCs w:val="24"/>
    </w:rPr>
  </w:style>
  <w:style w:type="paragraph" w:styleId="a8">
    <w:name w:val="Balloon Text"/>
    <w:basedOn w:val="a2"/>
    <w:semiHidden/>
    <w:qFormat/>
    <w:rPr>
      <w:sz w:val="18"/>
      <w:szCs w:val="18"/>
    </w:rPr>
  </w:style>
  <w:style w:type="paragraph" w:styleId="a9">
    <w:name w:val="footer"/>
    <w:basedOn w:val="a2"/>
    <w:pPr>
      <w:tabs>
        <w:tab w:val="center" w:pos="4153"/>
        <w:tab w:val="right" w:pos="8306"/>
      </w:tabs>
      <w:snapToGrid w:val="0"/>
      <w:spacing w:line="240" w:lineRule="auto"/>
      <w:jc w:val="right"/>
    </w:pPr>
    <w:rPr>
      <w:sz w:val="18"/>
      <w:szCs w:val="18"/>
    </w:rPr>
  </w:style>
  <w:style w:type="paragraph" w:styleId="aa">
    <w:name w:val="header"/>
    <w:basedOn w:val="a2"/>
    <w:qFormat/>
    <w:pPr>
      <w:tabs>
        <w:tab w:val="center" w:pos="4153"/>
        <w:tab w:val="right" w:pos="8306"/>
      </w:tabs>
      <w:wordWrap w:val="0"/>
      <w:snapToGrid w:val="0"/>
      <w:spacing w:line="240" w:lineRule="auto"/>
    </w:pPr>
    <w:rPr>
      <w:rFonts w:ascii="Arial" w:hAnsi="Arial"/>
      <w:sz w:val="18"/>
      <w:szCs w:val="18"/>
    </w:rPr>
  </w:style>
  <w:style w:type="paragraph" w:styleId="TOC1">
    <w:name w:val="toc 1"/>
    <w:basedOn w:val="a2"/>
    <w:next w:val="a2"/>
    <w:uiPriority w:val="39"/>
    <w:pPr>
      <w:widowControl/>
      <w:tabs>
        <w:tab w:val="left" w:leader="dot" w:pos="9021"/>
      </w:tabs>
      <w:spacing w:line="240" w:lineRule="auto"/>
    </w:pPr>
    <w:rPr>
      <w:rFonts w:ascii="Arial" w:hAnsi="Arial"/>
      <w:szCs w:val="21"/>
    </w:rPr>
  </w:style>
  <w:style w:type="paragraph" w:styleId="TOC4">
    <w:name w:val="toc 4"/>
    <w:basedOn w:val="a2"/>
    <w:next w:val="a2"/>
    <w:uiPriority w:val="39"/>
    <w:qFormat/>
    <w:pPr>
      <w:autoSpaceDE/>
      <w:autoSpaceDN/>
      <w:adjustRightInd/>
      <w:spacing w:line="240" w:lineRule="auto"/>
      <w:ind w:leftChars="600" w:left="1260"/>
      <w:jc w:val="both"/>
    </w:pPr>
    <w:rPr>
      <w:kern w:val="2"/>
      <w:szCs w:val="24"/>
    </w:rPr>
  </w:style>
  <w:style w:type="paragraph" w:styleId="TOC6">
    <w:name w:val="toc 6"/>
    <w:basedOn w:val="a2"/>
    <w:next w:val="a2"/>
    <w:uiPriority w:val="39"/>
    <w:qFormat/>
    <w:pPr>
      <w:autoSpaceDE/>
      <w:autoSpaceDN/>
      <w:adjustRightInd/>
      <w:spacing w:line="240" w:lineRule="auto"/>
      <w:ind w:leftChars="1000" w:left="2100"/>
      <w:jc w:val="both"/>
    </w:pPr>
    <w:rPr>
      <w:kern w:val="2"/>
      <w:szCs w:val="24"/>
    </w:rPr>
  </w:style>
  <w:style w:type="paragraph" w:styleId="ab">
    <w:name w:val="table of figures"/>
    <w:basedOn w:val="a2"/>
    <w:next w:val="a2"/>
    <w:semiHidden/>
    <w:pPr>
      <w:spacing w:before="150" w:after="150"/>
      <w:jc w:val="center"/>
    </w:pPr>
    <w:rPr>
      <w:rFonts w:ascii="黑体" w:eastAsia="黑体" w:cs="黑体"/>
      <w:sz w:val="30"/>
      <w:szCs w:val="30"/>
    </w:rPr>
  </w:style>
  <w:style w:type="paragraph" w:styleId="TOC2">
    <w:name w:val="toc 2"/>
    <w:basedOn w:val="a2"/>
    <w:next w:val="a2"/>
    <w:uiPriority w:val="39"/>
    <w:pPr>
      <w:tabs>
        <w:tab w:val="left" w:pos="794"/>
        <w:tab w:val="right" w:leader="dot" w:pos="9010"/>
      </w:tabs>
      <w:spacing w:line="240" w:lineRule="auto"/>
      <w:ind w:left="454" w:hanging="284"/>
    </w:pPr>
    <w:rPr>
      <w:rFonts w:ascii="Arial" w:hAnsi="Arial"/>
      <w:szCs w:val="21"/>
    </w:rPr>
  </w:style>
  <w:style w:type="paragraph" w:styleId="TOC9">
    <w:name w:val="toc 9"/>
    <w:basedOn w:val="a2"/>
    <w:next w:val="a2"/>
    <w:uiPriority w:val="39"/>
    <w:pPr>
      <w:autoSpaceDE/>
      <w:autoSpaceDN/>
      <w:adjustRightInd/>
      <w:spacing w:line="240" w:lineRule="auto"/>
      <w:ind w:leftChars="1600" w:left="3360"/>
      <w:jc w:val="both"/>
    </w:pPr>
    <w:rPr>
      <w:kern w:val="2"/>
      <w:szCs w:val="24"/>
    </w:rPr>
  </w:style>
  <w:style w:type="paragraph" w:styleId="ac">
    <w:name w:val="Body Text First Indent"/>
    <w:basedOn w:val="a2"/>
    <w:qFormat/>
    <w:pPr>
      <w:ind w:firstLineChars="200" w:firstLine="420"/>
      <w:jc w:val="both"/>
    </w:pPr>
    <w:rPr>
      <w:szCs w:val="21"/>
    </w:rPr>
  </w:style>
  <w:style w:type="table" w:styleId="ad">
    <w:name w:val="Table Grid"/>
    <w:basedOn w:val="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uiPriority w:val="99"/>
    <w:rPr>
      <w:rFonts w:eastAsia="宋体"/>
      <w:b/>
      <w:color w:val="0000FF"/>
      <w:sz w:val="21"/>
      <w:szCs w:val="24"/>
      <w:u w:val="single"/>
    </w:rPr>
  </w:style>
  <w:style w:type="character" w:customStyle="1" w:styleId="a7">
    <w:name w:val="正文文本 字符"/>
    <w:link w:val="a6"/>
    <w:rPr>
      <w:sz w:val="21"/>
    </w:rPr>
  </w:style>
  <w:style w:type="character" w:customStyle="1" w:styleId="Char">
    <w:name w:val="图样式 Char"/>
    <w:link w:val="af"/>
    <w:rPr>
      <w:rFonts w:eastAsia="宋体"/>
      <w:lang w:val="en-US" w:eastAsia="zh-CN" w:bidi="ar-SA"/>
    </w:rPr>
  </w:style>
  <w:style w:type="paragraph" w:customStyle="1" w:styleId="af">
    <w:name w:val="图样式"/>
    <w:basedOn w:val="a2"/>
    <w:link w:val="Char"/>
    <w:pPr>
      <w:keepNext/>
      <w:widowControl/>
      <w:spacing w:before="80" w:after="80"/>
      <w:jc w:val="center"/>
    </w:pPr>
    <w:rPr>
      <w:sz w:val="20"/>
    </w:rPr>
  </w:style>
  <w:style w:type="character" w:customStyle="1" w:styleId="155Char">
    <w:name w:val="封面文档标题 + 首行缩进:  1.55 厘米 + 倾斜 蓝色 Char"/>
    <w:link w:val="155"/>
    <w:rPr>
      <w:rFonts w:ascii="Arial" w:eastAsia="黑体" w:hAnsi="Arial" w:cs="Arial"/>
      <w:bCs/>
      <w:i/>
      <w:iCs/>
      <w:color w:val="0000FF"/>
      <w:sz w:val="44"/>
      <w:szCs w:val="56"/>
      <w:lang w:val="en-US" w:eastAsia="zh-CN" w:bidi="ar-SA"/>
    </w:rPr>
  </w:style>
  <w:style w:type="paragraph" w:customStyle="1" w:styleId="155">
    <w:name w:val="封面文档标题 + 首行缩进:  1.55 厘米 + 倾斜 蓝色"/>
    <w:basedOn w:val="af0"/>
    <w:link w:val="155Char"/>
    <w:rPr>
      <w:i/>
      <w:iCs/>
      <w:color w:val="0000FF"/>
    </w:rPr>
  </w:style>
  <w:style w:type="paragraph" w:customStyle="1" w:styleId="af0">
    <w:name w:val="封面文档标题"/>
    <w:basedOn w:val="a2"/>
    <w:link w:val="Char0"/>
    <w:pPr>
      <w:jc w:val="center"/>
    </w:pPr>
    <w:rPr>
      <w:rFonts w:ascii="Arial" w:eastAsia="黑体" w:hAnsi="Arial" w:cs="Arial"/>
      <w:bCs/>
      <w:sz w:val="44"/>
      <w:szCs w:val="56"/>
    </w:rPr>
  </w:style>
  <w:style w:type="character" w:customStyle="1" w:styleId="Char0">
    <w:name w:val="封面文档标题 Char"/>
    <w:link w:val="af0"/>
    <w:rPr>
      <w:rFonts w:ascii="Arial" w:eastAsia="黑体" w:hAnsi="Arial" w:cs="Arial"/>
      <w:bCs/>
      <w:sz w:val="44"/>
      <w:szCs w:val="56"/>
      <w:lang w:val="en-US" w:eastAsia="zh-CN" w:bidi="ar-SA"/>
    </w:rPr>
  </w:style>
  <w:style w:type="character" w:customStyle="1" w:styleId="fontstyle01">
    <w:name w:val="fontstyle01"/>
    <w:rPr>
      <w:rFonts w:ascii="Arial" w:hAnsi="Arial" w:hint="default"/>
      <w:color w:val="727171"/>
      <w:sz w:val="12"/>
      <w:szCs w:val="12"/>
    </w:rPr>
  </w:style>
  <w:style w:type="character" w:customStyle="1" w:styleId="fontstyle21">
    <w:name w:val="fontstyle21"/>
    <w:rPr>
      <w:rFonts w:ascii="Footlight MT Light" w:hAnsi="Footlight MT Light" w:hint="default"/>
      <w:color w:val="727171"/>
      <w:sz w:val="12"/>
      <w:szCs w:val="12"/>
    </w:rPr>
  </w:style>
  <w:style w:type="character" w:customStyle="1" w:styleId="CharChar">
    <w:name w:val="表格文本 + 倾斜 蓝色 Char Char"/>
    <w:link w:val="Char1"/>
    <w:rPr>
      <w:rFonts w:ascii="Arial" w:eastAsia="宋体" w:hAnsi="Arial"/>
      <w:i/>
      <w:iCs/>
      <w:color w:val="0000FF"/>
      <w:sz w:val="21"/>
      <w:szCs w:val="21"/>
      <w:lang w:val="en-US" w:eastAsia="zh-CN" w:bidi="ar-SA"/>
    </w:rPr>
  </w:style>
  <w:style w:type="paragraph" w:customStyle="1" w:styleId="Char1">
    <w:name w:val="表格文本 + 倾斜 蓝色 Char"/>
    <w:basedOn w:val="Char2"/>
    <w:link w:val="CharChar"/>
    <w:qFormat/>
    <w:rPr>
      <w:i/>
      <w:iCs/>
      <w:color w:val="0000FF"/>
    </w:rPr>
  </w:style>
  <w:style w:type="paragraph" w:customStyle="1" w:styleId="Char2">
    <w:name w:val="表格文本 Char"/>
    <w:basedOn w:val="a2"/>
    <w:link w:val="CharChar0"/>
    <w:pPr>
      <w:tabs>
        <w:tab w:val="decimal" w:pos="0"/>
      </w:tabs>
      <w:spacing w:line="240" w:lineRule="auto"/>
    </w:pPr>
    <w:rPr>
      <w:rFonts w:ascii="Arial" w:hAnsi="Arial"/>
      <w:szCs w:val="21"/>
    </w:rPr>
  </w:style>
  <w:style w:type="character" w:customStyle="1" w:styleId="CharChar0">
    <w:name w:val="表格文本 Char Char"/>
    <w:link w:val="Char2"/>
    <w:qFormat/>
    <w:rPr>
      <w:rFonts w:ascii="Arial" w:eastAsia="宋体" w:hAnsi="Arial"/>
      <w:sz w:val="21"/>
      <w:szCs w:val="21"/>
      <w:lang w:val="en-US" w:eastAsia="zh-CN" w:bidi="ar-SA"/>
    </w:rPr>
  </w:style>
  <w:style w:type="character" w:customStyle="1" w:styleId="Char3">
    <w:name w:val="文档标题 Char"/>
    <w:link w:val="af1"/>
    <w:rPr>
      <w:rFonts w:ascii="Arial" w:eastAsia="黑体" w:hAnsi="Arial"/>
      <w:sz w:val="36"/>
      <w:szCs w:val="36"/>
      <w:lang w:val="en-US" w:eastAsia="zh-CN" w:bidi="ar-SA"/>
    </w:rPr>
  </w:style>
  <w:style w:type="paragraph" w:customStyle="1" w:styleId="af1">
    <w:name w:val="文档标题"/>
    <w:basedOn w:val="a2"/>
    <w:link w:val="Char3"/>
    <w:pPr>
      <w:tabs>
        <w:tab w:val="left" w:pos="0"/>
      </w:tabs>
      <w:spacing w:before="300" w:after="300" w:line="240" w:lineRule="auto"/>
      <w:jc w:val="center"/>
    </w:pPr>
    <w:rPr>
      <w:rFonts w:ascii="Arial" w:eastAsia="黑体" w:hAnsi="Arial"/>
      <w:sz w:val="36"/>
      <w:szCs w:val="36"/>
    </w:rPr>
  </w:style>
  <w:style w:type="character" w:customStyle="1" w:styleId="fontstyle11">
    <w:name w:val="fontstyle11"/>
    <w:rPr>
      <w:rFonts w:ascii="等线" w:hAnsi="等线" w:hint="default"/>
      <w:color w:val="000000"/>
      <w:sz w:val="22"/>
      <w:szCs w:val="22"/>
    </w:rPr>
  </w:style>
  <w:style w:type="character" w:customStyle="1" w:styleId="Char4">
    <w:name w:val="摘要 Char"/>
    <w:link w:val="af2"/>
    <w:rPr>
      <w:rFonts w:eastAsia="宋体"/>
      <w:b/>
      <w:sz w:val="21"/>
      <w:szCs w:val="21"/>
      <w:lang w:val="en-US" w:eastAsia="zh-CN" w:bidi="ar-SA"/>
    </w:rPr>
  </w:style>
  <w:style w:type="paragraph" w:customStyle="1" w:styleId="af2">
    <w:name w:val="摘要"/>
    <w:basedOn w:val="a2"/>
    <w:link w:val="Char4"/>
    <w:qFormat/>
    <w:pPr>
      <w:tabs>
        <w:tab w:val="left" w:pos="907"/>
      </w:tabs>
      <w:ind w:left="879" w:hanging="879"/>
      <w:jc w:val="both"/>
    </w:pPr>
    <w:rPr>
      <w:b/>
      <w:szCs w:val="21"/>
    </w:rPr>
  </w:style>
  <w:style w:type="character" w:customStyle="1" w:styleId="fontstyle31">
    <w:name w:val="fontstyle31"/>
    <w:qFormat/>
    <w:rPr>
      <w:rFonts w:ascii="Wingdings" w:hAnsi="Wingdings" w:hint="default"/>
      <w:color w:val="404040"/>
      <w:sz w:val="22"/>
      <w:szCs w:val="22"/>
    </w:rPr>
  </w:style>
  <w:style w:type="character" w:customStyle="1" w:styleId="Char5">
    <w:name w:val="编写建议 Char"/>
    <w:qFormat/>
    <w:rPr>
      <w:rFonts w:ascii="Arial" w:eastAsia="宋体" w:hAnsi="Arial" w:cs="Arial"/>
      <w:i/>
      <w:color w:val="0000FF"/>
      <w:sz w:val="21"/>
      <w:szCs w:val="21"/>
      <w:lang w:val="en-US" w:eastAsia="zh-CN" w:bidi="ar-SA"/>
    </w:rPr>
  </w:style>
  <w:style w:type="paragraph" w:customStyle="1" w:styleId="af3">
    <w:name w:val="编写建议"/>
    <w:basedOn w:val="a2"/>
    <w:next w:val="ac"/>
    <w:link w:val="Char10"/>
    <w:pPr>
      <w:ind w:firstLineChars="200" w:firstLine="420"/>
    </w:pPr>
    <w:rPr>
      <w:rFonts w:ascii="Arial" w:hAnsi="Arial" w:cs="Arial"/>
      <w:i/>
      <w:color w:val="0000FF"/>
      <w:szCs w:val="21"/>
    </w:rPr>
  </w:style>
  <w:style w:type="character" w:customStyle="1" w:styleId="Char10">
    <w:name w:val="编写建议 Char1"/>
    <w:link w:val="af3"/>
    <w:qFormat/>
    <w:rPr>
      <w:rFonts w:ascii="Arial" w:hAnsi="Arial" w:cs="Arial"/>
      <w:i/>
      <w:color w:val="0000FF"/>
      <w:szCs w:val="21"/>
    </w:rPr>
  </w:style>
  <w:style w:type="paragraph" w:styleId="af4">
    <w:name w:val="No Spacing"/>
    <w:uiPriority w:val="1"/>
    <w:qFormat/>
    <w:pPr>
      <w:widowControl w:val="0"/>
      <w:autoSpaceDE w:val="0"/>
      <w:autoSpaceDN w:val="0"/>
      <w:adjustRightInd w:val="0"/>
    </w:pPr>
    <w:rPr>
      <w:sz w:val="21"/>
    </w:rPr>
  </w:style>
  <w:style w:type="paragraph" w:customStyle="1" w:styleId="af5">
    <w:name w:val="目录"/>
    <w:basedOn w:val="a2"/>
    <w:pPr>
      <w:pageBreakBefore/>
      <w:spacing w:before="480" w:after="360" w:line="240" w:lineRule="auto"/>
      <w:jc w:val="center"/>
    </w:pPr>
    <w:rPr>
      <w:rFonts w:ascii="黑体" w:eastAsia="黑体" w:cs="黑体"/>
      <w:sz w:val="32"/>
      <w:szCs w:val="30"/>
    </w:rPr>
  </w:style>
  <w:style w:type="paragraph" w:styleId="af6">
    <w:name w:val="List Paragraph"/>
    <w:basedOn w:val="a2"/>
    <w:uiPriority w:val="34"/>
    <w:qFormat/>
    <w:pPr>
      <w:ind w:firstLineChars="200" w:firstLine="420"/>
    </w:pPr>
  </w:style>
  <w:style w:type="paragraph" w:customStyle="1" w:styleId="af7">
    <w:name w:val="表格文本 + 倾斜 蓝色"/>
    <w:basedOn w:val="a2"/>
    <w:pPr>
      <w:tabs>
        <w:tab w:val="decimal" w:pos="0"/>
      </w:tabs>
      <w:spacing w:line="240" w:lineRule="auto"/>
    </w:pPr>
    <w:rPr>
      <w:rFonts w:ascii="Arial" w:hAnsi="Arial"/>
      <w:i/>
      <w:iCs/>
      <w:color w:val="0000FF"/>
      <w:szCs w:val="21"/>
    </w:rPr>
  </w:style>
  <w:style w:type="paragraph" w:customStyle="1" w:styleId="af8">
    <w:name w:val="封面华为技术"/>
    <w:basedOn w:val="af9"/>
    <w:qFormat/>
  </w:style>
  <w:style w:type="paragraph" w:customStyle="1" w:styleId="af9">
    <w:name w:val="封面版权"/>
    <w:basedOn w:val="a6"/>
    <w:qFormat/>
    <w:pPr>
      <w:jc w:val="center"/>
    </w:pPr>
    <w:rPr>
      <w:b/>
      <w:sz w:val="24"/>
    </w:rPr>
  </w:style>
  <w:style w:type="paragraph" w:customStyle="1" w:styleId="afa">
    <w:name w:val="È±Ê¡ÎÄ±¾"/>
    <w:basedOn w:val="a2"/>
    <w:qFormat/>
    <w:pPr>
      <w:widowControl/>
      <w:overflowPunct w:val="0"/>
      <w:spacing w:line="240" w:lineRule="auto"/>
      <w:textAlignment w:val="baseline"/>
    </w:pPr>
    <w:rPr>
      <w:sz w:val="24"/>
    </w:rPr>
  </w:style>
  <w:style w:type="paragraph" w:customStyle="1" w:styleId="afb">
    <w:name w:val="表头文本"/>
    <w:pPr>
      <w:jc w:val="center"/>
    </w:pPr>
    <w:rPr>
      <w:rFonts w:ascii="Arial" w:hAnsi="Arial"/>
      <w:b/>
      <w:sz w:val="21"/>
      <w:szCs w:val="21"/>
    </w:rPr>
  </w:style>
  <w:style w:type="paragraph" w:customStyle="1" w:styleId="afc">
    <w:name w:val="参考资料清单"/>
    <w:basedOn w:val="a1"/>
    <w:qFormat/>
    <w:rPr>
      <w:bCs/>
      <w:i w:val="0"/>
      <w:color w:val="auto"/>
    </w:rPr>
  </w:style>
  <w:style w:type="paragraph" w:customStyle="1" w:styleId="a1">
    <w:name w:val="参考资料清单示例"/>
    <w:basedOn w:val="a2"/>
    <w:qFormat/>
    <w:pPr>
      <w:numPr>
        <w:numId w:val="2"/>
      </w:numPr>
    </w:pPr>
    <w:rPr>
      <w:rFonts w:ascii="Arial" w:hAnsi="Arial" w:cs="宋体"/>
      <w:i/>
      <w:color w:val="0000FF"/>
      <w:szCs w:val="21"/>
    </w:rPr>
  </w:style>
  <w:style w:type="paragraph" w:customStyle="1" w:styleId="a0">
    <w:name w:val="图号"/>
    <w:basedOn w:val="a2"/>
    <w:qFormat/>
    <w:pPr>
      <w:numPr>
        <w:numId w:val="3"/>
      </w:numPr>
      <w:jc w:val="center"/>
    </w:pPr>
    <w:rPr>
      <w:rFonts w:ascii="宋体" w:cs="宋体"/>
      <w:sz w:val="18"/>
      <w:szCs w:val="21"/>
    </w:rPr>
  </w:style>
  <w:style w:type="paragraph" w:customStyle="1" w:styleId="afd">
    <w:name w:val="封面表格文本"/>
    <w:qFormat/>
    <w:pPr>
      <w:jc w:val="center"/>
    </w:pPr>
    <w:rPr>
      <w:rFonts w:ascii="Arial" w:hAnsi="Arial"/>
      <w:bCs/>
      <w:sz w:val="21"/>
      <w:szCs w:val="21"/>
    </w:rPr>
  </w:style>
  <w:style w:type="paragraph" w:customStyle="1" w:styleId="20">
    <w:name w:val="编写建议 + 首行缩进:  2 字符"/>
    <w:basedOn w:val="af3"/>
    <w:next w:val="ac"/>
    <w:link w:val="2Char"/>
    <w:qFormat/>
    <w:pPr>
      <w:spacing w:line="240" w:lineRule="auto"/>
    </w:pPr>
    <w:rPr>
      <w:rFonts w:cs="宋体"/>
      <w:iCs/>
      <w:szCs w:val="20"/>
    </w:rPr>
  </w:style>
  <w:style w:type="character" w:customStyle="1" w:styleId="2Char">
    <w:name w:val="编写建议 + 首行缩进:  2 字符 Char"/>
    <w:link w:val="20"/>
    <w:qFormat/>
    <w:rPr>
      <w:rFonts w:cs="宋体"/>
      <w:iCs/>
      <w:szCs w:val="20"/>
    </w:rPr>
  </w:style>
  <w:style w:type="paragraph" w:customStyle="1" w:styleId="afe">
    <w:name w:val="说明文字"/>
    <w:basedOn w:val="a2"/>
    <w:qFormat/>
    <w:pPr>
      <w:ind w:firstLineChars="200" w:firstLine="420"/>
    </w:pPr>
  </w:style>
  <w:style w:type="paragraph" w:customStyle="1" w:styleId="aff">
    <w:name w:val="修订记录"/>
    <w:basedOn w:val="a2"/>
    <w:pPr>
      <w:pageBreakBefore/>
      <w:spacing w:before="300" w:after="150"/>
      <w:jc w:val="center"/>
    </w:pPr>
    <w:rPr>
      <w:rFonts w:ascii="黑体" w:eastAsia="黑体" w:cs="黑体"/>
      <w:sz w:val="30"/>
      <w:szCs w:val="30"/>
    </w:rPr>
  </w:style>
  <w:style w:type="paragraph" w:customStyle="1" w:styleId="a">
    <w:name w:val="表号"/>
    <w:basedOn w:val="a2"/>
    <w:pPr>
      <w:keepLines/>
      <w:numPr>
        <w:numId w:val="4"/>
      </w:numPr>
      <w:jc w:val="center"/>
    </w:pPr>
    <w:rPr>
      <w:rFonts w:ascii="Arial" w:hAnsi="Arial" w:cs="宋体"/>
      <w:sz w:val="18"/>
      <w:szCs w:val="21"/>
    </w:rPr>
  </w:style>
  <w:style w:type="paragraph" w:customStyle="1" w:styleId="aff0">
    <w:name w:val="关键词"/>
    <w:basedOn w:val="a2"/>
    <w:pPr>
      <w:tabs>
        <w:tab w:val="left" w:pos="907"/>
      </w:tabs>
      <w:ind w:left="879" w:hanging="879"/>
      <w:jc w:val="both"/>
    </w:pPr>
    <w:rPr>
      <w:b/>
      <w:szCs w:val="21"/>
    </w:rPr>
  </w:style>
  <w:style w:type="paragraph" w:customStyle="1" w:styleId="aff1">
    <w:name w:val="±í¸ñÎÄ±¾"/>
    <w:basedOn w:val="a2"/>
    <w:qFormat/>
    <w:pPr>
      <w:widowControl/>
      <w:tabs>
        <w:tab w:val="decimal" w:pos="0"/>
      </w:tabs>
      <w:overflowPunct w:val="0"/>
      <w:textAlignment w:val="baseline"/>
    </w:pPr>
  </w:style>
  <w:style w:type="paragraph" w:customStyle="1" w:styleId="aff2">
    <w:name w:val="缺省文本"/>
    <w:basedOn w:val="a2"/>
    <w:pPr>
      <w:spacing w:line="240" w:lineRule="auto"/>
    </w:pPr>
    <w:rPr>
      <w:szCs w:val="21"/>
    </w:rPr>
  </w:style>
  <w:style w:type="paragraph" w:customStyle="1" w:styleId="aff3">
    <w:name w:val="表头样式"/>
    <w:basedOn w:val="a6"/>
    <w:qFormat/>
    <w:pPr>
      <w:spacing w:line="240" w:lineRule="auto"/>
      <w:jc w:val="center"/>
      <w:textAlignment w:val="center"/>
    </w:pPr>
    <w:rPr>
      <w:b/>
      <w:bCs/>
      <w:szCs w:val="21"/>
    </w:rPr>
  </w:style>
  <w:style w:type="paragraph" w:customStyle="1" w:styleId="aff4">
    <w:name w:val="表格文本"/>
    <w:link w:val="Char11"/>
    <w:qFormat/>
    <w:pPr>
      <w:tabs>
        <w:tab w:val="decimal" w:pos="0"/>
      </w:tabs>
    </w:pPr>
    <w:rPr>
      <w:rFonts w:ascii="Arial" w:hAnsi="Arial"/>
      <w:sz w:val="21"/>
      <w:szCs w:val="21"/>
    </w:rPr>
  </w:style>
  <w:style w:type="character" w:customStyle="1" w:styleId="Char11">
    <w:name w:val="表格文本 Char1"/>
    <w:link w:val="aff4"/>
    <w:qFormat/>
    <w:rPr>
      <w:rFonts w:ascii="Arial" w:hAnsi="Arial"/>
      <w:sz w:val="21"/>
      <w:szCs w:val="21"/>
      <w:lang w:val="en-US" w:eastAsia="zh-CN" w:bidi="ar-SA"/>
    </w:rPr>
  </w:style>
  <w:style w:type="paragraph" w:customStyle="1" w:styleId="aff5">
    <w:name w:val="文档编号"/>
    <w:basedOn w:val="a6"/>
    <w:pPr>
      <w:keepNext/>
      <w:spacing w:line="40" w:lineRule="atLeast"/>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NBIot\document\EN-C200%20&#39033;&#30446;&#24635;&#20307;&#35774;&#35745;&#26041;&#26696;_&#316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EN-C200 项目总体设计方案_简.dot</Template>
  <TotalTime>15</TotalTime>
  <Pages>1</Pages>
  <Words>1696</Words>
  <Characters>9670</Characters>
  <Application>Microsoft Office Word</Application>
  <DocSecurity>8</DocSecurity>
  <Lines>80</Lines>
  <Paragraphs>22</Paragraphs>
  <ScaleCrop>false</ScaleCrop>
  <Company>电巢科技有限公司</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电巢科技有限公司</dc:title>
  <dc:creator>Jacky</dc:creator>
  <cp:lastModifiedBy>屈 一鸣</cp:lastModifiedBy>
  <cp:revision>6</cp:revision>
  <dcterms:created xsi:type="dcterms:W3CDTF">2021-12-02T08:05:00Z</dcterms:created>
  <dcterms:modified xsi:type="dcterms:W3CDTF">2021-12-05T08:22:00Z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3EC13657056E4647ADAF0F3BD96DC567</vt:lpwstr>
  </property>
</Properties>
</file>