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F08F3" w14:textId="5F290C0E" w:rsidR="00B74C66" w:rsidRDefault="00A5716F" w:rsidP="00A5716F">
      <w:pPr>
        <w:pStyle w:val="1"/>
        <w:rPr>
          <w:rFonts w:hint="eastAsia"/>
          <w:noProof/>
        </w:rPr>
      </w:pPr>
      <w:r>
        <w:rPr>
          <w:rFonts w:hint="eastAsia"/>
        </w:rPr>
        <w:t>图1</w:t>
      </w:r>
    </w:p>
    <w:p w14:paraId="23E80602" w14:textId="5D34042E" w:rsidR="00615ED5" w:rsidRPr="00615ED5" w:rsidRDefault="00F33B0D" w:rsidP="00615ED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F913433" wp14:editId="41EE2C93">
            <wp:extent cx="5274310" cy="359346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A8FA8" w14:textId="4F0898AD" w:rsidR="00B74C66" w:rsidRPr="00B74C66" w:rsidRDefault="00615ED5" w:rsidP="00B74C66">
      <w:pPr>
        <w:rPr>
          <w:rFonts w:hint="eastAsia"/>
        </w:rPr>
      </w:pPr>
      <w:r w:rsidRPr="00615ED5">
        <w:rPr>
          <w:rFonts w:hint="eastAsia"/>
          <w:b/>
          <w:bCs/>
        </w:rPr>
        <w:t>迁移学习比初始学习，</w:t>
      </w:r>
      <w:r w:rsidR="007B0BD3">
        <w:rPr>
          <w:rFonts w:hint="eastAsia"/>
          <w:b/>
          <w:bCs/>
        </w:rPr>
        <w:t>First-block</w:t>
      </w:r>
      <w:r w:rsidRPr="00615ED5">
        <w:rPr>
          <w:rFonts w:hint="eastAsia"/>
          <w:b/>
          <w:bCs/>
        </w:rPr>
        <w:t>命中率高，增长也更快，是因为</w:t>
      </w:r>
      <w:proofErr w:type="gramStart"/>
      <w:r w:rsidRPr="00615ED5">
        <w:rPr>
          <w:rFonts w:hint="eastAsia"/>
          <w:b/>
          <w:bCs/>
        </w:rPr>
        <w:t>声水学会</w:t>
      </w:r>
      <w:proofErr w:type="gramEnd"/>
      <w:r w:rsidRPr="00615ED5">
        <w:rPr>
          <w:rFonts w:hint="eastAsia"/>
          <w:b/>
          <w:bCs/>
        </w:rPr>
        <w:t>的细胞在光水迁移中重激活。</w:t>
      </w:r>
      <w:r w:rsidR="00B74C66" w:rsidRPr="00B74C66">
        <w:rPr>
          <w:b/>
          <w:bCs/>
        </w:rPr>
        <w:t>（A）</w:t>
      </w:r>
      <w:r>
        <w:rPr>
          <w:rFonts w:hint="eastAsia"/>
          <w:b/>
          <w:bCs/>
        </w:rPr>
        <w:t>基本迁移示意图</w:t>
      </w:r>
      <w:r w:rsidR="00B74C66" w:rsidRPr="00B74C66">
        <w:rPr>
          <w:b/>
          <w:bCs/>
        </w:rPr>
        <w:t>（B）光水学习曲线</w:t>
      </w:r>
      <w:r>
        <w:rPr>
          <w:rFonts w:hint="eastAsia"/>
          <w:b/>
          <w:bCs/>
        </w:rPr>
        <w:t>和</w:t>
      </w:r>
      <w:r w:rsidR="007B0BD3">
        <w:rPr>
          <w:rFonts w:hint="eastAsia"/>
          <w:b/>
          <w:bCs/>
        </w:rPr>
        <w:t>F</w:t>
      </w:r>
      <w:r w:rsidR="007B0BD3">
        <w:rPr>
          <w:rFonts w:hint="eastAsia"/>
          <w:b/>
          <w:bCs/>
        </w:rPr>
        <w:t>irst-block</w:t>
      </w:r>
      <w:r>
        <w:rPr>
          <w:rFonts w:hint="eastAsia"/>
          <w:b/>
          <w:bCs/>
        </w:rPr>
        <w:t>命中率</w:t>
      </w:r>
      <w:r w:rsidR="00B74C66" w:rsidRPr="00B74C66">
        <w:rPr>
          <w:b/>
          <w:bCs/>
        </w:rPr>
        <w:t>。（C）</w:t>
      </w:r>
      <w:r>
        <w:rPr>
          <w:rFonts w:hint="eastAsia"/>
          <w:b/>
          <w:bCs/>
        </w:rPr>
        <w:t>学习速度斜率示例和统计</w:t>
      </w:r>
      <w:r w:rsidR="00F33B0D">
        <w:rPr>
          <w:rFonts w:hint="eastAsia"/>
          <w:b/>
          <w:bCs/>
        </w:rPr>
        <w:t>比较（显著性检验时排除</w:t>
      </w:r>
      <w:r w:rsidR="007B0BD3">
        <w:rPr>
          <w:rFonts w:hint="eastAsia"/>
          <w:b/>
          <w:bCs/>
        </w:rPr>
        <w:t>First-block</w:t>
      </w:r>
      <w:r w:rsidR="00F33B0D">
        <w:rPr>
          <w:rFonts w:hint="eastAsia"/>
          <w:b/>
          <w:bCs/>
        </w:rPr>
        <w:t>命中率效应）</w:t>
      </w:r>
      <w:r>
        <w:rPr>
          <w:rFonts w:hint="eastAsia"/>
          <w:b/>
          <w:bCs/>
        </w:rPr>
        <w:t>。</w:t>
      </w:r>
      <w:r w:rsidR="00B74C66" w:rsidRPr="00B74C66">
        <w:rPr>
          <w:b/>
          <w:bCs/>
        </w:rPr>
        <w:t>（D）</w:t>
      </w:r>
      <w:r>
        <w:rPr>
          <w:rFonts w:hint="eastAsia"/>
          <w:b/>
          <w:bCs/>
        </w:rPr>
        <w:t>逆向追踪和皮层</w:t>
      </w:r>
      <w:proofErr w:type="gramStart"/>
      <w:r>
        <w:rPr>
          <w:rFonts w:hint="eastAsia"/>
          <w:b/>
          <w:bCs/>
        </w:rPr>
        <w:t>微刺激确认舌</w:t>
      </w:r>
      <w:proofErr w:type="gramEnd"/>
      <w:r>
        <w:rPr>
          <w:rFonts w:hint="eastAsia"/>
          <w:b/>
          <w:bCs/>
        </w:rPr>
        <w:t>相关运动亚区的示意。</w:t>
      </w:r>
      <w:r w:rsidR="00B74C66" w:rsidRPr="00B74C66">
        <w:rPr>
          <w:b/>
          <w:bCs/>
        </w:rPr>
        <w:t>（E）</w:t>
      </w:r>
      <w:r>
        <w:rPr>
          <w:rFonts w:hint="eastAsia"/>
          <w:b/>
          <w:bCs/>
        </w:rPr>
        <w:t>钙成像图面示例。</w:t>
      </w:r>
      <w:r w:rsidR="00B74C66" w:rsidRPr="00B74C66">
        <w:rPr>
          <w:b/>
          <w:bCs/>
        </w:rPr>
        <w:t>（F）</w:t>
      </w:r>
      <w:proofErr w:type="gramStart"/>
      <w:r>
        <w:rPr>
          <w:rFonts w:hint="eastAsia"/>
          <w:b/>
          <w:bCs/>
        </w:rPr>
        <w:t>初始只</w:t>
      </w:r>
      <w:proofErr w:type="gramEnd"/>
      <w:r>
        <w:rPr>
          <w:rFonts w:hint="eastAsia"/>
          <w:b/>
          <w:bCs/>
        </w:rPr>
        <w:t>给声/光、</w:t>
      </w:r>
      <w:proofErr w:type="gramStart"/>
      <w:r>
        <w:rPr>
          <w:rFonts w:hint="eastAsia"/>
          <w:b/>
          <w:bCs/>
        </w:rPr>
        <w:t>声水学会</w:t>
      </w:r>
      <w:proofErr w:type="gramEnd"/>
      <w:r>
        <w:rPr>
          <w:rFonts w:hint="eastAsia"/>
          <w:b/>
          <w:bCs/>
        </w:rPr>
        <w:t>、光水迁移细胞钙信号热图，只</w:t>
      </w:r>
      <w:proofErr w:type="gramStart"/>
      <w:r>
        <w:rPr>
          <w:rFonts w:hint="eastAsia"/>
          <w:b/>
          <w:bCs/>
        </w:rPr>
        <w:t>展示声水学会</w:t>
      </w:r>
      <w:proofErr w:type="gramEnd"/>
      <w:r>
        <w:rPr>
          <w:rFonts w:hint="eastAsia"/>
          <w:b/>
          <w:bCs/>
        </w:rPr>
        <w:t>和光水迁移1s都活跃的细胞，判定标准是1s处z-score超过Cue前3s的均值+3倍SD。（G）从F图中取一个代表性细胞示例复用。（H）F中细胞的曲线统计。（I）显示所有声</w:t>
      </w:r>
      <w:proofErr w:type="gramStart"/>
      <w:r>
        <w:rPr>
          <w:rFonts w:hint="eastAsia"/>
          <w:b/>
          <w:bCs/>
        </w:rPr>
        <w:t>水活跃</w:t>
      </w:r>
      <w:proofErr w:type="gramEnd"/>
      <w:r>
        <w:rPr>
          <w:rFonts w:hint="eastAsia"/>
          <w:b/>
          <w:bCs/>
        </w:rPr>
        <w:t>细胞中，光水也活跃的细胞占比。（J）比较命中/错失回合的细胞重激活率。（K）显示</w:t>
      </w:r>
      <w:r w:rsidR="007B0BD3">
        <w:rPr>
          <w:rFonts w:hint="eastAsia"/>
          <w:b/>
          <w:bCs/>
        </w:rPr>
        <w:t>First-block</w:t>
      </w:r>
      <w:r>
        <w:rPr>
          <w:rFonts w:hint="eastAsia"/>
          <w:b/>
          <w:bCs/>
        </w:rPr>
        <w:t>命中率的鼠间差异与重激活率的相关性</w:t>
      </w:r>
    </w:p>
    <w:p w14:paraId="5FB56E48" w14:textId="7F5EA6EB" w:rsidR="00A5716F" w:rsidRDefault="00A5716F" w:rsidP="00A5716F">
      <w:pPr>
        <w:pStyle w:val="1"/>
        <w:rPr>
          <w:rFonts w:hint="eastAsia"/>
        </w:rPr>
      </w:pPr>
      <w:r>
        <w:rPr>
          <w:rFonts w:hint="eastAsia"/>
        </w:rPr>
        <w:lastRenderedPageBreak/>
        <w:t>图2</w:t>
      </w:r>
    </w:p>
    <w:p w14:paraId="4418DB01" w14:textId="4B5AE093" w:rsidR="00B74C66" w:rsidRDefault="0099618D" w:rsidP="00B74C66">
      <w:pPr>
        <w:widowControl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8663E17" wp14:editId="214CE956">
            <wp:extent cx="5274310" cy="5938520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3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2675" w14:textId="536CF900" w:rsidR="00B74C66" w:rsidRPr="00B74C66" w:rsidRDefault="00615ED5" w:rsidP="00B74C66">
      <w:pPr>
        <w:widowControl/>
        <w:rPr>
          <w:rFonts w:hint="eastAsia"/>
        </w:rPr>
      </w:pPr>
      <w:r>
        <w:rPr>
          <w:rFonts w:hint="eastAsia"/>
          <w:b/>
          <w:bCs/>
        </w:rPr>
        <w:t>重激活的细胞稳定激活，降低了总体回合间散度，与</w:t>
      </w:r>
      <w:r w:rsidR="007B0BD3">
        <w:rPr>
          <w:rFonts w:hint="eastAsia"/>
          <w:b/>
          <w:bCs/>
        </w:rPr>
        <w:t>First-block</w:t>
      </w:r>
      <w:r>
        <w:rPr>
          <w:rFonts w:hint="eastAsia"/>
          <w:b/>
          <w:bCs/>
        </w:rPr>
        <w:t>命中率相关。</w:t>
      </w:r>
      <w:r w:rsidR="00B74C66" w:rsidRPr="00B74C66">
        <w:rPr>
          <w:b/>
          <w:bCs/>
        </w:rPr>
        <w:t>（A）代表性单细胞示例：</w:t>
      </w:r>
      <w:r>
        <w:rPr>
          <w:rFonts w:hint="eastAsia"/>
          <w:b/>
          <w:bCs/>
        </w:rPr>
        <w:t>初始阶段，回合间活动不稳定。</w:t>
      </w:r>
      <w:proofErr w:type="gramStart"/>
      <w:r>
        <w:rPr>
          <w:rFonts w:hint="eastAsia"/>
          <w:b/>
          <w:bCs/>
        </w:rPr>
        <w:t>声水学会</w:t>
      </w:r>
      <w:proofErr w:type="gramEnd"/>
      <w:r>
        <w:rPr>
          <w:rFonts w:hint="eastAsia"/>
          <w:b/>
          <w:bCs/>
        </w:rPr>
        <w:t>后，回合间活跃性稳定一致，并且保留到迁移阶段。</w:t>
      </w:r>
      <w:r w:rsidR="00B74C66" w:rsidRPr="00B74C66">
        <w:rPr>
          <w:b/>
          <w:bCs/>
        </w:rPr>
        <w:t xml:space="preserve">（B）三泳道热图：Learned AudioWater、Transfer LightWater Hit、Transfer LightWater Miss 的 0–1.5 s </w:t>
      </w:r>
      <w:r w:rsidR="003D3458">
        <w:rPr>
          <w:rFonts w:hint="eastAsia"/>
          <w:b/>
          <w:bCs/>
        </w:rPr>
        <w:t>z-score</w:t>
      </w:r>
      <w:r w:rsidR="00B74C66" w:rsidRPr="00B74C66">
        <w:rPr>
          <w:b/>
          <w:bCs/>
        </w:rPr>
        <w:t>（同一细胞集合与顺序）；仅保留在任</w:t>
      </w:r>
      <w:proofErr w:type="gramStart"/>
      <w:r w:rsidR="00B74C66" w:rsidRPr="00B74C66">
        <w:rPr>
          <w:b/>
          <w:bCs/>
        </w:rPr>
        <w:t>一</w:t>
      </w:r>
      <w:proofErr w:type="gramEnd"/>
      <w:r w:rsidR="00B74C66" w:rsidRPr="00B74C66">
        <w:rPr>
          <w:b/>
          <w:bCs/>
        </w:rPr>
        <w:t>泳道 1 s 活跃的细胞，按 Learned</w:t>
      </w:r>
      <w:r w:rsidR="007B0BD3">
        <w:rPr>
          <w:rFonts w:hint="eastAsia"/>
          <w:b/>
          <w:bCs/>
        </w:rPr>
        <w:t xml:space="preserve"> </w:t>
      </w:r>
      <w:r w:rsidR="00B74C66" w:rsidRPr="00B74C66">
        <w:rPr>
          <w:b/>
          <w:bCs/>
        </w:rPr>
        <w:t xml:space="preserve">1s </w:t>
      </w:r>
      <w:r w:rsidR="007B0BD3">
        <w:rPr>
          <w:rFonts w:ascii="微软雅黑" w:eastAsia="微软雅黑" w:hAnsi="微软雅黑" w:cs="微软雅黑"/>
          <w:b/>
          <w:bCs/>
        </w:rPr>
        <w:t>–</w:t>
      </w:r>
      <w:r w:rsidR="00B74C66" w:rsidRPr="00B74C66">
        <w:rPr>
          <w:b/>
          <w:bCs/>
        </w:rPr>
        <w:t xml:space="preserve"> Miss</w:t>
      </w:r>
      <w:r w:rsidR="007B0BD3">
        <w:rPr>
          <w:rFonts w:hint="eastAsia"/>
          <w:b/>
          <w:bCs/>
        </w:rPr>
        <w:t xml:space="preserve"> </w:t>
      </w:r>
      <w:r w:rsidR="00B74C66" w:rsidRPr="00B74C66">
        <w:rPr>
          <w:b/>
          <w:bCs/>
        </w:rPr>
        <w:t>1s 排序。（C）</w:t>
      </w:r>
      <w:r w:rsidR="003D3458">
        <w:rPr>
          <w:rFonts w:hint="eastAsia"/>
          <w:b/>
          <w:bCs/>
        </w:rPr>
        <w:t>PCA空间展示初始阶段的“离散”和学会阶段的“一致”，每条线是相邻2/3（初始/学会）回合的均值，展示0~1s并将0s平移归一化到原点</w:t>
      </w:r>
      <w:r w:rsidR="00B74C66" w:rsidRPr="00B74C66">
        <w:rPr>
          <w:b/>
          <w:bCs/>
        </w:rPr>
        <w:t>（D）</w:t>
      </w:r>
      <w:r w:rsidR="003D3458">
        <w:rPr>
          <w:rFonts w:hint="eastAsia"/>
          <w:b/>
          <w:bCs/>
        </w:rPr>
        <w:t>散度比较。上半图</w:t>
      </w:r>
      <w:proofErr w:type="gramStart"/>
      <w:r w:rsidR="003D3458">
        <w:rPr>
          <w:rFonts w:hint="eastAsia"/>
          <w:b/>
          <w:bCs/>
        </w:rPr>
        <w:t>显示声水学会</w:t>
      </w:r>
      <w:proofErr w:type="gramEnd"/>
      <w:r w:rsidR="003D3458">
        <w:rPr>
          <w:rFonts w:hint="eastAsia"/>
          <w:b/>
          <w:bCs/>
        </w:rPr>
        <w:t>后相比初始，1s处的散度下降。下</w:t>
      </w:r>
      <w:proofErr w:type="gramStart"/>
      <w:r w:rsidR="003D3458">
        <w:rPr>
          <w:rFonts w:hint="eastAsia"/>
          <w:b/>
          <w:bCs/>
        </w:rPr>
        <w:t>半图将声水活跃</w:t>
      </w:r>
      <w:proofErr w:type="gramEnd"/>
      <w:r w:rsidR="003D3458">
        <w:rPr>
          <w:rFonts w:hint="eastAsia"/>
          <w:b/>
          <w:bCs/>
        </w:rPr>
        <w:t>/不活跃的细胞分为两群，比较它们在光水迁移会话中的散度，</w:t>
      </w:r>
      <w:proofErr w:type="gramStart"/>
      <w:r w:rsidR="003D3458">
        <w:rPr>
          <w:rFonts w:hint="eastAsia"/>
          <w:b/>
          <w:bCs/>
        </w:rPr>
        <w:t>显示声水活跃</w:t>
      </w:r>
      <w:proofErr w:type="gramEnd"/>
      <w:r w:rsidR="003D3458">
        <w:rPr>
          <w:rFonts w:hint="eastAsia"/>
          <w:b/>
          <w:bCs/>
        </w:rPr>
        <w:t>的细胞在迁移光水时散度更低。</w:t>
      </w:r>
      <w:r w:rsidR="00B74C66" w:rsidRPr="00B74C66">
        <w:rPr>
          <w:b/>
          <w:bCs/>
        </w:rPr>
        <w:t>（E）</w:t>
      </w:r>
      <w:r w:rsidR="003D3458">
        <w:rPr>
          <w:rFonts w:hint="eastAsia"/>
          <w:b/>
          <w:bCs/>
        </w:rPr>
        <w:t>示意MOp分2/5层8</w:t>
      </w:r>
      <w:r w:rsidR="003D3458">
        <w:rPr>
          <w:rFonts w:ascii="Segoe UI Symbol" w:hAnsi="Segoe UI Symbol" w:cs="Segoe UI Symbol" w:hint="eastAsia"/>
          <w:b/>
          <w:bCs/>
        </w:rPr>
        <w:t>㎐震荡拍摄。</w:t>
      </w:r>
      <w:r w:rsidR="000D2276">
        <w:rPr>
          <w:rFonts w:ascii="Segoe UI Symbol" w:hAnsi="Segoe UI Symbol" w:cs="Segoe UI Symbol" w:hint="eastAsia"/>
          <w:b/>
          <w:bCs/>
        </w:rPr>
        <w:t>（</w:t>
      </w:r>
      <w:r w:rsidR="000D2276">
        <w:rPr>
          <w:rFonts w:ascii="Segoe UI Symbol" w:hAnsi="Segoe UI Symbol" w:cs="Segoe UI Symbol" w:hint="eastAsia"/>
          <w:b/>
          <w:bCs/>
        </w:rPr>
        <w:t>F</w:t>
      </w:r>
      <w:r w:rsidR="000D2276">
        <w:rPr>
          <w:rFonts w:ascii="Segoe UI Symbol" w:hAnsi="Segoe UI Symbol" w:cs="Segoe UI Symbol" w:hint="eastAsia"/>
          <w:b/>
          <w:bCs/>
        </w:rPr>
        <w:t>）</w:t>
      </w:r>
      <w:proofErr w:type="gramStart"/>
      <w:r w:rsidR="000D2276">
        <w:rPr>
          <w:rFonts w:ascii="Segoe UI Symbol" w:hAnsi="Segoe UI Symbol" w:cs="Segoe UI Symbol" w:hint="eastAsia"/>
          <w:b/>
          <w:bCs/>
        </w:rPr>
        <w:t>比较声水初始</w:t>
      </w:r>
      <w:proofErr w:type="gramEnd"/>
      <w:r w:rsidR="000D2276">
        <w:rPr>
          <w:rFonts w:ascii="Segoe UI Symbol" w:hAnsi="Segoe UI Symbol" w:cs="Segoe UI Symbol" w:hint="eastAsia"/>
          <w:b/>
          <w:bCs/>
        </w:rPr>
        <w:t>和学会后的散度：有下降但不显著。</w:t>
      </w:r>
      <w:r w:rsidR="000D2276" w:rsidRPr="00B74C66">
        <w:rPr>
          <w:b/>
          <w:bCs/>
        </w:rPr>
        <w:t>（G）</w:t>
      </w:r>
      <w:r w:rsidR="000D2276">
        <w:rPr>
          <w:rFonts w:hint="eastAsia"/>
          <w:b/>
          <w:bCs/>
        </w:rPr>
        <w:t>First-block命中率的鼠间差异相关于5层散度而非2/3层</w:t>
      </w:r>
      <w:r w:rsidR="000D2276">
        <w:rPr>
          <w:rFonts w:hint="eastAsia"/>
          <w:b/>
          <w:bCs/>
        </w:rPr>
        <w:t>。</w:t>
      </w:r>
      <w:r w:rsidR="00B74C66" w:rsidRPr="00B74C66">
        <w:rPr>
          <w:b/>
          <w:bCs/>
        </w:rPr>
        <w:t>（</w:t>
      </w:r>
      <w:r w:rsidR="000D2276">
        <w:rPr>
          <w:rFonts w:hint="eastAsia"/>
          <w:b/>
          <w:bCs/>
        </w:rPr>
        <w:t>H</w:t>
      </w:r>
      <w:r w:rsidR="00B74C66" w:rsidRPr="00B74C66">
        <w:rPr>
          <w:b/>
          <w:bCs/>
        </w:rPr>
        <w:t>）</w:t>
      </w:r>
      <w:r w:rsidR="003D3458">
        <w:rPr>
          <w:rFonts w:hint="eastAsia"/>
          <w:b/>
          <w:bCs/>
        </w:rPr>
        <w:t>比较</w:t>
      </w:r>
      <w:proofErr w:type="gramStart"/>
      <w:r w:rsidR="003D3458">
        <w:rPr>
          <w:rFonts w:hint="eastAsia"/>
          <w:b/>
          <w:bCs/>
        </w:rPr>
        <w:t>初始光</w:t>
      </w:r>
      <w:proofErr w:type="gramEnd"/>
      <w:r w:rsidR="003D3458">
        <w:rPr>
          <w:rFonts w:hint="eastAsia"/>
          <w:b/>
          <w:bCs/>
        </w:rPr>
        <w:t>水和迁移光水的散度：迁移的2/3层散度更低，5层差异不显著。</w:t>
      </w:r>
      <w:r w:rsidR="000D2276">
        <w:rPr>
          <w:rFonts w:hint="eastAsia"/>
          <w:b/>
          <w:bCs/>
        </w:rPr>
        <w:t>GH的不同结果体现了2/5层功能分化。</w:t>
      </w:r>
      <w:r w:rsidR="00B74C66" w:rsidRPr="00B74C66">
        <w:rPr>
          <w:b/>
          <w:bCs/>
        </w:rPr>
        <w:t>（</w:t>
      </w:r>
      <w:r w:rsidR="000D2276">
        <w:rPr>
          <w:rFonts w:hint="eastAsia"/>
          <w:b/>
          <w:bCs/>
        </w:rPr>
        <w:t>I</w:t>
      </w:r>
      <w:r w:rsidR="00B74C66" w:rsidRPr="00B74C66">
        <w:rPr>
          <w:b/>
          <w:bCs/>
        </w:rPr>
        <w:t>）</w:t>
      </w:r>
      <w:r w:rsidR="003D3458">
        <w:rPr>
          <w:rFonts w:hint="eastAsia"/>
          <w:b/>
          <w:bCs/>
        </w:rPr>
        <w:t>cFos抑制实验示意。实验组在</w:t>
      </w:r>
      <w:proofErr w:type="gramStart"/>
      <w:r w:rsidR="003D3458">
        <w:rPr>
          <w:rFonts w:hint="eastAsia"/>
          <w:b/>
          <w:bCs/>
        </w:rPr>
        <w:t>声水学会</w:t>
      </w:r>
      <w:proofErr w:type="gramEnd"/>
      <w:r w:rsidR="003D3458">
        <w:rPr>
          <w:rFonts w:hint="eastAsia"/>
          <w:b/>
          <w:bCs/>
        </w:rPr>
        <w:t>后，注射TM，再进行标记训练，标记对</w:t>
      </w:r>
      <w:proofErr w:type="gramStart"/>
      <w:r w:rsidR="003D3458">
        <w:rPr>
          <w:rFonts w:hint="eastAsia"/>
          <w:b/>
          <w:bCs/>
        </w:rPr>
        <w:t>声水任务</w:t>
      </w:r>
      <w:proofErr w:type="gramEnd"/>
      <w:r w:rsidR="003D3458">
        <w:rPr>
          <w:rFonts w:hint="eastAsia"/>
          <w:b/>
          <w:bCs/>
        </w:rPr>
        <w:t>活跃的细胞，在迁移阶段CNO抑制；对照</w:t>
      </w:r>
      <w:proofErr w:type="gramStart"/>
      <w:r w:rsidR="003D3458">
        <w:rPr>
          <w:rFonts w:hint="eastAsia"/>
          <w:b/>
          <w:bCs/>
        </w:rPr>
        <w:t>组其它</w:t>
      </w:r>
      <w:proofErr w:type="gramEnd"/>
      <w:r w:rsidR="003D3458">
        <w:rPr>
          <w:rFonts w:hint="eastAsia"/>
          <w:b/>
          <w:bCs/>
        </w:rPr>
        <w:t>相同，但注射TM后不进行标记训练，使得</w:t>
      </w:r>
      <w:proofErr w:type="gramStart"/>
      <w:r w:rsidR="003D3458">
        <w:rPr>
          <w:rFonts w:hint="eastAsia"/>
          <w:b/>
          <w:bCs/>
        </w:rPr>
        <w:t>声水任务</w:t>
      </w:r>
      <w:proofErr w:type="gramEnd"/>
      <w:r w:rsidR="003D3458">
        <w:rPr>
          <w:rFonts w:hint="eastAsia"/>
          <w:b/>
          <w:bCs/>
        </w:rPr>
        <w:t>活跃的细胞未被标记。</w:t>
      </w:r>
      <w:r w:rsidR="000D2276">
        <w:rPr>
          <w:rFonts w:hint="eastAsia"/>
          <w:b/>
          <w:bCs/>
        </w:rPr>
        <w:t>（J）cFos抑制效果，红色展示受到标记抑制的细胞。</w:t>
      </w:r>
      <w:r w:rsidR="003D3458">
        <w:rPr>
          <w:rFonts w:hint="eastAsia"/>
          <w:b/>
          <w:bCs/>
        </w:rPr>
        <w:t>（</w:t>
      </w:r>
      <w:r w:rsidR="000D2276">
        <w:rPr>
          <w:rFonts w:hint="eastAsia"/>
          <w:b/>
          <w:bCs/>
        </w:rPr>
        <w:t>K</w:t>
      </w:r>
      <w:r w:rsidR="003D3458">
        <w:rPr>
          <w:rFonts w:hint="eastAsia"/>
          <w:b/>
          <w:bCs/>
        </w:rPr>
        <w:t>）cFos抑制实验和对照组</w:t>
      </w:r>
      <w:r w:rsidR="00F33B0D">
        <w:rPr>
          <w:rFonts w:hint="eastAsia"/>
          <w:b/>
          <w:bCs/>
        </w:rPr>
        <w:t>学习曲线</w:t>
      </w:r>
      <w:r w:rsidR="003D3458">
        <w:rPr>
          <w:rFonts w:hint="eastAsia"/>
          <w:b/>
          <w:bCs/>
        </w:rPr>
        <w:t>差异。（</w:t>
      </w:r>
      <w:r w:rsidR="000D2276">
        <w:rPr>
          <w:rFonts w:hint="eastAsia"/>
          <w:b/>
          <w:bCs/>
        </w:rPr>
        <w:t>L</w:t>
      </w:r>
      <w:r w:rsidR="00183301">
        <w:rPr>
          <w:rFonts w:hint="eastAsia"/>
          <w:b/>
          <w:bCs/>
        </w:rPr>
        <w:t>）</w:t>
      </w:r>
      <w:proofErr w:type="gramStart"/>
      <w:r w:rsidR="00183301">
        <w:rPr>
          <w:rFonts w:hint="eastAsia"/>
          <w:b/>
          <w:bCs/>
        </w:rPr>
        <w:t>示意声水学会</w:t>
      </w:r>
      <w:proofErr w:type="gramEnd"/>
      <w:r w:rsidR="00183301">
        <w:rPr>
          <w:rFonts w:hint="eastAsia"/>
          <w:b/>
          <w:bCs/>
        </w:rPr>
        <w:t>后</w:t>
      </w:r>
      <w:proofErr w:type="gramStart"/>
      <w:r w:rsidR="00183301">
        <w:rPr>
          <w:rFonts w:hint="eastAsia"/>
          <w:b/>
          <w:bCs/>
        </w:rPr>
        <w:t>不</w:t>
      </w:r>
      <w:proofErr w:type="gramEnd"/>
      <w:r w:rsidR="00183301">
        <w:rPr>
          <w:rFonts w:hint="eastAsia"/>
          <w:b/>
          <w:bCs/>
        </w:rPr>
        <w:t>马上迁移光水，而是放假7天的实验。（</w:t>
      </w:r>
      <w:r w:rsidR="000D2276">
        <w:rPr>
          <w:rFonts w:hint="eastAsia"/>
          <w:b/>
          <w:bCs/>
        </w:rPr>
        <w:t>M</w:t>
      </w:r>
      <w:r w:rsidR="00183301">
        <w:rPr>
          <w:rFonts w:hint="eastAsia"/>
          <w:b/>
          <w:bCs/>
        </w:rPr>
        <w:t>）7天后迁移，</w:t>
      </w:r>
      <w:r w:rsidR="007B0BD3">
        <w:rPr>
          <w:rFonts w:hint="eastAsia"/>
          <w:b/>
          <w:bCs/>
        </w:rPr>
        <w:t>First-block</w:t>
      </w:r>
      <w:r w:rsidR="00183301">
        <w:rPr>
          <w:rFonts w:hint="eastAsia"/>
          <w:b/>
          <w:bCs/>
        </w:rPr>
        <w:t>命中率下降。（</w:t>
      </w:r>
      <w:r w:rsidR="000D2276">
        <w:rPr>
          <w:rFonts w:hint="eastAsia"/>
          <w:b/>
          <w:bCs/>
        </w:rPr>
        <w:t>N</w:t>
      </w:r>
      <w:r w:rsidR="00183301">
        <w:rPr>
          <w:rFonts w:hint="eastAsia"/>
          <w:b/>
          <w:bCs/>
        </w:rPr>
        <w:t>）7天后迁移相比</w:t>
      </w:r>
      <w:proofErr w:type="gramStart"/>
      <w:r w:rsidR="00183301">
        <w:rPr>
          <w:rFonts w:hint="eastAsia"/>
          <w:b/>
          <w:bCs/>
        </w:rPr>
        <w:t>于立即</w:t>
      </w:r>
      <w:proofErr w:type="gramEnd"/>
      <w:r w:rsidR="00183301">
        <w:rPr>
          <w:rFonts w:hint="eastAsia"/>
          <w:b/>
          <w:bCs/>
        </w:rPr>
        <w:t>迁移，细胞重激活率下降，回合间散度上升。（</w:t>
      </w:r>
      <w:r w:rsidR="000D2276">
        <w:rPr>
          <w:rFonts w:hint="eastAsia"/>
          <w:b/>
          <w:bCs/>
        </w:rPr>
        <w:t>O</w:t>
      </w:r>
      <w:r w:rsidR="00183301">
        <w:rPr>
          <w:rFonts w:hint="eastAsia"/>
          <w:b/>
          <w:bCs/>
        </w:rPr>
        <w:t>）总结结论，</w:t>
      </w:r>
      <w:proofErr w:type="gramStart"/>
      <w:r w:rsidR="00183301">
        <w:rPr>
          <w:rFonts w:hint="eastAsia"/>
          <w:b/>
          <w:bCs/>
        </w:rPr>
        <w:t>声水学会后活跃</w:t>
      </w:r>
      <w:proofErr w:type="gramEnd"/>
      <w:r w:rsidR="00183301">
        <w:rPr>
          <w:rFonts w:hint="eastAsia"/>
          <w:b/>
          <w:bCs/>
        </w:rPr>
        <w:t>的细胞可以被光信号重激活，降低回合间散度，提高命中率。</w:t>
      </w:r>
    </w:p>
    <w:p w14:paraId="6164167D" w14:textId="4F2FF6D5" w:rsidR="00A5716F" w:rsidRDefault="00A5716F" w:rsidP="00A5716F">
      <w:pPr>
        <w:pStyle w:val="1"/>
        <w:rPr>
          <w:rFonts w:hint="eastAsia"/>
        </w:rPr>
      </w:pPr>
      <w:r>
        <w:rPr>
          <w:rFonts w:hint="eastAsia"/>
        </w:rPr>
        <w:t>图3</w:t>
      </w:r>
    </w:p>
    <w:p w14:paraId="37DAFDCF" w14:textId="069D836F" w:rsidR="00A5716F" w:rsidRDefault="00642150" w:rsidP="00A5716F">
      <w:pPr>
        <w:widowControl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3C7DF29" wp14:editId="16FB29E5">
            <wp:extent cx="5274310" cy="5197475"/>
            <wp:effectExtent l="0" t="0" r="254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9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EAC7" w14:textId="13CCD08E" w:rsidR="00A5716F" w:rsidRPr="00A5716F" w:rsidRDefault="00183301" w:rsidP="00A5716F">
      <w:pPr>
        <w:widowControl/>
        <w:rPr>
          <w:rFonts w:hint="eastAsia"/>
        </w:rPr>
      </w:pPr>
      <w:r>
        <w:rPr>
          <w:rFonts w:hint="eastAsia"/>
          <w:b/>
          <w:bCs/>
        </w:rPr>
        <w:t>命中率增量，取决于两会话的平均细胞间标准差。迁移阶段标准差更大，细胞间高度分化、对称性破缺，有利于快速学习。</w:t>
      </w:r>
      <w:r w:rsidR="00A5716F" w:rsidRPr="00A5716F">
        <w:rPr>
          <w:b/>
          <w:bCs/>
        </w:rPr>
        <w:t>（A）</w:t>
      </w:r>
      <w:r>
        <w:rPr>
          <w:rFonts w:hint="eastAsia"/>
          <w:b/>
          <w:bCs/>
        </w:rPr>
        <w:t>示意命中率增量。</w:t>
      </w:r>
      <w:r w:rsidR="00A5716F" w:rsidRPr="00A5716F">
        <w:rPr>
          <w:b/>
          <w:bCs/>
        </w:rPr>
        <w:t>（B）</w:t>
      </w:r>
      <w:r>
        <w:rPr>
          <w:rFonts w:hint="eastAsia"/>
          <w:b/>
          <w:bCs/>
        </w:rPr>
        <w:t>两个代表性</w:t>
      </w:r>
      <w:r w:rsidR="000D2276">
        <w:rPr>
          <w:rFonts w:hint="eastAsia"/>
          <w:b/>
          <w:bCs/>
        </w:rPr>
        <w:t>Pair</w:t>
      </w:r>
      <w:r>
        <w:rPr>
          <w:rFonts w:hint="eastAsia"/>
          <w:b/>
          <w:bCs/>
        </w:rPr>
        <w:t>的细胞间标准差示意，z-score更离散的会话标准差大</w:t>
      </w:r>
      <w:r w:rsidR="000D2276">
        <w:rPr>
          <w:rFonts w:hint="eastAsia"/>
          <w:b/>
          <w:bCs/>
        </w:rPr>
        <w:t>。将z-score在[-1,1]范围内的细胞称为Moderates，范围外的细胞称为Extremists</w:t>
      </w:r>
      <w:r>
        <w:rPr>
          <w:rFonts w:hint="eastAsia"/>
          <w:b/>
          <w:bCs/>
        </w:rPr>
        <w:t>。</w:t>
      </w:r>
      <w:r w:rsidR="000D2276">
        <w:rPr>
          <w:rFonts w:hint="eastAsia"/>
          <w:b/>
          <w:bCs/>
        </w:rPr>
        <w:t>（</w:t>
      </w:r>
      <w:r w:rsidR="000D2276">
        <w:rPr>
          <w:b/>
          <w:bCs/>
        </w:rPr>
        <w:t>C</w:t>
      </w:r>
      <w:r w:rsidR="000D2276">
        <w:rPr>
          <w:rFonts w:hint="eastAsia"/>
          <w:b/>
          <w:bCs/>
        </w:rPr>
        <w:t>）Moderates细胞在迁移阶段有显著大于初始的标准差，而Extremists差异不显著。</w:t>
      </w:r>
      <w:r w:rsidR="00A5716F" w:rsidRPr="00A5716F">
        <w:rPr>
          <w:b/>
          <w:bCs/>
        </w:rPr>
        <w:t>（</w:t>
      </w:r>
      <w:r w:rsidR="000D2276">
        <w:rPr>
          <w:rFonts w:hint="eastAsia"/>
          <w:b/>
          <w:bCs/>
        </w:rPr>
        <w:t>D</w:t>
      </w:r>
      <w:r w:rsidR="00A5716F" w:rsidRPr="00A5716F">
        <w:rPr>
          <w:b/>
          <w:bCs/>
        </w:rPr>
        <w:t>）</w:t>
      </w:r>
      <w:r>
        <w:rPr>
          <w:rFonts w:hint="eastAsia"/>
          <w:b/>
          <w:bCs/>
        </w:rPr>
        <w:t>细胞间标准差与命中率增量的</w:t>
      </w:r>
      <w:r w:rsidR="000D2276">
        <w:rPr>
          <w:rFonts w:hint="eastAsia"/>
          <w:b/>
          <w:bCs/>
        </w:rPr>
        <w:t>Spearman</w:t>
      </w:r>
      <w:r>
        <w:rPr>
          <w:rFonts w:hint="eastAsia"/>
          <w:b/>
          <w:bCs/>
        </w:rPr>
        <w:t>相关性。</w:t>
      </w:r>
      <w:r w:rsidR="00F33B0D">
        <w:rPr>
          <w:rFonts w:hint="eastAsia"/>
          <w:b/>
          <w:bCs/>
        </w:rPr>
        <w:t>（</w:t>
      </w:r>
      <w:r w:rsidR="000D2276">
        <w:rPr>
          <w:rFonts w:hint="eastAsia"/>
          <w:b/>
          <w:bCs/>
        </w:rPr>
        <w:t>E</w:t>
      </w:r>
      <w:r w:rsidR="00F33B0D">
        <w:rPr>
          <w:rFonts w:hint="eastAsia"/>
          <w:b/>
          <w:bCs/>
        </w:rPr>
        <w:t>）</w:t>
      </w:r>
      <w:proofErr w:type="gramStart"/>
      <w:r w:rsidR="00F33B0D">
        <w:rPr>
          <w:rFonts w:hint="eastAsia"/>
          <w:b/>
          <w:bCs/>
        </w:rPr>
        <w:t>声水</w:t>
      </w:r>
      <w:proofErr w:type="gramEnd"/>
      <w:r w:rsidR="00F33B0D">
        <w:rPr>
          <w:rFonts w:hint="eastAsia"/>
          <w:b/>
          <w:bCs/>
        </w:rPr>
        <w:t>/光水的</w:t>
      </w:r>
      <w:r w:rsidR="000D2276">
        <w:rPr>
          <w:rFonts w:hint="eastAsia"/>
          <w:b/>
          <w:bCs/>
        </w:rPr>
        <w:t xml:space="preserve"> </w:t>
      </w:r>
      <w:r w:rsidR="00F33B0D">
        <w:rPr>
          <w:rFonts w:hint="eastAsia"/>
          <w:b/>
          <w:bCs/>
        </w:rPr>
        <w:t xml:space="preserve">z-score </w:t>
      </w:r>
      <w:r w:rsidR="000D2276">
        <w:rPr>
          <w:rFonts w:hint="eastAsia"/>
          <w:b/>
          <w:bCs/>
        </w:rPr>
        <w:t xml:space="preserve">Spearman </w:t>
      </w:r>
      <w:r w:rsidR="00F33B0D">
        <w:rPr>
          <w:rFonts w:hint="eastAsia"/>
          <w:b/>
          <w:bCs/>
        </w:rPr>
        <w:t>相关，</w:t>
      </w:r>
      <w:proofErr w:type="gramStart"/>
      <w:r w:rsidR="00F33B0D">
        <w:rPr>
          <w:rFonts w:hint="eastAsia"/>
          <w:b/>
          <w:bCs/>
        </w:rPr>
        <w:t>说明声水任务</w:t>
      </w:r>
      <w:proofErr w:type="gramEnd"/>
      <w:r w:rsidR="00F33B0D">
        <w:rPr>
          <w:rFonts w:hint="eastAsia"/>
          <w:b/>
          <w:bCs/>
        </w:rPr>
        <w:t>的</w:t>
      </w:r>
      <w:r w:rsidR="00363D45">
        <w:rPr>
          <w:rFonts w:hint="eastAsia"/>
          <w:b/>
          <w:bCs/>
        </w:rPr>
        <w:t>分化梯度结构</w:t>
      </w:r>
      <w:r w:rsidR="00F33B0D">
        <w:rPr>
          <w:rFonts w:hint="eastAsia"/>
          <w:b/>
          <w:bCs/>
        </w:rPr>
        <w:t>得到保留。</w:t>
      </w:r>
      <w:r w:rsidR="00A5716F" w:rsidRPr="00A5716F">
        <w:rPr>
          <w:b/>
          <w:bCs/>
        </w:rPr>
        <w:t>（</w:t>
      </w:r>
      <w:r w:rsidR="000D2276">
        <w:rPr>
          <w:rFonts w:hint="eastAsia"/>
          <w:b/>
          <w:bCs/>
        </w:rPr>
        <w:t>F</w:t>
      </w:r>
      <w:r w:rsidR="00A5716F" w:rsidRPr="00A5716F">
        <w:rPr>
          <w:b/>
          <w:bCs/>
        </w:rPr>
        <w:t>）</w:t>
      </w:r>
      <w:r w:rsidR="000D2276">
        <w:rPr>
          <w:rFonts w:hint="eastAsia"/>
          <w:b/>
          <w:bCs/>
        </w:rPr>
        <w:t>上</w:t>
      </w:r>
      <w:r>
        <w:rPr>
          <w:rFonts w:hint="eastAsia"/>
          <w:b/>
          <w:bCs/>
        </w:rPr>
        <w:t>半图，将</w:t>
      </w:r>
      <w:r w:rsidR="000D2276">
        <w:rPr>
          <w:rFonts w:hint="eastAsia"/>
          <w:b/>
          <w:bCs/>
        </w:rPr>
        <w:t>Moderates</w:t>
      </w:r>
      <w:r>
        <w:rPr>
          <w:rFonts w:hint="eastAsia"/>
          <w:b/>
          <w:bCs/>
        </w:rPr>
        <w:t>细胞</w:t>
      </w:r>
      <w:proofErr w:type="gramStart"/>
      <w:r>
        <w:rPr>
          <w:rFonts w:hint="eastAsia"/>
          <w:b/>
          <w:bCs/>
        </w:rPr>
        <w:t>按声水</w:t>
      </w:r>
      <w:r w:rsidR="00F33B0D">
        <w:rPr>
          <w:rFonts w:hint="eastAsia"/>
          <w:b/>
          <w:bCs/>
        </w:rPr>
        <w:t>阶段</w:t>
      </w:r>
      <w:proofErr w:type="gramEnd"/>
      <w:r w:rsidR="00363D45">
        <w:rPr>
          <w:rFonts w:hint="eastAsia"/>
          <w:b/>
          <w:bCs/>
        </w:rPr>
        <w:t xml:space="preserve"> 1s z-score 为正/负分群，比较其在光</w:t>
      </w:r>
      <w:proofErr w:type="gramStart"/>
      <w:r w:rsidR="00363D45">
        <w:rPr>
          <w:rFonts w:hint="eastAsia"/>
          <w:b/>
          <w:bCs/>
        </w:rPr>
        <w:t>水阶段</w:t>
      </w:r>
      <w:proofErr w:type="gramEnd"/>
      <w:r w:rsidR="00363D45">
        <w:rPr>
          <w:rFonts w:hint="eastAsia"/>
          <w:b/>
          <w:bCs/>
        </w:rPr>
        <w:t>z-score，发现正群体显著高于负群体。</w:t>
      </w:r>
      <w:proofErr w:type="gramStart"/>
      <w:r w:rsidR="00363D45">
        <w:rPr>
          <w:rFonts w:hint="eastAsia"/>
          <w:b/>
          <w:bCs/>
        </w:rPr>
        <w:t>下半图反之</w:t>
      </w:r>
      <w:proofErr w:type="gramEnd"/>
      <w:r w:rsidR="00363D45">
        <w:rPr>
          <w:rFonts w:hint="eastAsia"/>
          <w:b/>
          <w:bCs/>
        </w:rPr>
        <w:t>，按光</w:t>
      </w:r>
      <w:proofErr w:type="gramStart"/>
      <w:r w:rsidR="00363D45">
        <w:rPr>
          <w:rFonts w:hint="eastAsia"/>
          <w:b/>
          <w:bCs/>
        </w:rPr>
        <w:t>水阶段</w:t>
      </w:r>
      <w:proofErr w:type="gramEnd"/>
      <w:r w:rsidR="00363D45">
        <w:rPr>
          <w:rFonts w:hint="eastAsia"/>
          <w:b/>
          <w:bCs/>
        </w:rPr>
        <w:t>分群，</w:t>
      </w:r>
      <w:proofErr w:type="gramStart"/>
      <w:r w:rsidR="00363D45">
        <w:rPr>
          <w:rFonts w:hint="eastAsia"/>
          <w:b/>
          <w:bCs/>
        </w:rPr>
        <w:t>比较声水阶段</w:t>
      </w:r>
      <w:proofErr w:type="gramEnd"/>
      <w:r w:rsidR="00363D45">
        <w:rPr>
          <w:rFonts w:hint="eastAsia"/>
          <w:b/>
          <w:bCs/>
        </w:rPr>
        <w:t>，也同样是正群体高于负群体。说明声光</w:t>
      </w:r>
      <w:proofErr w:type="gramStart"/>
      <w:r w:rsidR="00363D45">
        <w:rPr>
          <w:rFonts w:hint="eastAsia"/>
          <w:b/>
          <w:bCs/>
        </w:rPr>
        <w:t>两任务</w:t>
      </w:r>
      <w:proofErr w:type="gramEnd"/>
      <w:r w:rsidR="00363D45">
        <w:rPr>
          <w:rFonts w:hint="eastAsia"/>
          <w:b/>
          <w:bCs/>
        </w:rPr>
        <w:t>的细胞分化梯度结构具有一致性，迁移光水的群体差异继承</w:t>
      </w:r>
      <w:proofErr w:type="gramStart"/>
      <w:r w:rsidR="00363D45">
        <w:rPr>
          <w:rFonts w:hint="eastAsia"/>
          <w:b/>
          <w:bCs/>
        </w:rPr>
        <w:t>自声水任务</w:t>
      </w:r>
      <w:proofErr w:type="gramEnd"/>
      <w:r w:rsidR="00363D45">
        <w:rPr>
          <w:rFonts w:hint="eastAsia"/>
          <w:b/>
          <w:bCs/>
        </w:rPr>
        <w:t>。</w:t>
      </w:r>
      <w:r w:rsidR="00A5716F" w:rsidRPr="00A5716F">
        <w:rPr>
          <w:b/>
          <w:bCs/>
        </w:rPr>
        <w:t>（</w:t>
      </w:r>
      <w:r w:rsidR="00363D45">
        <w:rPr>
          <w:rFonts w:hint="eastAsia"/>
          <w:b/>
          <w:bCs/>
        </w:rPr>
        <w:t>G</w:t>
      </w:r>
      <w:r w:rsidR="00A5716F" w:rsidRPr="00A5716F">
        <w:rPr>
          <w:b/>
          <w:bCs/>
        </w:rPr>
        <w:t>）</w:t>
      </w:r>
      <w:r>
        <w:rPr>
          <w:rFonts w:hint="eastAsia"/>
          <w:b/>
          <w:bCs/>
        </w:rPr>
        <w:t>示意TH抑制实验，在迁移阶段对TH脑区进行抑制。</w:t>
      </w:r>
      <w:r w:rsidR="00A5716F" w:rsidRPr="00A5716F">
        <w:rPr>
          <w:b/>
          <w:bCs/>
        </w:rPr>
        <w:t>（</w:t>
      </w:r>
      <w:r w:rsidR="00363D45">
        <w:rPr>
          <w:rFonts w:hint="eastAsia"/>
          <w:b/>
          <w:bCs/>
        </w:rPr>
        <w:t>H</w:t>
      </w:r>
      <w:r w:rsidR="00A5716F" w:rsidRPr="00A5716F">
        <w:rPr>
          <w:b/>
          <w:bCs/>
        </w:rPr>
        <w:t>）</w:t>
      </w:r>
      <w:r>
        <w:rPr>
          <w:rFonts w:hint="eastAsia"/>
          <w:b/>
          <w:bCs/>
        </w:rPr>
        <w:t>TH抑制后，</w:t>
      </w:r>
      <w:r w:rsidR="007B0BD3">
        <w:rPr>
          <w:rFonts w:hint="eastAsia"/>
          <w:b/>
          <w:bCs/>
        </w:rPr>
        <w:t>First-block</w:t>
      </w:r>
      <w:r>
        <w:rPr>
          <w:rFonts w:hint="eastAsia"/>
          <w:b/>
          <w:bCs/>
        </w:rPr>
        <w:t>命中率变化不大，但学习曲线斜率下降。</w:t>
      </w:r>
      <w:r w:rsidR="00A5716F" w:rsidRPr="00A5716F">
        <w:rPr>
          <w:b/>
          <w:bCs/>
        </w:rPr>
        <w:t>（</w:t>
      </w:r>
      <w:r w:rsidR="00363D45">
        <w:rPr>
          <w:rFonts w:hint="eastAsia"/>
          <w:b/>
          <w:bCs/>
        </w:rPr>
        <w:t>I</w:t>
      </w:r>
      <w:r w:rsidR="00A5716F" w:rsidRPr="00A5716F">
        <w:rPr>
          <w:b/>
          <w:bCs/>
        </w:rPr>
        <w:t>）</w:t>
      </w:r>
      <w:r>
        <w:rPr>
          <w:rFonts w:hint="eastAsia"/>
          <w:b/>
          <w:bCs/>
        </w:rPr>
        <w:t>TH</w:t>
      </w:r>
      <w:proofErr w:type="gramStart"/>
      <w:r>
        <w:rPr>
          <w:rFonts w:hint="eastAsia"/>
          <w:b/>
          <w:bCs/>
        </w:rPr>
        <w:t>抑制组</w:t>
      </w:r>
      <w:proofErr w:type="gramEnd"/>
      <w:r>
        <w:rPr>
          <w:rFonts w:hint="eastAsia"/>
          <w:b/>
          <w:bCs/>
        </w:rPr>
        <w:t>相比于正常迁移，命中率增量和细胞间</w:t>
      </w:r>
      <w:r w:rsidR="00363D45">
        <w:rPr>
          <w:rFonts w:hint="eastAsia"/>
          <w:b/>
          <w:bCs/>
        </w:rPr>
        <w:t>标准差</w:t>
      </w:r>
      <w:r>
        <w:rPr>
          <w:rFonts w:hint="eastAsia"/>
          <w:b/>
          <w:bCs/>
        </w:rPr>
        <w:t>都下降。</w:t>
      </w:r>
      <w:r w:rsidR="00A5716F" w:rsidRPr="00A5716F">
        <w:rPr>
          <w:b/>
          <w:bCs/>
        </w:rPr>
        <w:t>（</w:t>
      </w:r>
      <w:r w:rsidR="00363D45">
        <w:rPr>
          <w:rFonts w:hint="eastAsia"/>
          <w:b/>
          <w:bCs/>
        </w:rPr>
        <w:t>JK</w:t>
      </w:r>
      <w:r w:rsidR="00A5716F" w:rsidRPr="00A5716F">
        <w:rPr>
          <w:b/>
          <w:bCs/>
        </w:rPr>
        <w:t>）</w:t>
      </w:r>
      <w:r>
        <w:rPr>
          <w:rFonts w:hint="eastAsia"/>
          <w:b/>
          <w:bCs/>
        </w:rPr>
        <w:t>作为阴性对照，之前与</w:t>
      </w:r>
      <w:r w:rsidR="007B0BD3">
        <w:rPr>
          <w:rFonts w:hint="eastAsia"/>
          <w:b/>
          <w:bCs/>
        </w:rPr>
        <w:t>First-block</w:t>
      </w:r>
      <w:r>
        <w:rPr>
          <w:rFonts w:hint="eastAsia"/>
          <w:b/>
          <w:bCs/>
        </w:rPr>
        <w:t>命中率相关的复用率和</w:t>
      </w:r>
      <w:r w:rsidR="00363D45">
        <w:rPr>
          <w:rFonts w:hint="eastAsia"/>
          <w:b/>
          <w:bCs/>
        </w:rPr>
        <w:t>回合</w:t>
      </w:r>
      <w:r>
        <w:rPr>
          <w:rFonts w:hint="eastAsia"/>
          <w:b/>
          <w:bCs/>
        </w:rPr>
        <w:t>间散度指标都与命中率增量无显著相关。</w:t>
      </w:r>
      <w:r w:rsidR="00A5716F" w:rsidRPr="00A5716F">
        <w:rPr>
          <w:b/>
          <w:bCs/>
        </w:rPr>
        <w:t>（</w:t>
      </w:r>
      <w:r w:rsidR="00363D45">
        <w:rPr>
          <w:rFonts w:hint="eastAsia"/>
          <w:b/>
          <w:bCs/>
        </w:rPr>
        <w:t>L</w:t>
      </w:r>
      <w:r w:rsidR="00A5716F" w:rsidRPr="00A5716F">
        <w:rPr>
          <w:b/>
          <w:bCs/>
        </w:rPr>
        <w:t>）</w:t>
      </w:r>
      <w:r>
        <w:rPr>
          <w:rFonts w:hint="eastAsia"/>
          <w:b/>
          <w:bCs/>
        </w:rPr>
        <w:t>总结和机制猜想，迁移阶段继承了</w:t>
      </w:r>
      <w:r w:rsidR="00290F5F">
        <w:rPr>
          <w:rFonts w:hint="eastAsia"/>
          <w:b/>
          <w:bCs/>
        </w:rPr>
        <w:t>预训任务</w:t>
      </w:r>
      <w:r>
        <w:rPr>
          <w:rFonts w:hint="eastAsia"/>
          <w:b/>
          <w:bCs/>
        </w:rPr>
        <w:t>产生的群体分化架构，机器学习相关研究支持，这种“对称性破缺”特性有利于更快的学习。</w:t>
      </w:r>
    </w:p>
    <w:p w14:paraId="079B0A61" w14:textId="33478B63" w:rsidR="008D34B5" w:rsidRDefault="008D34B5" w:rsidP="008D34B5">
      <w:pPr>
        <w:pStyle w:val="1"/>
        <w:rPr>
          <w:rFonts w:hint="eastAsia"/>
        </w:rPr>
      </w:pPr>
      <w:r>
        <w:rPr>
          <w:rFonts w:hint="eastAsia"/>
        </w:rPr>
        <w:t>图4</w:t>
      </w:r>
    </w:p>
    <w:p w14:paraId="57396673" w14:textId="38D6DE00" w:rsidR="008D34B5" w:rsidRDefault="005642BF" w:rsidP="008D34B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60F7739" wp14:editId="4220EEC8">
            <wp:extent cx="5274310" cy="242189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27D51" w14:textId="50F49EF3" w:rsidR="005642BF" w:rsidRPr="00B91D97" w:rsidRDefault="00B91D97" w:rsidP="00B91D97">
      <w:pPr>
        <w:rPr>
          <w:rFonts w:hint="eastAsia"/>
          <w:b/>
          <w:bCs/>
        </w:rPr>
      </w:pPr>
      <w:r w:rsidRPr="00B91D97">
        <w:rPr>
          <w:rFonts w:hint="eastAsia"/>
          <w:b/>
          <w:bCs/>
        </w:rPr>
        <w:t>RSP偏好光信号，可能是MOp的光信号上游，对迁移学习也有微弱作用。</w:t>
      </w:r>
      <w:r>
        <w:rPr>
          <w:rFonts w:hint="eastAsia"/>
          <w:b/>
          <w:bCs/>
        </w:rPr>
        <w:t>（A）展示RSP注射/观察位点。（B）</w:t>
      </w:r>
      <w:proofErr w:type="gramStart"/>
      <w:r>
        <w:rPr>
          <w:rFonts w:hint="eastAsia"/>
          <w:b/>
          <w:bCs/>
        </w:rPr>
        <w:t>热图展示</w:t>
      </w:r>
      <w:proofErr w:type="gramEnd"/>
      <w:r>
        <w:rPr>
          <w:rFonts w:hint="eastAsia"/>
          <w:b/>
          <w:bCs/>
        </w:rPr>
        <w:t>RSP对光信号的偏好，以及对命中/错失回合的非区分性。筛取三个泳道中至少有一个活跃的细胞。（C）比较RSP和MOp的对光水响应的总体钙曲线，RSP响应明显更早且更强。（D）RSP的迁移</w:t>
      </w:r>
      <w:r w:rsidR="007B0BD3">
        <w:rPr>
          <w:rFonts w:hint="eastAsia"/>
          <w:b/>
          <w:bCs/>
        </w:rPr>
        <w:t>First-block</w:t>
      </w:r>
      <w:r>
        <w:rPr>
          <w:rFonts w:hint="eastAsia"/>
          <w:b/>
          <w:bCs/>
        </w:rPr>
        <w:t>命中率鼠间差异，与细胞重激活无显著相关。（E）</w:t>
      </w:r>
      <w:r w:rsidR="005642BF">
        <w:rPr>
          <w:rFonts w:hint="eastAsia"/>
          <w:b/>
          <w:bCs/>
        </w:rPr>
        <w:t>命中回合的RSP重激活率稍高但显著。（F）</w:t>
      </w:r>
      <w:proofErr w:type="gramStart"/>
      <w:r w:rsidR="005642BF">
        <w:rPr>
          <w:rFonts w:hint="eastAsia"/>
          <w:b/>
          <w:bCs/>
        </w:rPr>
        <w:t>展示声水活跃</w:t>
      </w:r>
      <w:proofErr w:type="gramEnd"/>
      <w:r w:rsidR="005642BF">
        <w:rPr>
          <w:rFonts w:hint="eastAsia"/>
          <w:b/>
          <w:bCs/>
        </w:rPr>
        <w:t>细胞在光水命中/错失回合的平均钙曲线。（G）示意RSP抑制实验，在迁移阶段注射CNO抑制RSP。（H）抑制RSP对迁移</w:t>
      </w:r>
      <w:r w:rsidR="007B0BD3">
        <w:rPr>
          <w:rFonts w:hint="eastAsia"/>
          <w:b/>
          <w:bCs/>
        </w:rPr>
        <w:t>First-block</w:t>
      </w:r>
      <w:r w:rsidR="005642BF">
        <w:rPr>
          <w:rFonts w:hint="eastAsia"/>
          <w:b/>
          <w:bCs/>
        </w:rPr>
        <w:t>命中率无显著影响，RSP和MOp同时抑制时才会在后期略有下降。</w:t>
      </w:r>
    </w:p>
    <w:sectPr w:rsidR="005642BF" w:rsidRPr="00B91D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7D902A" w14:textId="77777777" w:rsidR="007456B4" w:rsidRDefault="007456B4" w:rsidP="00352D6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5601B1F" w14:textId="77777777" w:rsidR="007456B4" w:rsidRDefault="007456B4" w:rsidP="00352D6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8D92EE" w14:textId="77777777" w:rsidR="007456B4" w:rsidRDefault="007456B4" w:rsidP="00352D6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9C32064" w14:textId="77777777" w:rsidR="007456B4" w:rsidRDefault="007456B4" w:rsidP="00352D6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315DE"/>
    <w:multiLevelType w:val="hybridMultilevel"/>
    <w:tmpl w:val="1FF8F6C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C936FCF"/>
    <w:multiLevelType w:val="hybridMultilevel"/>
    <w:tmpl w:val="75DE26D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91A75AA"/>
    <w:multiLevelType w:val="hybridMultilevel"/>
    <w:tmpl w:val="A41C459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9C36996"/>
    <w:multiLevelType w:val="hybridMultilevel"/>
    <w:tmpl w:val="F8D8301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7B14CB0"/>
    <w:multiLevelType w:val="hybridMultilevel"/>
    <w:tmpl w:val="A170EEA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AFA3B7A"/>
    <w:multiLevelType w:val="hybridMultilevel"/>
    <w:tmpl w:val="0E76173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64111841">
    <w:abstractNumId w:val="3"/>
  </w:num>
  <w:num w:numId="2" w16cid:durableId="1471702873">
    <w:abstractNumId w:val="0"/>
  </w:num>
  <w:num w:numId="3" w16cid:durableId="513497893">
    <w:abstractNumId w:val="5"/>
  </w:num>
  <w:num w:numId="4" w16cid:durableId="1806775815">
    <w:abstractNumId w:val="4"/>
  </w:num>
  <w:num w:numId="5" w16cid:durableId="956567697">
    <w:abstractNumId w:val="1"/>
  </w:num>
  <w:num w:numId="6" w16cid:durableId="19522743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A20"/>
    <w:rsid w:val="000D2276"/>
    <w:rsid w:val="001533E6"/>
    <w:rsid w:val="00183301"/>
    <w:rsid w:val="001C3CA8"/>
    <w:rsid w:val="001E55B3"/>
    <w:rsid w:val="00267C78"/>
    <w:rsid w:val="00290F5F"/>
    <w:rsid w:val="00340912"/>
    <w:rsid w:val="00352D65"/>
    <w:rsid w:val="00363D45"/>
    <w:rsid w:val="003D3458"/>
    <w:rsid w:val="00494760"/>
    <w:rsid w:val="0050597E"/>
    <w:rsid w:val="00535B40"/>
    <w:rsid w:val="005642BF"/>
    <w:rsid w:val="0056732D"/>
    <w:rsid w:val="00581032"/>
    <w:rsid w:val="005C6D43"/>
    <w:rsid w:val="00612CC3"/>
    <w:rsid w:val="00615ED5"/>
    <w:rsid w:val="00642150"/>
    <w:rsid w:val="0069175D"/>
    <w:rsid w:val="006D6F0C"/>
    <w:rsid w:val="007456B4"/>
    <w:rsid w:val="00752F25"/>
    <w:rsid w:val="007648F0"/>
    <w:rsid w:val="007B0BD3"/>
    <w:rsid w:val="007B1A20"/>
    <w:rsid w:val="00815E1B"/>
    <w:rsid w:val="00824443"/>
    <w:rsid w:val="008D34B5"/>
    <w:rsid w:val="00900BBC"/>
    <w:rsid w:val="00936771"/>
    <w:rsid w:val="009604FA"/>
    <w:rsid w:val="0099618D"/>
    <w:rsid w:val="009F6F90"/>
    <w:rsid w:val="00A5716F"/>
    <w:rsid w:val="00B74C66"/>
    <w:rsid w:val="00B91D97"/>
    <w:rsid w:val="00D14477"/>
    <w:rsid w:val="00D145C4"/>
    <w:rsid w:val="00D519A1"/>
    <w:rsid w:val="00DC04F3"/>
    <w:rsid w:val="00ED5A11"/>
    <w:rsid w:val="00F33B0D"/>
    <w:rsid w:val="00F66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BC41D7"/>
  <w15:chartTrackingRefBased/>
  <w15:docId w15:val="{A2473C6E-11FA-434F-8610-D0E557257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1A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1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1A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1A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1A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1A2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1A2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1A2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1A2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1A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1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1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1A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1A2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B1A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1A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1A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1A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1A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1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1A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1A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1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1A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1A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1A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1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1A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1A2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52D6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52D6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52D6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52D6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5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4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9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2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87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4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73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22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8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7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2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5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6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7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9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1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6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8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9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4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2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1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5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天夫 张</dc:creator>
  <cp:keywords/>
  <dc:description/>
  <cp:lastModifiedBy>天夫 张</cp:lastModifiedBy>
  <cp:revision>7</cp:revision>
  <dcterms:created xsi:type="dcterms:W3CDTF">2026-01-30T02:19:00Z</dcterms:created>
  <dcterms:modified xsi:type="dcterms:W3CDTF">2026-03-01T08:02:00Z</dcterms:modified>
</cp:coreProperties>
</file>