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宋体" w:hAnsi="宋体" w:eastAsia="宋体"/>
          <w:sz w:val="36"/>
          <w:szCs w:val="36"/>
        </w:rPr>
      </w:pPr>
      <w:r>
        <w:rPr>
          <w:rFonts w:hint="eastAsia" w:ascii="宋体" w:hAnsi="宋体" w:eastAsia="宋体"/>
          <w:sz w:val="36"/>
          <w:szCs w:val="36"/>
        </w:rPr>
        <w:t>Python程序设计实验报告</w:t>
      </w:r>
    </w:p>
    <w:p>
      <w:pPr>
        <w:jc w:val="center"/>
        <w:outlineLvl w:val="0"/>
        <w:rPr>
          <w:rFonts w:ascii="宋体" w:hAnsi="宋体" w:eastAsia="宋体"/>
          <w:sz w:val="28"/>
          <w:szCs w:val="28"/>
        </w:rPr>
      </w:pPr>
      <w:r>
        <w:rPr>
          <w:rFonts w:hint="eastAsia" w:ascii="宋体" w:hAnsi="宋体" w:eastAsia="宋体"/>
          <w:sz w:val="28"/>
          <w:szCs w:val="28"/>
        </w:rPr>
        <w:t>姓名：李尚坤 学号：2</w:t>
      </w:r>
      <w:r>
        <w:rPr>
          <w:rFonts w:ascii="宋体" w:hAnsi="宋体" w:eastAsia="宋体"/>
          <w:sz w:val="28"/>
          <w:szCs w:val="28"/>
        </w:rPr>
        <w:t xml:space="preserve">0307130215 </w:t>
      </w:r>
      <w:r>
        <w:rPr>
          <w:rFonts w:hint="eastAsia" w:ascii="宋体" w:hAnsi="宋体" w:eastAsia="宋体"/>
          <w:sz w:val="28"/>
          <w:szCs w:val="28"/>
        </w:rPr>
        <w:t>指导教师：秦亚杰</w:t>
      </w:r>
    </w:p>
    <w:p>
      <w:pPr>
        <w:jc w:val="left"/>
        <w:outlineLvl w:val="0"/>
        <w:rPr>
          <w:rFonts w:ascii="黑体" w:hAnsi="黑体" w:eastAsia="黑体"/>
          <w:sz w:val="28"/>
          <w:szCs w:val="28"/>
        </w:rPr>
      </w:pPr>
      <w:r>
        <w:rPr>
          <w:rFonts w:hint="eastAsia" w:ascii="黑体" w:hAnsi="黑体" w:eastAsia="黑体"/>
          <w:sz w:val="28"/>
          <w:szCs w:val="28"/>
        </w:rPr>
        <w:t>一、实验目的及要求</w:t>
      </w:r>
    </w:p>
    <w:p>
      <w:pPr>
        <w:jc w:val="left"/>
        <w:rPr>
          <w:rFonts w:ascii="宋体" w:hAnsi="宋体" w:eastAsia="宋体"/>
          <w:sz w:val="24"/>
        </w:rPr>
      </w:pPr>
      <w:r>
        <w:rPr>
          <w:rFonts w:hint="eastAsia" w:ascii="宋体" w:hAnsi="宋体" w:eastAsia="宋体"/>
          <w:sz w:val="24"/>
        </w:rPr>
        <w:t>1、从网上获取一支股票2</w:t>
      </w:r>
      <w:r>
        <w:rPr>
          <w:rFonts w:ascii="宋体" w:hAnsi="宋体" w:eastAsia="宋体"/>
          <w:sz w:val="24"/>
        </w:rPr>
        <w:t>021</w:t>
      </w:r>
      <w:r>
        <w:rPr>
          <w:rFonts w:hint="eastAsia" w:ascii="宋体" w:hAnsi="宋体" w:eastAsia="宋体"/>
          <w:sz w:val="24"/>
        </w:rPr>
        <w:t>年2月的价格信息，其中股票代码中连续三位与学号末三位相同，画出股票的日</w:t>
      </w:r>
      <w:r>
        <w:rPr>
          <w:rFonts w:ascii="宋体" w:hAnsi="宋体" w:eastAsia="宋体"/>
          <w:sz w:val="24"/>
        </w:rPr>
        <w:t>K</w:t>
      </w:r>
      <w:r>
        <w:rPr>
          <w:rFonts w:hint="eastAsia" w:ascii="宋体" w:hAnsi="宋体" w:eastAsia="宋体"/>
          <w:sz w:val="24"/>
        </w:rPr>
        <w:t>线图；</w:t>
      </w:r>
    </w:p>
    <w:p>
      <w:pPr>
        <w:jc w:val="left"/>
        <w:rPr>
          <w:rFonts w:ascii="宋体" w:hAnsi="宋体" w:eastAsia="宋体"/>
          <w:sz w:val="24"/>
        </w:rPr>
      </w:pPr>
      <w:r>
        <w:rPr>
          <w:rFonts w:ascii="宋体" w:hAnsi="宋体" w:eastAsia="宋体"/>
          <w:sz w:val="24"/>
        </w:rPr>
        <w:t>2</w:t>
      </w:r>
      <w:r>
        <w:rPr>
          <w:rFonts w:hint="eastAsia" w:ascii="宋体" w:hAnsi="宋体" w:eastAsia="宋体"/>
          <w:sz w:val="24"/>
        </w:rPr>
        <w:t>、假设从2月1日至1</w:t>
      </w:r>
      <w:r>
        <w:rPr>
          <w:rFonts w:ascii="宋体" w:hAnsi="宋体" w:eastAsia="宋体"/>
          <w:sz w:val="24"/>
        </w:rPr>
        <w:t>0</w:t>
      </w:r>
      <w:r>
        <w:rPr>
          <w:rFonts w:hint="eastAsia" w:ascii="宋体" w:hAnsi="宋体" w:eastAsia="宋体"/>
          <w:sz w:val="24"/>
        </w:rPr>
        <w:t>日的每一个交易日定投买入1手，买入价格为当天的收盘价，之后一直持有买入的股票。计算出总的本金投入、期末总资产、期末总收益、收益率和最大回撤率，并画出每日总资产与收益率曲线；</w:t>
      </w:r>
    </w:p>
    <w:p>
      <w:pPr>
        <w:jc w:val="left"/>
        <w:rPr>
          <w:rFonts w:ascii="宋体" w:hAnsi="宋体" w:eastAsia="宋体"/>
          <w:sz w:val="24"/>
        </w:rPr>
      </w:pPr>
      <w:r>
        <w:rPr>
          <w:rFonts w:hint="eastAsia" w:ascii="宋体" w:hAnsi="宋体" w:eastAsia="宋体"/>
          <w:sz w:val="24"/>
        </w:rPr>
        <w:t>3、设计一个GUI</w:t>
      </w:r>
      <w:r>
        <w:rPr>
          <w:rFonts w:hint="eastAsia" w:ascii="宋体" w:hAnsi="宋体" w:eastAsia="宋体"/>
          <w:sz w:val="24"/>
          <w:lang w:val="en-US" w:eastAsia="zh-Hans"/>
        </w:rPr>
        <w:t>界面</w:t>
      </w:r>
      <w:r>
        <w:rPr>
          <w:rFonts w:hint="eastAsia" w:ascii="宋体" w:hAnsi="宋体" w:eastAsia="宋体"/>
          <w:sz w:val="24"/>
        </w:rPr>
        <w:t>，输入股票代码、起止时间、K线类别，自动爬取并绘制相应的曲线。</w:t>
      </w:r>
    </w:p>
    <w:p>
      <w:pPr>
        <w:jc w:val="left"/>
        <w:rPr>
          <w:rFonts w:hint="eastAsia" w:ascii="宋体" w:hAnsi="宋体" w:eastAsia="宋体"/>
          <w:sz w:val="24"/>
        </w:rPr>
      </w:pPr>
    </w:p>
    <w:p>
      <w:pPr>
        <w:jc w:val="left"/>
        <w:outlineLvl w:val="0"/>
        <w:rPr>
          <w:rFonts w:ascii="黑体" w:hAnsi="黑体" w:eastAsia="黑体"/>
          <w:sz w:val="28"/>
          <w:szCs w:val="28"/>
        </w:rPr>
      </w:pPr>
      <w:r>
        <w:rPr>
          <w:rFonts w:hint="eastAsia" w:ascii="黑体" w:hAnsi="黑体" w:eastAsia="黑体"/>
          <w:sz w:val="28"/>
          <w:szCs w:val="28"/>
        </w:rPr>
        <w:t>二、实验设备与环境</w:t>
      </w:r>
    </w:p>
    <w:p>
      <w:pPr>
        <w:jc w:val="left"/>
        <w:rPr>
          <w:rFonts w:ascii="宋体" w:hAnsi="宋体" w:eastAsia="宋体"/>
          <w:sz w:val="24"/>
        </w:rPr>
      </w:pPr>
      <w:r>
        <w:rPr>
          <w:rFonts w:ascii="宋体" w:hAnsi="宋体" w:eastAsia="宋体"/>
          <w:sz w:val="24"/>
        </w:rPr>
        <w:t>mac</w:t>
      </w:r>
      <w:r>
        <w:rPr>
          <w:rFonts w:hint="eastAsia" w:ascii="宋体" w:hAnsi="宋体" w:eastAsia="宋体"/>
          <w:sz w:val="24"/>
        </w:rPr>
        <w:t>OS</w:t>
      </w:r>
      <w:r>
        <w:rPr>
          <w:rFonts w:ascii="宋体" w:hAnsi="宋体" w:eastAsia="宋体"/>
          <w:sz w:val="24"/>
        </w:rPr>
        <w:t xml:space="preserve"> 11.2.3, PyCharm Edu 2020.3.4, Python Interpreter: Python 3.9</w:t>
      </w:r>
    </w:p>
    <w:p>
      <w:pPr>
        <w:jc w:val="left"/>
        <w:rPr>
          <w:rFonts w:hint="eastAsia" w:ascii="宋体" w:hAnsi="宋体" w:eastAsia="宋体"/>
          <w:sz w:val="24"/>
        </w:rPr>
      </w:pPr>
    </w:p>
    <w:p>
      <w:pPr>
        <w:jc w:val="left"/>
        <w:outlineLvl w:val="0"/>
        <w:rPr>
          <w:rFonts w:ascii="黑体" w:hAnsi="黑体" w:eastAsia="黑体"/>
          <w:sz w:val="28"/>
          <w:szCs w:val="28"/>
        </w:rPr>
      </w:pPr>
      <w:r>
        <w:rPr>
          <w:rFonts w:hint="eastAsia" w:ascii="黑体" w:hAnsi="黑体" w:eastAsia="黑体"/>
          <w:sz w:val="28"/>
          <w:szCs w:val="28"/>
        </w:rPr>
        <w:t>三、实验原理</w:t>
      </w:r>
    </w:p>
    <w:p>
      <w:pPr>
        <w:jc w:val="left"/>
        <w:outlineLvl w:val="1"/>
        <w:rPr>
          <w:rFonts w:ascii="宋体" w:hAnsi="宋体" w:eastAsia="宋体"/>
          <w:sz w:val="24"/>
        </w:rPr>
      </w:pPr>
      <w:r>
        <w:rPr>
          <w:rFonts w:hint="eastAsia" w:ascii="宋体" w:hAnsi="宋体" w:eastAsia="宋体"/>
          <w:sz w:val="24"/>
        </w:rPr>
        <w:t>1、基于baostock库的股票数据获取；</w:t>
      </w:r>
    </w:p>
    <w:p>
      <w:pPr>
        <w:jc w:val="left"/>
        <w:outlineLvl w:val="1"/>
        <w:rPr>
          <w:rFonts w:ascii="宋体" w:hAnsi="宋体" w:eastAsia="宋体"/>
          <w:sz w:val="24"/>
        </w:rPr>
      </w:pPr>
      <w:r>
        <w:rPr>
          <w:rFonts w:hint="eastAsia" w:ascii="宋体" w:hAnsi="宋体" w:eastAsia="宋体"/>
          <w:sz w:val="24"/>
        </w:rPr>
        <w:t>2、基于pandas库的数据分析处理；</w:t>
      </w:r>
    </w:p>
    <w:p>
      <w:pPr>
        <w:jc w:val="left"/>
        <w:outlineLvl w:val="1"/>
        <w:rPr>
          <w:rFonts w:ascii="宋体" w:hAnsi="宋体" w:eastAsia="宋体"/>
          <w:sz w:val="24"/>
        </w:rPr>
      </w:pPr>
      <w:r>
        <w:rPr>
          <w:rFonts w:ascii="宋体" w:hAnsi="宋体" w:eastAsia="宋体"/>
          <w:sz w:val="24"/>
        </w:rPr>
        <w:t>3</w:t>
      </w:r>
      <w:r>
        <w:rPr>
          <w:rFonts w:hint="eastAsia" w:ascii="宋体" w:hAnsi="宋体" w:eastAsia="宋体"/>
          <w:sz w:val="24"/>
        </w:rPr>
        <w:t>、基于matplotlib库的数据绘图（数据可视化）；</w:t>
      </w:r>
    </w:p>
    <w:p>
      <w:pPr>
        <w:jc w:val="left"/>
        <w:outlineLvl w:val="1"/>
        <w:rPr>
          <w:rFonts w:ascii="宋体" w:hAnsi="宋体" w:eastAsia="宋体"/>
          <w:sz w:val="24"/>
        </w:rPr>
      </w:pPr>
      <w:r>
        <w:rPr>
          <w:rFonts w:ascii="宋体" w:hAnsi="宋体" w:eastAsia="宋体"/>
          <w:sz w:val="24"/>
        </w:rPr>
        <w:t>4</w:t>
      </w:r>
      <w:r>
        <w:rPr>
          <w:rFonts w:hint="eastAsia" w:ascii="宋体" w:hAnsi="宋体" w:eastAsia="宋体"/>
          <w:sz w:val="24"/>
        </w:rPr>
        <w:t>、基于mplfinance库的金融数据可视化分析。</w:t>
      </w:r>
    </w:p>
    <w:p>
      <w:pPr>
        <w:jc w:val="left"/>
        <w:rPr>
          <w:rFonts w:ascii="宋体" w:hAnsi="宋体" w:eastAsia="宋体"/>
          <w:sz w:val="24"/>
        </w:rPr>
      </w:pPr>
    </w:p>
    <w:p>
      <w:pPr>
        <w:jc w:val="left"/>
        <w:outlineLvl w:val="0"/>
        <w:rPr>
          <w:rFonts w:ascii="黑体" w:hAnsi="黑体" w:eastAsia="黑体"/>
          <w:sz w:val="28"/>
          <w:szCs w:val="28"/>
        </w:rPr>
      </w:pPr>
      <w:r>
        <w:rPr>
          <w:rFonts w:hint="eastAsia" w:ascii="黑体" w:hAnsi="黑体" w:eastAsia="黑体"/>
          <w:sz w:val="28"/>
          <w:szCs w:val="28"/>
        </w:rPr>
        <w:t>四、实验设计方案</w:t>
      </w:r>
    </w:p>
    <w:p>
      <w:pPr>
        <w:jc w:val="left"/>
        <w:rPr>
          <w:rFonts w:ascii="黑体" w:hAnsi="黑体" w:eastAsia="黑体"/>
          <w:sz w:val="28"/>
          <w:szCs w:val="28"/>
        </w:rPr>
      </w:pPr>
      <w:r>
        <w:rPr>
          <w:rFonts w:hint="eastAsia" w:ascii="黑体" w:hAnsi="黑体" w:eastAsia="黑体"/>
          <w:sz w:val="24"/>
        </w:rPr>
        <w:t>（一）实验一：绘制日K线，DisplayKLine</w:t>
      </w:r>
      <w:r>
        <w:rPr>
          <w:rFonts w:ascii="黑体" w:hAnsi="黑体" w:eastAsia="黑体"/>
          <w:sz w:val="24"/>
        </w:rPr>
        <w:t>_StuNum.py</w:t>
      </w:r>
    </w:p>
    <w:p>
      <w:pPr>
        <w:jc w:val="left"/>
        <w:rPr>
          <w:rFonts w:ascii="宋体" w:hAnsi="宋体" w:eastAsia="宋体"/>
          <w:sz w:val="24"/>
        </w:rPr>
      </w:pPr>
      <w:r>
        <w:rPr>
          <w:rFonts w:hint="eastAsia" w:ascii="宋体" w:hAnsi="宋体" w:eastAsia="宋体"/>
          <w:sz w:val="24"/>
        </w:rPr>
        <w:drawing>
          <wp:anchor distT="0" distB="0" distL="114300" distR="114300" simplePos="0" relativeHeight="251660288" behindDoc="0" locked="0" layoutInCell="1" allowOverlap="1">
            <wp:simplePos x="0" y="0"/>
            <wp:positionH relativeFrom="column">
              <wp:posOffset>1905</wp:posOffset>
            </wp:positionH>
            <wp:positionV relativeFrom="paragraph">
              <wp:posOffset>418465</wp:posOffset>
            </wp:positionV>
            <wp:extent cx="4406900" cy="16637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406900" cy="1663700"/>
                    </a:xfrm>
                    <a:prstGeom prst="rect">
                      <a:avLst/>
                    </a:prstGeom>
                  </pic:spPr>
                </pic:pic>
              </a:graphicData>
            </a:graphic>
          </wp:anchor>
        </w:drawing>
      </w:r>
      <w:r>
        <w:rPr>
          <w:rFonts w:hint="eastAsia" w:ascii="宋体" w:hAnsi="宋体" w:eastAsia="宋体"/>
          <w:sz w:val="24"/>
        </w:rPr>
        <w:t>1、利用import引入程序所需要的库。实验一中需要用到的库有baostock</w:t>
      </w:r>
      <w:r>
        <w:rPr>
          <w:rFonts w:ascii="宋体" w:hAnsi="宋体" w:eastAsia="宋体"/>
          <w:sz w:val="24"/>
        </w:rPr>
        <w:t>, pandas, mplfinance, matplotlib</w:t>
      </w:r>
      <w:r>
        <w:rPr>
          <w:rFonts w:hint="eastAsia" w:ascii="宋体" w:hAnsi="宋体" w:eastAsia="宋体"/>
          <w:sz w:val="24"/>
        </w:rPr>
        <w:t>。</w:t>
      </w:r>
    </w:p>
    <w:p>
      <w:pPr>
        <w:jc w:val="left"/>
        <w:rPr>
          <w:rFonts w:ascii="宋体" w:hAnsi="宋体" w:eastAsia="宋体"/>
          <w:sz w:val="24"/>
        </w:rPr>
      </w:pPr>
    </w:p>
    <w:p>
      <w:pPr>
        <w:jc w:val="left"/>
        <w:rPr>
          <w:rFonts w:ascii="宋体" w:hAnsi="宋体" w:eastAsia="宋体"/>
          <w:sz w:val="24"/>
        </w:rPr>
      </w:pPr>
      <w:r>
        <w:rPr>
          <w:rFonts w:hint="eastAsia" w:ascii="宋体" w:hAnsi="宋体" w:eastAsia="宋体"/>
          <w:sz w:val="24"/>
        </w:rPr>
        <w:drawing>
          <wp:anchor distT="0" distB="0" distL="114300" distR="114300" simplePos="0" relativeHeight="251659264" behindDoc="0" locked="0" layoutInCell="1" allowOverlap="1">
            <wp:simplePos x="0" y="0"/>
            <wp:positionH relativeFrom="column">
              <wp:posOffset>1905</wp:posOffset>
            </wp:positionH>
            <wp:positionV relativeFrom="paragraph">
              <wp:posOffset>237490</wp:posOffset>
            </wp:positionV>
            <wp:extent cx="5274310" cy="37846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78460"/>
                    </a:xfrm>
                    <a:prstGeom prst="rect">
                      <a:avLst/>
                    </a:prstGeom>
                  </pic:spPr>
                </pic:pic>
              </a:graphicData>
            </a:graphic>
          </wp:anchor>
        </w:drawing>
      </w:r>
      <w:r>
        <w:rPr>
          <w:rFonts w:hint="eastAsia" w:ascii="宋体" w:hAnsi="宋体" w:eastAsia="宋体"/>
          <w:sz w:val="24"/>
        </w:rPr>
        <w:t>2、设置绘图的参数，其中下图第一行设置负号显示，第二行设置中文字体为“Arial</w:t>
      </w:r>
      <w:r>
        <w:rPr>
          <w:rFonts w:ascii="宋体" w:hAnsi="宋体" w:eastAsia="宋体"/>
          <w:sz w:val="24"/>
        </w:rPr>
        <w:t xml:space="preserve"> </w:t>
      </w:r>
      <w:r>
        <w:rPr>
          <w:rFonts w:hint="eastAsia" w:ascii="宋体" w:hAnsi="宋体" w:eastAsia="宋体"/>
          <w:sz w:val="24"/>
        </w:rPr>
        <w:t>Unicode</w:t>
      </w:r>
      <w:r>
        <w:rPr>
          <w:rFonts w:ascii="宋体" w:hAnsi="宋体" w:eastAsia="宋体"/>
          <w:sz w:val="24"/>
        </w:rPr>
        <w:t xml:space="preserve"> </w:t>
      </w:r>
      <w:r>
        <w:rPr>
          <w:rFonts w:hint="eastAsia" w:ascii="宋体" w:hAnsi="宋体" w:eastAsia="宋体"/>
          <w:sz w:val="24"/>
        </w:rPr>
        <w:t>MS”。由于本实验操作基于macOS系统，因此当本程序在Windows系统上运行时可能会出现乱码，无法显示中文字体，此时应当更换中文字体的样式。</w:t>
      </w:r>
    </w:p>
    <w:p>
      <w:pPr>
        <w:jc w:val="left"/>
        <w:rPr>
          <w:rFonts w:ascii="宋体" w:hAnsi="宋体" w:eastAsia="宋体"/>
          <w:sz w:val="24"/>
        </w:rPr>
      </w:pPr>
    </w:p>
    <w:p>
      <w:pPr>
        <w:jc w:val="left"/>
        <w:rPr>
          <w:rFonts w:hint="eastAsia" w:ascii="宋体" w:hAnsi="宋体" w:eastAsia="宋体"/>
          <w:sz w:val="24"/>
        </w:rPr>
      </w:pPr>
      <w:r>
        <w:rPr>
          <w:rFonts w:ascii="宋体" w:hAnsi="宋体" w:eastAsia="宋体"/>
          <w:sz w:val="24"/>
        </w:rPr>
        <w:t>3</w:t>
      </w:r>
      <w:r>
        <w:rPr>
          <w:rFonts w:hint="eastAsia" w:ascii="宋体" w:hAnsi="宋体" w:eastAsia="宋体"/>
          <w:sz w:val="24"/>
        </w:rPr>
        <w:t>、定义一个函数getStockData</w:t>
      </w:r>
      <w:r>
        <w:rPr>
          <w:rFonts w:ascii="宋体" w:hAnsi="宋体" w:eastAsia="宋体"/>
          <w:sz w:val="24"/>
        </w:rPr>
        <w:t>()</w:t>
      </w:r>
      <w:r>
        <w:rPr>
          <w:rFonts w:hint="eastAsia" w:ascii="宋体" w:hAnsi="宋体" w:eastAsia="宋体"/>
          <w:sz w:val="24"/>
        </w:rPr>
        <w:t>。该函数输入为股票代码、起止时间、数据类型，然后该函数进行数据爬取获得股票的日期、开收盘价、最高最低价等信息，最后返回一个DataFrame的数据结构。</w:t>
      </w:r>
    </w:p>
    <w:p>
      <w:pPr>
        <w:rPr>
          <w:rFonts w:hint="eastAsia" w:ascii="宋体" w:hAnsi="宋体" w:eastAsia="宋体"/>
          <w:sz w:val="24"/>
        </w:rPr>
      </w:pPr>
      <w:r>
        <w:rPr>
          <w:rFonts w:hint="eastAsia" w:ascii="宋体" w:hAnsi="宋体" w:eastAsia="宋体"/>
          <w:sz w:val="24"/>
        </w:rPr>
        <w:drawing>
          <wp:inline distT="0" distB="0" distL="0" distR="0">
            <wp:extent cx="5274310" cy="2162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162175"/>
                    </a:xfrm>
                    <a:prstGeom prst="rect">
                      <a:avLst/>
                    </a:prstGeom>
                  </pic:spPr>
                </pic:pic>
              </a:graphicData>
            </a:graphic>
          </wp:inline>
        </w:drawing>
      </w:r>
    </w:p>
    <w:p>
      <w:pPr>
        <w:rPr>
          <w:rFonts w:ascii="宋体" w:hAnsi="宋体" w:eastAsia="宋体"/>
          <w:sz w:val="24"/>
        </w:rPr>
      </w:pPr>
    </w:p>
    <w:p>
      <w:pPr>
        <w:rPr>
          <w:rFonts w:hint="eastAsia" w:ascii="宋体" w:hAnsi="宋体" w:eastAsia="宋体"/>
          <w:sz w:val="24"/>
        </w:rPr>
      </w:pPr>
      <w:r>
        <w:rPr>
          <w:rFonts w:hint="eastAsia" w:ascii="宋体" w:hAnsi="宋体" w:eastAsia="宋体"/>
          <w:sz w:val="24"/>
        </w:rPr>
        <w:t>4、定义一个函数candle</w:t>
      </w:r>
      <w:r>
        <w:rPr>
          <w:rFonts w:ascii="宋体" w:hAnsi="宋体" w:eastAsia="宋体"/>
          <w:sz w:val="24"/>
        </w:rPr>
        <w:t>_draw()</w:t>
      </w:r>
      <w:r>
        <w:rPr>
          <w:rFonts w:hint="eastAsia" w:ascii="宋体" w:hAnsi="宋体" w:eastAsia="宋体"/>
          <w:sz w:val="24"/>
        </w:rPr>
        <w:t>。分别设置图形颜色、图形风格、字体样式与基本参数等信息，使得该函数用于绘制K线图。特别需要注意的是，本实验在macOS系统中进行，因此设置的字体样式</w:t>
      </w:r>
      <w:r>
        <w:rPr>
          <w:rFonts w:hint="eastAsia" w:ascii="宋体" w:hAnsi="宋体" w:eastAsia="宋体"/>
          <w:sz w:val="24"/>
          <w:lang w:val="en-US" w:eastAsia="zh-Hans"/>
        </w:rPr>
        <w:t>为</w:t>
      </w:r>
      <w:r>
        <w:rPr>
          <w:rFonts w:hint="eastAsia" w:ascii="宋体" w:hAnsi="宋体" w:eastAsia="宋体"/>
          <w:sz w:val="24"/>
        </w:rPr>
        <w:t>“</w:t>
      </w:r>
      <w:r>
        <w:rPr>
          <w:rFonts w:ascii="宋体" w:hAnsi="宋体" w:eastAsia="宋体"/>
          <w:sz w:val="24"/>
        </w:rPr>
        <w:t>Arial Unicode MS</w:t>
      </w:r>
      <w:r>
        <w:rPr>
          <w:rFonts w:hint="eastAsia" w:ascii="宋体" w:hAnsi="宋体" w:eastAsia="宋体"/>
          <w:sz w:val="24"/>
        </w:rPr>
        <w:t>”，若该程序在Windows系统中运行，则需要更改字体样式。</w:t>
      </w:r>
    </w:p>
    <w:p>
      <w:pPr>
        <w:rPr>
          <w:rFonts w:hint="eastAsia" w:ascii="宋体" w:hAnsi="宋体" w:eastAsia="宋体"/>
          <w:sz w:val="24"/>
        </w:rPr>
      </w:pPr>
      <w:r>
        <w:rPr>
          <w:rFonts w:hint="eastAsia" w:ascii="宋体" w:hAnsi="宋体" w:eastAsia="宋体"/>
          <w:sz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6985</wp:posOffset>
            </wp:positionV>
            <wp:extent cx="5274310" cy="315976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59760"/>
                    </a:xfrm>
                    <a:prstGeom prst="rect">
                      <a:avLst/>
                    </a:prstGeom>
                  </pic:spPr>
                </pic:pic>
              </a:graphicData>
            </a:graphic>
          </wp:anchor>
        </w:drawing>
      </w:r>
    </w:p>
    <w:p>
      <w:pPr>
        <w:rPr>
          <w:rFonts w:hint="eastAsia" w:ascii="宋体" w:hAnsi="宋体" w:eastAsia="宋体"/>
          <w:sz w:val="24"/>
        </w:rPr>
      </w:pPr>
      <w:r>
        <w:rPr>
          <w:rFonts w:hint="eastAsia" w:ascii="宋体" w:hAnsi="宋体" w:eastAsia="宋体"/>
          <w:sz w:val="24"/>
        </w:rPr>
        <w:t>5、通过程序入口if</w:t>
      </w:r>
      <w:r>
        <w:rPr>
          <w:rFonts w:ascii="宋体" w:hAnsi="宋体" w:eastAsia="宋体"/>
          <w:sz w:val="24"/>
        </w:rPr>
        <w:t xml:space="preserve"> __name__ == ‘__main__’</w:t>
      </w:r>
      <w:r>
        <w:rPr>
          <w:rFonts w:hint="eastAsia" w:ascii="宋体" w:hAnsi="宋体" w:eastAsia="宋体"/>
          <w:sz w:val="24"/>
        </w:rPr>
        <w:t>，开始执行整个程序。先通过input</w:t>
      </w:r>
      <w:r>
        <w:rPr>
          <w:rFonts w:ascii="宋体" w:hAnsi="宋体" w:eastAsia="宋体"/>
          <w:sz w:val="24"/>
        </w:rPr>
        <w:t>()</w:t>
      </w:r>
      <w:r>
        <w:rPr>
          <w:rFonts w:hint="eastAsia" w:ascii="宋体" w:hAnsi="宋体" w:eastAsia="宋体"/>
          <w:sz w:val="24"/>
        </w:rPr>
        <w:t>函数输入学号的最后三位数字，然后在所有股票代码中查找含有这三个数字的股票代码并取第一个满足条件的股票代码。获取股票代码后，设置好起止时间，通过getStockData</w:t>
      </w:r>
      <w:r>
        <w:rPr>
          <w:rFonts w:ascii="宋体" w:hAnsi="宋体" w:eastAsia="宋体"/>
          <w:sz w:val="24"/>
        </w:rPr>
        <w:t>()</w:t>
      </w:r>
      <w:r>
        <w:rPr>
          <w:rFonts w:hint="eastAsia" w:ascii="宋体" w:hAnsi="宋体" w:eastAsia="宋体"/>
          <w:sz w:val="24"/>
        </w:rPr>
        <w:t>函数获得对应股票的价格信息。最后通过candle</w:t>
      </w:r>
      <w:r>
        <w:rPr>
          <w:rFonts w:ascii="宋体" w:hAnsi="宋体" w:eastAsia="宋体"/>
          <w:sz w:val="24"/>
        </w:rPr>
        <w:t>_draw()</w:t>
      </w:r>
      <w:r>
        <w:rPr>
          <w:rFonts w:hint="eastAsia" w:ascii="宋体" w:hAnsi="宋体" w:eastAsia="宋体"/>
          <w:sz w:val="24"/>
        </w:rPr>
        <w:t>函数绘制出K线图。</w:t>
      </w:r>
    </w:p>
    <w:p>
      <w:pPr>
        <w:rPr>
          <w:rFonts w:hint="eastAsia" w:ascii="宋体" w:hAnsi="宋体" w:eastAsia="宋体"/>
          <w:sz w:val="24"/>
        </w:rPr>
      </w:pPr>
      <w:r>
        <w:rPr>
          <w:rFonts w:ascii="宋体" w:hAnsi="宋体" w:eastAsia="宋体"/>
          <w:sz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67310</wp:posOffset>
            </wp:positionV>
            <wp:extent cx="5274310" cy="3427095"/>
            <wp:effectExtent l="0" t="0" r="0"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27095"/>
                    </a:xfrm>
                    <a:prstGeom prst="rect">
                      <a:avLst/>
                    </a:prstGeom>
                  </pic:spPr>
                </pic:pic>
              </a:graphicData>
            </a:graphic>
          </wp:anchor>
        </w:drawing>
      </w:r>
    </w:p>
    <w:p>
      <w:pPr>
        <w:tabs>
          <w:tab w:val="left" w:pos="2690"/>
        </w:tabs>
        <w:rPr>
          <w:rFonts w:ascii="黑体" w:hAnsi="黑体" w:eastAsia="黑体"/>
          <w:sz w:val="24"/>
        </w:rPr>
      </w:pPr>
      <w:r>
        <w:rPr>
          <w:rFonts w:hint="eastAsia" w:ascii="黑体" w:hAnsi="黑体" w:eastAsia="黑体"/>
          <w:sz w:val="24"/>
        </w:rPr>
        <w:t>（二）实验二：绘制资产与收益率曲线，D</w:t>
      </w:r>
      <w:r>
        <w:rPr>
          <w:rFonts w:ascii="黑体" w:hAnsi="黑体" w:eastAsia="黑体"/>
          <w:sz w:val="24"/>
        </w:rPr>
        <w:t>isplayAssetProfit.py</w:t>
      </w:r>
    </w:p>
    <w:p>
      <w:pPr>
        <w:tabs>
          <w:tab w:val="left" w:pos="2690"/>
        </w:tabs>
        <w:rPr>
          <w:rFonts w:hint="eastAsia" w:ascii="宋体" w:hAnsi="宋体" w:eastAsia="宋体"/>
          <w:sz w:val="24"/>
        </w:rPr>
      </w:pPr>
      <w:r>
        <w:rPr>
          <w:rFonts w:ascii="宋体" w:hAnsi="宋体" w:eastAsia="宋体"/>
          <w:sz w:val="24"/>
        </w:rPr>
        <w:t>1</w:t>
      </w:r>
      <w:r>
        <w:rPr>
          <w:rFonts w:hint="eastAsia" w:ascii="宋体" w:hAnsi="宋体" w:eastAsia="宋体"/>
          <w:sz w:val="24"/>
        </w:rPr>
        <w:t>、利用import引入程序所需要的库。实验二中需要用到的库有baostock</w:t>
      </w:r>
      <w:r>
        <w:rPr>
          <w:rFonts w:ascii="宋体" w:hAnsi="宋体" w:eastAsia="宋体"/>
          <w:sz w:val="24"/>
        </w:rPr>
        <w:t>, pandas, mplfinance, matplotlib, tkinter</w:t>
      </w:r>
      <w:r>
        <w:rPr>
          <w:rFonts w:hint="eastAsia" w:ascii="宋体" w:hAnsi="宋体" w:eastAsia="宋体"/>
          <w:sz w:val="24"/>
        </w:rPr>
        <w:t>。</w:t>
      </w:r>
    </w:p>
    <w:p>
      <w:pPr>
        <w:tabs>
          <w:tab w:val="left" w:pos="2690"/>
        </w:tabs>
        <w:rPr>
          <w:rFonts w:ascii="宋体" w:hAnsi="宋体" w:eastAsia="宋体"/>
          <w:sz w:val="24"/>
        </w:rPr>
      </w:pPr>
      <w:r>
        <w:rPr>
          <w:rFonts w:ascii="宋体" w:hAnsi="宋体" w:eastAsia="宋体"/>
          <w:sz w:val="24"/>
        </w:rPr>
        <w:drawing>
          <wp:inline distT="0" distB="0" distL="0" distR="0">
            <wp:extent cx="5274310" cy="15430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543050"/>
                    </a:xfrm>
                    <a:prstGeom prst="rect">
                      <a:avLst/>
                    </a:prstGeom>
                  </pic:spPr>
                </pic:pic>
              </a:graphicData>
            </a:graphic>
          </wp:inline>
        </w:drawing>
      </w:r>
    </w:p>
    <w:p>
      <w:pPr>
        <w:rPr>
          <w:rFonts w:hint="eastAsia" w:ascii="宋体" w:hAnsi="宋体" w:eastAsia="宋体"/>
          <w:sz w:val="24"/>
        </w:rPr>
      </w:pPr>
    </w:p>
    <w:p>
      <w:pPr>
        <w:rPr>
          <w:rFonts w:hint="eastAsia" w:ascii="宋体" w:hAnsi="宋体" w:eastAsia="宋体"/>
          <w:sz w:val="24"/>
        </w:rPr>
      </w:pPr>
      <w:r>
        <w:rPr>
          <w:rFonts w:hint="eastAsia" w:ascii="宋体" w:hAnsi="宋体" w:eastAsia="宋体"/>
          <w:sz w:val="24"/>
        </w:rPr>
        <w:t>2、设置绘图的参数，其中下图第一行设置中文字体为“Arial</w:t>
      </w:r>
      <w:r>
        <w:rPr>
          <w:rFonts w:ascii="宋体" w:hAnsi="宋体" w:eastAsia="宋体"/>
          <w:sz w:val="24"/>
        </w:rPr>
        <w:t xml:space="preserve"> </w:t>
      </w:r>
      <w:r>
        <w:rPr>
          <w:rFonts w:hint="eastAsia" w:ascii="宋体" w:hAnsi="宋体" w:eastAsia="宋体"/>
          <w:sz w:val="24"/>
        </w:rPr>
        <w:t>Unicode</w:t>
      </w:r>
      <w:r>
        <w:rPr>
          <w:rFonts w:ascii="宋体" w:hAnsi="宋体" w:eastAsia="宋体"/>
          <w:sz w:val="24"/>
        </w:rPr>
        <w:t xml:space="preserve"> </w:t>
      </w:r>
      <w:r>
        <w:rPr>
          <w:rFonts w:hint="eastAsia" w:ascii="宋体" w:hAnsi="宋体" w:eastAsia="宋体"/>
          <w:sz w:val="24"/>
        </w:rPr>
        <w:t>MS”，第二行设置负号显示，第三行设置曲线的宽度。由于本实验操作基于macOS系统，因此当本程序在Windows系统上运行时可能会出现乱码，无法显示中文字体，此时应当更换中文字体的样式。</w:t>
      </w:r>
      <w:r>
        <w:rPr>
          <w:rFonts w:hint="eastAsia" w:ascii="宋体" w:hAnsi="宋体" w:eastAsia="宋体"/>
          <w:sz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882650</wp:posOffset>
            </wp:positionV>
            <wp:extent cx="5274310" cy="616585"/>
            <wp:effectExtent l="0" t="0" r="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616585"/>
                    </a:xfrm>
                    <a:prstGeom prst="rect">
                      <a:avLst/>
                    </a:prstGeom>
                  </pic:spPr>
                </pic:pic>
              </a:graphicData>
            </a:graphic>
          </wp:anchor>
        </w:drawing>
      </w:r>
    </w:p>
    <w:p>
      <w:pPr>
        <w:tabs>
          <w:tab w:val="left" w:pos="7253"/>
        </w:tabs>
        <w:rPr>
          <w:rFonts w:hint="eastAsia" w:ascii="宋体" w:hAnsi="宋体" w:eastAsia="宋体"/>
          <w:sz w:val="24"/>
        </w:rPr>
      </w:pPr>
    </w:p>
    <w:p>
      <w:pPr>
        <w:jc w:val="left"/>
        <w:rPr>
          <w:rFonts w:hint="eastAsia" w:ascii="宋体" w:hAnsi="宋体" w:eastAsia="宋体"/>
          <w:sz w:val="24"/>
        </w:rPr>
      </w:pPr>
      <w:r>
        <w:rPr>
          <w:rFonts w:hint="eastAsia" w:ascii="宋体" w:hAnsi="宋体" w:eastAsia="宋体"/>
          <w:sz w:val="24"/>
        </w:rPr>
        <w:t>3、定义一个函数getStockData</w:t>
      </w:r>
      <w:r>
        <w:rPr>
          <w:rFonts w:ascii="宋体" w:hAnsi="宋体" w:eastAsia="宋体"/>
          <w:sz w:val="24"/>
        </w:rPr>
        <w:t>()</w:t>
      </w:r>
      <w:r>
        <w:rPr>
          <w:rFonts w:hint="eastAsia" w:ascii="宋体" w:hAnsi="宋体" w:eastAsia="宋体"/>
          <w:sz w:val="24"/>
        </w:rPr>
        <w:t>。该函数输入为股票代码、起止时间、数据类型，随后该函数进行数据爬取获得股票的日期、开收盘价、最高最低价，成交量，复权状态，换手率等信息。然后计算资产和收益率等，最后进行相关整理后返回一个DataFrame的数据结构。</w:t>
      </w:r>
    </w:p>
    <w:p>
      <w:pPr>
        <w:rPr>
          <w:rFonts w:hint="eastAsia" w:ascii="宋体" w:hAnsi="宋体" w:eastAsia="宋体"/>
          <w:sz w:val="24"/>
        </w:rPr>
      </w:pPr>
      <w:r>
        <w:rPr>
          <w:rFonts w:hint="eastAsia" w:ascii="宋体" w:hAnsi="宋体" w:eastAsia="宋体"/>
          <w:sz w:val="24"/>
        </w:rPr>
        <w:drawing>
          <wp:inline distT="0" distB="0" distL="0" distR="0">
            <wp:extent cx="5274310" cy="3507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002" cy="3509584"/>
                    </a:xfrm>
                    <a:prstGeom prst="rect">
                      <a:avLst/>
                    </a:prstGeom>
                  </pic:spPr>
                </pic:pic>
              </a:graphicData>
            </a:graphic>
          </wp:inline>
        </w:drawing>
      </w:r>
    </w:p>
    <w:p>
      <w:pPr>
        <w:tabs>
          <w:tab w:val="left" w:pos="2326"/>
        </w:tabs>
        <w:rPr>
          <w:rFonts w:ascii="宋体" w:hAnsi="宋体" w:eastAsia="宋体"/>
          <w:sz w:val="24"/>
        </w:rPr>
      </w:pPr>
    </w:p>
    <w:p>
      <w:pPr>
        <w:tabs>
          <w:tab w:val="left" w:pos="2326"/>
        </w:tabs>
        <w:rPr>
          <w:rFonts w:ascii="宋体" w:hAnsi="宋体" w:eastAsia="宋体"/>
          <w:sz w:val="24"/>
        </w:rPr>
      </w:pPr>
      <w:r>
        <w:rPr>
          <w:rFonts w:hint="eastAsia" w:ascii="宋体" w:hAnsi="宋体" w:eastAsia="宋体"/>
          <w:sz w:val="24"/>
        </w:rPr>
        <w:t>4、定义一个函数m</w:t>
      </w:r>
      <w:r>
        <w:rPr>
          <w:rFonts w:ascii="宋体" w:hAnsi="宋体" w:eastAsia="宋体"/>
          <w:sz w:val="24"/>
        </w:rPr>
        <w:t>ain()</w:t>
      </w:r>
      <w:r>
        <w:rPr>
          <w:rFonts w:hint="eastAsia" w:ascii="宋体" w:hAnsi="宋体" w:eastAsia="宋体"/>
          <w:sz w:val="24"/>
        </w:rPr>
        <w:t>。该函数的功能为绘制资产和收益率曲线。该函数的输入为股票代码，已经计算并处理好的对应股票的相关信息，以及起止时间。首先设置好将要展示的图形界面，包括窗口大小、图标大小、曲线标题与分辨率等。然后绘制曲线，资产曲线为红色，收益率曲线为蓝色，且二者共享一个横轴。最后设计一个退出按钮，当点击“Quit”键后，程序退出。</w:t>
      </w:r>
    </w:p>
    <w:p>
      <w:pPr>
        <w:tabs>
          <w:tab w:val="left" w:pos="2326"/>
        </w:tabs>
        <w:rPr>
          <w:rFonts w:hint="eastAsia" w:ascii="宋体" w:hAnsi="宋体" w:eastAsia="宋体"/>
          <w:sz w:val="24"/>
        </w:rPr>
      </w:pPr>
      <w:r>
        <w:rPr>
          <w:rFonts w:hint="eastAsia" w:ascii="宋体" w:hAnsi="宋体" w:eastAsia="宋体"/>
          <w:sz w:val="24"/>
        </w:rPr>
        <w:drawing>
          <wp:anchor distT="0" distB="0" distL="114300" distR="114300" simplePos="0" relativeHeight="251664384" behindDoc="0" locked="0" layoutInCell="1" allowOverlap="1">
            <wp:simplePos x="0" y="0"/>
            <wp:positionH relativeFrom="column">
              <wp:posOffset>2540</wp:posOffset>
            </wp:positionH>
            <wp:positionV relativeFrom="paragraph">
              <wp:posOffset>346075</wp:posOffset>
            </wp:positionV>
            <wp:extent cx="5274310" cy="3755390"/>
            <wp:effectExtent l="0" t="0" r="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p>
    <w:p>
      <w:pPr>
        <w:rPr>
          <w:rFonts w:hint="eastAsia" w:ascii="宋体" w:hAnsi="宋体" w:eastAsia="宋体"/>
          <w:sz w:val="24"/>
        </w:rPr>
      </w:pPr>
      <w:r>
        <w:rPr>
          <w:rFonts w:hint="eastAsia" w:ascii="宋体" w:hAnsi="宋体" w:eastAsia="宋体"/>
          <w:sz w:val="24"/>
        </w:rPr>
        <w:t>5、通过程序入口</w:t>
      </w:r>
      <w:r>
        <w:rPr>
          <w:rFonts w:ascii="宋体" w:hAnsi="宋体" w:eastAsia="宋体"/>
          <w:sz w:val="24"/>
        </w:rPr>
        <w:t>if __name__ == ‘__main__’</w:t>
      </w:r>
      <w:r>
        <w:rPr>
          <w:rFonts w:hint="eastAsia" w:ascii="宋体" w:hAnsi="宋体" w:eastAsia="宋体"/>
          <w:sz w:val="24"/>
        </w:rPr>
        <w:t>，开始执行整个程序。主程序中首先</w:t>
      </w:r>
      <w:r>
        <w:rPr>
          <w:rFonts w:hint="eastAsia" w:ascii="宋体" w:hAnsi="宋体" w:eastAsia="宋体"/>
          <w:sz w:val="24"/>
          <w:lang w:val="en-US" w:eastAsia="zh-Hans"/>
        </w:rPr>
        <w:t>设置</w:t>
      </w:r>
      <w:r>
        <w:rPr>
          <w:rFonts w:hint="eastAsia" w:ascii="宋体" w:hAnsi="宋体" w:eastAsia="宋体"/>
          <w:sz w:val="24"/>
        </w:rPr>
        <w:t>要投资股票的代码（实验中选取代码sh</w:t>
      </w:r>
      <w:r>
        <w:rPr>
          <w:rFonts w:ascii="宋体" w:hAnsi="宋体" w:eastAsia="宋体"/>
          <w:sz w:val="24"/>
        </w:rPr>
        <w:t>.600215</w:t>
      </w:r>
      <w:r>
        <w:rPr>
          <w:rFonts w:hint="eastAsia" w:ascii="宋体" w:hAnsi="宋体" w:eastAsia="宋体"/>
          <w:sz w:val="24"/>
        </w:rPr>
        <w:t>）和投资起止时间（2</w:t>
      </w:r>
      <w:r>
        <w:rPr>
          <w:rFonts w:ascii="宋体" w:hAnsi="宋体" w:eastAsia="宋体"/>
          <w:sz w:val="24"/>
        </w:rPr>
        <w:t>021-02-01</w:t>
      </w:r>
      <w:r>
        <w:rPr>
          <w:rFonts w:hint="eastAsia" w:ascii="宋体" w:hAnsi="宋体" w:eastAsia="宋体"/>
          <w:sz w:val="24"/>
        </w:rPr>
        <w:t>到2</w:t>
      </w:r>
      <w:r>
        <w:rPr>
          <w:rFonts w:ascii="宋体" w:hAnsi="宋体" w:eastAsia="宋体"/>
          <w:sz w:val="24"/>
        </w:rPr>
        <w:t>021-02-10</w:t>
      </w:r>
      <w:r>
        <w:rPr>
          <w:rFonts w:hint="eastAsia" w:ascii="宋体" w:hAnsi="宋体" w:eastAsia="宋体"/>
          <w:sz w:val="24"/>
        </w:rPr>
        <w:t>），随后调用函数</w:t>
      </w:r>
      <w:r>
        <w:rPr>
          <w:rFonts w:ascii="宋体" w:hAnsi="宋体" w:eastAsia="宋体"/>
          <w:sz w:val="24"/>
        </w:rPr>
        <w:t>getStockData()</w:t>
      </w:r>
      <w:r>
        <w:rPr>
          <w:rFonts w:hint="eastAsia" w:ascii="宋体" w:hAnsi="宋体" w:eastAsia="宋体"/>
          <w:sz w:val="24"/>
        </w:rPr>
        <w:t>获得对应股票的信息。然后计算出该目标数据，分别打印出来。最后调用函数</w:t>
      </w:r>
      <w:r>
        <w:rPr>
          <w:rFonts w:ascii="宋体" w:hAnsi="宋体" w:eastAsia="宋体"/>
          <w:sz w:val="24"/>
        </w:rPr>
        <w:t>main()</w:t>
      </w:r>
      <w:r>
        <w:rPr>
          <w:rFonts w:hint="eastAsia" w:ascii="宋体" w:hAnsi="宋体" w:eastAsia="宋体"/>
          <w:sz w:val="24"/>
        </w:rPr>
        <w:t>画出总资产与收益率曲线。</w:t>
      </w:r>
    </w:p>
    <w:p>
      <w:pPr>
        <w:rPr>
          <w:rFonts w:ascii="宋体" w:hAnsi="宋体" w:eastAsia="宋体"/>
          <w:sz w:val="24"/>
        </w:rPr>
      </w:pPr>
      <w:r>
        <w:rPr>
          <w:rFonts w:hint="eastAsia" w:ascii="宋体" w:hAnsi="宋体" w:eastAsia="宋体"/>
          <w:sz w:val="24"/>
        </w:rPr>
        <w:drawing>
          <wp:anchor distT="0" distB="0" distL="114300" distR="114300" simplePos="0" relativeHeight="251665408" behindDoc="0" locked="0" layoutInCell="1" allowOverlap="1">
            <wp:simplePos x="0" y="0"/>
            <wp:positionH relativeFrom="column">
              <wp:posOffset>2540</wp:posOffset>
            </wp:positionH>
            <wp:positionV relativeFrom="paragraph">
              <wp:posOffset>326390</wp:posOffset>
            </wp:positionV>
            <wp:extent cx="5274310" cy="279971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99715"/>
                    </a:xfrm>
                    <a:prstGeom prst="rect">
                      <a:avLst/>
                    </a:prstGeom>
                  </pic:spPr>
                </pic:pic>
              </a:graphicData>
            </a:graphic>
          </wp:anchor>
        </w:drawing>
      </w:r>
    </w:p>
    <w:p>
      <w:pPr>
        <w:rPr>
          <w:rFonts w:ascii="宋体" w:hAnsi="宋体" w:eastAsia="宋体"/>
          <w:sz w:val="24"/>
        </w:rPr>
      </w:pPr>
    </w:p>
    <w:p>
      <w:pPr>
        <w:rPr>
          <w:rFonts w:hint="eastAsia" w:ascii="宋体" w:hAnsi="宋体" w:eastAsia="宋体"/>
          <w:sz w:val="24"/>
        </w:rPr>
      </w:pPr>
    </w:p>
    <w:p>
      <w:pPr>
        <w:rPr>
          <w:rFonts w:ascii="黑体" w:hAnsi="黑体" w:eastAsia="黑体"/>
          <w:sz w:val="24"/>
        </w:rPr>
      </w:pPr>
      <w:r>
        <w:rPr>
          <w:rFonts w:hint="eastAsia" w:ascii="黑体" w:hAnsi="黑体" w:eastAsia="黑体"/>
          <w:sz w:val="24"/>
        </w:rPr>
        <w:t>（三）实验三：设计GUI界面自动爬取股票信息，</w:t>
      </w:r>
      <w:r>
        <w:rPr>
          <w:rFonts w:ascii="黑体" w:hAnsi="黑体" w:eastAsia="黑体"/>
          <w:sz w:val="24"/>
        </w:rPr>
        <w:t>InputStockInfo.py</w:t>
      </w:r>
      <w:r>
        <w:rPr>
          <w:rFonts w:hint="eastAsia" w:ascii="黑体" w:hAnsi="黑体" w:eastAsia="黑体"/>
          <w:sz w:val="24"/>
        </w:rPr>
        <w:t>，G</w:t>
      </w:r>
      <w:r>
        <w:rPr>
          <w:rFonts w:ascii="黑体" w:hAnsi="黑体" w:eastAsia="黑体"/>
          <w:sz w:val="24"/>
        </w:rPr>
        <w:t>UI_ShowKLine.py</w:t>
      </w:r>
    </w:p>
    <w:p>
      <w:pPr>
        <w:rPr>
          <w:rFonts w:ascii="宋体" w:hAnsi="宋体" w:eastAsia="宋体"/>
          <w:sz w:val="24"/>
        </w:rPr>
      </w:pPr>
      <w:r>
        <w:rPr>
          <w:rFonts w:hint="eastAsia" w:ascii="宋体" w:hAnsi="宋体" w:eastAsia="宋体"/>
          <w:sz w:val="24"/>
        </w:rPr>
        <w:drawing>
          <wp:anchor distT="0" distB="0" distL="114300" distR="114300" simplePos="0" relativeHeight="251666432" behindDoc="0" locked="0" layoutInCell="1" allowOverlap="1">
            <wp:simplePos x="0" y="0"/>
            <wp:positionH relativeFrom="column">
              <wp:posOffset>2540</wp:posOffset>
            </wp:positionH>
            <wp:positionV relativeFrom="paragraph">
              <wp:posOffset>597535</wp:posOffset>
            </wp:positionV>
            <wp:extent cx="3423920" cy="890905"/>
            <wp:effectExtent l="0" t="0" r="508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23920" cy="890905"/>
                    </a:xfrm>
                    <a:prstGeom prst="rect">
                      <a:avLst/>
                    </a:prstGeom>
                  </pic:spPr>
                </pic:pic>
              </a:graphicData>
            </a:graphic>
          </wp:anchor>
        </w:drawing>
      </w:r>
      <w:r>
        <w:rPr>
          <w:rFonts w:hint="eastAsia" w:ascii="宋体" w:hAnsi="宋体" w:eastAsia="宋体"/>
          <w:sz w:val="24"/>
        </w:rPr>
        <w:t>1、本实验由两个程序组成，首先编写InputStockInfo</w:t>
      </w:r>
      <w:r>
        <w:rPr>
          <w:rFonts w:ascii="宋体" w:hAnsi="宋体" w:eastAsia="宋体"/>
          <w:sz w:val="24"/>
        </w:rPr>
        <w:t>.py</w:t>
      </w:r>
      <w:r>
        <w:rPr>
          <w:rFonts w:hint="eastAsia" w:ascii="宋体" w:hAnsi="宋体" w:eastAsia="宋体"/>
          <w:sz w:val="24"/>
        </w:rPr>
        <w:t>程序，其功能是设计一个GUI界面获取用户输入的信息。利用import引入程序所需要的库，并定义最终需要返回的数据stockInfo。InputStockInfo</w:t>
      </w:r>
      <w:r>
        <w:rPr>
          <w:rFonts w:ascii="宋体" w:hAnsi="宋体" w:eastAsia="宋体"/>
          <w:sz w:val="24"/>
        </w:rPr>
        <w:t>.py</w:t>
      </w:r>
      <w:r>
        <w:rPr>
          <w:rFonts w:hint="eastAsia" w:ascii="宋体" w:hAnsi="宋体" w:eastAsia="宋体"/>
          <w:sz w:val="24"/>
        </w:rPr>
        <w:t>所用到的库为tkinter。</w:t>
      </w:r>
    </w:p>
    <w:p>
      <w:pPr>
        <w:rPr>
          <w:rFonts w:ascii="宋体" w:hAnsi="宋体" w:eastAsia="宋体"/>
          <w:sz w:val="24"/>
        </w:rPr>
      </w:pPr>
    </w:p>
    <w:p>
      <w:pPr>
        <w:rPr>
          <w:rFonts w:hint="eastAsia" w:ascii="宋体" w:hAnsi="宋体" w:eastAsia="宋体"/>
          <w:sz w:val="24"/>
        </w:rPr>
      </w:pPr>
      <w:r>
        <w:rPr>
          <w:rFonts w:hint="eastAsia" w:ascii="宋体" w:hAnsi="宋体" w:eastAsia="宋体"/>
          <w:sz w:val="24"/>
        </w:rPr>
        <w:t>2、定义InputStockInfo</w:t>
      </w:r>
      <w:r>
        <w:rPr>
          <w:rFonts w:ascii="宋体" w:hAnsi="宋体" w:eastAsia="宋体"/>
          <w:sz w:val="24"/>
        </w:rPr>
        <w:t>.py</w:t>
      </w:r>
      <w:r>
        <w:rPr>
          <w:rFonts w:hint="eastAsia" w:ascii="宋体" w:hAnsi="宋体" w:eastAsia="宋体"/>
          <w:sz w:val="24"/>
        </w:rPr>
        <w:t>中的main</w:t>
      </w:r>
      <w:r>
        <w:rPr>
          <w:rFonts w:ascii="宋体" w:hAnsi="宋体" w:eastAsia="宋体"/>
          <w:sz w:val="24"/>
        </w:rPr>
        <w:t>()</w:t>
      </w:r>
      <w:r>
        <w:rPr>
          <w:rFonts w:hint="eastAsia" w:ascii="宋体" w:hAnsi="宋体" w:eastAsia="宋体"/>
          <w:sz w:val="24"/>
        </w:rPr>
        <w:t>函数。该函数的第一部分主要为设计GUI界面的输入框。首先设置界面的标题和大小，然后分别设置输入股票代码、开始时间、截止时间的输入框，分别设置输入框的大小与位置。最后结合tk</w:t>
      </w:r>
      <w:r>
        <w:rPr>
          <w:rFonts w:ascii="宋体" w:hAnsi="宋体" w:eastAsia="宋体"/>
          <w:sz w:val="24"/>
        </w:rPr>
        <w:t>.StringVar()</w:t>
      </w:r>
      <w:r>
        <w:rPr>
          <w:rFonts w:hint="eastAsia" w:ascii="宋体" w:hAnsi="宋体" w:eastAsia="宋体"/>
          <w:sz w:val="24"/>
        </w:rPr>
        <w:t>与</w:t>
      </w:r>
      <w:r>
        <w:rPr>
          <w:rFonts w:ascii="宋体" w:hAnsi="宋体" w:eastAsia="宋体"/>
          <w:sz w:val="24"/>
        </w:rPr>
        <w:t>ttk.Combobox()</w:t>
      </w:r>
      <w:r>
        <w:rPr>
          <w:rFonts w:hint="eastAsia" w:ascii="宋体" w:hAnsi="宋体" w:eastAsia="宋体"/>
          <w:sz w:val="24"/>
        </w:rPr>
        <w:t>两个组件设置一个可供用户选择的组合框，该组合框中的可选项分别为“日K线”、“周K线”以及“月K线”，可以供用户选择不同的K线图种类。</w:t>
      </w:r>
    </w:p>
    <w:p>
      <w:pPr>
        <w:rPr>
          <w:rFonts w:hint="eastAsia" w:ascii="宋体" w:hAnsi="宋体" w:eastAsia="宋体"/>
          <w:sz w:val="24"/>
        </w:rPr>
      </w:pPr>
      <w:r>
        <w:rPr>
          <w:rFonts w:hint="eastAsia" w:ascii="宋体" w:hAnsi="宋体" w:eastAsia="宋体"/>
          <w:sz w:val="24"/>
        </w:rPr>
        <w:drawing>
          <wp:inline distT="0" distB="0" distL="0" distR="0">
            <wp:extent cx="5274310" cy="35775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77590"/>
                    </a:xfrm>
                    <a:prstGeom prst="rect">
                      <a:avLst/>
                    </a:prstGeom>
                  </pic:spPr>
                </pic:pic>
              </a:graphicData>
            </a:graphic>
          </wp:inline>
        </w:drawing>
      </w:r>
      <w:r>
        <w:rPr>
          <w:rFonts w:hint="eastAsia" w:ascii="宋体" w:hAnsi="宋体" w:eastAsia="宋体"/>
          <w:sz w:val="24"/>
        </w:rPr>
        <w:t>、</w:t>
      </w:r>
    </w:p>
    <w:p>
      <w:pPr>
        <w:rPr>
          <w:rFonts w:ascii="宋体" w:hAnsi="宋体" w:eastAsia="宋体"/>
          <w:sz w:val="24"/>
        </w:rPr>
      </w:pPr>
    </w:p>
    <w:p>
      <w:pPr>
        <w:rPr>
          <w:rFonts w:hint="eastAsia" w:ascii="宋体" w:hAnsi="宋体" w:eastAsia="宋体"/>
          <w:sz w:val="24"/>
        </w:rPr>
      </w:pPr>
      <w:r>
        <w:rPr>
          <w:rFonts w:hint="eastAsia" w:ascii="宋体" w:hAnsi="宋体" w:eastAsia="宋体"/>
          <w:sz w:val="24"/>
        </w:rPr>
        <w:drawing>
          <wp:anchor distT="0" distB="0" distL="114300" distR="114300" simplePos="0" relativeHeight="251667456" behindDoc="0" locked="0" layoutInCell="1" allowOverlap="1">
            <wp:simplePos x="0" y="0"/>
            <wp:positionH relativeFrom="column">
              <wp:posOffset>2540</wp:posOffset>
            </wp:positionH>
            <wp:positionV relativeFrom="paragraph">
              <wp:posOffset>998855</wp:posOffset>
            </wp:positionV>
            <wp:extent cx="5274310" cy="35433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anchor>
        </w:drawing>
      </w:r>
      <w:r>
        <w:rPr>
          <w:rFonts w:hint="eastAsia" w:ascii="宋体" w:hAnsi="宋体" w:eastAsia="宋体"/>
          <w:sz w:val="24"/>
        </w:rPr>
        <w:t>3、main</w:t>
      </w:r>
      <w:r>
        <w:rPr>
          <w:rFonts w:ascii="宋体" w:hAnsi="宋体" w:eastAsia="宋体"/>
          <w:sz w:val="24"/>
        </w:rPr>
        <w:t>()</w:t>
      </w:r>
      <w:r>
        <w:rPr>
          <w:rFonts w:hint="eastAsia" w:ascii="宋体" w:hAnsi="宋体" w:eastAsia="宋体"/>
          <w:sz w:val="24"/>
        </w:rPr>
        <w:t>函数的第二部分是定义函数myConfirm</w:t>
      </w:r>
      <w:r>
        <w:rPr>
          <w:rFonts w:ascii="宋体" w:hAnsi="宋体" w:eastAsia="宋体"/>
          <w:sz w:val="24"/>
        </w:rPr>
        <w:t>()</w:t>
      </w:r>
      <w:r>
        <w:rPr>
          <w:rFonts w:hint="eastAsia" w:ascii="宋体" w:hAnsi="宋体" w:eastAsia="宋体"/>
          <w:sz w:val="24"/>
        </w:rPr>
        <w:t>以及</w:t>
      </w:r>
      <w:r>
        <w:rPr>
          <w:rFonts w:ascii="宋体" w:hAnsi="宋体" w:eastAsia="宋体"/>
          <w:sz w:val="24"/>
        </w:rPr>
        <w:t>myCancel()</w:t>
      </w:r>
      <w:r>
        <w:rPr>
          <w:rFonts w:hint="eastAsia" w:ascii="宋体" w:hAnsi="宋体" w:eastAsia="宋体"/>
          <w:sz w:val="24"/>
        </w:rPr>
        <w:t>。</w:t>
      </w:r>
      <w:r>
        <w:rPr>
          <w:rFonts w:ascii="宋体" w:hAnsi="宋体" w:eastAsia="宋体"/>
          <w:sz w:val="24"/>
        </w:rPr>
        <w:t>myConfirm()</w:t>
      </w:r>
      <w:r>
        <w:rPr>
          <w:rFonts w:hint="eastAsia" w:ascii="宋体" w:hAnsi="宋体" w:eastAsia="宋体"/>
          <w:sz w:val="24"/>
        </w:rPr>
        <w:t>函数在GUI界面中“确定”被点击后被执行，可以获取输入框中用户输入的内容并将其转换后填充进stockInfo中，而且在填充时将最后一个输入框中“日K线”、“周K线”、“月K线”分别转换为“day”、“week”、“month”。m</w:t>
      </w:r>
      <w:r>
        <w:rPr>
          <w:rFonts w:ascii="宋体" w:hAnsi="宋体" w:eastAsia="宋体"/>
          <w:sz w:val="24"/>
        </w:rPr>
        <w:t>yCancel()</w:t>
      </w:r>
      <w:r>
        <w:rPr>
          <w:rFonts w:hint="eastAsia" w:ascii="宋体" w:hAnsi="宋体" w:eastAsia="宋体"/>
          <w:sz w:val="24"/>
        </w:rPr>
        <w:t>函数在GUI界面中“取消”被点击后被执行，直接退出GUI界面</w:t>
      </w:r>
    </w:p>
    <w:p>
      <w:pPr>
        <w:tabs>
          <w:tab w:val="left" w:pos="2187"/>
        </w:tabs>
        <w:rPr>
          <w:rFonts w:ascii="宋体" w:hAnsi="宋体" w:eastAsia="宋体"/>
          <w:sz w:val="24"/>
        </w:rPr>
      </w:pPr>
      <w:r>
        <w:rPr>
          <w:rFonts w:ascii="宋体" w:hAnsi="宋体" w:eastAsia="宋体"/>
          <w:sz w:val="24"/>
        </w:rPr>
        <w:tab/>
      </w:r>
    </w:p>
    <w:p>
      <w:pPr>
        <w:tabs>
          <w:tab w:val="left" w:pos="2187"/>
        </w:tabs>
        <w:rPr>
          <w:rFonts w:ascii="宋体" w:hAnsi="宋体" w:eastAsia="宋体"/>
          <w:sz w:val="24"/>
        </w:rPr>
      </w:pPr>
      <w:r>
        <w:rPr>
          <w:rFonts w:ascii="宋体" w:hAnsi="宋体" w:eastAsia="宋体"/>
          <w:sz w:val="24"/>
        </w:rPr>
        <w:t>4</w:t>
      </w:r>
      <w:r>
        <w:rPr>
          <w:rFonts w:hint="eastAsia" w:ascii="宋体" w:hAnsi="宋体" w:eastAsia="宋体"/>
          <w:sz w:val="24"/>
        </w:rPr>
        <w:t>、main</w:t>
      </w:r>
      <w:r>
        <w:rPr>
          <w:rFonts w:ascii="宋体" w:hAnsi="宋体" w:eastAsia="宋体"/>
          <w:sz w:val="24"/>
        </w:rPr>
        <w:t>(</w:t>
      </w:r>
      <w:r>
        <w:rPr>
          <w:rFonts w:hint="eastAsia" w:ascii="宋体" w:hAnsi="宋体" w:eastAsia="宋体"/>
          <w:sz w:val="24"/>
        </w:rPr>
        <w:t>)函数的第三部分是设计“确定”与“取消”按钮。该部分利用tk</w:t>
      </w:r>
      <w:r>
        <w:rPr>
          <w:rFonts w:ascii="宋体" w:hAnsi="宋体" w:eastAsia="宋体"/>
          <w:sz w:val="24"/>
        </w:rPr>
        <w:t>.Button()</w:t>
      </w:r>
      <w:r>
        <w:rPr>
          <w:rFonts w:hint="eastAsia" w:ascii="宋体" w:hAnsi="宋体" w:eastAsia="宋体"/>
          <w:sz w:val="24"/>
        </w:rPr>
        <w:t>分别设计“确定”与“取消”按钮。点击“确定”后执行my</w:t>
      </w:r>
      <w:r>
        <w:rPr>
          <w:rFonts w:ascii="宋体" w:hAnsi="宋体" w:eastAsia="宋体"/>
          <w:sz w:val="24"/>
        </w:rPr>
        <w:t>Confirm()</w:t>
      </w:r>
      <w:r>
        <w:rPr>
          <w:rFonts w:hint="eastAsia" w:ascii="宋体" w:hAnsi="宋体" w:eastAsia="宋体"/>
          <w:sz w:val="24"/>
        </w:rPr>
        <w:t>，点击“取消”后执行</w:t>
      </w:r>
      <w:r>
        <w:rPr>
          <w:rFonts w:ascii="宋体" w:hAnsi="宋体" w:eastAsia="宋体"/>
          <w:sz w:val="24"/>
        </w:rPr>
        <w:t>myCancel()</w:t>
      </w:r>
      <w:r>
        <w:rPr>
          <w:rFonts w:hint="eastAsia" w:ascii="宋体" w:hAnsi="宋体" w:eastAsia="宋体"/>
          <w:sz w:val="24"/>
        </w:rPr>
        <w:t>。</w:t>
      </w:r>
    </w:p>
    <w:p>
      <w:pPr>
        <w:tabs>
          <w:tab w:val="left" w:pos="2187"/>
        </w:tabs>
        <w:rPr>
          <w:rFonts w:hint="eastAsia" w:ascii="宋体" w:hAnsi="宋体" w:eastAsia="宋体"/>
          <w:sz w:val="24"/>
        </w:rPr>
      </w:pPr>
      <w:r>
        <w:rPr>
          <w:rFonts w:hint="eastAsia" w:ascii="宋体" w:hAnsi="宋体" w:eastAsia="宋体"/>
          <w:sz w:val="24"/>
        </w:rPr>
        <w:drawing>
          <wp:anchor distT="0" distB="0" distL="114300" distR="114300" simplePos="0" relativeHeight="251668480" behindDoc="0" locked="0" layoutInCell="1" allowOverlap="1">
            <wp:simplePos x="0" y="0"/>
            <wp:positionH relativeFrom="column">
              <wp:posOffset>2540</wp:posOffset>
            </wp:positionH>
            <wp:positionV relativeFrom="paragraph">
              <wp:posOffset>65405</wp:posOffset>
            </wp:positionV>
            <wp:extent cx="5274310" cy="164465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44650"/>
                    </a:xfrm>
                    <a:prstGeom prst="rect">
                      <a:avLst/>
                    </a:prstGeom>
                  </pic:spPr>
                </pic:pic>
              </a:graphicData>
            </a:graphic>
          </wp:anchor>
        </w:drawing>
      </w:r>
    </w:p>
    <w:p>
      <w:pPr>
        <w:rPr>
          <w:rFonts w:ascii="宋体" w:hAnsi="宋体" w:eastAsia="宋体"/>
          <w:sz w:val="24"/>
        </w:rPr>
      </w:pPr>
    </w:p>
    <w:p>
      <w:pPr>
        <w:rPr>
          <w:rFonts w:ascii="宋体" w:hAnsi="宋体" w:eastAsia="宋体"/>
          <w:sz w:val="24"/>
        </w:rPr>
      </w:pPr>
      <w:r>
        <w:rPr>
          <w:rFonts w:hint="eastAsia" w:ascii="宋体" w:hAnsi="宋体" w:eastAsia="宋体"/>
          <w:sz w:val="24"/>
        </w:rPr>
        <w:drawing>
          <wp:anchor distT="0" distB="0" distL="114300" distR="114300" simplePos="0" relativeHeight="251669504" behindDoc="0" locked="0" layoutInCell="1" allowOverlap="1">
            <wp:simplePos x="0" y="0"/>
            <wp:positionH relativeFrom="column">
              <wp:posOffset>-10795</wp:posOffset>
            </wp:positionH>
            <wp:positionV relativeFrom="paragraph">
              <wp:posOffset>826135</wp:posOffset>
            </wp:positionV>
            <wp:extent cx="3327400" cy="17145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27400" cy="1714500"/>
                    </a:xfrm>
                    <a:prstGeom prst="rect">
                      <a:avLst/>
                    </a:prstGeom>
                  </pic:spPr>
                </pic:pic>
              </a:graphicData>
            </a:graphic>
          </wp:anchor>
        </w:drawing>
      </w:r>
      <w:r>
        <w:rPr>
          <w:rFonts w:hint="eastAsia" w:ascii="宋体" w:hAnsi="宋体" w:eastAsia="宋体"/>
          <w:sz w:val="24"/>
        </w:rPr>
        <w:t>5、然后编写G</w:t>
      </w:r>
      <w:r>
        <w:rPr>
          <w:rFonts w:ascii="宋体" w:hAnsi="宋体" w:eastAsia="宋体"/>
          <w:sz w:val="24"/>
        </w:rPr>
        <w:t>UI_ShowKLine.py</w:t>
      </w:r>
      <w:r>
        <w:rPr>
          <w:rFonts w:hint="eastAsia" w:ascii="宋体" w:hAnsi="宋体" w:eastAsia="宋体"/>
          <w:sz w:val="24"/>
        </w:rPr>
        <w:t>程序。利用import引入程序所需要的库，GUI</w:t>
      </w:r>
      <w:r>
        <w:rPr>
          <w:rFonts w:ascii="宋体" w:hAnsi="宋体" w:eastAsia="宋体"/>
          <w:sz w:val="24"/>
        </w:rPr>
        <w:t>_ShowKLine.py</w:t>
      </w:r>
      <w:r>
        <w:rPr>
          <w:rFonts w:hint="eastAsia" w:ascii="宋体" w:hAnsi="宋体" w:eastAsia="宋体"/>
          <w:sz w:val="24"/>
        </w:rPr>
        <w:t>中需要用到的库有baostock</w:t>
      </w:r>
      <w:r>
        <w:rPr>
          <w:rFonts w:ascii="宋体" w:hAnsi="宋体" w:eastAsia="宋体"/>
          <w:sz w:val="24"/>
        </w:rPr>
        <w:t>, pandas, mplfinance, matplotlib, tkinter</w:t>
      </w:r>
      <w:r>
        <w:rPr>
          <w:rFonts w:hint="eastAsia" w:ascii="宋体" w:hAnsi="宋体" w:eastAsia="宋体"/>
          <w:sz w:val="24"/>
        </w:rPr>
        <w:t>，同时还需要引入InputStockInfo以调用其中的</w:t>
      </w:r>
      <w:r>
        <w:rPr>
          <w:rFonts w:ascii="宋体" w:hAnsi="宋体" w:eastAsia="宋体"/>
          <w:sz w:val="24"/>
        </w:rPr>
        <w:t>main()</w:t>
      </w:r>
      <w:r>
        <w:rPr>
          <w:rFonts w:hint="eastAsia" w:ascii="宋体" w:hAnsi="宋体" w:eastAsia="宋体"/>
          <w:sz w:val="24"/>
        </w:rPr>
        <w:t>函数。</w:t>
      </w:r>
    </w:p>
    <w:p>
      <w:pPr>
        <w:rPr>
          <w:rFonts w:hint="eastAsia" w:ascii="宋体" w:hAnsi="宋体" w:eastAsia="宋体"/>
          <w:sz w:val="24"/>
        </w:rPr>
      </w:pPr>
    </w:p>
    <w:p>
      <w:pPr>
        <w:rPr>
          <w:rFonts w:ascii="宋体" w:hAnsi="宋体" w:eastAsia="宋体"/>
          <w:sz w:val="24"/>
        </w:rPr>
      </w:pPr>
    </w:p>
    <w:p>
      <w:pPr>
        <w:rPr>
          <w:rFonts w:hint="eastAsia" w:ascii="宋体" w:hAnsi="宋体" w:eastAsia="宋体"/>
          <w:sz w:val="24"/>
        </w:rPr>
      </w:pPr>
      <w:r>
        <w:rPr>
          <w:rFonts w:ascii="宋体" w:hAnsi="宋体" w:eastAsia="宋体"/>
          <w:sz w:val="24"/>
        </w:rPr>
        <w:t>6</w:t>
      </w:r>
      <w:r>
        <w:rPr>
          <w:rFonts w:hint="eastAsia" w:ascii="宋体" w:hAnsi="宋体" w:eastAsia="宋体"/>
          <w:sz w:val="24"/>
        </w:rPr>
        <w:t>、设置绘图的参数，其中下图第一行设置中文字体为“Arial</w:t>
      </w:r>
      <w:r>
        <w:rPr>
          <w:rFonts w:ascii="宋体" w:hAnsi="宋体" w:eastAsia="宋体"/>
          <w:sz w:val="24"/>
        </w:rPr>
        <w:t xml:space="preserve"> </w:t>
      </w:r>
      <w:r>
        <w:rPr>
          <w:rFonts w:hint="eastAsia" w:ascii="宋体" w:hAnsi="宋体" w:eastAsia="宋体"/>
          <w:sz w:val="24"/>
        </w:rPr>
        <w:t>Unicode</w:t>
      </w:r>
      <w:r>
        <w:rPr>
          <w:rFonts w:ascii="宋体" w:hAnsi="宋体" w:eastAsia="宋体"/>
          <w:sz w:val="24"/>
        </w:rPr>
        <w:t xml:space="preserve"> </w:t>
      </w:r>
      <w:r>
        <w:rPr>
          <w:rFonts w:hint="eastAsia" w:ascii="宋体" w:hAnsi="宋体" w:eastAsia="宋体"/>
          <w:sz w:val="24"/>
        </w:rPr>
        <w:t>MS”，第二行设置负号显示。由于本实验操作基于macOS系统，因此当本程序在Windows系统上运行时可能会出现乱码，无法显示中文字体，此时应当更换中文字体的样式。</w:t>
      </w:r>
    </w:p>
    <w:p>
      <w:pPr>
        <w:rPr>
          <w:rFonts w:hint="eastAsia" w:ascii="宋体" w:hAnsi="宋体" w:eastAsia="宋体"/>
          <w:sz w:val="24"/>
        </w:rPr>
      </w:pPr>
      <w:r>
        <w:rPr>
          <w:rFonts w:hint="eastAsia" w:ascii="宋体" w:hAnsi="宋体" w:eastAsia="宋体"/>
          <w:sz w:val="24"/>
        </w:rPr>
        <w:drawing>
          <wp:anchor distT="0" distB="0" distL="114300" distR="114300" simplePos="0" relativeHeight="251670528" behindDoc="0" locked="0" layoutInCell="1" allowOverlap="1">
            <wp:simplePos x="0" y="0"/>
            <wp:positionH relativeFrom="column">
              <wp:posOffset>-9525</wp:posOffset>
            </wp:positionH>
            <wp:positionV relativeFrom="paragraph">
              <wp:posOffset>98425</wp:posOffset>
            </wp:positionV>
            <wp:extent cx="5274310" cy="5607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560705"/>
                    </a:xfrm>
                    <a:prstGeom prst="rect">
                      <a:avLst/>
                    </a:prstGeom>
                  </pic:spPr>
                </pic:pic>
              </a:graphicData>
            </a:graphic>
          </wp:anchor>
        </w:drawing>
      </w:r>
    </w:p>
    <w:p>
      <w:pPr>
        <w:rPr>
          <w:rFonts w:hint="eastAsia" w:ascii="宋体" w:hAnsi="宋体" w:eastAsia="宋体"/>
          <w:sz w:val="24"/>
        </w:rPr>
      </w:pPr>
      <w:bookmarkStart w:id="0" w:name="_GoBack"/>
      <w:bookmarkEnd w:id="0"/>
    </w:p>
    <w:p>
      <w:pPr>
        <w:rPr>
          <w:rFonts w:hint="eastAsia" w:ascii="宋体" w:hAnsi="宋体" w:eastAsia="宋体"/>
          <w:sz w:val="24"/>
        </w:rPr>
      </w:pPr>
    </w:p>
    <w:p>
      <w:pPr>
        <w:rPr>
          <w:rFonts w:hint="eastAsia" w:ascii="宋体" w:hAnsi="宋体" w:eastAsia="宋体"/>
          <w:sz w:val="24"/>
        </w:rPr>
      </w:pPr>
    </w:p>
    <w:p>
      <w:pPr>
        <w:rPr>
          <w:rFonts w:hint="eastAsia" w:ascii="宋体" w:hAnsi="宋体" w:eastAsia="宋体"/>
          <w:sz w:val="24"/>
        </w:rPr>
      </w:pPr>
      <w:r>
        <w:rPr>
          <w:rFonts w:hint="eastAsia" w:ascii="宋体" w:hAnsi="宋体" w:eastAsia="宋体"/>
          <w:sz w:val="24"/>
        </w:rPr>
        <w:t>7、定义一个函数getStockData</w:t>
      </w:r>
      <w:r>
        <w:rPr>
          <w:rFonts w:ascii="宋体" w:hAnsi="宋体" w:eastAsia="宋体"/>
          <w:sz w:val="24"/>
        </w:rPr>
        <w:t>(),</w:t>
      </w:r>
      <w:r>
        <w:rPr>
          <w:rFonts w:hint="eastAsia" w:ascii="宋体" w:hAnsi="宋体" w:eastAsia="宋体"/>
          <w:sz w:val="24"/>
        </w:rPr>
        <w:t>用于获取股票的信息，由于该函数的编写与实验一和实验二中的get</w:t>
      </w:r>
      <w:r>
        <w:rPr>
          <w:rFonts w:ascii="宋体" w:hAnsi="宋体" w:eastAsia="宋体"/>
          <w:sz w:val="24"/>
        </w:rPr>
        <w:t>StockData()</w:t>
      </w:r>
      <w:r>
        <w:rPr>
          <w:rFonts w:hint="eastAsia" w:ascii="宋体" w:hAnsi="宋体" w:eastAsia="宋体"/>
          <w:sz w:val="24"/>
        </w:rPr>
        <w:t>编写方式相似，在此便不再赘述，代码如下。</w:t>
      </w:r>
    </w:p>
    <w:p>
      <w:pPr>
        <w:rPr>
          <w:rFonts w:ascii="宋体" w:hAnsi="宋体" w:eastAsia="宋体"/>
          <w:sz w:val="24"/>
        </w:rPr>
      </w:pPr>
      <w:r>
        <w:rPr>
          <w:rFonts w:ascii="宋体" w:hAnsi="宋体" w:eastAsia="宋体"/>
          <w:sz w:val="24"/>
        </w:rPr>
        <w:drawing>
          <wp:anchor distT="0" distB="0" distL="114300" distR="114300" simplePos="0" relativeHeight="251671552" behindDoc="0" locked="0" layoutInCell="1" allowOverlap="1">
            <wp:simplePos x="0" y="0"/>
            <wp:positionH relativeFrom="column">
              <wp:posOffset>-8255</wp:posOffset>
            </wp:positionH>
            <wp:positionV relativeFrom="paragraph">
              <wp:posOffset>204470</wp:posOffset>
            </wp:positionV>
            <wp:extent cx="5274310" cy="215201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152015"/>
                    </a:xfrm>
                    <a:prstGeom prst="rect">
                      <a:avLst/>
                    </a:prstGeom>
                  </pic:spPr>
                </pic:pic>
              </a:graphicData>
            </a:graphic>
          </wp:anchor>
        </w:drawing>
      </w:r>
    </w:p>
    <w:p>
      <w:pPr>
        <w:rPr>
          <w:rFonts w:hint="eastAsia" w:ascii="宋体" w:hAnsi="宋体" w:eastAsia="宋体"/>
          <w:sz w:val="24"/>
        </w:rPr>
      </w:pPr>
    </w:p>
    <w:p>
      <w:pPr>
        <w:rPr>
          <w:rFonts w:ascii="宋体" w:hAnsi="宋体" w:eastAsia="宋体"/>
          <w:sz w:val="24"/>
        </w:rPr>
      </w:pPr>
      <w:r>
        <w:rPr>
          <w:rFonts w:hint="eastAsia" w:ascii="宋体" w:hAnsi="宋体" w:eastAsia="宋体"/>
          <w:sz w:val="24"/>
        </w:rPr>
        <w:t>8、定义一个函数candle</w:t>
      </w:r>
      <w:r>
        <w:rPr>
          <w:rFonts w:ascii="宋体" w:hAnsi="宋体" w:eastAsia="宋体"/>
          <w:sz w:val="24"/>
        </w:rPr>
        <w:t>_draw()</w:t>
      </w:r>
      <w:r>
        <w:rPr>
          <w:rFonts w:hint="eastAsia" w:ascii="宋体" w:hAnsi="宋体" w:eastAsia="宋体"/>
          <w:sz w:val="24"/>
        </w:rPr>
        <w:t>，用于绘制K线图。由于该函数的编写与实验一中的c</w:t>
      </w:r>
      <w:r>
        <w:rPr>
          <w:rFonts w:ascii="宋体" w:hAnsi="宋体" w:eastAsia="宋体"/>
          <w:sz w:val="24"/>
        </w:rPr>
        <w:t>andle_draw()</w:t>
      </w:r>
      <w:r>
        <w:rPr>
          <w:rFonts w:hint="eastAsia" w:ascii="宋体" w:hAnsi="宋体" w:eastAsia="宋体"/>
          <w:sz w:val="24"/>
        </w:rPr>
        <w:t>编写方式相似，在此便不再赘述，代码如下。</w:t>
      </w:r>
    </w:p>
    <w:p>
      <w:pPr>
        <w:rPr>
          <w:rFonts w:hint="eastAsia" w:ascii="宋体" w:hAnsi="宋体" w:eastAsia="宋体"/>
          <w:sz w:val="24"/>
        </w:rPr>
      </w:pPr>
      <w:r>
        <w:rPr>
          <w:rFonts w:hint="eastAsia" w:ascii="宋体" w:hAnsi="宋体" w:eastAsia="宋体"/>
          <w:sz w:val="24"/>
        </w:rPr>
        <w:drawing>
          <wp:anchor distT="0" distB="0" distL="114300" distR="114300" simplePos="0" relativeHeight="251672576" behindDoc="0" locked="0" layoutInCell="1" allowOverlap="1">
            <wp:simplePos x="0" y="0"/>
            <wp:positionH relativeFrom="column">
              <wp:posOffset>2540</wp:posOffset>
            </wp:positionH>
            <wp:positionV relativeFrom="paragraph">
              <wp:posOffset>3175</wp:posOffset>
            </wp:positionV>
            <wp:extent cx="5274310" cy="1384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84300"/>
                    </a:xfrm>
                    <a:prstGeom prst="rect">
                      <a:avLst/>
                    </a:prstGeom>
                  </pic:spPr>
                </pic:pic>
              </a:graphicData>
            </a:graphic>
          </wp:anchor>
        </w:drawing>
      </w:r>
    </w:p>
    <w:p>
      <w:pPr>
        <w:rPr>
          <w:rFonts w:hint="eastAsia" w:ascii="宋体" w:hAnsi="宋体" w:eastAsia="宋体"/>
          <w:sz w:val="24"/>
        </w:rPr>
      </w:pPr>
      <w:r>
        <w:rPr>
          <w:rFonts w:hint="eastAsia" w:ascii="宋体" w:hAnsi="宋体" w:eastAsia="宋体"/>
          <w:sz w:val="24"/>
        </w:rPr>
        <w:drawing>
          <wp:anchor distT="0" distB="0" distL="114300" distR="114300" simplePos="0" relativeHeight="251673600" behindDoc="0" locked="0" layoutInCell="1" allowOverlap="1">
            <wp:simplePos x="0" y="0"/>
            <wp:positionH relativeFrom="column">
              <wp:posOffset>2540</wp:posOffset>
            </wp:positionH>
            <wp:positionV relativeFrom="paragraph">
              <wp:posOffset>801370</wp:posOffset>
            </wp:positionV>
            <wp:extent cx="5274310" cy="29857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anchor>
        </w:drawing>
      </w:r>
      <w:r>
        <w:rPr>
          <w:rFonts w:hint="eastAsia" w:ascii="宋体" w:hAnsi="宋体" w:eastAsia="宋体"/>
          <w:sz w:val="24"/>
        </w:rPr>
        <w:t>9、通过程序入口</w:t>
      </w:r>
      <w:r>
        <w:rPr>
          <w:rFonts w:ascii="宋体" w:hAnsi="宋体" w:eastAsia="宋体"/>
          <w:sz w:val="24"/>
        </w:rPr>
        <w:t>if __name__ == ‘__main__’</w:t>
      </w:r>
      <w:r>
        <w:rPr>
          <w:rFonts w:hint="eastAsia" w:ascii="宋体" w:hAnsi="宋体" w:eastAsia="宋体"/>
          <w:sz w:val="24"/>
        </w:rPr>
        <w:t>，开始执行整个程序。首先通过</w:t>
      </w:r>
      <w:r>
        <w:rPr>
          <w:rFonts w:ascii="宋体" w:hAnsi="宋体" w:eastAsia="宋体"/>
          <w:sz w:val="24"/>
        </w:rPr>
        <w:t>InputStockInfo.main()</w:t>
      </w:r>
      <w:r>
        <w:rPr>
          <w:rFonts w:hint="eastAsia" w:ascii="宋体" w:hAnsi="宋体" w:eastAsia="宋体"/>
          <w:sz w:val="24"/>
        </w:rPr>
        <w:t>调用InputStockInfo</w:t>
      </w:r>
      <w:r>
        <w:rPr>
          <w:rFonts w:ascii="宋体" w:hAnsi="宋体" w:eastAsia="宋体"/>
          <w:sz w:val="24"/>
        </w:rPr>
        <w:t>.py</w:t>
      </w:r>
      <w:r>
        <w:rPr>
          <w:rFonts w:hint="eastAsia" w:ascii="宋体" w:hAnsi="宋体" w:eastAsia="宋体"/>
          <w:sz w:val="24"/>
        </w:rPr>
        <w:t>中的</w:t>
      </w:r>
      <w:r>
        <w:rPr>
          <w:rFonts w:ascii="宋体" w:hAnsi="宋体" w:eastAsia="宋体"/>
          <w:sz w:val="24"/>
        </w:rPr>
        <w:t>main()</w:t>
      </w:r>
      <w:r>
        <w:rPr>
          <w:rFonts w:hint="eastAsia" w:ascii="宋体" w:hAnsi="宋体" w:eastAsia="宋体"/>
          <w:sz w:val="24"/>
        </w:rPr>
        <w:t>函数，获得用户输入的相关信息。然后对这些信息分别进行处理，补全股票代码，获得开始与截止时间以及K线种类。最后画出K线图。</w:t>
      </w:r>
    </w:p>
    <w:p>
      <w:pPr>
        <w:rPr>
          <w:rFonts w:ascii="宋体" w:hAnsi="宋体" w:eastAsia="宋体"/>
          <w:sz w:val="24"/>
        </w:rPr>
      </w:pPr>
    </w:p>
    <w:p>
      <w:pPr>
        <w:outlineLvl w:val="0"/>
        <w:rPr>
          <w:rFonts w:ascii="黑体" w:hAnsi="黑体" w:eastAsia="黑体"/>
          <w:sz w:val="28"/>
          <w:szCs w:val="28"/>
        </w:rPr>
      </w:pPr>
      <w:r>
        <w:rPr>
          <w:rFonts w:hint="eastAsia" w:ascii="黑体" w:hAnsi="黑体" w:eastAsia="黑体"/>
          <w:sz w:val="28"/>
          <w:szCs w:val="28"/>
        </w:rPr>
        <w:t>五、实验结果</w:t>
      </w:r>
    </w:p>
    <w:p>
      <w:pPr>
        <w:rPr>
          <w:rFonts w:ascii="黑体" w:hAnsi="黑体" w:eastAsia="黑体"/>
          <w:sz w:val="24"/>
        </w:rPr>
      </w:pPr>
      <w:r>
        <w:rPr>
          <w:rFonts w:hint="eastAsia" w:ascii="黑体" w:hAnsi="黑体" w:eastAsia="黑体"/>
          <w:sz w:val="24"/>
        </w:rPr>
        <w:drawing>
          <wp:anchor distT="0" distB="0" distL="114300" distR="114300" simplePos="0" relativeHeight="251675648" behindDoc="0" locked="0" layoutInCell="1" allowOverlap="1">
            <wp:simplePos x="0" y="0"/>
            <wp:positionH relativeFrom="column">
              <wp:posOffset>1905</wp:posOffset>
            </wp:positionH>
            <wp:positionV relativeFrom="paragraph">
              <wp:posOffset>779780</wp:posOffset>
            </wp:positionV>
            <wp:extent cx="5274310" cy="33661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66135"/>
                    </a:xfrm>
                    <a:prstGeom prst="rect">
                      <a:avLst/>
                    </a:prstGeom>
                  </pic:spPr>
                </pic:pic>
              </a:graphicData>
            </a:graphic>
          </wp:anchor>
        </w:drawing>
      </w:r>
      <w:r>
        <w:rPr>
          <w:rFonts w:hint="eastAsia" w:ascii="黑体" w:hAnsi="黑体" w:eastAsia="黑体"/>
          <w:sz w:val="24"/>
        </w:rPr>
        <w:drawing>
          <wp:anchor distT="0" distB="0" distL="114300" distR="114300" simplePos="0" relativeHeight="251674624" behindDoc="0" locked="0" layoutInCell="1" allowOverlap="1">
            <wp:simplePos x="0" y="0"/>
            <wp:positionH relativeFrom="column">
              <wp:posOffset>1905</wp:posOffset>
            </wp:positionH>
            <wp:positionV relativeFrom="paragraph">
              <wp:posOffset>215900</wp:posOffset>
            </wp:positionV>
            <wp:extent cx="1917700" cy="5715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17700" cy="571500"/>
                    </a:xfrm>
                    <a:prstGeom prst="rect">
                      <a:avLst/>
                    </a:prstGeom>
                  </pic:spPr>
                </pic:pic>
              </a:graphicData>
            </a:graphic>
          </wp:anchor>
        </w:drawing>
      </w:r>
      <w:r>
        <w:rPr>
          <w:rFonts w:hint="eastAsia" w:ascii="黑体" w:hAnsi="黑体" w:eastAsia="黑体"/>
          <w:sz w:val="24"/>
        </w:rPr>
        <w:t>（一）实验一：运行</w:t>
      </w:r>
      <w:r>
        <w:rPr>
          <w:rFonts w:ascii="黑体" w:hAnsi="黑体" w:eastAsia="黑体"/>
          <w:sz w:val="24"/>
        </w:rPr>
        <w:t>DisplayKLine_StuNum.py</w:t>
      </w:r>
    </w:p>
    <w:p>
      <w:pPr>
        <w:rPr>
          <w:rFonts w:hint="eastAsia" w:ascii="黑体" w:hAnsi="黑体" w:eastAsia="黑体"/>
          <w:sz w:val="24"/>
        </w:rPr>
      </w:pPr>
    </w:p>
    <w:p>
      <w:pPr>
        <w:rPr>
          <w:rFonts w:hint="eastAsia" w:ascii="黑体" w:hAnsi="黑体" w:eastAsia="黑体"/>
          <w:sz w:val="24"/>
        </w:rPr>
      </w:pPr>
    </w:p>
    <w:p>
      <w:pPr>
        <w:rPr>
          <w:rFonts w:hint="eastAsia" w:ascii="黑体" w:hAnsi="黑体" w:eastAsia="黑体"/>
          <w:sz w:val="24"/>
        </w:rPr>
      </w:pPr>
    </w:p>
    <w:p>
      <w:pPr>
        <w:outlineLvl w:val="1"/>
        <w:rPr>
          <w:rFonts w:ascii="黑体" w:hAnsi="黑体" w:eastAsia="黑体"/>
          <w:sz w:val="24"/>
        </w:rPr>
      </w:pPr>
      <w:r>
        <w:rPr>
          <w:rFonts w:hint="eastAsia" w:ascii="黑体" w:hAnsi="黑体" w:eastAsia="黑体"/>
          <w:sz w:val="24"/>
        </w:rPr>
        <w:t>（二）实验二：运行Dis</w:t>
      </w:r>
      <w:r>
        <w:rPr>
          <w:rFonts w:ascii="黑体" w:hAnsi="黑体" w:eastAsia="黑体"/>
          <w:sz w:val="24"/>
        </w:rPr>
        <w:t>playAssetProfit.py</w:t>
      </w:r>
    </w:p>
    <w:p>
      <w:pPr>
        <w:rPr>
          <w:rFonts w:ascii="黑体" w:hAnsi="黑体" w:eastAsia="黑体"/>
          <w:sz w:val="24"/>
        </w:rPr>
      </w:pPr>
      <w:r>
        <w:rPr>
          <w:rFonts w:hint="eastAsia" w:ascii="黑体" w:hAnsi="黑体" w:eastAsia="黑体"/>
          <w:sz w:val="24"/>
        </w:rPr>
        <w:drawing>
          <wp:inline distT="0" distB="0" distL="0" distR="0">
            <wp:extent cx="1676400" cy="1193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76400" cy="1193800"/>
                    </a:xfrm>
                    <a:prstGeom prst="rect">
                      <a:avLst/>
                    </a:prstGeom>
                  </pic:spPr>
                </pic:pic>
              </a:graphicData>
            </a:graphic>
          </wp:inline>
        </w:drawing>
      </w:r>
      <w:r>
        <w:rPr>
          <w:rFonts w:hint="eastAsia" w:ascii="黑体" w:hAnsi="黑体" w:eastAsia="黑体"/>
          <w:sz w:val="24"/>
        </w:rPr>
        <w:drawing>
          <wp:inline distT="0" distB="0" distL="0" distR="0">
            <wp:extent cx="5274310" cy="2113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113915"/>
                    </a:xfrm>
                    <a:prstGeom prst="rect">
                      <a:avLst/>
                    </a:prstGeom>
                  </pic:spPr>
                </pic:pic>
              </a:graphicData>
            </a:graphic>
          </wp:inline>
        </w:drawing>
      </w:r>
    </w:p>
    <w:p>
      <w:pPr>
        <w:rPr>
          <w:rFonts w:ascii="黑体" w:hAnsi="黑体" w:eastAsia="黑体"/>
          <w:sz w:val="24"/>
        </w:rPr>
      </w:pPr>
      <w:r>
        <w:rPr>
          <w:rFonts w:hint="eastAsia" w:ascii="黑体" w:hAnsi="黑体" w:eastAsia="黑体"/>
          <w:sz w:val="24"/>
        </w:rPr>
        <w:t>（三）实验三：运行</w:t>
      </w:r>
      <w:r>
        <w:rPr>
          <w:rFonts w:ascii="黑体" w:hAnsi="黑体" w:eastAsia="黑体"/>
          <w:sz w:val="24"/>
        </w:rPr>
        <w:t>GUI_ShowKLine.py</w:t>
      </w:r>
      <w:r>
        <w:rPr>
          <w:rFonts w:hint="eastAsia" w:ascii="黑体" w:hAnsi="黑体" w:eastAsia="黑体"/>
          <w:sz w:val="24"/>
        </w:rPr>
        <w:drawing>
          <wp:anchor distT="0" distB="0" distL="114300" distR="114300" simplePos="0" relativeHeight="251677696" behindDoc="0" locked="0" layoutInCell="1" allowOverlap="1">
            <wp:simplePos x="0" y="0"/>
            <wp:positionH relativeFrom="column">
              <wp:posOffset>2540</wp:posOffset>
            </wp:positionH>
            <wp:positionV relativeFrom="paragraph">
              <wp:posOffset>2939415</wp:posOffset>
            </wp:positionV>
            <wp:extent cx="5274310" cy="40259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4025900"/>
                    </a:xfrm>
                    <a:prstGeom prst="rect">
                      <a:avLst/>
                    </a:prstGeom>
                  </pic:spPr>
                </pic:pic>
              </a:graphicData>
            </a:graphic>
          </wp:anchor>
        </w:drawing>
      </w:r>
      <w:r>
        <w:rPr>
          <w:rFonts w:hint="eastAsia" w:ascii="黑体" w:hAnsi="黑体" w:eastAsia="黑体"/>
          <w:sz w:val="24"/>
        </w:rPr>
        <w:drawing>
          <wp:anchor distT="0" distB="0" distL="114300" distR="114300" simplePos="0" relativeHeight="251676672" behindDoc="0" locked="0" layoutInCell="1" allowOverlap="1">
            <wp:simplePos x="0" y="0"/>
            <wp:positionH relativeFrom="column">
              <wp:posOffset>2540</wp:posOffset>
            </wp:positionH>
            <wp:positionV relativeFrom="paragraph">
              <wp:posOffset>300355</wp:posOffset>
            </wp:positionV>
            <wp:extent cx="5274310" cy="2574290"/>
            <wp:effectExtent l="0" t="0" r="0" b="381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anchor>
        </w:drawing>
      </w:r>
    </w:p>
    <w:p>
      <w:pPr>
        <w:rPr>
          <w:rFonts w:hint="eastAsia" w:ascii="黑体" w:hAnsi="黑体" w:eastAsia="黑体"/>
          <w:sz w:val="24"/>
        </w:rPr>
      </w:pPr>
    </w:p>
    <w:p>
      <w:pPr>
        <w:outlineLvl w:val="0"/>
        <w:rPr>
          <w:rFonts w:ascii="黑体" w:hAnsi="黑体" w:eastAsia="黑体"/>
          <w:sz w:val="28"/>
          <w:szCs w:val="28"/>
        </w:rPr>
      </w:pPr>
      <w:r>
        <w:rPr>
          <w:rFonts w:hint="eastAsia" w:ascii="黑体" w:hAnsi="黑体" w:eastAsia="黑体"/>
          <w:sz w:val="28"/>
          <w:szCs w:val="28"/>
        </w:rPr>
        <w:t>六、实验小结</w:t>
      </w:r>
    </w:p>
    <w:p>
      <w:pPr>
        <w:rPr>
          <w:rFonts w:hint="eastAsia" w:ascii="宋体" w:hAnsi="宋体" w:eastAsia="宋体"/>
          <w:sz w:val="24"/>
        </w:rPr>
      </w:pP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首先，通过这一次实验，我对Python程序设计这一门技术掌握得更加牢固，同时对matplotlib、mplfinance、pandas以及tkinter这几个常用的Python库有了更深刻的理解，并学会了初步运用这些库；其次，这次实验让我对数据可视化也有了更深刻的理解；最后，通过这一次编程，我自己的各方面能力都有了较大的提高，而且学会了将编程应用于生活生产中，这让我受益匪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B00"/>
    <w:rsid w:val="00073B29"/>
    <w:rsid w:val="000C5636"/>
    <w:rsid w:val="001137A3"/>
    <w:rsid w:val="001258A1"/>
    <w:rsid w:val="001E13EB"/>
    <w:rsid w:val="00286AD4"/>
    <w:rsid w:val="00363EB9"/>
    <w:rsid w:val="003B1787"/>
    <w:rsid w:val="00436D0C"/>
    <w:rsid w:val="0048309F"/>
    <w:rsid w:val="005712A6"/>
    <w:rsid w:val="005C1759"/>
    <w:rsid w:val="005C3251"/>
    <w:rsid w:val="006521F6"/>
    <w:rsid w:val="0069431C"/>
    <w:rsid w:val="006F2858"/>
    <w:rsid w:val="0073481B"/>
    <w:rsid w:val="007517A2"/>
    <w:rsid w:val="007542DF"/>
    <w:rsid w:val="00780273"/>
    <w:rsid w:val="0082551E"/>
    <w:rsid w:val="00894A45"/>
    <w:rsid w:val="00A3306A"/>
    <w:rsid w:val="00B27B00"/>
    <w:rsid w:val="00C95014"/>
    <w:rsid w:val="00DD3F32"/>
    <w:rsid w:val="00E860CC"/>
    <w:rsid w:val="00EB0566"/>
    <w:rsid w:val="00ED6410"/>
    <w:rsid w:val="00F919C3"/>
    <w:rsid w:val="3BA212DC"/>
    <w:rsid w:val="7D6E28EA"/>
    <w:rsid w:val="7FEBC76B"/>
    <w:rsid w:val="D7E773CC"/>
    <w:rsid w:val="EFDE6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6">
    <w:name w:val="List Paragraph"/>
    <w:basedOn w:val="1"/>
    <w:qFormat/>
    <w:uiPriority w:val="34"/>
    <w:pPr>
      <w:ind w:firstLine="420" w:firstLineChars="200"/>
    </w:pPr>
  </w:style>
  <w:style w:type="character" w:customStyle="1" w:styleId="7">
    <w:name w:val="页眉 字符"/>
    <w:basedOn w:val="4"/>
    <w:link w:val="3"/>
    <w:qFormat/>
    <w:uiPriority w:val="99"/>
    <w:rPr>
      <w:sz w:val="18"/>
      <w:szCs w:val="18"/>
    </w:rPr>
  </w:style>
  <w:style w:type="character" w:customStyle="1" w:styleId="8">
    <w:name w:val="页脚 字符"/>
    <w:basedOn w:val="4"/>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522</Words>
  <Characters>2977</Characters>
  <Lines>24</Lines>
  <Paragraphs>6</Paragraphs>
  <TotalTime>0</TotalTime>
  <ScaleCrop>false</ScaleCrop>
  <LinksUpToDate>false</LinksUpToDate>
  <CharactersWithSpaces>3493</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2021-04-06T08:01:00Z</dcterms:created>
  <dc:creator>李 尚坤</dc:creator>
  <cp:lastModifiedBy>sk.lee</cp:lastModifiedBy>
  <dcterms:modified xsi:type="dcterms:W3CDTF">2021-04-06T22:58:51Z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