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54CB" w14:textId="6FD82D8B" w:rsidR="003E61DA" w:rsidRPr="00505F8E" w:rsidRDefault="00D970A6" w:rsidP="00D12ADE">
      <w:pPr>
        <w:pStyle w:val="Title"/>
        <w:tabs>
          <w:tab w:val="clear" w:pos="10800"/>
          <w:tab w:val="left" w:pos="0"/>
          <w:tab w:val="right" w:pos="9900"/>
        </w:tabs>
        <w:spacing w:after="120"/>
        <w:rPr>
          <w:rFonts w:ascii="Open Sans" w:hAnsi="Open Sans" w:cs="Open Sans"/>
          <w:sz w:val="40"/>
          <w:szCs w:val="40"/>
        </w:rPr>
      </w:pPr>
      <w:r w:rsidRPr="00505F8E">
        <w:rPr>
          <w:rFonts w:ascii="Open Sans" w:hAnsi="Open Sans" w:cs="Open Sans"/>
          <w:sz w:val="40"/>
          <w:szCs w:val="40"/>
        </w:rPr>
        <w:t>Shangyong Shi</w:t>
      </w:r>
    </w:p>
    <w:p w14:paraId="308EEBFF" w14:textId="77777777" w:rsidR="004C7882" w:rsidRPr="00F104C4" w:rsidRDefault="003E61DA" w:rsidP="004C7882">
      <w:pPr>
        <w:pStyle w:val="Contactinfo"/>
        <w:rPr>
          <w:rFonts w:ascii="Open Sans" w:hAnsi="Open Sans" w:cs="Open Sans"/>
          <w:color w:val="auto"/>
          <w:sz w:val="22"/>
          <w:szCs w:val="32"/>
        </w:rPr>
      </w:pPr>
      <w:r w:rsidRPr="00F104C4">
        <w:rPr>
          <w:rFonts w:ascii="Open Sans" w:hAnsi="Open Sans" w:cs="Open Sans"/>
          <w:color w:val="auto"/>
          <w:sz w:val="22"/>
          <w:szCs w:val="32"/>
        </w:rPr>
        <w:t xml:space="preserve">Email: </w:t>
      </w:r>
      <w:r w:rsidR="008325CB" w:rsidRPr="00F104C4">
        <w:rPr>
          <w:rFonts w:ascii="Open Sans" w:hAnsi="Open Sans" w:cs="Open Sans"/>
          <w:color w:val="auto"/>
          <w:sz w:val="22"/>
          <w:szCs w:val="32"/>
        </w:rPr>
        <w:t>sshi2@fsu.edu</w:t>
      </w:r>
      <w:r w:rsidRPr="00F104C4">
        <w:rPr>
          <w:rFonts w:ascii="Open Sans" w:hAnsi="Open Sans" w:cs="Open Sans"/>
          <w:color w:val="auto"/>
          <w:sz w:val="22"/>
          <w:szCs w:val="32"/>
        </w:rPr>
        <w:t xml:space="preserve"> </w:t>
      </w:r>
      <w:r w:rsidR="008833A6" w:rsidRPr="00F104C4">
        <w:rPr>
          <w:rFonts w:ascii="Open Sans" w:hAnsi="Open Sans" w:cs="Open Sans"/>
          <w:color w:val="auto"/>
          <w:sz w:val="22"/>
          <w:szCs w:val="32"/>
        </w:rPr>
        <w:t xml:space="preserve"> </w:t>
      </w:r>
    </w:p>
    <w:p w14:paraId="7CF05F72" w14:textId="36487A69" w:rsidR="009C2ED3" w:rsidRPr="00F104C4" w:rsidRDefault="0075461E" w:rsidP="0045505B">
      <w:pPr>
        <w:pStyle w:val="Contactinfo"/>
        <w:rPr>
          <w:rFonts w:ascii="Open Sans" w:hAnsi="Open Sans" w:cs="Open Sans"/>
          <w:color w:val="auto"/>
          <w:sz w:val="22"/>
          <w:szCs w:val="32"/>
        </w:rPr>
      </w:pPr>
      <w:r w:rsidRPr="00F104C4">
        <w:rPr>
          <w:rFonts w:ascii="Open Sans" w:hAnsi="Open Sans" w:cs="Open Sans"/>
          <w:color w:val="auto"/>
          <w:sz w:val="22"/>
          <w:szCs w:val="32"/>
        </w:rPr>
        <w:t>Phone: (850) 405-8534</w:t>
      </w:r>
    </w:p>
    <w:p w14:paraId="5C839C82" w14:textId="6F72AE2E" w:rsidR="00134911" w:rsidRPr="00F104C4" w:rsidRDefault="00F316EE" w:rsidP="00B76451">
      <w:pPr>
        <w:pStyle w:val="Contactinfo"/>
        <w:rPr>
          <w:rFonts w:ascii="Open Sans" w:hAnsi="Open Sans" w:cs="Open Sans"/>
          <w:color w:val="auto"/>
          <w:sz w:val="22"/>
          <w:szCs w:val="32"/>
        </w:rPr>
      </w:pPr>
      <w:r w:rsidRPr="00F104C4">
        <w:rPr>
          <w:rFonts w:ascii="Open Sans" w:hAnsi="Open Sans" w:cs="Open Sans"/>
          <w:color w:val="auto"/>
          <w:sz w:val="22"/>
          <w:szCs w:val="32"/>
        </w:rPr>
        <w:t>Florida State University</w:t>
      </w:r>
    </w:p>
    <w:p w14:paraId="1210A4FE" w14:textId="0CC77FEF" w:rsidR="002C1ABF" w:rsidRPr="00F104C4" w:rsidRDefault="009C2ED3" w:rsidP="00B76451">
      <w:pPr>
        <w:pStyle w:val="Contactinfo"/>
        <w:rPr>
          <w:rStyle w:val="ColoredStrike"/>
          <w:rFonts w:ascii="Open Sans" w:hAnsi="Open Sans" w:cs="Open Sans"/>
          <w:dstrike w:val="0"/>
          <w:color w:val="auto"/>
          <w:sz w:val="2"/>
          <w:szCs w:val="6"/>
        </w:rPr>
      </w:pPr>
      <w:r w:rsidRPr="00F104C4">
        <w:rPr>
          <w:rFonts w:ascii="Open Sans" w:hAnsi="Open Sans" w:cs="Open Sans"/>
          <w:color w:val="auto"/>
          <w:sz w:val="22"/>
          <w:szCs w:val="32"/>
        </w:rPr>
        <w:t>Tallahassee, FL 32306-4520</w:t>
      </w:r>
    </w:p>
    <w:p w14:paraId="053C2866" w14:textId="77777777" w:rsidR="00DA7EC3" w:rsidRPr="00C05B60" w:rsidRDefault="00DA7EC3" w:rsidP="0037531C">
      <w:pPr>
        <w:pStyle w:val="Contactinfo"/>
        <w:spacing w:after="120"/>
        <w:jc w:val="left"/>
        <w:rPr>
          <w:rStyle w:val="ColoredStrike"/>
          <w:rFonts w:ascii="Open Sans" w:hAnsi="Open Sans" w:cs="Open Sans"/>
          <w:dstrike w:val="0"/>
          <w:color w:val="auto"/>
          <w:sz w:val="2"/>
          <w:szCs w:val="8"/>
        </w:rPr>
      </w:pPr>
    </w:p>
    <w:p w14:paraId="59200DFC" w14:textId="683CE74F" w:rsidR="008833A6" w:rsidRPr="00E65656" w:rsidRDefault="00D970A6" w:rsidP="00E65656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E65656">
        <w:rPr>
          <w:sz w:val="24"/>
          <w:szCs w:val="24"/>
        </w:rPr>
        <w:t>RESEARCH INTERESTS</w:t>
      </w:r>
    </w:p>
    <w:p w14:paraId="08FB32CA" w14:textId="79AD0E39" w:rsidR="00D12ADE" w:rsidRPr="00B44E71" w:rsidRDefault="00951FD8" w:rsidP="00DF7F67">
      <w:pPr>
        <w:pStyle w:val="ListParagraph"/>
        <w:numPr>
          <w:ilvl w:val="0"/>
          <w:numId w:val="25"/>
        </w:numPr>
        <w:tabs>
          <w:tab w:val="right" w:pos="9923"/>
        </w:tabs>
        <w:ind w:left="284" w:right="-93" w:hanging="283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Remote sensing, h</w:t>
      </w:r>
      <w:r w:rsidR="00C87E0A">
        <w:rPr>
          <w:rFonts w:ascii="Open Sans" w:hAnsi="Open Sans" w:cs="Open Sans"/>
          <w:sz w:val="22"/>
          <w:szCs w:val="22"/>
        </w:rPr>
        <w:t>ydrology</w:t>
      </w:r>
      <w:r w:rsidR="009C63B3">
        <w:rPr>
          <w:rFonts w:ascii="Open Sans" w:hAnsi="Open Sans" w:cs="Open Sans"/>
          <w:sz w:val="22"/>
          <w:szCs w:val="22"/>
        </w:rPr>
        <w:t xml:space="preserve">: </w:t>
      </w:r>
      <w:r w:rsidR="00F104C4" w:rsidRPr="00B44E71">
        <w:rPr>
          <w:rFonts w:ascii="Open Sans" w:hAnsi="Open Sans" w:cs="Open Sans"/>
          <w:sz w:val="22"/>
          <w:szCs w:val="22"/>
        </w:rPr>
        <w:t>snow-to-precipitation ratio</w:t>
      </w:r>
      <w:r w:rsidR="00B44E71" w:rsidRPr="00B44E71">
        <w:rPr>
          <w:rFonts w:ascii="Open Sans" w:hAnsi="Open Sans" w:cs="Open Sans"/>
          <w:sz w:val="22"/>
          <w:szCs w:val="22"/>
        </w:rPr>
        <w:t>, extreme precipitation,</w:t>
      </w:r>
      <w:r w:rsidR="00B44E71">
        <w:rPr>
          <w:rFonts w:ascii="Open Sans" w:hAnsi="Open Sans" w:cs="Open Sans"/>
          <w:sz w:val="22"/>
          <w:szCs w:val="22"/>
        </w:rPr>
        <w:t xml:space="preserve"> </w:t>
      </w:r>
      <w:r w:rsidR="00F104C4" w:rsidRPr="00B44E71">
        <w:rPr>
          <w:rFonts w:ascii="Open Sans" w:hAnsi="Open Sans" w:cs="Open Sans"/>
          <w:sz w:val="22"/>
          <w:szCs w:val="22"/>
        </w:rPr>
        <w:t>satellite precipitation retrieval</w:t>
      </w:r>
    </w:p>
    <w:p w14:paraId="68916433" w14:textId="1D8E1638" w:rsidR="00F104C4" w:rsidRPr="00C849FD" w:rsidRDefault="00F104C4" w:rsidP="007867F8">
      <w:pPr>
        <w:pStyle w:val="ListParagraph"/>
        <w:numPr>
          <w:ilvl w:val="0"/>
          <w:numId w:val="25"/>
        </w:numPr>
        <w:tabs>
          <w:tab w:val="right" w:pos="9923"/>
        </w:tabs>
        <w:ind w:left="284" w:right="-93" w:hanging="283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machine learning; climate change</w:t>
      </w:r>
    </w:p>
    <w:p w14:paraId="3851AB98" w14:textId="0382AC7A" w:rsidR="00DD1541" w:rsidRPr="00E65656" w:rsidRDefault="00DD1541" w:rsidP="00E65656">
      <w:pPr>
        <w:pStyle w:val="Heading1"/>
        <w:pBdr>
          <w:bottom w:val="single" w:sz="6" w:space="1" w:color="auto"/>
        </w:pBdr>
        <w:rPr>
          <w:sz w:val="24"/>
          <w:szCs w:val="36"/>
        </w:rPr>
      </w:pPr>
      <w:r w:rsidRPr="00E65656">
        <w:rPr>
          <w:sz w:val="24"/>
          <w:szCs w:val="36"/>
        </w:rPr>
        <w:t>EDUCATION</w:t>
      </w:r>
    </w:p>
    <w:p w14:paraId="3FD4ECAB" w14:textId="7244F14D" w:rsidR="00501BA6" w:rsidRPr="00B659EC" w:rsidRDefault="00A46CE9" w:rsidP="00941F89">
      <w:pPr>
        <w:tabs>
          <w:tab w:val="clear" w:pos="10800"/>
          <w:tab w:val="right" w:pos="9923"/>
        </w:tabs>
        <w:ind w:right="-376"/>
        <w:rPr>
          <w:rFonts w:ascii="Open Sans" w:hAnsi="Open Sans" w:cs="Open Sans"/>
          <w:sz w:val="22"/>
          <w:szCs w:val="22"/>
        </w:rPr>
      </w:pPr>
      <w:r w:rsidRPr="00B659EC">
        <w:rPr>
          <w:rFonts w:ascii="Open Sans" w:hAnsi="Open Sans" w:cs="Open Sans"/>
          <w:sz w:val="22"/>
          <w:szCs w:val="22"/>
        </w:rPr>
        <w:t>Florida State University</w:t>
      </w:r>
      <w:r w:rsidR="00DA7EC3" w:rsidRPr="00B659EC">
        <w:rPr>
          <w:rFonts w:ascii="Open Sans" w:hAnsi="Open Sans" w:cs="Open Sans"/>
          <w:sz w:val="22"/>
          <w:szCs w:val="22"/>
        </w:rPr>
        <w:t>,</w:t>
      </w:r>
    </w:p>
    <w:p w14:paraId="11D421CD" w14:textId="2C8F6C75" w:rsidR="00A46CE9" w:rsidRPr="00B659EC" w:rsidRDefault="00501BA6" w:rsidP="00941F89">
      <w:pPr>
        <w:tabs>
          <w:tab w:val="clear" w:pos="10800"/>
          <w:tab w:val="right" w:pos="9923"/>
        </w:tabs>
        <w:ind w:right="-376"/>
        <w:rPr>
          <w:rFonts w:ascii="Open Sans" w:hAnsi="Open Sans" w:cs="Open Sans"/>
          <w:sz w:val="21"/>
          <w:szCs w:val="21"/>
        </w:rPr>
      </w:pPr>
      <w:r w:rsidRPr="00B659EC">
        <w:rPr>
          <w:rFonts w:ascii="Open Sans" w:hAnsi="Open Sans" w:cs="Open Sans"/>
          <w:sz w:val="22"/>
          <w:szCs w:val="22"/>
        </w:rPr>
        <w:t>Department of Earth, Ocean, and Atmospheric Science</w:t>
      </w:r>
      <w:r w:rsidR="00A46CE9" w:rsidRPr="00B659EC">
        <w:rPr>
          <w:rFonts w:ascii="Open Sans" w:hAnsi="Open Sans" w:cs="Open Sans"/>
          <w:sz w:val="22"/>
          <w:szCs w:val="22"/>
        </w:rPr>
        <w:tab/>
      </w:r>
      <w:r w:rsidR="00A46CE9" w:rsidRPr="00B659EC">
        <w:rPr>
          <w:rFonts w:ascii="Open Sans" w:hAnsi="Open Sans" w:cs="Open Sans"/>
          <w:sz w:val="21"/>
          <w:szCs w:val="21"/>
        </w:rPr>
        <w:t>Tallahassee, FL</w:t>
      </w:r>
    </w:p>
    <w:p w14:paraId="5D59F6E7" w14:textId="69DEA6BD" w:rsidR="008325CB" w:rsidRPr="00941F89" w:rsidRDefault="008325CB" w:rsidP="00941F89">
      <w:pPr>
        <w:tabs>
          <w:tab w:val="clear" w:pos="10800"/>
          <w:tab w:val="right" w:pos="9923"/>
          <w:tab w:val="right" w:pos="10348"/>
        </w:tabs>
        <w:spacing w:after="120"/>
        <w:rPr>
          <w:rFonts w:ascii="Open Sans" w:hAnsi="Open Sans" w:cs="Open Sans"/>
          <w:sz w:val="22"/>
          <w:szCs w:val="22"/>
        </w:rPr>
      </w:pPr>
      <w:r w:rsidRPr="00941F89">
        <w:rPr>
          <w:rStyle w:val="ItalicExpanded"/>
          <w:rFonts w:ascii="Open Sans" w:hAnsi="Open Sans" w:cs="Open Sans"/>
          <w:sz w:val="22"/>
          <w:szCs w:val="22"/>
        </w:rPr>
        <w:t>Ph.D</w:t>
      </w:r>
      <w:r w:rsidR="00647FA1" w:rsidRPr="00941F89">
        <w:rPr>
          <w:rStyle w:val="ItalicExpanded"/>
          <w:rFonts w:ascii="Open Sans" w:hAnsi="Open Sans" w:cs="Open Sans"/>
          <w:sz w:val="22"/>
          <w:szCs w:val="22"/>
        </w:rPr>
        <w:t xml:space="preserve">., </w:t>
      </w:r>
      <w:r w:rsidRPr="00941F89">
        <w:rPr>
          <w:rStyle w:val="ItalicExpanded"/>
          <w:rFonts w:ascii="Open Sans" w:hAnsi="Open Sans" w:cs="Open Sans"/>
          <w:sz w:val="22"/>
          <w:szCs w:val="22"/>
        </w:rPr>
        <w:t>Meteorology</w:t>
      </w:r>
      <w:r w:rsidRPr="00941F89">
        <w:rPr>
          <w:rFonts w:ascii="Open Sans" w:hAnsi="Open Sans" w:cs="Open Sans"/>
          <w:sz w:val="22"/>
          <w:szCs w:val="22"/>
        </w:rPr>
        <w:tab/>
      </w:r>
      <w:r w:rsidR="00A46CE9" w:rsidRPr="00941F89">
        <w:rPr>
          <w:rFonts w:ascii="Open Sans" w:hAnsi="Open Sans" w:cs="Open Sans"/>
          <w:sz w:val="21"/>
          <w:szCs w:val="21"/>
        </w:rPr>
        <w:t>January</w:t>
      </w:r>
      <w:r w:rsidR="0024335D" w:rsidRPr="00941F89">
        <w:rPr>
          <w:rFonts w:ascii="Open Sans" w:hAnsi="Open Sans" w:cs="Open Sans"/>
          <w:sz w:val="21"/>
          <w:szCs w:val="21"/>
        </w:rPr>
        <w:t xml:space="preserve"> 2021</w:t>
      </w:r>
      <w:r w:rsidR="00A46CE9" w:rsidRPr="00941F89">
        <w:rPr>
          <w:rFonts w:ascii="Open Sans" w:hAnsi="Open Sans" w:cs="Open Sans"/>
          <w:sz w:val="21"/>
          <w:szCs w:val="21"/>
        </w:rPr>
        <w:t xml:space="preserve"> </w:t>
      </w:r>
      <w:r w:rsidR="0024335D" w:rsidRPr="00941F89">
        <w:rPr>
          <w:rFonts w:ascii="Open Sans" w:hAnsi="Open Sans" w:cs="Open Sans"/>
          <w:sz w:val="21"/>
          <w:szCs w:val="21"/>
        </w:rPr>
        <w:t>-</w:t>
      </w:r>
      <w:r w:rsidR="00A46CE9" w:rsidRPr="00941F89">
        <w:rPr>
          <w:rFonts w:ascii="Open Sans" w:hAnsi="Open Sans" w:cs="Open Sans"/>
          <w:sz w:val="21"/>
          <w:szCs w:val="21"/>
        </w:rPr>
        <w:t xml:space="preserve"> </w:t>
      </w:r>
      <w:r w:rsidR="004A6097">
        <w:rPr>
          <w:rFonts w:ascii="Open Sans" w:hAnsi="Open Sans" w:cs="Open Sans"/>
          <w:sz w:val="21"/>
          <w:szCs w:val="21"/>
        </w:rPr>
        <w:t>August</w:t>
      </w:r>
      <w:r w:rsidR="00F13BA9" w:rsidRPr="00941F89">
        <w:rPr>
          <w:rFonts w:ascii="Open Sans" w:hAnsi="Open Sans" w:cs="Open Sans"/>
          <w:sz w:val="21"/>
          <w:szCs w:val="21"/>
        </w:rPr>
        <w:t xml:space="preserve"> 2024</w:t>
      </w:r>
    </w:p>
    <w:p w14:paraId="1020FF86" w14:textId="6009C7DA" w:rsidR="00501BA6" w:rsidRPr="00B659EC" w:rsidRDefault="001211F2" w:rsidP="00501BA6">
      <w:pPr>
        <w:tabs>
          <w:tab w:val="clear" w:pos="10800"/>
          <w:tab w:val="right" w:pos="9923"/>
        </w:tabs>
        <w:ind w:right="-376"/>
        <w:rPr>
          <w:rFonts w:ascii="Open Sans" w:hAnsi="Open Sans" w:cs="Open Sans"/>
          <w:sz w:val="22"/>
          <w:szCs w:val="22"/>
        </w:rPr>
      </w:pPr>
      <w:r w:rsidRPr="00B659EC">
        <w:rPr>
          <w:rFonts w:ascii="Open Sans" w:hAnsi="Open Sans" w:cs="Open Sans"/>
          <w:sz w:val="22"/>
          <w:szCs w:val="22"/>
        </w:rPr>
        <w:t>Florida State University</w:t>
      </w:r>
      <w:r w:rsidR="00DA7EC3" w:rsidRPr="00B659EC">
        <w:rPr>
          <w:rFonts w:ascii="Open Sans" w:hAnsi="Open Sans" w:cs="Open Sans"/>
          <w:sz w:val="22"/>
          <w:szCs w:val="22"/>
        </w:rPr>
        <w:t>,</w:t>
      </w:r>
    </w:p>
    <w:p w14:paraId="245C3A9C" w14:textId="15407FB3" w:rsidR="003E61DA" w:rsidRPr="00B659EC" w:rsidRDefault="00501BA6" w:rsidP="00501BA6">
      <w:pPr>
        <w:tabs>
          <w:tab w:val="clear" w:pos="10800"/>
          <w:tab w:val="right" w:pos="9923"/>
          <w:tab w:val="right" w:pos="10348"/>
        </w:tabs>
        <w:ind w:right="-376"/>
        <w:rPr>
          <w:rFonts w:ascii="Open Sans" w:hAnsi="Open Sans" w:cs="Open Sans"/>
          <w:sz w:val="22"/>
          <w:szCs w:val="22"/>
        </w:rPr>
      </w:pPr>
      <w:r w:rsidRPr="00B659EC">
        <w:rPr>
          <w:rFonts w:ascii="Open Sans" w:hAnsi="Open Sans" w:cs="Open Sans"/>
          <w:sz w:val="22"/>
          <w:szCs w:val="22"/>
        </w:rPr>
        <w:t>Department of Earth, Ocean, and Atmospheric Science</w:t>
      </w:r>
      <w:r w:rsidR="007B064D" w:rsidRPr="00B659EC">
        <w:rPr>
          <w:rFonts w:ascii="Open Sans" w:hAnsi="Open Sans" w:cs="Open Sans"/>
          <w:sz w:val="22"/>
          <w:szCs w:val="22"/>
        </w:rPr>
        <w:tab/>
      </w:r>
      <w:r w:rsidR="008325CB" w:rsidRPr="00B659EC">
        <w:rPr>
          <w:rFonts w:ascii="Open Sans" w:hAnsi="Open Sans" w:cs="Open Sans"/>
          <w:sz w:val="21"/>
          <w:szCs w:val="21"/>
        </w:rPr>
        <w:t>Tallahassee</w:t>
      </w:r>
      <w:r w:rsidR="007B064D" w:rsidRPr="00B659EC">
        <w:rPr>
          <w:rFonts w:ascii="Open Sans" w:hAnsi="Open Sans" w:cs="Open Sans"/>
          <w:sz w:val="21"/>
          <w:szCs w:val="21"/>
        </w:rPr>
        <w:t xml:space="preserve">, </w:t>
      </w:r>
      <w:r w:rsidR="008325CB" w:rsidRPr="00B659EC">
        <w:rPr>
          <w:rFonts w:ascii="Open Sans" w:hAnsi="Open Sans" w:cs="Open Sans"/>
          <w:sz w:val="21"/>
          <w:szCs w:val="21"/>
        </w:rPr>
        <w:t>FL</w:t>
      </w:r>
    </w:p>
    <w:p w14:paraId="666F469D" w14:textId="5C98A7D0" w:rsidR="007B064D" w:rsidRPr="00941F89" w:rsidRDefault="00647FA1" w:rsidP="00941F89">
      <w:pPr>
        <w:tabs>
          <w:tab w:val="clear" w:pos="10800"/>
          <w:tab w:val="right" w:pos="9923"/>
          <w:tab w:val="right" w:pos="10348"/>
        </w:tabs>
        <w:spacing w:after="120"/>
        <w:rPr>
          <w:rFonts w:ascii="Open Sans" w:hAnsi="Open Sans" w:cs="Open Sans"/>
          <w:sz w:val="22"/>
          <w:szCs w:val="22"/>
        </w:rPr>
      </w:pPr>
      <w:r w:rsidRPr="00941F89">
        <w:rPr>
          <w:rStyle w:val="ItalicExpanded"/>
          <w:rFonts w:ascii="Open Sans" w:hAnsi="Open Sans" w:cs="Open Sans"/>
          <w:sz w:val="22"/>
          <w:szCs w:val="22"/>
        </w:rPr>
        <w:t>M.S.,</w:t>
      </w:r>
      <w:r w:rsidR="007B064D" w:rsidRPr="00941F89">
        <w:rPr>
          <w:rStyle w:val="ItalicExpanded"/>
          <w:rFonts w:ascii="Open Sans" w:hAnsi="Open Sans" w:cs="Open Sans"/>
          <w:sz w:val="22"/>
          <w:szCs w:val="22"/>
        </w:rPr>
        <w:t xml:space="preserve"> </w:t>
      </w:r>
      <w:r w:rsidR="008325CB" w:rsidRPr="00941F89">
        <w:rPr>
          <w:rStyle w:val="ItalicExpanded"/>
          <w:rFonts w:ascii="Open Sans" w:hAnsi="Open Sans" w:cs="Open Sans"/>
          <w:sz w:val="22"/>
          <w:szCs w:val="22"/>
        </w:rPr>
        <w:t>Meteorology</w:t>
      </w:r>
      <w:r w:rsidR="007B064D" w:rsidRPr="00941F89">
        <w:rPr>
          <w:rFonts w:ascii="Open Sans" w:hAnsi="Open Sans" w:cs="Open Sans"/>
          <w:sz w:val="22"/>
          <w:szCs w:val="22"/>
        </w:rPr>
        <w:tab/>
      </w:r>
      <w:r w:rsidR="00A46CE9" w:rsidRPr="00941F89">
        <w:rPr>
          <w:rFonts w:ascii="Open Sans" w:hAnsi="Open Sans" w:cs="Open Sans"/>
          <w:sz w:val="21"/>
          <w:szCs w:val="21"/>
        </w:rPr>
        <w:t>September</w:t>
      </w:r>
      <w:r w:rsidR="0024335D" w:rsidRPr="00941F89">
        <w:rPr>
          <w:rFonts w:ascii="Open Sans" w:hAnsi="Open Sans" w:cs="Open Sans"/>
          <w:sz w:val="21"/>
          <w:szCs w:val="21"/>
        </w:rPr>
        <w:t xml:space="preserve"> 2018</w:t>
      </w:r>
      <w:r w:rsidR="00A46CE9" w:rsidRPr="00941F89">
        <w:rPr>
          <w:rFonts w:ascii="Open Sans" w:hAnsi="Open Sans" w:cs="Open Sans"/>
          <w:sz w:val="21"/>
          <w:szCs w:val="21"/>
        </w:rPr>
        <w:t xml:space="preserve"> </w:t>
      </w:r>
      <w:r w:rsidR="0024335D" w:rsidRPr="00941F89">
        <w:rPr>
          <w:rFonts w:ascii="Open Sans" w:hAnsi="Open Sans" w:cs="Open Sans"/>
          <w:sz w:val="21"/>
          <w:szCs w:val="21"/>
        </w:rPr>
        <w:t>-</w:t>
      </w:r>
      <w:r w:rsidR="00A46CE9" w:rsidRPr="00941F89">
        <w:rPr>
          <w:rFonts w:ascii="Open Sans" w:hAnsi="Open Sans" w:cs="Open Sans"/>
          <w:sz w:val="21"/>
          <w:szCs w:val="21"/>
        </w:rPr>
        <w:t xml:space="preserve"> December</w:t>
      </w:r>
      <w:r w:rsidR="007B064D" w:rsidRPr="00941F89">
        <w:rPr>
          <w:rFonts w:ascii="Open Sans" w:hAnsi="Open Sans" w:cs="Open Sans"/>
          <w:sz w:val="21"/>
          <w:szCs w:val="21"/>
        </w:rPr>
        <w:t xml:space="preserve"> 20</w:t>
      </w:r>
      <w:r w:rsidR="008325CB" w:rsidRPr="00941F89">
        <w:rPr>
          <w:rFonts w:ascii="Open Sans" w:hAnsi="Open Sans" w:cs="Open Sans"/>
          <w:sz w:val="21"/>
          <w:szCs w:val="21"/>
        </w:rPr>
        <w:t>20</w:t>
      </w:r>
    </w:p>
    <w:p w14:paraId="55F4D072" w14:textId="53D5ECFB" w:rsidR="007B064D" w:rsidRPr="00B659EC" w:rsidRDefault="001211F2" w:rsidP="00941F89">
      <w:pPr>
        <w:tabs>
          <w:tab w:val="clear" w:pos="10800"/>
          <w:tab w:val="right" w:pos="9923"/>
          <w:tab w:val="right" w:pos="10348"/>
        </w:tabs>
        <w:rPr>
          <w:rFonts w:ascii="Open Sans" w:hAnsi="Open Sans" w:cs="Open Sans"/>
          <w:sz w:val="22"/>
          <w:szCs w:val="22"/>
        </w:rPr>
      </w:pPr>
      <w:r w:rsidRPr="00B659EC">
        <w:rPr>
          <w:rFonts w:ascii="Open Sans" w:hAnsi="Open Sans" w:cs="Open Sans"/>
          <w:sz w:val="22"/>
          <w:szCs w:val="22"/>
        </w:rPr>
        <w:t>Nanjing University</w:t>
      </w:r>
      <w:r w:rsidR="00501BA6" w:rsidRPr="00B659EC">
        <w:rPr>
          <w:rFonts w:ascii="Open Sans" w:hAnsi="Open Sans" w:cs="Open Sans"/>
          <w:sz w:val="22"/>
          <w:szCs w:val="22"/>
        </w:rPr>
        <w:t>, School of Atmospheric Sciences</w:t>
      </w:r>
      <w:r w:rsidR="007B064D" w:rsidRPr="00B659EC">
        <w:rPr>
          <w:rFonts w:ascii="Open Sans" w:hAnsi="Open Sans" w:cs="Open Sans"/>
          <w:color w:val="141A1B" w:themeColor="background2" w:themeShade="1A"/>
          <w:sz w:val="22"/>
          <w:szCs w:val="22"/>
        </w:rPr>
        <w:tab/>
      </w:r>
      <w:r w:rsidR="00842CCD" w:rsidRPr="00B659EC">
        <w:rPr>
          <w:rFonts w:ascii="Open Sans" w:hAnsi="Open Sans" w:cs="Open Sans"/>
          <w:sz w:val="21"/>
          <w:szCs w:val="21"/>
        </w:rPr>
        <w:t>Nanjing</w:t>
      </w:r>
      <w:r w:rsidR="007B064D" w:rsidRPr="00B659EC">
        <w:rPr>
          <w:rFonts w:ascii="Open Sans" w:hAnsi="Open Sans" w:cs="Open Sans"/>
          <w:sz w:val="21"/>
          <w:szCs w:val="21"/>
        </w:rPr>
        <w:t xml:space="preserve">, </w:t>
      </w:r>
      <w:r w:rsidR="00842CCD" w:rsidRPr="00B659EC">
        <w:rPr>
          <w:rFonts w:ascii="Open Sans" w:hAnsi="Open Sans" w:cs="Open Sans"/>
          <w:sz w:val="21"/>
          <w:szCs w:val="21"/>
        </w:rPr>
        <w:t>China</w:t>
      </w:r>
    </w:p>
    <w:p w14:paraId="2BED9655" w14:textId="093B19C0" w:rsidR="007B064D" w:rsidRPr="00941F89" w:rsidRDefault="00647FA1" w:rsidP="00B76451">
      <w:pPr>
        <w:tabs>
          <w:tab w:val="clear" w:pos="10800"/>
          <w:tab w:val="right" w:pos="9923"/>
        </w:tabs>
        <w:rPr>
          <w:rFonts w:ascii="Open Sans" w:hAnsi="Open Sans" w:cs="Open Sans"/>
          <w:sz w:val="22"/>
          <w:szCs w:val="22"/>
        </w:rPr>
      </w:pPr>
      <w:r w:rsidRPr="00941F89">
        <w:rPr>
          <w:rStyle w:val="ItalicExpanded"/>
          <w:rFonts w:ascii="Open Sans" w:hAnsi="Open Sans" w:cs="Open Sans"/>
          <w:sz w:val="22"/>
          <w:szCs w:val="22"/>
        </w:rPr>
        <w:t xml:space="preserve">B.S., </w:t>
      </w:r>
      <w:r w:rsidR="00880598" w:rsidRPr="00941F89">
        <w:rPr>
          <w:rStyle w:val="ItalicExpanded"/>
          <w:rFonts w:ascii="Open Sans" w:hAnsi="Open Sans" w:cs="Open Sans"/>
          <w:sz w:val="22"/>
          <w:szCs w:val="22"/>
        </w:rPr>
        <w:t>Atmospheric Sciences</w:t>
      </w:r>
      <w:r w:rsidR="007B064D" w:rsidRPr="00941F89">
        <w:rPr>
          <w:rFonts w:ascii="Open Sans" w:hAnsi="Open Sans" w:cs="Open Sans"/>
          <w:sz w:val="22"/>
          <w:szCs w:val="22"/>
        </w:rPr>
        <w:tab/>
      </w:r>
      <w:r w:rsidR="00A46CE9" w:rsidRPr="00941F89">
        <w:rPr>
          <w:rFonts w:ascii="Open Sans" w:hAnsi="Open Sans" w:cs="Open Sans"/>
          <w:sz w:val="21"/>
          <w:szCs w:val="21"/>
        </w:rPr>
        <w:t>September</w:t>
      </w:r>
      <w:r w:rsidR="0024335D" w:rsidRPr="00941F89">
        <w:rPr>
          <w:rFonts w:ascii="Open Sans" w:hAnsi="Open Sans" w:cs="Open Sans"/>
          <w:sz w:val="21"/>
          <w:szCs w:val="21"/>
        </w:rPr>
        <w:t xml:space="preserve"> 2014 - </w:t>
      </w:r>
      <w:r w:rsidR="00A46CE9" w:rsidRPr="00941F89">
        <w:rPr>
          <w:rFonts w:ascii="Open Sans" w:hAnsi="Open Sans" w:cs="Open Sans"/>
          <w:sz w:val="21"/>
          <w:szCs w:val="21"/>
        </w:rPr>
        <w:t>June</w:t>
      </w:r>
      <w:r w:rsidR="00842CCD" w:rsidRPr="00941F89">
        <w:rPr>
          <w:rFonts w:ascii="Open Sans" w:hAnsi="Open Sans" w:cs="Open Sans"/>
          <w:sz w:val="21"/>
          <w:szCs w:val="21"/>
        </w:rPr>
        <w:t xml:space="preserve"> 2018</w:t>
      </w:r>
    </w:p>
    <w:p w14:paraId="1D08D2A8" w14:textId="6EA9AEA9" w:rsidR="007E6408" w:rsidRDefault="00197887" w:rsidP="00E65656">
      <w:pPr>
        <w:pStyle w:val="Heading1"/>
        <w:pBdr>
          <w:bottom w:val="single" w:sz="6" w:space="1" w:color="auto"/>
        </w:pBdr>
        <w:rPr>
          <w:sz w:val="24"/>
          <w:szCs w:val="36"/>
        </w:rPr>
      </w:pPr>
      <w:r>
        <w:rPr>
          <w:sz w:val="24"/>
          <w:szCs w:val="36"/>
        </w:rPr>
        <w:t xml:space="preserve">EMPLOYMENTS AND </w:t>
      </w:r>
      <w:r w:rsidR="00053551" w:rsidRPr="00E65656">
        <w:rPr>
          <w:sz w:val="24"/>
          <w:szCs w:val="36"/>
        </w:rPr>
        <w:t>EXPERIENCES</w:t>
      </w:r>
    </w:p>
    <w:p w14:paraId="19CCAE1D" w14:textId="77777777" w:rsidR="00501BA6" w:rsidRPr="00945E7E" w:rsidRDefault="004C7882" w:rsidP="00941F89">
      <w:pPr>
        <w:tabs>
          <w:tab w:val="clear" w:pos="10800"/>
          <w:tab w:val="right" w:pos="9923"/>
        </w:tabs>
        <w:rPr>
          <w:rFonts w:ascii="Open Sans" w:hAnsi="Open Sans" w:cs="Open Sans"/>
          <w:b/>
          <w:bCs/>
          <w:sz w:val="22"/>
          <w:szCs w:val="22"/>
        </w:rPr>
      </w:pPr>
      <w:r w:rsidRPr="00945E7E">
        <w:rPr>
          <w:rFonts w:ascii="Open Sans" w:hAnsi="Open Sans" w:cs="Open Sans"/>
          <w:b/>
          <w:bCs/>
          <w:sz w:val="22"/>
          <w:szCs w:val="22"/>
        </w:rPr>
        <w:t>University of Maryland</w:t>
      </w:r>
      <w:r w:rsidR="00501BA6" w:rsidRPr="00945E7E">
        <w:rPr>
          <w:rFonts w:ascii="Open Sans" w:hAnsi="Open Sans" w:cs="Open Sans"/>
          <w:b/>
          <w:bCs/>
          <w:sz w:val="22"/>
          <w:szCs w:val="22"/>
        </w:rPr>
        <w:t xml:space="preserve">, </w:t>
      </w:r>
    </w:p>
    <w:p w14:paraId="0D1BD9E2" w14:textId="3F1167EC" w:rsidR="004C7882" w:rsidRPr="00945E7E" w:rsidRDefault="00501BA6" w:rsidP="00941F89">
      <w:pPr>
        <w:tabs>
          <w:tab w:val="clear" w:pos="10800"/>
          <w:tab w:val="right" w:pos="9923"/>
        </w:tabs>
        <w:rPr>
          <w:rFonts w:ascii="Open Sans" w:hAnsi="Open Sans" w:cs="Open Sans"/>
          <w:bCs/>
          <w:sz w:val="22"/>
          <w:szCs w:val="22"/>
        </w:rPr>
      </w:pPr>
      <w:r w:rsidRPr="00945E7E">
        <w:rPr>
          <w:rFonts w:ascii="Open Sans" w:hAnsi="Open Sans" w:cs="Open Sans"/>
          <w:b/>
          <w:bCs/>
          <w:sz w:val="22"/>
          <w:szCs w:val="22"/>
        </w:rPr>
        <w:t xml:space="preserve">Cooperative Institute for Satellite Earth System Studies </w:t>
      </w:r>
      <w:r w:rsidR="004C7882" w:rsidRPr="00945E7E">
        <w:rPr>
          <w:rFonts w:ascii="Open Sans" w:hAnsi="Open Sans" w:cs="Open Sans"/>
          <w:bCs/>
          <w:sz w:val="22"/>
          <w:szCs w:val="22"/>
        </w:rPr>
        <w:tab/>
      </w:r>
      <w:r w:rsidR="004C7882" w:rsidRPr="00945E7E">
        <w:rPr>
          <w:rFonts w:ascii="Open Sans" w:hAnsi="Open Sans" w:cs="Open Sans"/>
          <w:bCs/>
          <w:sz w:val="21"/>
          <w:szCs w:val="21"/>
        </w:rPr>
        <w:t>College Park, MD</w:t>
      </w:r>
    </w:p>
    <w:p w14:paraId="32795F29" w14:textId="56DD684E" w:rsidR="004C7882" w:rsidRPr="00945E7E" w:rsidRDefault="004C7882" w:rsidP="00941F89">
      <w:pPr>
        <w:tabs>
          <w:tab w:val="clear" w:pos="10800"/>
          <w:tab w:val="right" w:pos="9923"/>
        </w:tabs>
        <w:rPr>
          <w:rFonts w:ascii="Open Sans" w:hAnsi="Open Sans" w:cs="Open Sans"/>
          <w:sz w:val="22"/>
          <w:szCs w:val="22"/>
        </w:rPr>
      </w:pPr>
      <w:r w:rsidRPr="00945E7E">
        <w:rPr>
          <w:rFonts w:ascii="Open Sans" w:hAnsi="Open Sans" w:cs="Open Sans"/>
          <w:i/>
          <w:sz w:val="22"/>
          <w:szCs w:val="22"/>
        </w:rPr>
        <w:t>Research Intern</w:t>
      </w:r>
      <w:r w:rsidRPr="00945E7E">
        <w:rPr>
          <w:rFonts w:ascii="Open Sans" w:hAnsi="Open Sans" w:cs="Open Sans"/>
          <w:sz w:val="22"/>
          <w:szCs w:val="22"/>
        </w:rPr>
        <w:tab/>
      </w:r>
      <w:r w:rsidRPr="00945E7E">
        <w:rPr>
          <w:rFonts w:ascii="Open Sans" w:hAnsi="Open Sans" w:cs="Open Sans"/>
          <w:sz w:val="21"/>
          <w:szCs w:val="21"/>
        </w:rPr>
        <w:t>June 2023 – August 2023</w:t>
      </w:r>
      <w:r w:rsidR="00A924F9">
        <w:rPr>
          <w:rFonts w:ascii="Open Sans" w:hAnsi="Open Sans" w:cs="Open Sans"/>
          <w:sz w:val="21"/>
          <w:szCs w:val="21"/>
        </w:rPr>
        <w:t xml:space="preserve">, </w:t>
      </w:r>
      <w:r w:rsidR="0008326E">
        <w:rPr>
          <w:rFonts w:ascii="Open Sans" w:hAnsi="Open Sans" w:cs="Open Sans"/>
          <w:sz w:val="21"/>
          <w:szCs w:val="21"/>
        </w:rPr>
        <w:t>October</w:t>
      </w:r>
      <w:r w:rsidR="00A924F9">
        <w:rPr>
          <w:rFonts w:ascii="Open Sans" w:hAnsi="Open Sans" w:cs="Open Sans"/>
          <w:sz w:val="21"/>
          <w:szCs w:val="21"/>
        </w:rPr>
        <w:t xml:space="preserve"> 2023-</w:t>
      </w:r>
      <w:r w:rsidR="00E36D44">
        <w:rPr>
          <w:rFonts w:ascii="Open Sans" w:hAnsi="Open Sans" w:cs="Open Sans"/>
          <w:sz w:val="21"/>
          <w:szCs w:val="21"/>
        </w:rPr>
        <w:t>May 2024</w:t>
      </w:r>
    </w:p>
    <w:p w14:paraId="59C37F2F" w14:textId="293A1F25" w:rsidR="0045505B" w:rsidRDefault="00134911" w:rsidP="00134911">
      <w:pPr>
        <w:pStyle w:val="ListParagraph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Developed an</w:t>
      </w:r>
      <w:r w:rsidR="008456D2" w:rsidRPr="00945E7E">
        <w:rPr>
          <w:rFonts w:ascii="Open Sans" w:hAnsi="Open Sans" w:cs="Open Sans"/>
          <w:sz w:val="22"/>
          <w:szCs w:val="22"/>
        </w:rPr>
        <w:t xml:space="preserve"> </w:t>
      </w:r>
      <w:r w:rsidR="00B76451">
        <w:rPr>
          <w:rFonts w:ascii="Open Sans" w:hAnsi="Open Sans" w:cs="Open Sans"/>
          <w:sz w:val="22"/>
          <w:szCs w:val="22"/>
        </w:rPr>
        <w:t>orographic precipitation index</w:t>
      </w:r>
      <w:r>
        <w:rPr>
          <w:rFonts w:ascii="Open Sans" w:hAnsi="Open Sans" w:cs="Open Sans"/>
          <w:sz w:val="22"/>
          <w:szCs w:val="22"/>
        </w:rPr>
        <w:t xml:space="preserve"> to identify orographic snowfall</w:t>
      </w:r>
      <w:r w:rsidR="00B76451">
        <w:rPr>
          <w:rFonts w:ascii="Open Sans" w:hAnsi="Open Sans" w:cs="Open Sans"/>
          <w:sz w:val="22"/>
          <w:szCs w:val="22"/>
        </w:rPr>
        <w:t>.</w:t>
      </w:r>
    </w:p>
    <w:p w14:paraId="14ED9F75" w14:textId="36FC0930" w:rsidR="00B76451" w:rsidRPr="0045505B" w:rsidRDefault="00AA4C72" w:rsidP="00B76451">
      <w:pPr>
        <w:pStyle w:val="ListParagraph"/>
        <w:numPr>
          <w:ilvl w:val="0"/>
          <w:numId w:val="15"/>
        </w:numPr>
        <w:tabs>
          <w:tab w:val="clear" w:pos="10800"/>
        </w:tabs>
        <w:spacing w:after="120"/>
        <w:ind w:left="714" w:hanging="357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I</w:t>
      </w:r>
      <w:r w:rsidR="00B76451">
        <w:rPr>
          <w:rFonts w:ascii="Open Sans" w:hAnsi="Open Sans" w:cs="Open Sans"/>
          <w:sz w:val="22"/>
          <w:szCs w:val="22"/>
        </w:rPr>
        <w:t xml:space="preserve">ncorporate </w:t>
      </w:r>
      <w:r>
        <w:rPr>
          <w:rFonts w:ascii="Open Sans" w:hAnsi="Open Sans" w:cs="Open Sans"/>
          <w:sz w:val="22"/>
          <w:szCs w:val="22"/>
        </w:rPr>
        <w:t xml:space="preserve">new variables </w:t>
      </w:r>
      <w:r w:rsidR="00B76451">
        <w:rPr>
          <w:rFonts w:ascii="Open Sans" w:hAnsi="Open Sans" w:cs="Open Sans"/>
          <w:sz w:val="22"/>
          <w:szCs w:val="22"/>
        </w:rPr>
        <w:t>in the</w:t>
      </w:r>
      <w:r>
        <w:rPr>
          <w:rFonts w:ascii="Open Sans" w:hAnsi="Open Sans" w:cs="Open Sans"/>
          <w:sz w:val="22"/>
          <w:szCs w:val="22"/>
        </w:rPr>
        <w:t xml:space="preserve"> machine learning a</w:t>
      </w:r>
      <w:r w:rsidR="00B76451">
        <w:rPr>
          <w:rFonts w:ascii="Open Sans" w:hAnsi="Open Sans" w:cs="Open Sans"/>
          <w:sz w:val="22"/>
          <w:szCs w:val="22"/>
        </w:rPr>
        <w:t>lgorithm</w:t>
      </w:r>
      <w:r>
        <w:rPr>
          <w:rFonts w:ascii="Open Sans" w:hAnsi="Open Sans" w:cs="Open Sans"/>
          <w:sz w:val="22"/>
          <w:szCs w:val="22"/>
        </w:rPr>
        <w:t xml:space="preserve"> to </w:t>
      </w:r>
      <w:r w:rsidR="00555400">
        <w:rPr>
          <w:rFonts w:ascii="Open Sans" w:hAnsi="Open Sans" w:cs="Open Sans" w:hint="eastAsia"/>
          <w:sz w:val="22"/>
          <w:szCs w:val="22"/>
          <w:lang w:eastAsia="zh-CN"/>
        </w:rPr>
        <w:t>reduce</w:t>
      </w:r>
      <w:r w:rsidR="00555400">
        <w:rPr>
          <w:rFonts w:ascii="Open Sans" w:hAnsi="Open Sans" w:cs="Open Sans"/>
          <w:sz w:val="22"/>
          <w:szCs w:val="22"/>
          <w:lang w:eastAsia="zh-CN"/>
        </w:rPr>
        <w:t xml:space="preserve"> </w:t>
      </w:r>
      <w:r>
        <w:rPr>
          <w:rFonts w:ascii="Open Sans" w:hAnsi="Open Sans" w:cs="Open Sans"/>
          <w:sz w:val="22"/>
          <w:szCs w:val="22"/>
        </w:rPr>
        <w:t xml:space="preserve">the </w:t>
      </w:r>
      <w:r w:rsidR="00555400">
        <w:rPr>
          <w:rFonts w:ascii="Open Sans" w:hAnsi="Open Sans" w:cs="Open Sans"/>
          <w:sz w:val="22"/>
          <w:szCs w:val="22"/>
        </w:rPr>
        <w:t>snowfall rate bias estimates from satellite microwave sensors</w:t>
      </w:r>
      <w:r w:rsidR="00B76451">
        <w:rPr>
          <w:rFonts w:ascii="Open Sans" w:hAnsi="Open Sans" w:cs="Open Sans"/>
          <w:sz w:val="22"/>
          <w:szCs w:val="22"/>
        </w:rPr>
        <w:t>.</w:t>
      </w:r>
    </w:p>
    <w:p w14:paraId="5F0450C3" w14:textId="59EA0185" w:rsidR="00501BA6" w:rsidRDefault="001211F2" w:rsidP="00501BA6">
      <w:pPr>
        <w:tabs>
          <w:tab w:val="clear" w:pos="10800"/>
          <w:tab w:val="right" w:pos="9923"/>
        </w:tabs>
        <w:ind w:right="-376"/>
        <w:rPr>
          <w:rFonts w:ascii="Open Sans" w:hAnsi="Open Sans" w:cs="Open Sans"/>
          <w:b/>
          <w:bCs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Florida State University</w:t>
      </w:r>
      <w:r w:rsidR="00DA7EC3">
        <w:rPr>
          <w:rFonts w:ascii="Open Sans" w:hAnsi="Open Sans" w:cs="Open Sans"/>
          <w:b/>
          <w:bCs/>
          <w:sz w:val="22"/>
          <w:szCs w:val="22"/>
        </w:rPr>
        <w:t>,</w:t>
      </w:r>
    </w:p>
    <w:p w14:paraId="05469F6E" w14:textId="5C405F28" w:rsidR="00A61C0A" w:rsidRPr="00941F89" w:rsidRDefault="00501BA6" w:rsidP="00501BA6">
      <w:pPr>
        <w:tabs>
          <w:tab w:val="clear" w:pos="10800"/>
          <w:tab w:val="right" w:pos="9923"/>
        </w:tabs>
        <w:rPr>
          <w:rFonts w:ascii="Open Sans" w:hAnsi="Open Sans" w:cs="Open Sans"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>Department of Earth, Ocean, and Atmospheric Science</w:t>
      </w:r>
      <w:r w:rsidR="00A61C0A" w:rsidRPr="00941F89">
        <w:rPr>
          <w:rFonts w:ascii="Open Sans" w:hAnsi="Open Sans" w:cs="Open Sans"/>
          <w:bCs/>
          <w:sz w:val="22"/>
          <w:szCs w:val="22"/>
        </w:rPr>
        <w:tab/>
      </w:r>
      <w:r w:rsidR="00A61C0A" w:rsidRPr="00941F89">
        <w:rPr>
          <w:rFonts w:ascii="Open Sans" w:hAnsi="Open Sans" w:cs="Open Sans"/>
          <w:bCs/>
          <w:sz w:val="21"/>
          <w:szCs w:val="21"/>
        </w:rPr>
        <w:t>Tallahassee, FL</w:t>
      </w:r>
    </w:p>
    <w:p w14:paraId="5C9CB70D" w14:textId="3A5CC88A" w:rsidR="0014371E" w:rsidRPr="00941F89" w:rsidRDefault="00A61C0A" w:rsidP="00941F89">
      <w:pPr>
        <w:tabs>
          <w:tab w:val="clear" w:pos="10800"/>
          <w:tab w:val="right" w:pos="9923"/>
        </w:tabs>
        <w:rPr>
          <w:rFonts w:ascii="Open Sans" w:hAnsi="Open Sans" w:cs="Open Sans"/>
          <w:sz w:val="21"/>
          <w:szCs w:val="21"/>
        </w:rPr>
      </w:pPr>
      <w:r w:rsidRPr="00941F89">
        <w:rPr>
          <w:rFonts w:ascii="Open Sans" w:hAnsi="Open Sans" w:cs="Open Sans"/>
          <w:i/>
          <w:sz w:val="22"/>
          <w:szCs w:val="22"/>
        </w:rPr>
        <w:t>Research Assistant</w:t>
      </w:r>
      <w:r w:rsidRPr="00941F89">
        <w:rPr>
          <w:rFonts w:ascii="Open Sans" w:hAnsi="Open Sans" w:cs="Open Sans"/>
          <w:sz w:val="22"/>
          <w:szCs w:val="22"/>
        </w:rPr>
        <w:tab/>
      </w:r>
      <w:r w:rsidR="00A46CE9" w:rsidRPr="00941F89">
        <w:rPr>
          <w:rFonts w:ascii="Open Sans" w:hAnsi="Open Sans" w:cs="Open Sans"/>
          <w:sz w:val="21"/>
          <w:szCs w:val="21"/>
        </w:rPr>
        <w:t>September</w:t>
      </w:r>
      <w:r w:rsidRPr="00941F89">
        <w:rPr>
          <w:rFonts w:ascii="Open Sans" w:hAnsi="Open Sans" w:cs="Open Sans"/>
          <w:sz w:val="21"/>
          <w:szCs w:val="21"/>
        </w:rPr>
        <w:t xml:space="preserve"> 2018 – </w:t>
      </w:r>
      <w:r w:rsidR="00A46CE9" w:rsidRPr="00941F89">
        <w:rPr>
          <w:rFonts w:ascii="Open Sans" w:hAnsi="Open Sans" w:cs="Open Sans"/>
          <w:sz w:val="21"/>
          <w:szCs w:val="21"/>
        </w:rPr>
        <w:t>August</w:t>
      </w:r>
      <w:r w:rsidRPr="00941F89">
        <w:rPr>
          <w:rFonts w:ascii="Open Sans" w:hAnsi="Open Sans" w:cs="Open Sans"/>
          <w:sz w:val="21"/>
          <w:szCs w:val="21"/>
        </w:rPr>
        <w:t xml:space="preserve"> 2022, </w:t>
      </w:r>
      <w:r w:rsidR="00A46CE9" w:rsidRPr="00941F89">
        <w:rPr>
          <w:rFonts w:ascii="Open Sans" w:hAnsi="Open Sans" w:cs="Open Sans"/>
          <w:sz w:val="21"/>
          <w:szCs w:val="21"/>
        </w:rPr>
        <w:t>June</w:t>
      </w:r>
      <w:r w:rsidRPr="00941F89">
        <w:rPr>
          <w:rFonts w:ascii="Open Sans" w:hAnsi="Open Sans" w:cs="Open Sans"/>
          <w:sz w:val="21"/>
          <w:szCs w:val="21"/>
        </w:rPr>
        <w:t xml:space="preserve"> 2023</w:t>
      </w:r>
      <w:r w:rsidR="00A46CE9" w:rsidRPr="00941F89">
        <w:rPr>
          <w:rFonts w:ascii="Open Sans" w:hAnsi="Open Sans" w:cs="Open Sans"/>
          <w:sz w:val="21"/>
          <w:szCs w:val="21"/>
        </w:rPr>
        <w:t xml:space="preserve"> </w:t>
      </w:r>
      <w:r w:rsidR="00134911">
        <w:rPr>
          <w:rFonts w:ascii="Open Sans" w:hAnsi="Open Sans" w:cs="Open Sans"/>
          <w:sz w:val="21"/>
          <w:szCs w:val="21"/>
        </w:rPr>
        <w:t>–</w:t>
      </w:r>
      <w:r w:rsidR="00A46CE9" w:rsidRPr="00941F89">
        <w:rPr>
          <w:rFonts w:ascii="Open Sans" w:hAnsi="Open Sans" w:cs="Open Sans"/>
          <w:sz w:val="21"/>
          <w:szCs w:val="21"/>
        </w:rPr>
        <w:t xml:space="preserve"> </w:t>
      </w:r>
      <w:r w:rsidR="00134911">
        <w:rPr>
          <w:rFonts w:ascii="Open Sans" w:hAnsi="Open Sans" w:cs="Open Sans"/>
          <w:sz w:val="21"/>
          <w:szCs w:val="21"/>
        </w:rPr>
        <w:t>August 2024 (expected)</w:t>
      </w:r>
    </w:p>
    <w:p w14:paraId="41F0C12D" w14:textId="0AE5F156" w:rsidR="00134911" w:rsidRDefault="006C68B2" w:rsidP="00134911">
      <w:pPr>
        <w:pStyle w:val="ListParagraph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Developed the ability to r</w:t>
      </w:r>
      <w:r w:rsidR="00501BA6">
        <w:rPr>
          <w:rFonts w:ascii="Open Sans" w:hAnsi="Open Sans" w:cs="Open Sans"/>
          <w:sz w:val="22"/>
          <w:szCs w:val="22"/>
        </w:rPr>
        <w:t>ead, clean</w:t>
      </w:r>
      <w:r>
        <w:rPr>
          <w:rFonts w:ascii="Open Sans" w:hAnsi="Open Sans" w:cs="Open Sans"/>
          <w:sz w:val="22"/>
          <w:szCs w:val="22"/>
        </w:rPr>
        <w:t>,</w:t>
      </w:r>
      <w:r w:rsidR="00501BA6">
        <w:rPr>
          <w:rFonts w:ascii="Open Sans" w:hAnsi="Open Sans" w:cs="Open Sans"/>
          <w:sz w:val="22"/>
          <w:szCs w:val="22"/>
        </w:rPr>
        <w:t xml:space="preserve"> and collocate</w:t>
      </w:r>
      <w:r>
        <w:rPr>
          <w:rFonts w:ascii="Open Sans" w:hAnsi="Open Sans" w:cs="Open Sans"/>
          <w:sz w:val="22"/>
          <w:szCs w:val="22"/>
        </w:rPr>
        <w:t xml:space="preserve"> various types of data (in-situ and snow telemetry </w:t>
      </w:r>
      <w:r w:rsidR="00501BA6">
        <w:rPr>
          <w:rFonts w:ascii="Open Sans" w:hAnsi="Open Sans" w:cs="Open Sans"/>
          <w:sz w:val="22"/>
          <w:szCs w:val="22"/>
        </w:rPr>
        <w:t>observations</w:t>
      </w:r>
      <w:r>
        <w:rPr>
          <w:rFonts w:ascii="Open Sans" w:hAnsi="Open Sans" w:cs="Open Sans"/>
          <w:sz w:val="22"/>
          <w:szCs w:val="22"/>
        </w:rPr>
        <w:t>,</w:t>
      </w:r>
      <w:r w:rsidR="00501BA6">
        <w:rPr>
          <w:rFonts w:ascii="Open Sans" w:hAnsi="Open Sans" w:cs="Open Sans"/>
          <w:sz w:val="22"/>
          <w:szCs w:val="22"/>
        </w:rPr>
        <w:t xml:space="preserve"> soundings</w:t>
      </w:r>
      <w:r>
        <w:rPr>
          <w:rFonts w:ascii="Open Sans" w:hAnsi="Open Sans" w:cs="Open Sans"/>
          <w:sz w:val="22"/>
          <w:szCs w:val="22"/>
        </w:rPr>
        <w:t>, reanalysis, and satellite data).</w:t>
      </w:r>
    </w:p>
    <w:p w14:paraId="2ECF8A90" w14:textId="2CAA7479" w:rsidR="00DA7EC3" w:rsidRPr="009A1426" w:rsidRDefault="00AA5566" w:rsidP="00B76451">
      <w:pPr>
        <w:pStyle w:val="ListParagraph"/>
        <w:numPr>
          <w:ilvl w:val="0"/>
          <w:numId w:val="15"/>
        </w:numPr>
        <w:tabs>
          <w:tab w:val="clear" w:pos="10800"/>
        </w:tabs>
        <w:spacing w:after="120"/>
        <w:ind w:left="714" w:hanging="357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Combined statistical analysis, machine learning and models to understand the phases of precipitation.</w:t>
      </w:r>
    </w:p>
    <w:p w14:paraId="7BC03649" w14:textId="0149308C" w:rsidR="00501BA6" w:rsidRPr="009A1426" w:rsidRDefault="00D85765" w:rsidP="009A1426">
      <w:pPr>
        <w:tabs>
          <w:tab w:val="clear" w:pos="10800"/>
        </w:tabs>
        <w:rPr>
          <w:rFonts w:ascii="Open Sans" w:hAnsi="Open Sans" w:cs="Open Sans"/>
          <w:b/>
          <w:bCs/>
          <w:sz w:val="22"/>
          <w:szCs w:val="22"/>
        </w:rPr>
      </w:pPr>
      <w:r w:rsidRPr="009A1426">
        <w:rPr>
          <w:rFonts w:ascii="Open Sans" w:hAnsi="Open Sans" w:cs="Open Sans"/>
          <w:b/>
          <w:bCs/>
          <w:sz w:val="22"/>
          <w:szCs w:val="22"/>
        </w:rPr>
        <w:t>Florida State University</w:t>
      </w:r>
      <w:r w:rsidR="00DA7EC3">
        <w:rPr>
          <w:rFonts w:ascii="Open Sans" w:hAnsi="Open Sans" w:cs="Open Sans"/>
          <w:b/>
          <w:bCs/>
          <w:sz w:val="22"/>
          <w:szCs w:val="22"/>
        </w:rPr>
        <w:t>,</w:t>
      </w:r>
    </w:p>
    <w:p w14:paraId="1B3D3900" w14:textId="666FBC88" w:rsidR="00D85765" w:rsidRPr="00941F89" w:rsidRDefault="00501BA6" w:rsidP="00501BA6">
      <w:pPr>
        <w:tabs>
          <w:tab w:val="clear" w:pos="10800"/>
          <w:tab w:val="right" w:pos="9923"/>
        </w:tabs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b/>
          <w:bCs/>
          <w:sz w:val="22"/>
          <w:szCs w:val="22"/>
        </w:rPr>
        <w:t>Department of Earth, Ocean, and Atmospheric Science</w:t>
      </w:r>
      <w:r w:rsidR="00D85765" w:rsidRPr="00941F89">
        <w:rPr>
          <w:rFonts w:ascii="Open Sans" w:hAnsi="Open Sans" w:cs="Open Sans"/>
          <w:sz w:val="22"/>
          <w:szCs w:val="22"/>
        </w:rPr>
        <w:tab/>
      </w:r>
      <w:r w:rsidR="00D85765" w:rsidRPr="00941F89">
        <w:rPr>
          <w:rFonts w:ascii="Open Sans" w:hAnsi="Open Sans" w:cs="Open Sans"/>
          <w:sz w:val="21"/>
          <w:szCs w:val="21"/>
        </w:rPr>
        <w:t>Tallahassee, FL</w:t>
      </w:r>
    </w:p>
    <w:p w14:paraId="16C083AD" w14:textId="24E30C23" w:rsidR="00D85765" w:rsidRPr="00941F89" w:rsidRDefault="00D85765" w:rsidP="00B76451">
      <w:pPr>
        <w:tabs>
          <w:tab w:val="clear" w:pos="10800"/>
          <w:tab w:val="right" w:pos="9923"/>
        </w:tabs>
        <w:rPr>
          <w:rFonts w:ascii="Open Sans" w:hAnsi="Open Sans" w:cs="Open Sans"/>
          <w:sz w:val="22"/>
          <w:szCs w:val="22"/>
        </w:rPr>
      </w:pPr>
      <w:r w:rsidRPr="00941F89">
        <w:rPr>
          <w:rStyle w:val="ItalicExpanded"/>
          <w:rFonts w:ascii="Open Sans" w:hAnsi="Open Sans" w:cs="Open Sans"/>
          <w:sz w:val="22"/>
          <w:szCs w:val="22"/>
        </w:rPr>
        <w:t>Teaching Assistant</w:t>
      </w:r>
      <w:r w:rsidRPr="00941F89">
        <w:rPr>
          <w:rFonts w:ascii="Open Sans" w:hAnsi="Open Sans" w:cs="Open Sans"/>
          <w:sz w:val="22"/>
          <w:szCs w:val="22"/>
        </w:rPr>
        <w:tab/>
      </w:r>
      <w:r w:rsidR="00A46CE9" w:rsidRPr="00941F89">
        <w:rPr>
          <w:rFonts w:ascii="Open Sans" w:hAnsi="Open Sans" w:cs="Open Sans"/>
          <w:sz w:val="21"/>
          <w:szCs w:val="21"/>
        </w:rPr>
        <w:t>September</w:t>
      </w:r>
      <w:r w:rsidRPr="00941F89">
        <w:rPr>
          <w:rFonts w:ascii="Open Sans" w:hAnsi="Open Sans" w:cs="Open Sans"/>
          <w:sz w:val="21"/>
          <w:szCs w:val="21"/>
        </w:rPr>
        <w:t xml:space="preserve"> 2022 – </w:t>
      </w:r>
      <w:r w:rsidR="00A46CE9" w:rsidRPr="00941F89">
        <w:rPr>
          <w:rFonts w:ascii="Open Sans" w:hAnsi="Open Sans" w:cs="Open Sans"/>
          <w:sz w:val="21"/>
          <w:szCs w:val="21"/>
        </w:rPr>
        <w:t>May</w:t>
      </w:r>
      <w:r w:rsidRPr="00941F89">
        <w:rPr>
          <w:rFonts w:ascii="Open Sans" w:hAnsi="Open Sans" w:cs="Open Sans"/>
          <w:sz w:val="21"/>
          <w:szCs w:val="21"/>
        </w:rPr>
        <w:t xml:space="preserve"> 2023</w:t>
      </w:r>
    </w:p>
    <w:p w14:paraId="45368B92" w14:textId="269FE03F" w:rsidR="004C7882" w:rsidRPr="00941F89" w:rsidRDefault="001C526F" w:rsidP="00A46CE9">
      <w:pPr>
        <w:pStyle w:val="ListParagraph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Assisted </w:t>
      </w:r>
      <w:r w:rsidR="00A46CE9" w:rsidRPr="00941F89">
        <w:rPr>
          <w:rFonts w:ascii="Open Sans" w:hAnsi="Open Sans" w:cs="Open Sans"/>
          <w:sz w:val="22"/>
          <w:szCs w:val="22"/>
        </w:rPr>
        <w:t>syllabus</w:t>
      </w:r>
      <w:r w:rsidRPr="00941F89">
        <w:rPr>
          <w:rFonts w:ascii="Open Sans" w:hAnsi="Open Sans" w:cs="Open Sans"/>
          <w:sz w:val="22"/>
          <w:szCs w:val="22"/>
        </w:rPr>
        <w:t xml:space="preserve"> design</w:t>
      </w:r>
      <w:r w:rsidR="00941F89" w:rsidRPr="00941F89">
        <w:rPr>
          <w:rFonts w:ascii="Open Sans" w:hAnsi="Open Sans" w:cs="Open Sans"/>
          <w:sz w:val="22"/>
          <w:szCs w:val="22"/>
        </w:rPr>
        <w:t xml:space="preserve">, </w:t>
      </w:r>
      <w:r w:rsidR="00A46CE9" w:rsidRPr="00941F89">
        <w:rPr>
          <w:rFonts w:ascii="Open Sans" w:hAnsi="Open Sans" w:cs="Open Sans"/>
          <w:sz w:val="22"/>
          <w:szCs w:val="22"/>
        </w:rPr>
        <w:t>guided recitation and</w:t>
      </w:r>
      <w:r w:rsidR="003B2A6E">
        <w:rPr>
          <w:rFonts w:ascii="Open Sans" w:hAnsi="Open Sans" w:cs="Open Sans"/>
          <w:sz w:val="22"/>
          <w:szCs w:val="22"/>
        </w:rPr>
        <w:t xml:space="preserve"> conducted</w:t>
      </w:r>
      <w:r w:rsidR="00A46CE9" w:rsidRPr="00941F89">
        <w:rPr>
          <w:rFonts w:ascii="Open Sans" w:hAnsi="Open Sans" w:cs="Open Sans"/>
          <w:sz w:val="22"/>
          <w:szCs w:val="22"/>
        </w:rPr>
        <w:t xml:space="preserve"> tank experiments.</w:t>
      </w:r>
    </w:p>
    <w:p w14:paraId="758E35DE" w14:textId="54919B6E" w:rsidR="00505F8E" w:rsidRDefault="003B2A6E" w:rsidP="001C526F">
      <w:pPr>
        <w:pStyle w:val="ListParagraph"/>
        <w:numPr>
          <w:ilvl w:val="0"/>
          <w:numId w:val="15"/>
        </w:numPr>
        <w:tabs>
          <w:tab w:val="clear" w:pos="10800"/>
        </w:tabs>
        <w:ind w:left="714" w:hanging="357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Assisted with proctoring, grading and </w:t>
      </w:r>
      <w:r w:rsidR="000F20F3">
        <w:rPr>
          <w:rFonts w:ascii="Open Sans" w:hAnsi="Open Sans" w:cs="Open Sans"/>
          <w:sz w:val="22"/>
          <w:szCs w:val="22"/>
        </w:rPr>
        <w:t>holding</w:t>
      </w:r>
      <w:r>
        <w:rPr>
          <w:rFonts w:ascii="Open Sans" w:hAnsi="Open Sans" w:cs="Open Sans"/>
          <w:sz w:val="22"/>
          <w:szCs w:val="22"/>
        </w:rPr>
        <w:t xml:space="preserve"> office hours.</w:t>
      </w:r>
    </w:p>
    <w:p w14:paraId="42214734" w14:textId="5E74B225" w:rsidR="0048350C" w:rsidRPr="00941F89" w:rsidRDefault="001211F2" w:rsidP="00941F89">
      <w:pPr>
        <w:tabs>
          <w:tab w:val="clear" w:pos="10800"/>
          <w:tab w:val="right" w:pos="9923"/>
        </w:tabs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Nanjing University</w:t>
      </w:r>
      <w:r w:rsidR="00501BA6">
        <w:rPr>
          <w:rFonts w:ascii="Open Sans" w:hAnsi="Open Sans" w:cs="Open Sans"/>
          <w:b/>
          <w:bCs/>
          <w:sz w:val="22"/>
          <w:szCs w:val="22"/>
        </w:rPr>
        <w:t>, School of Atmospheric Sciences</w:t>
      </w:r>
      <w:r w:rsidR="0048350C" w:rsidRPr="00941F89">
        <w:rPr>
          <w:rFonts w:ascii="Open Sans" w:hAnsi="Open Sans" w:cs="Open Sans"/>
          <w:sz w:val="22"/>
          <w:szCs w:val="22"/>
        </w:rPr>
        <w:tab/>
      </w:r>
      <w:r w:rsidR="0048350C" w:rsidRPr="00941F89">
        <w:rPr>
          <w:rFonts w:ascii="Open Sans" w:hAnsi="Open Sans" w:cs="Open Sans"/>
          <w:sz w:val="21"/>
          <w:szCs w:val="21"/>
        </w:rPr>
        <w:t>Nanjing, China</w:t>
      </w:r>
    </w:p>
    <w:p w14:paraId="092F7B7B" w14:textId="77315EAB" w:rsidR="0048350C" w:rsidRPr="00941F89" w:rsidRDefault="00134911" w:rsidP="00941F89">
      <w:pPr>
        <w:tabs>
          <w:tab w:val="clear" w:pos="10800"/>
          <w:tab w:val="right" w:pos="9923"/>
        </w:tabs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i/>
          <w:sz w:val="22"/>
          <w:szCs w:val="22"/>
        </w:rPr>
        <w:t xml:space="preserve">Research Assistant, </w:t>
      </w:r>
      <w:r w:rsidR="0048350C" w:rsidRPr="00941F89">
        <w:rPr>
          <w:rFonts w:ascii="Open Sans" w:hAnsi="Open Sans" w:cs="Open Sans"/>
          <w:i/>
          <w:sz w:val="22"/>
          <w:szCs w:val="22"/>
        </w:rPr>
        <w:t>Dissertatio</w:t>
      </w:r>
      <w:r w:rsidR="0024335D" w:rsidRPr="00941F89">
        <w:rPr>
          <w:rFonts w:ascii="Open Sans" w:hAnsi="Open Sans" w:cs="Open Sans"/>
          <w:i/>
          <w:sz w:val="22"/>
          <w:szCs w:val="22"/>
        </w:rPr>
        <w:t>n</w:t>
      </w:r>
      <w:r w:rsidR="0048350C" w:rsidRPr="00941F89">
        <w:rPr>
          <w:rFonts w:ascii="Open Sans" w:hAnsi="Open Sans" w:cs="Open Sans"/>
          <w:sz w:val="22"/>
          <w:szCs w:val="22"/>
        </w:rPr>
        <w:tab/>
      </w:r>
      <w:r w:rsidR="00941F89">
        <w:rPr>
          <w:rFonts w:ascii="Open Sans" w:hAnsi="Open Sans" w:cs="Open Sans"/>
          <w:sz w:val="21"/>
          <w:szCs w:val="21"/>
        </w:rPr>
        <w:t>September</w:t>
      </w:r>
      <w:r w:rsidR="0048350C" w:rsidRPr="00941F89">
        <w:rPr>
          <w:rFonts w:ascii="Open Sans" w:hAnsi="Open Sans" w:cs="Open Sans"/>
          <w:sz w:val="21"/>
          <w:szCs w:val="21"/>
        </w:rPr>
        <w:t xml:space="preserve"> 2017 – </w:t>
      </w:r>
      <w:r w:rsidR="00941F89">
        <w:rPr>
          <w:rFonts w:ascii="Open Sans" w:hAnsi="Open Sans" w:cs="Open Sans"/>
          <w:sz w:val="21"/>
          <w:szCs w:val="21"/>
        </w:rPr>
        <w:t>June</w:t>
      </w:r>
      <w:r w:rsidR="0048350C" w:rsidRPr="00941F89">
        <w:rPr>
          <w:rFonts w:ascii="Open Sans" w:hAnsi="Open Sans" w:cs="Open Sans"/>
          <w:sz w:val="21"/>
          <w:szCs w:val="21"/>
        </w:rPr>
        <w:t xml:space="preserve"> 2018</w:t>
      </w:r>
    </w:p>
    <w:p w14:paraId="1DD6D706" w14:textId="5F2FEF28" w:rsidR="0048350C" w:rsidRPr="00941F89" w:rsidRDefault="0048350C" w:rsidP="0048350C">
      <w:pPr>
        <w:pStyle w:val="ListParagraph"/>
        <w:numPr>
          <w:ilvl w:val="0"/>
          <w:numId w:val="17"/>
        </w:numPr>
        <w:tabs>
          <w:tab w:val="clear" w:pos="10800"/>
          <w:tab w:val="right" w:pos="10348"/>
        </w:tabs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>Studied</w:t>
      </w:r>
      <w:r w:rsidR="00B8062F" w:rsidRPr="00941F89">
        <w:rPr>
          <w:rFonts w:ascii="Open Sans" w:hAnsi="Open Sans" w:cs="Open Sans"/>
          <w:sz w:val="22"/>
          <w:szCs w:val="22"/>
        </w:rPr>
        <w:t xml:space="preserve"> the modification on the Indo-Western Pacific Ocean Capacitor Effect by the Pacific Meridional Mode in boreal spring.</w:t>
      </w:r>
    </w:p>
    <w:p w14:paraId="01181584" w14:textId="12FE081A" w:rsidR="0048350C" w:rsidRPr="00941F89" w:rsidRDefault="001211F2" w:rsidP="00941F89">
      <w:pPr>
        <w:tabs>
          <w:tab w:val="clear" w:pos="10800"/>
          <w:tab w:val="right" w:pos="9923"/>
        </w:tabs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i/>
          <w:sz w:val="22"/>
          <w:szCs w:val="22"/>
        </w:rPr>
        <w:lastRenderedPageBreak/>
        <w:t xml:space="preserve">Student </w:t>
      </w:r>
      <w:r w:rsidR="0048350C" w:rsidRPr="00941F89">
        <w:rPr>
          <w:rFonts w:ascii="Open Sans" w:hAnsi="Open Sans" w:cs="Open Sans"/>
          <w:i/>
          <w:sz w:val="22"/>
          <w:szCs w:val="22"/>
        </w:rPr>
        <w:t>Innovative Project</w:t>
      </w:r>
      <w:r w:rsidR="0024335D" w:rsidRPr="00941F89">
        <w:rPr>
          <w:rFonts w:ascii="Open Sans" w:hAnsi="Open Sans" w:cs="Open Sans"/>
          <w:i/>
          <w:sz w:val="22"/>
          <w:szCs w:val="22"/>
        </w:rPr>
        <w:t xml:space="preserve"> Leader</w:t>
      </w:r>
      <w:r w:rsidR="0048350C" w:rsidRPr="00941F89">
        <w:rPr>
          <w:rFonts w:ascii="Open Sans" w:hAnsi="Open Sans" w:cs="Open Sans"/>
          <w:bCs/>
          <w:sz w:val="22"/>
          <w:szCs w:val="22"/>
        </w:rPr>
        <w:tab/>
      </w:r>
      <w:r w:rsidR="00941F89">
        <w:rPr>
          <w:rFonts w:ascii="Open Sans" w:hAnsi="Open Sans" w:cs="Open Sans"/>
          <w:sz w:val="21"/>
          <w:szCs w:val="21"/>
        </w:rPr>
        <w:t>September</w:t>
      </w:r>
      <w:r w:rsidR="0048350C" w:rsidRPr="00941F89">
        <w:rPr>
          <w:rFonts w:ascii="Open Sans" w:hAnsi="Open Sans" w:cs="Open Sans"/>
          <w:sz w:val="21"/>
          <w:szCs w:val="21"/>
        </w:rPr>
        <w:t xml:space="preserve"> 2015 – </w:t>
      </w:r>
      <w:r w:rsidR="00941F89">
        <w:rPr>
          <w:rFonts w:ascii="Open Sans" w:hAnsi="Open Sans" w:cs="Open Sans"/>
          <w:sz w:val="21"/>
          <w:szCs w:val="21"/>
        </w:rPr>
        <w:t>July</w:t>
      </w:r>
      <w:r w:rsidR="0048350C" w:rsidRPr="00941F89">
        <w:rPr>
          <w:rFonts w:ascii="Open Sans" w:hAnsi="Open Sans" w:cs="Open Sans"/>
          <w:sz w:val="21"/>
          <w:szCs w:val="21"/>
        </w:rPr>
        <w:t xml:space="preserve"> 2016</w:t>
      </w:r>
    </w:p>
    <w:p w14:paraId="6BFDD5E4" w14:textId="2F9B02E0" w:rsidR="0060795F" w:rsidRPr="00945E7E" w:rsidRDefault="0048350C" w:rsidP="00945E7E">
      <w:pPr>
        <w:pStyle w:val="ListParagraph"/>
        <w:numPr>
          <w:ilvl w:val="0"/>
          <w:numId w:val="16"/>
        </w:numPr>
        <w:tabs>
          <w:tab w:val="clear" w:pos="10800"/>
          <w:tab w:val="right" w:pos="9923"/>
          <w:tab w:val="right" w:pos="10348"/>
        </w:tabs>
        <w:spacing w:after="120"/>
        <w:ind w:left="709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Simulated </w:t>
      </w:r>
      <w:r w:rsidR="000B3E93" w:rsidRPr="00941F89">
        <w:rPr>
          <w:rFonts w:ascii="Open Sans" w:hAnsi="Open Sans" w:cs="Open Sans"/>
          <w:sz w:val="22"/>
          <w:szCs w:val="22"/>
        </w:rPr>
        <w:t>the Fujiwara Effect</w:t>
      </w:r>
      <w:r w:rsidRPr="00941F89">
        <w:rPr>
          <w:rFonts w:ascii="Open Sans" w:hAnsi="Open Sans" w:cs="Open Sans"/>
          <w:sz w:val="22"/>
          <w:szCs w:val="22"/>
        </w:rPr>
        <w:t xml:space="preserve"> between two vortices in a rotating water tank.</w:t>
      </w:r>
    </w:p>
    <w:p w14:paraId="0403787A" w14:textId="2A326B7C" w:rsidR="0060795F" w:rsidRDefault="0060795F" w:rsidP="00E65656">
      <w:pPr>
        <w:pStyle w:val="Heading1"/>
        <w:pBdr>
          <w:bottom w:val="single" w:sz="6" w:space="1" w:color="auto"/>
        </w:pBdr>
        <w:rPr>
          <w:sz w:val="24"/>
          <w:szCs w:val="36"/>
        </w:rPr>
      </w:pPr>
      <w:r w:rsidRPr="00E65656">
        <w:rPr>
          <w:sz w:val="24"/>
          <w:szCs w:val="36"/>
        </w:rPr>
        <w:t>PUBLICATIONS</w:t>
      </w:r>
    </w:p>
    <w:p w14:paraId="2805420A" w14:textId="0755A281" w:rsidR="00ED4385" w:rsidRPr="00941F89" w:rsidRDefault="00ED4385" w:rsidP="00E36D44">
      <w:pPr>
        <w:pStyle w:val="ListParagraph"/>
        <w:numPr>
          <w:ilvl w:val="0"/>
          <w:numId w:val="4"/>
        </w:numPr>
        <w:tabs>
          <w:tab w:val="clear" w:pos="10800"/>
          <w:tab w:val="right" w:pos="9923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Fan, Y., Dong, J., and Meng, H (202</w:t>
      </w:r>
      <w:r w:rsidR="0008326E">
        <w:rPr>
          <w:rFonts w:ascii="Open Sans" w:hAnsi="Open Sans" w:cs="Open Sans"/>
          <w:sz w:val="22"/>
          <w:szCs w:val="22"/>
        </w:rPr>
        <w:t>4</w:t>
      </w:r>
      <w:r w:rsidRPr="00941F89">
        <w:rPr>
          <w:rFonts w:ascii="Open Sans" w:hAnsi="Open Sans" w:cs="Open Sans"/>
          <w:sz w:val="22"/>
          <w:szCs w:val="22"/>
        </w:rPr>
        <w:t>). Developing a machine learning algorithm to improve orographic snowfall retrieval from satellite passive microwave sensors. (In preparation)</w:t>
      </w:r>
    </w:p>
    <w:p w14:paraId="20DF7B73" w14:textId="46D5CF5B" w:rsidR="004C7E3B" w:rsidRPr="00941F89" w:rsidRDefault="004C7E3B" w:rsidP="00941F89">
      <w:pPr>
        <w:pStyle w:val="ListParagraph"/>
        <w:numPr>
          <w:ilvl w:val="0"/>
          <w:numId w:val="4"/>
        </w:numPr>
        <w:tabs>
          <w:tab w:val="clear" w:pos="10800"/>
          <w:tab w:val="right" w:pos="9923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Liu, G</w:t>
      </w:r>
      <w:r w:rsidR="002E0501" w:rsidRPr="00941F89">
        <w:rPr>
          <w:rFonts w:ascii="Open Sans" w:hAnsi="Open Sans" w:cs="Open Sans"/>
          <w:sz w:val="22"/>
          <w:szCs w:val="22"/>
        </w:rPr>
        <w:t xml:space="preserve"> (202</w:t>
      </w:r>
      <w:r w:rsidR="0008326E">
        <w:rPr>
          <w:rFonts w:ascii="Open Sans" w:hAnsi="Open Sans" w:cs="Open Sans"/>
          <w:sz w:val="22"/>
          <w:szCs w:val="22"/>
        </w:rPr>
        <w:t>4</w:t>
      </w:r>
      <w:r w:rsidR="002E0501" w:rsidRPr="00941F89">
        <w:rPr>
          <w:rFonts w:ascii="Open Sans" w:hAnsi="Open Sans" w:cs="Open Sans"/>
          <w:sz w:val="22"/>
          <w:szCs w:val="22"/>
        </w:rPr>
        <w:t>)</w:t>
      </w:r>
      <w:r w:rsidRPr="00941F89">
        <w:rPr>
          <w:rFonts w:ascii="Open Sans" w:hAnsi="Open Sans" w:cs="Open Sans"/>
          <w:sz w:val="22"/>
          <w:szCs w:val="22"/>
        </w:rPr>
        <w:t xml:space="preserve">. </w:t>
      </w:r>
      <w:r w:rsidR="00951FD8">
        <w:rPr>
          <w:rFonts w:ascii="Open Sans" w:hAnsi="Open Sans" w:cs="Open Sans"/>
          <w:sz w:val="22"/>
          <w:szCs w:val="22"/>
        </w:rPr>
        <w:t>Investigation on the sensitivity of the</w:t>
      </w:r>
      <w:r w:rsidR="00951FD8" w:rsidRPr="00941F89">
        <w:rPr>
          <w:rFonts w:ascii="Open Sans" w:hAnsi="Open Sans" w:cs="Open Sans"/>
          <w:sz w:val="22"/>
          <w:szCs w:val="22"/>
        </w:rPr>
        <w:t xml:space="preserve"> </w:t>
      </w:r>
      <w:r w:rsidR="00951FD8">
        <w:rPr>
          <w:rFonts w:ascii="Open Sans" w:hAnsi="Open Sans" w:cs="Open Sans"/>
          <w:sz w:val="22"/>
          <w:szCs w:val="22"/>
        </w:rPr>
        <w:t>snow-to-precipitation</w:t>
      </w:r>
      <w:r w:rsidR="00951FD8" w:rsidRPr="00941F89">
        <w:rPr>
          <w:rFonts w:ascii="Open Sans" w:hAnsi="Open Sans" w:cs="Open Sans"/>
          <w:sz w:val="22"/>
          <w:szCs w:val="22"/>
        </w:rPr>
        <w:t xml:space="preserve"> ratio</w:t>
      </w:r>
      <w:r w:rsidR="00951FD8">
        <w:rPr>
          <w:rFonts w:ascii="Open Sans" w:hAnsi="Open Sans" w:cs="Open Sans"/>
          <w:sz w:val="22"/>
          <w:szCs w:val="22"/>
        </w:rPr>
        <w:t xml:space="preserve"> to temperature</w:t>
      </w:r>
      <w:r w:rsidR="00951FD8" w:rsidRPr="00941F89">
        <w:rPr>
          <w:rFonts w:ascii="Open Sans" w:hAnsi="Open Sans" w:cs="Open Sans"/>
          <w:sz w:val="22"/>
          <w:szCs w:val="22"/>
        </w:rPr>
        <w:t xml:space="preserve"> based on satellite data</w:t>
      </w:r>
      <w:r w:rsidR="00EC0179">
        <w:rPr>
          <w:rFonts w:ascii="Open Sans" w:hAnsi="Open Sans" w:cs="Open Sans"/>
          <w:sz w:val="22"/>
          <w:szCs w:val="22"/>
        </w:rPr>
        <w:t>.</w:t>
      </w:r>
      <w:r w:rsidRPr="00941F89">
        <w:rPr>
          <w:rFonts w:ascii="Open Sans" w:hAnsi="Open Sans" w:cs="Open Sans"/>
          <w:sz w:val="22"/>
          <w:szCs w:val="22"/>
        </w:rPr>
        <w:t xml:space="preserve"> (In preparation)</w:t>
      </w:r>
    </w:p>
    <w:p w14:paraId="5ACA667D" w14:textId="7E412FC6" w:rsidR="00E36D44" w:rsidRPr="00E36D44" w:rsidRDefault="007355DE" w:rsidP="00E36D44">
      <w:pPr>
        <w:pStyle w:val="ListParagraph"/>
        <w:numPr>
          <w:ilvl w:val="0"/>
          <w:numId w:val="4"/>
        </w:numPr>
        <w:tabs>
          <w:tab w:val="clear" w:pos="10800"/>
          <w:tab w:val="right" w:pos="9923"/>
        </w:tabs>
        <w:spacing w:after="120"/>
        <w:ind w:left="357" w:hanging="357"/>
        <w:rPr>
          <w:rFonts w:ascii="Open Sans" w:hAnsi="Open Sans" w:cs="Open Sans"/>
          <w:sz w:val="22"/>
          <w:szCs w:val="22"/>
        </w:rPr>
      </w:pPr>
      <w:r w:rsidRPr="00E36D44">
        <w:rPr>
          <w:rFonts w:ascii="Open Sans" w:hAnsi="Open Sans" w:cs="Open Sans"/>
          <w:b/>
          <w:bCs/>
          <w:sz w:val="22"/>
          <w:szCs w:val="22"/>
        </w:rPr>
        <w:t>Shi, S.</w:t>
      </w:r>
      <w:r w:rsidRPr="00E36D44">
        <w:rPr>
          <w:rFonts w:ascii="Open Sans" w:hAnsi="Open Sans" w:cs="Open Sans"/>
          <w:sz w:val="22"/>
          <w:szCs w:val="22"/>
        </w:rPr>
        <w:t>, &amp; Liu, G</w:t>
      </w:r>
      <w:r w:rsidR="002E0501" w:rsidRPr="00E36D44">
        <w:rPr>
          <w:rFonts w:ascii="Open Sans" w:hAnsi="Open Sans" w:cs="Open Sans"/>
          <w:sz w:val="22"/>
          <w:szCs w:val="22"/>
        </w:rPr>
        <w:t xml:space="preserve"> (202</w:t>
      </w:r>
      <w:r w:rsidR="0008326E" w:rsidRPr="00E36D44">
        <w:rPr>
          <w:rFonts w:ascii="Open Sans" w:hAnsi="Open Sans" w:cs="Open Sans"/>
          <w:sz w:val="22"/>
          <w:szCs w:val="22"/>
        </w:rPr>
        <w:t>4</w:t>
      </w:r>
      <w:r w:rsidR="002E0501" w:rsidRPr="00E36D44">
        <w:rPr>
          <w:rFonts w:ascii="Open Sans" w:hAnsi="Open Sans" w:cs="Open Sans"/>
          <w:sz w:val="22"/>
          <w:szCs w:val="22"/>
        </w:rPr>
        <w:t>)</w:t>
      </w:r>
      <w:r w:rsidRPr="00E36D44">
        <w:rPr>
          <w:rFonts w:ascii="Open Sans" w:hAnsi="Open Sans" w:cs="Open Sans"/>
          <w:sz w:val="22"/>
          <w:szCs w:val="22"/>
        </w:rPr>
        <w:t xml:space="preserve">. </w:t>
      </w:r>
      <w:r w:rsidR="0008326E" w:rsidRPr="00E36D44">
        <w:rPr>
          <w:rFonts w:ascii="Open Sans" w:hAnsi="Open Sans" w:cs="Open Sans"/>
          <w:sz w:val="22"/>
          <w:szCs w:val="22"/>
        </w:rPr>
        <w:tab/>
        <w:t>Improvements on Phase Classification Using Atmospheric Melting and Refreezing Energy Based on Soundings</w:t>
      </w:r>
      <w:r w:rsidRPr="00E36D44">
        <w:rPr>
          <w:rFonts w:ascii="Open Sans" w:hAnsi="Open Sans" w:cs="Open Sans"/>
          <w:sz w:val="22"/>
          <w:szCs w:val="22"/>
        </w:rPr>
        <w:t xml:space="preserve">. </w:t>
      </w:r>
      <w:r w:rsidR="00E36D44" w:rsidRPr="00E36D44">
        <w:rPr>
          <w:rFonts w:ascii="Open Sans" w:hAnsi="Open Sans" w:cs="Open Sans"/>
          <w:sz w:val="22"/>
          <w:szCs w:val="22"/>
        </w:rPr>
        <w:t xml:space="preserve">Journal of Geophysical Research: Atmospheres, 129(10), e2023JD040030. </w:t>
      </w:r>
      <w:hyperlink r:id="rId8" w:history="1">
        <w:r w:rsidR="00E36D44" w:rsidRPr="00E36D44">
          <w:rPr>
            <w:rFonts w:ascii="Open Sans" w:hAnsi="Open Sans" w:cs="Open Sans"/>
            <w:sz w:val="22"/>
            <w:szCs w:val="22"/>
          </w:rPr>
          <w:t>https://doi.org/10.1029/2023JD040030</w:t>
        </w:r>
      </w:hyperlink>
      <w:r w:rsidR="00DF1A77">
        <w:rPr>
          <w:rFonts w:ascii="Open Sans" w:hAnsi="Open Sans" w:cs="Open Sans"/>
          <w:sz w:val="22"/>
          <w:szCs w:val="22"/>
        </w:rPr>
        <w:t>.</w:t>
      </w:r>
    </w:p>
    <w:p w14:paraId="46BE29B8" w14:textId="25D2B039" w:rsidR="00946312" w:rsidRPr="00941F89" w:rsidRDefault="00946312" w:rsidP="00941F89">
      <w:pPr>
        <w:pStyle w:val="ListParagraph"/>
        <w:numPr>
          <w:ilvl w:val="0"/>
          <w:numId w:val="4"/>
        </w:numPr>
        <w:tabs>
          <w:tab w:val="clear" w:pos="10800"/>
          <w:tab w:val="right" w:pos="9923"/>
          <w:tab w:val="right" w:pos="10348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proofErr w:type="spellStart"/>
      <w:r w:rsidRPr="00941F89">
        <w:rPr>
          <w:rFonts w:ascii="Open Sans" w:hAnsi="Open Sans" w:cs="Open Sans"/>
          <w:sz w:val="22"/>
          <w:szCs w:val="22"/>
        </w:rPr>
        <w:t>Jeoung</w:t>
      </w:r>
      <w:proofErr w:type="spellEnd"/>
      <w:r w:rsidRPr="00941F89">
        <w:rPr>
          <w:rFonts w:ascii="Open Sans" w:hAnsi="Open Sans" w:cs="Open Sans"/>
          <w:sz w:val="22"/>
          <w:szCs w:val="22"/>
        </w:rPr>
        <w:t xml:space="preserve">, H., </w:t>
      </w: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Liu, G. (2022). A novel approach to validate satellite snowfall retrievals by ground-based point measurements. </w:t>
      </w:r>
      <w:r w:rsidRPr="00941F89">
        <w:rPr>
          <w:rFonts w:ascii="Open Sans" w:hAnsi="Open Sans" w:cs="Open Sans"/>
          <w:i/>
          <w:iCs/>
          <w:sz w:val="22"/>
          <w:szCs w:val="22"/>
        </w:rPr>
        <w:t>Remote Sensing</w:t>
      </w:r>
      <w:r w:rsidRPr="00941F89">
        <w:rPr>
          <w:rFonts w:ascii="Open Sans" w:hAnsi="Open Sans" w:cs="Open Sans"/>
          <w:sz w:val="22"/>
          <w:szCs w:val="22"/>
        </w:rPr>
        <w:t xml:space="preserve">, 14(3), </w:t>
      </w:r>
      <w:r w:rsidR="001A597E" w:rsidRPr="00941F89">
        <w:rPr>
          <w:rFonts w:ascii="Open Sans" w:hAnsi="Open Sans" w:cs="Open Sans"/>
          <w:sz w:val="22"/>
          <w:szCs w:val="22"/>
        </w:rPr>
        <w:t>4</w:t>
      </w:r>
      <w:r w:rsidRPr="00941F89">
        <w:rPr>
          <w:rFonts w:ascii="Open Sans" w:hAnsi="Open Sans" w:cs="Open Sans"/>
          <w:sz w:val="22"/>
          <w:szCs w:val="22"/>
        </w:rPr>
        <w:t>3</w:t>
      </w:r>
      <w:r w:rsidR="001A597E" w:rsidRPr="00941F89">
        <w:rPr>
          <w:rFonts w:ascii="Open Sans" w:hAnsi="Open Sans" w:cs="Open Sans"/>
          <w:sz w:val="22"/>
          <w:szCs w:val="22"/>
        </w:rPr>
        <w:t>4</w:t>
      </w:r>
      <w:r w:rsidRPr="00941F89">
        <w:rPr>
          <w:rFonts w:ascii="Open Sans" w:hAnsi="Open Sans" w:cs="Open Sans"/>
          <w:sz w:val="22"/>
          <w:szCs w:val="22"/>
        </w:rPr>
        <w:t xml:space="preserve">. </w:t>
      </w:r>
      <w:bookmarkStart w:id="0" w:name="OLE_LINK1"/>
      <w:r w:rsidRPr="00941F89">
        <w:rPr>
          <w:rFonts w:ascii="Open Sans" w:hAnsi="Open Sans" w:cs="Open Sans"/>
          <w:sz w:val="22"/>
          <w:szCs w:val="22"/>
        </w:rPr>
        <w:t>https://doi.org/10.3390/rs14030434</w:t>
      </w:r>
      <w:bookmarkEnd w:id="0"/>
      <w:r w:rsidR="00DF1A77">
        <w:rPr>
          <w:rFonts w:ascii="Open Sans" w:hAnsi="Open Sans" w:cs="Open Sans"/>
          <w:sz w:val="22"/>
          <w:szCs w:val="22"/>
        </w:rPr>
        <w:t>.</w:t>
      </w:r>
    </w:p>
    <w:p w14:paraId="0853458C" w14:textId="1EBF46C3" w:rsidR="00946312" w:rsidRPr="00941F89" w:rsidRDefault="00946312" w:rsidP="00941F89">
      <w:pPr>
        <w:pStyle w:val="ListParagraph"/>
        <w:numPr>
          <w:ilvl w:val="0"/>
          <w:numId w:val="4"/>
        </w:numPr>
        <w:tabs>
          <w:tab w:val="clear" w:pos="10800"/>
          <w:tab w:val="right" w:pos="9923"/>
          <w:tab w:val="right" w:pos="10348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Liu, G. (2021). The latitudinal dependence in the trend of snow event to precipitation event ratio. </w:t>
      </w:r>
      <w:r w:rsidRPr="00941F89">
        <w:rPr>
          <w:rFonts w:ascii="Open Sans" w:hAnsi="Open Sans" w:cs="Open Sans"/>
          <w:i/>
          <w:iCs/>
          <w:sz w:val="22"/>
          <w:szCs w:val="22"/>
        </w:rPr>
        <w:t>Scientific Reports</w:t>
      </w:r>
      <w:r w:rsidRPr="00941F89">
        <w:rPr>
          <w:rFonts w:ascii="Open Sans" w:hAnsi="Open Sans" w:cs="Open Sans"/>
          <w:sz w:val="22"/>
          <w:szCs w:val="22"/>
        </w:rPr>
        <w:t xml:space="preserve">, 11(1), 18112. </w:t>
      </w:r>
      <w:bookmarkStart w:id="1" w:name="OLE_LINK2"/>
      <w:r w:rsidRPr="00941F89">
        <w:rPr>
          <w:rFonts w:ascii="Open Sans" w:hAnsi="Open Sans" w:cs="Open Sans"/>
          <w:sz w:val="22"/>
          <w:szCs w:val="22"/>
        </w:rPr>
        <w:t>https://doi.org/10.1038/s41598-021-97451-9</w:t>
      </w:r>
      <w:bookmarkEnd w:id="1"/>
      <w:r w:rsidR="00DF1A77">
        <w:rPr>
          <w:rFonts w:ascii="Open Sans" w:hAnsi="Open Sans" w:cs="Open Sans"/>
          <w:sz w:val="22"/>
          <w:szCs w:val="22"/>
        </w:rPr>
        <w:t>.</w:t>
      </w:r>
    </w:p>
    <w:p w14:paraId="4CBAC77C" w14:textId="2B0A6854" w:rsidR="00842CCD" w:rsidRPr="00941F89" w:rsidRDefault="00946312" w:rsidP="00941F89">
      <w:pPr>
        <w:pStyle w:val="ListParagraph"/>
        <w:numPr>
          <w:ilvl w:val="0"/>
          <w:numId w:val="4"/>
        </w:numPr>
        <w:tabs>
          <w:tab w:val="right" w:pos="9923"/>
          <w:tab w:val="right" w:pos="10348"/>
        </w:tabs>
        <w:spacing w:after="120"/>
        <w:ind w:left="425" w:hanging="425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Shi, S.,</w:t>
      </w:r>
      <w:r w:rsidRPr="00941F89">
        <w:rPr>
          <w:rFonts w:ascii="Open Sans" w:hAnsi="Open Sans" w:cs="Open Sans"/>
          <w:sz w:val="22"/>
          <w:szCs w:val="22"/>
        </w:rPr>
        <w:t xml:space="preserve"> &amp; Misra, V. (2020). The role of extreme rain events in Peninsular Florida’s seasonal hydroclimate variations. </w:t>
      </w:r>
      <w:r w:rsidRPr="00941F89">
        <w:rPr>
          <w:rFonts w:ascii="Open Sans" w:hAnsi="Open Sans" w:cs="Open Sans"/>
          <w:i/>
          <w:iCs/>
          <w:sz w:val="22"/>
          <w:szCs w:val="22"/>
        </w:rPr>
        <w:t>Journal of Hydrology</w:t>
      </w:r>
      <w:r w:rsidRPr="00941F89">
        <w:rPr>
          <w:rFonts w:ascii="Open Sans" w:hAnsi="Open Sans" w:cs="Open Sans"/>
          <w:sz w:val="22"/>
          <w:szCs w:val="22"/>
        </w:rPr>
        <w:t xml:space="preserve">, 589, 125182. </w:t>
      </w:r>
      <w:bookmarkStart w:id="2" w:name="OLE_LINK3"/>
      <w:r w:rsidR="00923334" w:rsidRPr="00941F89">
        <w:rPr>
          <w:rFonts w:ascii="Open Sans" w:hAnsi="Open Sans" w:cs="Open Sans"/>
          <w:sz w:val="22"/>
          <w:szCs w:val="22"/>
        </w:rPr>
        <w:t>https://doi.org/10.1016/j.jhydrol.2020.125182</w:t>
      </w:r>
      <w:r w:rsidR="00DF1A77">
        <w:rPr>
          <w:rFonts w:ascii="Open Sans" w:hAnsi="Open Sans" w:cs="Open Sans"/>
          <w:sz w:val="22"/>
          <w:szCs w:val="22"/>
        </w:rPr>
        <w:t>.</w:t>
      </w:r>
    </w:p>
    <w:bookmarkEnd w:id="2"/>
    <w:p w14:paraId="548023A5" w14:textId="76C620AF" w:rsidR="00AB2448" w:rsidRPr="00B659EC" w:rsidRDefault="00134911" w:rsidP="00B659EC">
      <w:pPr>
        <w:pStyle w:val="Heading1"/>
        <w:pBdr>
          <w:bottom w:val="single" w:sz="6" w:space="1" w:color="auto"/>
        </w:pBdr>
        <w:tabs>
          <w:tab w:val="clear" w:pos="9900"/>
          <w:tab w:val="right" w:pos="9923"/>
        </w:tabs>
        <w:rPr>
          <w:sz w:val="24"/>
          <w:szCs w:val="36"/>
        </w:rPr>
      </w:pPr>
      <w:r>
        <w:rPr>
          <w:sz w:val="24"/>
          <w:szCs w:val="36"/>
        </w:rPr>
        <w:t>PRESENTATIONS</w:t>
      </w:r>
    </w:p>
    <w:p w14:paraId="333A6B97" w14:textId="08F88B80" w:rsidR="00134911" w:rsidRDefault="00134911" w:rsidP="0045505B">
      <w:pPr>
        <w:pStyle w:val="ListParagraph"/>
        <w:numPr>
          <w:ilvl w:val="0"/>
          <w:numId w:val="22"/>
        </w:numPr>
        <w:tabs>
          <w:tab w:val="right" w:pos="9923"/>
        </w:tabs>
        <w:spacing w:after="120"/>
        <w:ind w:left="426" w:hanging="426"/>
        <w:rPr>
          <w:rFonts w:ascii="Open Sans" w:hAnsi="Open Sans" w:cs="Open Sans"/>
          <w:b/>
          <w:bCs/>
          <w:sz w:val="22"/>
          <w:szCs w:val="22"/>
        </w:rPr>
      </w:pPr>
      <w:r>
        <w:rPr>
          <w:rFonts w:ascii="Open Sans" w:hAnsi="Open Sans" w:cs="Open Sans"/>
          <w:b/>
          <w:bCs/>
          <w:sz w:val="22"/>
          <w:szCs w:val="22"/>
        </w:rPr>
        <w:t xml:space="preserve">Shi. S. </w:t>
      </w:r>
      <w:r w:rsidRPr="00134911">
        <w:rPr>
          <w:rFonts w:ascii="Open Sans" w:hAnsi="Open Sans" w:cs="Open Sans"/>
          <w:sz w:val="22"/>
          <w:szCs w:val="22"/>
        </w:rPr>
        <w:t xml:space="preserve">(Jan. 2024). </w:t>
      </w:r>
      <w:r w:rsidRPr="00941F89">
        <w:rPr>
          <w:rFonts w:ascii="Open Sans" w:hAnsi="Open Sans" w:cs="Open Sans"/>
          <w:sz w:val="22"/>
          <w:szCs w:val="22"/>
        </w:rPr>
        <w:t>Developing a machine learning algorithm to improve orographic snowfall retrieval from satellite passive microwave sensors.</w:t>
      </w:r>
      <w:r>
        <w:rPr>
          <w:rFonts w:ascii="Open Sans" w:hAnsi="Open Sans" w:cs="Open Sans"/>
          <w:sz w:val="22"/>
          <w:szCs w:val="22"/>
        </w:rPr>
        <w:t xml:space="preserve"> </w:t>
      </w:r>
      <w:r w:rsidRPr="00134911">
        <w:rPr>
          <w:rFonts w:ascii="Open Sans" w:hAnsi="Open Sans" w:cs="Open Sans"/>
          <w:sz w:val="22"/>
          <w:szCs w:val="22"/>
        </w:rPr>
        <w:t>JPSS Hydrology Initiative Telecon</w:t>
      </w:r>
      <w:r w:rsidR="00951FD8">
        <w:rPr>
          <w:rFonts w:ascii="Open Sans" w:hAnsi="Open Sans" w:cs="Open Sans"/>
          <w:sz w:val="22"/>
          <w:szCs w:val="22"/>
        </w:rPr>
        <w:t xml:space="preserve"> </w:t>
      </w:r>
      <w:r>
        <w:rPr>
          <w:rFonts w:ascii="Open Sans" w:hAnsi="Open Sans" w:cs="Open Sans"/>
          <w:sz w:val="22"/>
          <w:szCs w:val="22"/>
        </w:rPr>
        <w:t>(</w:t>
      </w:r>
      <w:r w:rsidR="00951FD8">
        <w:rPr>
          <w:rFonts w:ascii="Open Sans" w:hAnsi="Open Sans" w:cs="Open Sans"/>
          <w:sz w:val="22"/>
          <w:szCs w:val="22"/>
        </w:rPr>
        <w:t>O</w:t>
      </w:r>
      <w:r w:rsidR="00B44E71">
        <w:rPr>
          <w:rFonts w:ascii="Open Sans" w:hAnsi="Open Sans" w:cs="Open Sans"/>
          <w:sz w:val="22"/>
          <w:szCs w:val="22"/>
        </w:rPr>
        <w:t>nline</w:t>
      </w:r>
      <w:r>
        <w:rPr>
          <w:rFonts w:ascii="Open Sans" w:hAnsi="Open Sans" w:cs="Open Sans"/>
          <w:sz w:val="22"/>
          <w:szCs w:val="22"/>
        </w:rPr>
        <w:t>)</w:t>
      </w:r>
    </w:p>
    <w:p w14:paraId="1E027560" w14:textId="37428EBD" w:rsidR="0045505B" w:rsidRPr="00B76451" w:rsidRDefault="0045505B" w:rsidP="0045505B">
      <w:pPr>
        <w:pStyle w:val="ListParagraph"/>
        <w:numPr>
          <w:ilvl w:val="0"/>
          <w:numId w:val="22"/>
        </w:numPr>
        <w:tabs>
          <w:tab w:val="right" w:pos="9923"/>
        </w:tabs>
        <w:spacing w:after="120"/>
        <w:ind w:left="426" w:hanging="426"/>
        <w:rPr>
          <w:rFonts w:ascii="Open Sans" w:hAnsi="Open Sans" w:cs="Open Sans"/>
          <w:b/>
          <w:bCs/>
          <w:sz w:val="22"/>
          <w:szCs w:val="22"/>
        </w:rPr>
      </w:pPr>
      <w:r w:rsidRPr="009C48DD">
        <w:rPr>
          <w:rFonts w:ascii="Open Sans" w:hAnsi="Open Sans" w:cs="Open Sans"/>
          <w:b/>
          <w:bCs/>
          <w:sz w:val="22"/>
          <w:szCs w:val="22"/>
        </w:rPr>
        <w:t>Shi, S.</w:t>
      </w:r>
      <w:r w:rsidRPr="009C48DD">
        <w:rPr>
          <w:rFonts w:ascii="Open Sans" w:hAnsi="Open Sans" w:cs="Open Sans"/>
          <w:sz w:val="22"/>
          <w:szCs w:val="22"/>
        </w:rPr>
        <w:t xml:space="preserve"> (</w:t>
      </w:r>
      <w:r w:rsidR="00134911">
        <w:rPr>
          <w:rFonts w:ascii="Open Sans" w:hAnsi="Open Sans" w:cs="Open Sans"/>
          <w:sz w:val="22"/>
          <w:szCs w:val="22"/>
        </w:rPr>
        <w:t xml:space="preserve">Dec. </w:t>
      </w:r>
      <w:r w:rsidRPr="009C48DD">
        <w:rPr>
          <w:rFonts w:ascii="Open Sans" w:hAnsi="Open Sans" w:cs="Open Sans"/>
          <w:sz w:val="22"/>
          <w:szCs w:val="22"/>
        </w:rPr>
        <w:t xml:space="preserve">2023). </w:t>
      </w:r>
      <w:r w:rsidRPr="0045505B">
        <w:rPr>
          <w:rFonts w:ascii="Open Sans" w:hAnsi="Open Sans" w:cs="Open Sans"/>
          <w:sz w:val="22"/>
          <w:szCs w:val="22"/>
        </w:rPr>
        <w:t>Improvements on Phase Classification Using Atmospheric Melting and Refreezing Energy Based on Soundings</w:t>
      </w:r>
      <w:r w:rsidRPr="009C48DD">
        <w:rPr>
          <w:rFonts w:ascii="Open Sans" w:hAnsi="Open Sans" w:cs="Open Sans"/>
          <w:sz w:val="22"/>
          <w:szCs w:val="22"/>
        </w:rPr>
        <w:t xml:space="preserve">. </w:t>
      </w:r>
      <w:r w:rsidRPr="009C48DD">
        <w:rPr>
          <w:rFonts w:ascii="Open Sans" w:hAnsi="Open Sans" w:cs="Open Sans"/>
          <w:i/>
          <w:iCs/>
          <w:sz w:val="22"/>
          <w:szCs w:val="22"/>
        </w:rPr>
        <w:t xml:space="preserve">2023 </w:t>
      </w:r>
      <w:r>
        <w:rPr>
          <w:rFonts w:ascii="Open Sans" w:hAnsi="Open Sans" w:cs="Open Sans"/>
          <w:i/>
          <w:iCs/>
          <w:sz w:val="22"/>
          <w:szCs w:val="22"/>
        </w:rPr>
        <w:t>AGU</w:t>
      </w:r>
      <w:r w:rsidRPr="009C48DD">
        <w:rPr>
          <w:rFonts w:ascii="Open Sans" w:hAnsi="Open Sans" w:cs="Open Sans"/>
          <w:i/>
          <w:iCs/>
          <w:sz w:val="22"/>
          <w:szCs w:val="22"/>
        </w:rPr>
        <w:t xml:space="preserve"> Annual Meeting</w:t>
      </w:r>
      <w:r w:rsidRPr="009C48DD">
        <w:rPr>
          <w:rFonts w:ascii="Open Sans" w:hAnsi="Open Sans" w:cs="Open Sans"/>
          <w:sz w:val="22"/>
          <w:szCs w:val="22"/>
        </w:rPr>
        <w:t xml:space="preserve"> (</w:t>
      </w:r>
      <w:r w:rsidR="00197887">
        <w:rPr>
          <w:rFonts w:ascii="Open Sans" w:hAnsi="Open Sans" w:cs="Open Sans"/>
          <w:sz w:val="22"/>
          <w:szCs w:val="22"/>
        </w:rPr>
        <w:t>P</w:t>
      </w:r>
      <w:r w:rsidR="002E6720">
        <w:rPr>
          <w:rFonts w:ascii="Open Sans" w:hAnsi="Open Sans" w:cs="Open Sans"/>
          <w:sz w:val="22"/>
          <w:szCs w:val="22"/>
        </w:rPr>
        <w:t>oster</w:t>
      </w:r>
      <w:r w:rsidRPr="009C48DD">
        <w:rPr>
          <w:rFonts w:ascii="Open Sans" w:hAnsi="Open Sans" w:cs="Open Sans"/>
          <w:sz w:val="22"/>
          <w:szCs w:val="22"/>
        </w:rPr>
        <w:t>)</w:t>
      </w:r>
    </w:p>
    <w:p w14:paraId="3A5DC0D9" w14:textId="34FF58A2" w:rsidR="00B76451" w:rsidRPr="00B76451" w:rsidRDefault="00B76451" w:rsidP="00B76451">
      <w:pPr>
        <w:pStyle w:val="ListParagraph"/>
        <w:numPr>
          <w:ilvl w:val="0"/>
          <w:numId w:val="22"/>
        </w:numPr>
        <w:tabs>
          <w:tab w:val="right" w:pos="9923"/>
        </w:tabs>
        <w:spacing w:after="120"/>
        <w:ind w:left="426" w:hanging="426"/>
        <w:rPr>
          <w:rFonts w:ascii="Open Sans" w:hAnsi="Open Sans" w:cs="Open Sans"/>
          <w:b/>
          <w:bCs/>
          <w:sz w:val="22"/>
          <w:szCs w:val="22"/>
        </w:rPr>
      </w:pPr>
      <w:r w:rsidRPr="009C48DD">
        <w:rPr>
          <w:rFonts w:ascii="Open Sans" w:hAnsi="Open Sans" w:cs="Open Sans"/>
          <w:b/>
          <w:bCs/>
          <w:sz w:val="22"/>
          <w:szCs w:val="22"/>
        </w:rPr>
        <w:t>Shi, S.</w:t>
      </w:r>
      <w:r w:rsidRPr="009C48DD">
        <w:rPr>
          <w:rFonts w:ascii="Open Sans" w:hAnsi="Open Sans" w:cs="Open Sans"/>
          <w:sz w:val="22"/>
          <w:szCs w:val="22"/>
        </w:rPr>
        <w:t xml:space="preserve"> (</w:t>
      </w:r>
      <w:r w:rsidR="00134911">
        <w:rPr>
          <w:rFonts w:ascii="Open Sans" w:hAnsi="Open Sans" w:cs="Open Sans"/>
          <w:sz w:val="22"/>
          <w:szCs w:val="22"/>
        </w:rPr>
        <w:t xml:space="preserve">Jan. </w:t>
      </w:r>
      <w:r w:rsidRPr="009C48DD">
        <w:rPr>
          <w:rFonts w:ascii="Open Sans" w:hAnsi="Open Sans" w:cs="Open Sans"/>
          <w:sz w:val="22"/>
          <w:szCs w:val="22"/>
        </w:rPr>
        <w:t xml:space="preserve">2023). Classifying precipitation phase with atmospheric soundings. </w:t>
      </w:r>
      <w:r w:rsidRPr="009C48DD">
        <w:rPr>
          <w:rFonts w:ascii="Open Sans" w:hAnsi="Open Sans" w:cs="Open Sans"/>
          <w:i/>
          <w:iCs/>
          <w:sz w:val="22"/>
          <w:szCs w:val="22"/>
        </w:rPr>
        <w:t>2023 AMS Annual Meeting</w:t>
      </w:r>
      <w:r w:rsidRPr="009C48DD">
        <w:rPr>
          <w:rFonts w:ascii="Open Sans" w:hAnsi="Open Sans" w:cs="Open Sans"/>
          <w:sz w:val="22"/>
          <w:szCs w:val="22"/>
        </w:rPr>
        <w:t xml:space="preserve"> (Oral)</w:t>
      </w:r>
    </w:p>
    <w:p w14:paraId="18EE43FD" w14:textId="77777777" w:rsidR="008456D2" w:rsidRPr="00B659EC" w:rsidRDefault="008456D2" w:rsidP="00B659EC">
      <w:pPr>
        <w:pStyle w:val="Heading1"/>
        <w:pBdr>
          <w:bottom w:val="single" w:sz="6" w:space="1" w:color="auto"/>
        </w:pBdr>
        <w:rPr>
          <w:sz w:val="24"/>
          <w:szCs w:val="36"/>
        </w:rPr>
      </w:pPr>
      <w:r w:rsidRPr="00B659EC">
        <w:rPr>
          <w:sz w:val="24"/>
          <w:szCs w:val="36"/>
        </w:rPr>
        <w:t>PEER REVIEW</w:t>
      </w:r>
    </w:p>
    <w:p w14:paraId="547A2D19" w14:textId="63617DB8" w:rsidR="009C48DD" w:rsidRPr="009C48DD" w:rsidRDefault="009C48DD" w:rsidP="009C48DD">
      <w:pPr>
        <w:pStyle w:val="ListParagraph"/>
        <w:numPr>
          <w:ilvl w:val="0"/>
          <w:numId w:val="16"/>
        </w:numPr>
        <w:tabs>
          <w:tab w:val="clear" w:pos="10800"/>
          <w:tab w:val="right" w:pos="9923"/>
        </w:tabs>
        <w:spacing w:line="276" w:lineRule="auto"/>
        <w:rPr>
          <w:rFonts w:ascii="Open Sans" w:hAnsi="Open Sans" w:cs="Open Sans"/>
          <w:sz w:val="22"/>
          <w:szCs w:val="22"/>
        </w:rPr>
      </w:pPr>
      <w:r w:rsidRPr="009C48DD">
        <w:rPr>
          <w:rFonts w:ascii="Open Sans" w:hAnsi="Open Sans" w:cs="Open Sans"/>
          <w:sz w:val="22"/>
          <w:szCs w:val="21"/>
        </w:rPr>
        <w:t>Reviewer of Journal of Hydrology</w:t>
      </w:r>
      <w:r w:rsidR="003B2A6E">
        <w:rPr>
          <w:rFonts w:ascii="Open Sans" w:hAnsi="Open Sans" w:cs="Open Sans"/>
          <w:sz w:val="22"/>
          <w:szCs w:val="21"/>
        </w:rPr>
        <w:t>, 1 manuscript</w:t>
      </w:r>
      <w:r w:rsidRPr="009C48DD">
        <w:rPr>
          <w:rFonts w:ascii="Open Sans" w:hAnsi="Open Sans" w:cs="Open Sans"/>
          <w:sz w:val="22"/>
          <w:szCs w:val="21"/>
        </w:rPr>
        <w:tab/>
        <w:t>2021</w:t>
      </w:r>
    </w:p>
    <w:p w14:paraId="3B2D509B" w14:textId="5CDEB47A" w:rsidR="009C48DD" w:rsidRPr="009C48DD" w:rsidRDefault="009C48DD" w:rsidP="009C48DD">
      <w:pPr>
        <w:pStyle w:val="ListParagraph"/>
        <w:numPr>
          <w:ilvl w:val="0"/>
          <w:numId w:val="16"/>
        </w:numPr>
        <w:tabs>
          <w:tab w:val="clear" w:pos="10800"/>
          <w:tab w:val="right" w:pos="9923"/>
        </w:tabs>
        <w:spacing w:line="276" w:lineRule="auto"/>
        <w:rPr>
          <w:rFonts w:ascii="Open Sans" w:hAnsi="Open Sans" w:cs="Open Sans"/>
          <w:sz w:val="22"/>
          <w:szCs w:val="22"/>
        </w:rPr>
      </w:pPr>
      <w:r w:rsidRPr="009C48DD">
        <w:rPr>
          <w:rFonts w:ascii="Open Sans" w:hAnsi="Open Sans" w:cs="Open Sans"/>
          <w:sz w:val="22"/>
          <w:szCs w:val="21"/>
        </w:rPr>
        <w:t xml:space="preserve">Reviewer of </w:t>
      </w:r>
      <w:r>
        <w:rPr>
          <w:rFonts w:ascii="Open Sans" w:hAnsi="Open Sans" w:cs="Open Sans"/>
          <w:sz w:val="22"/>
          <w:szCs w:val="21"/>
        </w:rPr>
        <w:t>Climate Dynamics</w:t>
      </w:r>
      <w:r w:rsidR="003B2A6E">
        <w:rPr>
          <w:rFonts w:ascii="Open Sans" w:hAnsi="Open Sans" w:cs="Open Sans"/>
          <w:sz w:val="22"/>
          <w:szCs w:val="21"/>
        </w:rPr>
        <w:t>, 1 manuscrip</w:t>
      </w:r>
      <w:r w:rsidR="00050FBC">
        <w:rPr>
          <w:rFonts w:ascii="Open Sans" w:hAnsi="Open Sans" w:cs="Open Sans"/>
          <w:sz w:val="22"/>
          <w:szCs w:val="21"/>
        </w:rPr>
        <w:t>t</w:t>
      </w:r>
      <w:r w:rsidRPr="009C48DD">
        <w:rPr>
          <w:rFonts w:ascii="Open Sans" w:hAnsi="Open Sans" w:cs="Open Sans"/>
          <w:sz w:val="22"/>
          <w:szCs w:val="21"/>
        </w:rPr>
        <w:tab/>
        <w:t>2021</w:t>
      </w:r>
    </w:p>
    <w:p w14:paraId="0DD35C86" w14:textId="1BF98B3B" w:rsidR="00FF52E4" w:rsidRPr="00B659EC" w:rsidRDefault="00FF52E4" w:rsidP="00B659EC">
      <w:pPr>
        <w:pStyle w:val="Heading1"/>
        <w:pBdr>
          <w:bottom w:val="single" w:sz="6" w:space="1" w:color="auto"/>
        </w:pBdr>
        <w:spacing w:before="0"/>
        <w:rPr>
          <w:sz w:val="24"/>
          <w:szCs w:val="36"/>
        </w:rPr>
      </w:pPr>
      <w:r w:rsidRPr="00B659EC">
        <w:rPr>
          <w:sz w:val="24"/>
          <w:szCs w:val="36"/>
        </w:rPr>
        <w:t>AWARDS</w:t>
      </w:r>
    </w:p>
    <w:p w14:paraId="4B73A82E" w14:textId="4EA5DC2B" w:rsidR="007E7749" w:rsidRPr="00941F89" w:rsidRDefault="007E7749" w:rsidP="00941F89">
      <w:pPr>
        <w:pStyle w:val="ListParagraph"/>
        <w:numPr>
          <w:ilvl w:val="0"/>
          <w:numId w:val="11"/>
        </w:numPr>
        <w:tabs>
          <w:tab w:val="clear" w:pos="10800"/>
          <w:tab w:val="right" w:pos="9923"/>
        </w:tabs>
        <w:spacing w:line="276" w:lineRule="auto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1"/>
        </w:rPr>
        <w:t>1</w:t>
      </w:r>
      <w:r w:rsidRPr="00941F89">
        <w:rPr>
          <w:rFonts w:ascii="Open Sans" w:hAnsi="Open Sans" w:cs="Open Sans"/>
          <w:sz w:val="22"/>
          <w:szCs w:val="21"/>
          <w:vertAlign w:val="superscript"/>
        </w:rPr>
        <w:t>st</w:t>
      </w:r>
      <w:r w:rsidRPr="00941F89">
        <w:rPr>
          <w:rFonts w:ascii="Open Sans" w:hAnsi="Open Sans" w:cs="Open Sans"/>
          <w:sz w:val="22"/>
          <w:szCs w:val="21"/>
        </w:rPr>
        <w:t xml:space="preserve"> place oral presentation among student entries in the Hydrology section</w:t>
      </w:r>
      <w:r w:rsidR="0014371E" w:rsidRPr="00941F89">
        <w:rPr>
          <w:rFonts w:ascii="Open Sans" w:hAnsi="Open Sans" w:cs="Open Sans"/>
          <w:sz w:val="22"/>
          <w:szCs w:val="21"/>
        </w:rPr>
        <w:t xml:space="preserve">      </w:t>
      </w:r>
      <w:r w:rsidRPr="00941F89">
        <w:rPr>
          <w:rFonts w:ascii="Open Sans" w:hAnsi="Open Sans" w:cs="Open Sans"/>
          <w:sz w:val="22"/>
          <w:szCs w:val="21"/>
        </w:rPr>
        <w:tab/>
        <w:t>2023</w:t>
      </w:r>
    </w:p>
    <w:p w14:paraId="06086F83" w14:textId="75FE4423" w:rsidR="00E10D31" w:rsidRPr="00941F89" w:rsidRDefault="008641EE" w:rsidP="00941F89">
      <w:pPr>
        <w:pStyle w:val="ListParagraph"/>
        <w:tabs>
          <w:tab w:val="clear" w:pos="360"/>
          <w:tab w:val="clear" w:pos="10800"/>
          <w:tab w:val="num" w:pos="426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Member of </w:t>
      </w:r>
      <w:r w:rsidR="00E10D31" w:rsidRPr="00941F89">
        <w:rPr>
          <w:rFonts w:ascii="Open Sans" w:hAnsi="Open Sans" w:cs="Open Sans"/>
          <w:sz w:val="22"/>
          <w:szCs w:val="22"/>
        </w:rPr>
        <w:t>Chi Epsilon Pi Meteorology Honor Society</w:t>
      </w:r>
      <w:r w:rsidR="00E10D31" w:rsidRPr="00941F89">
        <w:rPr>
          <w:rFonts w:ascii="Open Sans" w:hAnsi="Open Sans" w:cs="Open Sans"/>
          <w:sz w:val="22"/>
          <w:szCs w:val="22"/>
        </w:rPr>
        <w:tab/>
        <w:t>2019</w:t>
      </w:r>
    </w:p>
    <w:p w14:paraId="1262E2D0" w14:textId="349FAEF1" w:rsidR="00E10D31" w:rsidRPr="00941F89" w:rsidRDefault="00E10D31" w:rsidP="00941F89">
      <w:pPr>
        <w:pStyle w:val="ListParagraph"/>
        <w:tabs>
          <w:tab w:val="clear" w:pos="10800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National Scholarship for outstanding undergraduates (top 2% in </w:t>
      </w:r>
      <w:r w:rsidR="0048350C" w:rsidRPr="00941F89">
        <w:rPr>
          <w:rFonts w:ascii="Open Sans" w:hAnsi="Open Sans" w:cs="Open Sans"/>
          <w:sz w:val="22"/>
          <w:szCs w:val="22"/>
        </w:rPr>
        <w:t>NJU</w:t>
      </w:r>
      <w:r w:rsidRPr="00941F89">
        <w:rPr>
          <w:rFonts w:ascii="Open Sans" w:hAnsi="Open Sans" w:cs="Open Sans"/>
          <w:sz w:val="22"/>
          <w:szCs w:val="22"/>
        </w:rPr>
        <w:t>)</w:t>
      </w:r>
      <w:r w:rsidRPr="00941F89">
        <w:rPr>
          <w:rFonts w:ascii="Open Sans" w:hAnsi="Open Sans" w:cs="Open Sans"/>
          <w:sz w:val="22"/>
          <w:szCs w:val="22"/>
        </w:rPr>
        <w:tab/>
        <w:t>201</w:t>
      </w:r>
      <w:r w:rsidR="008641EE" w:rsidRPr="00941F89">
        <w:rPr>
          <w:rFonts w:ascii="Open Sans" w:hAnsi="Open Sans" w:cs="Open Sans"/>
          <w:sz w:val="22"/>
          <w:szCs w:val="22"/>
        </w:rPr>
        <w:t>7</w:t>
      </w:r>
    </w:p>
    <w:p w14:paraId="7D5ABA55" w14:textId="4C47D9A6" w:rsidR="00E10D31" w:rsidRPr="00941F89" w:rsidRDefault="008641EE" w:rsidP="00941F89">
      <w:pPr>
        <w:pStyle w:val="ListParagraph"/>
        <w:tabs>
          <w:tab w:val="clear" w:pos="10800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The Liao’s Scholarship (University-level, </w:t>
      </w:r>
      <w:r w:rsidR="000C3BDE" w:rsidRPr="00941F89">
        <w:rPr>
          <w:rFonts w:ascii="Open Sans" w:hAnsi="Open Sans" w:cs="Open Sans"/>
          <w:sz w:val="22"/>
          <w:szCs w:val="22"/>
        </w:rPr>
        <w:t>top 2% in school</w:t>
      </w:r>
      <w:r w:rsidR="0048350C" w:rsidRPr="00941F89">
        <w:rPr>
          <w:rFonts w:ascii="Open Sans" w:hAnsi="Open Sans" w:cs="Open Sans"/>
          <w:sz w:val="22"/>
          <w:szCs w:val="22"/>
        </w:rPr>
        <w:t>, NJU</w:t>
      </w:r>
      <w:r w:rsidRPr="00941F89">
        <w:rPr>
          <w:rFonts w:ascii="Open Sans" w:hAnsi="Open Sans" w:cs="Open Sans"/>
          <w:sz w:val="22"/>
          <w:szCs w:val="22"/>
        </w:rPr>
        <w:t>)</w:t>
      </w:r>
      <w:r w:rsidR="00E10D31" w:rsidRPr="00941F89">
        <w:rPr>
          <w:rFonts w:ascii="Open Sans" w:hAnsi="Open Sans" w:cs="Open Sans"/>
          <w:sz w:val="22"/>
          <w:szCs w:val="22"/>
        </w:rPr>
        <w:tab/>
        <w:t>201</w:t>
      </w:r>
      <w:r w:rsidRPr="00941F89">
        <w:rPr>
          <w:rFonts w:ascii="Open Sans" w:hAnsi="Open Sans" w:cs="Open Sans"/>
          <w:sz w:val="22"/>
          <w:szCs w:val="22"/>
        </w:rPr>
        <w:t>6</w:t>
      </w:r>
    </w:p>
    <w:p w14:paraId="396119A2" w14:textId="3F74B1B6" w:rsidR="00923334" w:rsidRPr="00941F89" w:rsidRDefault="008641EE" w:rsidP="00941F89">
      <w:pPr>
        <w:pStyle w:val="ListParagraph"/>
        <w:tabs>
          <w:tab w:val="clear" w:pos="10800"/>
          <w:tab w:val="right" w:pos="9923"/>
        </w:tabs>
        <w:spacing w:line="276" w:lineRule="auto"/>
        <w:ind w:left="357" w:hanging="357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sz w:val="22"/>
          <w:szCs w:val="22"/>
        </w:rPr>
        <w:t xml:space="preserve">University-level outstanding students (top 5% in </w:t>
      </w:r>
      <w:r w:rsidR="0048350C" w:rsidRPr="00941F89">
        <w:rPr>
          <w:rFonts w:ascii="Open Sans" w:hAnsi="Open Sans" w:cs="Open Sans"/>
          <w:sz w:val="22"/>
          <w:szCs w:val="22"/>
        </w:rPr>
        <w:t>NJU</w:t>
      </w:r>
      <w:r w:rsidRPr="00941F89">
        <w:rPr>
          <w:rFonts w:ascii="Open Sans" w:hAnsi="Open Sans" w:cs="Open Sans"/>
          <w:sz w:val="22"/>
          <w:szCs w:val="22"/>
        </w:rPr>
        <w:t>)</w:t>
      </w:r>
      <w:r w:rsidR="00E10D31" w:rsidRPr="00941F89">
        <w:rPr>
          <w:rFonts w:ascii="Open Sans" w:hAnsi="Open Sans" w:cs="Open Sans"/>
          <w:sz w:val="22"/>
          <w:szCs w:val="22"/>
        </w:rPr>
        <w:tab/>
        <w:t>201</w:t>
      </w:r>
      <w:r w:rsidRPr="00941F89">
        <w:rPr>
          <w:rFonts w:ascii="Open Sans" w:hAnsi="Open Sans" w:cs="Open Sans"/>
          <w:sz w:val="22"/>
          <w:szCs w:val="22"/>
        </w:rPr>
        <w:t>5</w:t>
      </w:r>
    </w:p>
    <w:p w14:paraId="5C99578E" w14:textId="2B12F455" w:rsidR="000A4330" w:rsidRPr="00B659EC" w:rsidRDefault="000A4330" w:rsidP="00B659EC">
      <w:pPr>
        <w:pStyle w:val="Heading1"/>
        <w:pBdr>
          <w:bottom w:val="single" w:sz="6" w:space="1" w:color="auto"/>
        </w:pBdr>
        <w:spacing w:before="0"/>
        <w:rPr>
          <w:sz w:val="24"/>
          <w:szCs w:val="36"/>
        </w:rPr>
      </w:pPr>
      <w:r w:rsidRPr="00B659EC">
        <w:rPr>
          <w:sz w:val="24"/>
          <w:szCs w:val="36"/>
        </w:rPr>
        <w:t>SKILLS</w:t>
      </w:r>
    </w:p>
    <w:p w14:paraId="5E172495" w14:textId="67A0AAAF" w:rsidR="000A4330" w:rsidRPr="00941F89" w:rsidRDefault="000A4330" w:rsidP="00F93264">
      <w:pPr>
        <w:pStyle w:val="ListParagraph"/>
        <w:tabs>
          <w:tab w:val="clear" w:pos="360"/>
          <w:tab w:val="clear" w:pos="10800"/>
          <w:tab w:val="num" w:pos="426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941F89">
        <w:rPr>
          <w:rFonts w:ascii="Open Sans" w:hAnsi="Open Sans" w:cs="Open Sans"/>
          <w:b/>
          <w:bCs/>
          <w:sz w:val="22"/>
          <w:szCs w:val="22"/>
        </w:rPr>
        <w:t>Coding</w:t>
      </w:r>
      <w:r w:rsidRPr="00941F89">
        <w:rPr>
          <w:rFonts w:ascii="Open Sans" w:hAnsi="Open Sans" w:cs="Open Sans"/>
          <w:sz w:val="22"/>
          <w:szCs w:val="22"/>
        </w:rPr>
        <w:t>: Python (</w:t>
      </w:r>
      <w:proofErr w:type="spellStart"/>
      <w:r w:rsidRPr="00941F89">
        <w:rPr>
          <w:rFonts w:ascii="Open Sans" w:hAnsi="Open Sans" w:cs="Open Sans"/>
          <w:sz w:val="22"/>
          <w:szCs w:val="22"/>
        </w:rPr>
        <w:t>numpy</w:t>
      </w:r>
      <w:proofErr w:type="spellEnd"/>
      <w:r w:rsidRPr="00941F89">
        <w:rPr>
          <w:rFonts w:ascii="Open Sans" w:hAnsi="Open Sans" w:cs="Open Sans"/>
          <w:sz w:val="22"/>
          <w:szCs w:val="22"/>
        </w:rPr>
        <w:t xml:space="preserve">, pandas, </w:t>
      </w:r>
      <w:proofErr w:type="spellStart"/>
      <w:r w:rsidRPr="00941F89">
        <w:rPr>
          <w:rFonts w:ascii="Open Sans" w:hAnsi="Open Sans" w:cs="Open Sans"/>
          <w:sz w:val="22"/>
          <w:szCs w:val="22"/>
        </w:rPr>
        <w:t>xarray</w:t>
      </w:r>
      <w:proofErr w:type="spellEnd"/>
      <w:r w:rsidRPr="00941F89">
        <w:rPr>
          <w:rFonts w:ascii="Open Sans" w:hAnsi="Open Sans" w:cs="Open Sans"/>
          <w:sz w:val="22"/>
          <w:szCs w:val="22"/>
        </w:rPr>
        <w:t xml:space="preserve">, HDF, </w:t>
      </w:r>
      <w:proofErr w:type="spellStart"/>
      <w:r w:rsidRPr="00941F89">
        <w:rPr>
          <w:rFonts w:ascii="Open Sans" w:hAnsi="Open Sans" w:cs="Open Sans"/>
          <w:sz w:val="22"/>
          <w:szCs w:val="22"/>
        </w:rPr>
        <w:t>sklearn</w:t>
      </w:r>
      <w:proofErr w:type="spellEnd"/>
      <w:r w:rsidR="007A2199" w:rsidRPr="00941F89">
        <w:rPr>
          <w:rFonts w:ascii="Open Sans" w:hAnsi="Open Sans" w:cs="Open Sans"/>
          <w:sz w:val="22"/>
          <w:szCs w:val="22"/>
        </w:rPr>
        <w:t>…</w:t>
      </w:r>
      <w:r w:rsidRPr="00941F89">
        <w:rPr>
          <w:rFonts w:ascii="Open Sans" w:hAnsi="Open Sans" w:cs="Open Sans"/>
          <w:sz w:val="22"/>
          <w:szCs w:val="22"/>
        </w:rPr>
        <w:t xml:space="preserve">), </w:t>
      </w:r>
      <w:proofErr w:type="spellStart"/>
      <w:r w:rsidRPr="00941F89">
        <w:rPr>
          <w:rFonts w:ascii="Open Sans" w:hAnsi="Open Sans" w:cs="Open Sans"/>
          <w:sz w:val="22"/>
          <w:szCs w:val="22"/>
        </w:rPr>
        <w:t>Matlab</w:t>
      </w:r>
      <w:proofErr w:type="spellEnd"/>
      <w:r w:rsidRPr="00941F89">
        <w:rPr>
          <w:rFonts w:ascii="Open Sans" w:hAnsi="Open Sans" w:cs="Open Sans"/>
          <w:sz w:val="22"/>
          <w:szCs w:val="22"/>
        </w:rPr>
        <w:t>, Fortran, C</w:t>
      </w:r>
    </w:p>
    <w:p w14:paraId="3D4C8CA7" w14:textId="5E718B9B" w:rsidR="00024F80" w:rsidRPr="00DA7EC3" w:rsidRDefault="000A4330" w:rsidP="005102B5">
      <w:pPr>
        <w:pStyle w:val="ListParagraph"/>
        <w:tabs>
          <w:tab w:val="clear" w:pos="360"/>
          <w:tab w:val="clear" w:pos="10800"/>
          <w:tab w:val="num" w:pos="426"/>
          <w:tab w:val="right" w:pos="9923"/>
        </w:tabs>
        <w:spacing w:line="276" w:lineRule="auto"/>
        <w:ind w:hanging="360"/>
        <w:rPr>
          <w:rFonts w:ascii="Open Sans" w:hAnsi="Open Sans" w:cs="Open Sans"/>
          <w:sz w:val="22"/>
          <w:szCs w:val="22"/>
        </w:rPr>
      </w:pPr>
      <w:r w:rsidRPr="00DA7EC3">
        <w:rPr>
          <w:rFonts w:ascii="Open Sans" w:hAnsi="Open Sans" w:cs="Open Sans"/>
          <w:b/>
          <w:bCs/>
          <w:sz w:val="22"/>
          <w:szCs w:val="22"/>
        </w:rPr>
        <w:t>Platforms</w:t>
      </w:r>
      <w:r w:rsidRPr="00DA7EC3">
        <w:rPr>
          <w:rFonts w:ascii="Open Sans" w:hAnsi="Open Sans" w:cs="Open Sans"/>
          <w:sz w:val="22"/>
          <w:szCs w:val="22"/>
        </w:rPr>
        <w:t xml:space="preserve">: Linux, </w:t>
      </w:r>
      <w:proofErr w:type="spellStart"/>
      <w:r w:rsidRPr="00DA7EC3">
        <w:rPr>
          <w:rFonts w:ascii="Open Sans" w:hAnsi="Open Sans" w:cs="Open Sans"/>
          <w:sz w:val="22"/>
          <w:szCs w:val="22"/>
        </w:rPr>
        <w:t>Github</w:t>
      </w:r>
      <w:proofErr w:type="spellEnd"/>
      <w:r w:rsidRPr="00DA7EC3">
        <w:rPr>
          <w:rFonts w:ascii="Open Sans" w:hAnsi="Open Sans" w:cs="Open Sans"/>
          <w:sz w:val="22"/>
          <w:szCs w:val="22"/>
        </w:rPr>
        <w:t xml:space="preserve"> code management</w:t>
      </w:r>
      <w:r w:rsidR="0024335D" w:rsidRPr="00DA7EC3">
        <w:rPr>
          <w:rFonts w:ascii="Open Sans" w:hAnsi="Open Sans" w:cs="Open Sans"/>
          <w:sz w:val="22"/>
          <w:szCs w:val="22"/>
        </w:rPr>
        <w:t xml:space="preserve"> </w:t>
      </w:r>
    </w:p>
    <w:sectPr w:rsidR="00024F80" w:rsidRPr="00DA7EC3" w:rsidSect="008664A7">
      <w:type w:val="continuous"/>
      <w:pgSz w:w="12240" w:h="15840"/>
      <w:pgMar w:top="851" w:right="1134" w:bottom="1021" w:left="1134" w:header="720" w:footer="72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2974C" w14:textId="77777777" w:rsidR="00437190" w:rsidRDefault="00437190" w:rsidP="001558ED">
      <w:r>
        <w:separator/>
      </w:r>
    </w:p>
  </w:endnote>
  <w:endnote w:type="continuationSeparator" w:id="0">
    <w:p w14:paraId="7BC2C43E" w14:textId="77777777" w:rsidR="00437190" w:rsidRDefault="00437190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D073" w14:textId="77777777" w:rsidR="00437190" w:rsidRDefault="00437190" w:rsidP="001558ED">
      <w:r>
        <w:separator/>
      </w:r>
    </w:p>
  </w:footnote>
  <w:footnote w:type="continuationSeparator" w:id="0">
    <w:p w14:paraId="5F111817" w14:textId="77777777" w:rsidR="00437190" w:rsidRDefault="00437190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4B17"/>
    <w:multiLevelType w:val="hybridMultilevel"/>
    <w:tmpl w:val="10CE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91412"/>
    <w:multiLevelType w:val="hybridMultilevel"/>
    <w:tmpl w:val="66C29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F2BE1"/>
    <w:multiLevelType w:val="hybridMultilevel"/>
    <w:tmpl w:val="1E9E0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5B966BF"/>
    <w:multiLevelType w:val="hybridMultilevel"/>
    <w:tmpl w:val="0BE8470A"/>
    <w:lvl w:ilvl="0" w:tplc="215E584E">
      <w:start w:val="5"/>
      <w:numFmt w:val="bullet"/>
      <w:lvlText w:val="-"/>
      <w:lvlJc w:val="left"/>
      <w:pPr>
        <w:ind w:left="720" w:hanging="360"/>
      </w:pPr>
      <w:rPr>
        <w:rFonts w:ascii="SimSun" w:eastAsia="SimSun" w:hAnsi="SimSun" w:cs="Open San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23D81"/>
    <w:multiLevelType w:val="hybridMultilevel"/>
    <w:tmpl w:val="9B1A992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3A964381"/>
    <w:multiLevelType w:val="hybridMultilevel"/>
    <w:tmpl w:val="F548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2AE"/>
    <w:multiLevelType w:val="hybridMultilevel"/>
    <w:tmpl w:val="3B6629E4"/>
    <w:lvl w:ilvl="0" w:tplc="215E584E">
      <w:start w:val="5"/>
      <w:numFmt w:val="bullet"/>
      <w:lvlText w:val="-"/>
      <w:lvlJc w:val="left"/>
      <w:pPr>
        <w:ind w:left="720" w:hanging="360"/>
      </w:pPr>
      <w:rPr>
        <w:rFonts w:ascii="SimSun" w:eastAsia="SimSun" w:hAnsi="SimSun" w:cs="Open San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5D0"/>
    <w:multiLevelType w:val="hybridMultilevel"/>
    <w:tmpl w:val="03DEA95E"/>
    <w:lvl w:ilvl="0" w:tplc="0B565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5AF6126"/>
    <w:multiLevelType w:val="hybridMultilevel"/>
    <w:tmpl w:val="BDFE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30400"/>
    <w:multiLevelType w:val="hybridMultilevel"/>
    <w:tmpl w:val="40C40A1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63E344A5"/>
    <w:multiLevelType w:val="hybridMultilevel"/>
    <w:tmpl w:val="40E29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ED7643"/>
    <w:multiLevelType w:val="hybridMultilevel"/>
    <w:tmpl w:val="03AAFC2E"/>
    <w:lvl w:ilvl="0" w:tplc="A12A3D8E">
      <w:start w:val="1"/>
      <w:numFmt w:val="decimal"/>
      <w:lvlText w:val="%1."/>
      <w:lvlJc w:val="left"/>
      <w:pPr>
        <w:ind w:left="9930" w:hanging="957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5570CF"/>
    <w:multiLevelType w:val="hybridMultilevel"/>
    <w:tmpl w:val="E57C6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80F59"/>
    <w:multiLevelType w:val="hybridMultilevel"/>
    <w:tmpl w:val="4412CB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872378577">
    <w:abstractNumId w:val="8"/>
  </w:num>
  <w:num w:numId="2" w16cid:durableId="1602571676">
    <w:abstractNumId w:val="15"/>
  </w:num>
  <w:num w:numId="3" w16cid:durableId="441388247">
    <w:abstractNumId w:val="9"/>
  </w:num>
  <w:num w:numId="4" w16cid:durableId="138691895">
    <w:abstractNumId w:val="2"/>
  </w:num>
  <w:num w:numId="5" w16cid:durableId="309673592">
    <w:abstractNumId w:val="8"/>
  </w:num>
  <w:num w:numId="6" w16cid:durableId="1849708349">
    <w:abstractNumId w:val="14"/>
  </w:num>
  <w:num w:numId="7" w16cid:durableId="643199729">
    <w:abstractNumId w:val="10"/>
  </w:num>
  <w:num w:numId="8" w16cid:durableId="1918859848">
    <w:abstractNumId w:val="8"/>
  </w:num>
  <w:num w:numId="9" w16cid:durableId="209153602">
    <w:abstractNumId w:val="4"/>
  </w:num>
  <w:num w:numId="10" w16cid:durableId="533612533">
    <w:abstractNumId w:val="12"/>
  </w:num>
  <w:num w:numId="11" w16cid:durableId="740955447">
    <w:abstractNumId w:val="1"/>
  </w:num>
  <w:num w:numId="12" w16cid:durableId="1187792887">
    <w:abstractNumId w:val="6"/>
  </w:num>
  <w:num w:numId="13" w16cid:durableId="1127895282">
    <w:abstractNumId w:val="3"/>
  </w:num>
  <w:num w:numId="14" w16cid:durableId="703402411">
    <w:abstractNumId w:val="11"/>
  </w:num>
  <w:num w:numId="15" w16cid:durableId="1712417305">
    <w:abstractNumId w:val="0"/>
  </w:num>
  <w:num w:numId="16" w16cid:durableId="547685385">
    <w:abstractNumId w:val="13"/>
  </w:num>
  <w:num w:numId="17" w16cid:durableId="429854892">
    <w:abstractNumId w:val="5"/>
  </w:num>
  <w:num w:numId="18" w16cid:durableId="664749069">
    <w:abstractNumId w:val="8"/>
  </w:num>
  <w:num w:numId="19" w16cid:durableId="158616511">
    <w:abstractNumId w:val="8"/>
  </w:num>
  <w:num w:numId="20" w16cid:durableId="477721552">
    <w:abstractNumId w:val="8"/>
  </w:num>
  <w:num w:numId="21" w16cid:durableId="759447435">
    <w:abstractNumId w:val="8"/>
  </w:num>
  <w:num w:numId="22" w16cid:durableId="1787309123">
    <w:abstractNumId w:val="7"/>
  </w:num>
  <w:num w:numId="23" w16cid:durableId="1633709790">
    <w:abstractNumId w:val="8"/>
  </w:num>
  <w:num w:numId="24" w16cid:durableId="160244264">
    <w:abstractNumId w:val="8"/>
  </w:num>
  <w:num w:numId="25" w16cid:durableId="1333606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DA"/>
    <w:rsid w:val="00002190"/>
    <w:rsid w:val="00004C25"/>
    <w:rsid w:val="00024F80"/>
    <w:rsid w:val="00050FBC"/>
    <w:rsid w:val="00053551"/>
    <w:rsid w:val="00060478"/>
    <w:rsid w:val="0008326E"/>
    <w:rsid w:val="000A4330"/>
    <w:rsid w:val="000B2D59"/>
    <w:rsid w:val="000B3E93"/>
    <w:rsid w:val="000B7E73"/>
    <w:rsid w:val="000C3BDE"/>
    <w:rsid w:val="000D50AC"/>
    <w:rsid w:val="000E291D"/>
    <w:rsid w:val="000F20F3"/>
    <w:rsid w:val="000F607C"/>
    <w:rsid w:val="00112FD3"/>
    <w:rsid w:val="001211F2"/>
    <w:rsid w:val="00121B3D"/>
    <w:rsid w:val="00134911"/>
    <w:rsid w:val="00141FF7"/>
    <w:rsid w:val="0014371E"/>
    <w:rsid w:val="001558ED"/>
    <w:rsid w:val="00194A4B"/>
    <w:rsid w:val="00197887"/>
    <w:rsid w:val="001A597E"/>
    <w:rsid w:val="001B5ECD"/>
    <w:rsid w:val="001C526F"/>
    <w:rsid w:val="00207059"/>
    <w:rsid w:val="00212844"/>
    <w:rsid w:val="002274BB"/>
    <w:rsid w:val="0024335D"/>
    <w:rsid w:val="00244633"/>
    <w:rsid w:val="0026738F"/>
    <w:rsid w:val="002771CE"/>
    <w:rsid w:val="00281B59"/>
    <w:rsid w:val="00286B88"/>
    <w:rsid w:val="002B63C4"/>
    <w:rsid w:val="002C1ABF"/>
    <w:rsid w:val="002E0501"/>
    <w:rsid w:val="002E6720"/>
    <w:rsid w:val="00322A4A"/>
    <w:rsid w:val="00331F4C"/>
    <w:rsid w:val="003414C8"/>
    <w:rsid w:val="0037531C"/>
    <w:rsid w:val="00380092"/>
    <w:rsid w:val="003B1DA8"/>
    <w:rsid w:val="003B2A6E"/>
    <w:rsid w:val="003D03E0"/>
    <w:rsid w:val="003D2B21"/>
    <w:rsid w:val="003E61DA"/>
    <w:rsid w:val="004011CA"/>
    <w:rsid w:val="0042634C"/>
    <w:rsid w:val="00437190"/>
    <w:rsid w:val="0045505B"/>
    <w:rsid w:val="0048315E"/>
    <w:rsid w:val="0048350C"/>
    <w:rsid w:val="00484810"/>
    <w:rsid w:val="004921FC"/>
    <w:rsid w:val="004A6038"/>
    <w:rsid w:val="004A6097"/>
    <w:rsid w:val="004C7882"/>
    <w:rsid w:val="004C7E3B"/>
    <w:rsid w:val="004D7E43"/>
    <w:rsid w:val="004F3355"/>
    <w:rsid w:val="00501BA6"/>
    <w:rsid w:val="00505303"/>
    <w:rsid w:val="00505F8E"/>
    <w:rsid w:val="00520EC6"/>
    <w:rsid w:val="0052616A"/>
    <w:rsid w:val="005450A8"/>
    <w:rsid w:val="00555400"/>
    <w:rsid w:val="00555834"/>
    <w:rsid w:val="00555DDB"/>
    <w:rsid w:val="005623E2"/>
    <w:rsid w:val="005852E6"/>
    <w:rsid w:val="005C7601"/>
    <w:rsid w:val="005D4CBB"/>
    <w:rsid w:val="00604F7A"/>
    <w:rsid w:val="0060795F"/>
    <w:rsid w:val="00615620"/>
    <w:rsid w:val="00647FA1"/>
    <w:rsid w:val="00651A3F"/>
    <w:rsid w:val="006639FC"/>
    <w:rsid w:val="00695D63"/>
    <w:rsid w:val="006A5ABC"/>
    <w:rsid w:val="006C2A21"/>
    <w:rsid w:val="006C68B2"/>
    <w:rsid w:val="006E22D4"/>
    <w:rsid w:val="006F6367"/>
    <w:rsid w:val="00711FDD"/>
    <w:rsid w:val="007147A5"/>
    <w:rsid w:val="007355DE"/>
    <w:rsid w:val="007436B0"/>
    <w:rsid w:val="00753936"/>
    <w:rsid w:val="0075461E"/>
    <w:rsid w:val="007614A9"/>
    <w:rsid w:val="007626D0"/>
    <w:rsid w:val="007778A5"/>
    <w:rsid w:val="007867F8"/>
    <w:rsid w:val="00791322"/>
    <w:rsid w:val="007A2199"/>
    <w:rsid w:val="007B064D"/>
    <w:rsid w:val="007B5F9E"/>
    <w:rsid w:val="007C6E8E"/>
    <w:rsid w:val="007D4DD0"/>
    <w:rsid w:val="007E6408"/>
    <w:rsid w:val="007E7749"/>
    <w:rsid w:val="00800A17"/>
    <w:rsid w:val="008325CB"/>
    <w:rsid w:val="0084011A"/>
    <w:rsid w:val="00842CCD"/>
    <w:rsid w:val="008456D2"/>
    <w:rsid w:val="00854036"/>
    <w:rsid w:val="00861912"/>
    <w:rsid w:val="008641EE"/>
    <w:rsid w:val="008664A7"/>
    <w:rsid w:val="00876483"/>
    <w:rsid w:val="00880598"/>
    <w:rsid w:val="008833A6"/>
    <w:rsid w:val="008908FC"/>
    <w:rsid w:val="0089649C"/>
    <w:rsid w:val="008A44DE"/>
    <w:rsid w:val="008B6B7B"/>
    <w:rsid w:val="008E7F9E"/>
    <w:rsid w:val="008F0D90"/>
    <w:rsid w:val="0091032F"/>
    <w:rsid w:val="00923334"/>
    <w:rsid w:val="00930FEE"/>
    <w:rsid w:val="009374C5"/>
    <w:rsid w:val="00941F89"/>
    <w:rsid w:val="00942A47"/>
    <w:rsid w:val="00945E7E"/>
    <w:rsid w:val="00946312"/>
    <w:rsid w:val="00951FD8"/>
    <w:rsid w:val="009610CC"/>
    <w:rsid w:val="00972669"/>
    <w:rsid w:val="00977199"/>
    <w:rsid w:val="009834EB"/>
    <w:rsid w:val="00986DC9"/>
    <w:rsid w:val="009A10F7"/>
    <w:rsid w:val="009A1426"/>
    <w:rsid w:val="009B09B1"/>
    <w:rsid w:val="009B4B8A"/>
    <w:rsid w:val="009B5C4D"/>
    <w:rsid w:val="009B6E04"/>
    <w:rsid w:val="009C2ED3"/>
    <w:rsid w:val="009C48DD"/>
    <w:rsid w:val="009C4E50"/>
    <w:rsid w:val="009C63B3"/>
    <w:rsid w:val="009D0C76"/>
    <w:rsid w:val="009F0899"/>
    <w:rsid w:val="00A17D53"/>
    <w:rsid w:val="00A33E99"/>
    <w:rsid w:val="00A468B1"/>
    <w:rsid w:val="00A46CE9"/>
    <w:rsid w:val="00A61C0A"/>
    <w:rsid w:val="00A631C8"/>
    <w:rsid w:val="00A64E89"/>
    <w:rsid w:val="00A864F4"/>
    <w:rsid w:val="00A924F9"/>
    <w:rsid w:val="00AA0FBC"/>
    <w:rsid w:val="00AA4C72"/>
    <w:rsid w:val="00AA5566"/>
    <w:rsid w:val="00AB2448"/>
    <w:rsid w:val="00AC7A1E"/>
    <w:rsid w:val="00AF4256"/>
    <w:rsid w:val="00B11672"/>
    <w:rsid w:val="00B40277"/>
    <w:rsid w:val="00B44E71"/>
    <w:rsid w:val="00B568AB"/>
    <w:rsid w:val="00B61540"/>
    <w:rsid w:val="00B6373B"/>
    <w:rsid w:val="00B659EC"/>
    <w:rsid w:val="00B76451"/>
    <w:rsid w:val="00B8062F"/>
    <w:rsid w:val="00BA6691"/>
    <w:rsid w:val="00BB00C6"/>
    <w:rsid w:val="00BB323B"/>
    <w:rsid w:val="00BC6387"/>
    <w:rsid w:val="00BD3FAA"/>
    <w:rsid w:val="00C02DAF"/>
    <w:rsid w:val="00C05B60"/>
    <w:rsid w:val="00C16EFD"/>
    <w:rsid w:val="00C23B7F"/>
    <w:rsid w:val="00C42D10"/>
    <w:rsid w:val="00C465E8"/>
    <w:rsid w:val="00C53394"/>
    <w:rsid w:val="00C54063"/>
    <w:rsid w:val="00C570C6"/>
    <w:rsid w:val="00C849FD"/>
    <w:rsid w:val="00C87E0A"/>
    <w:rsid w:val="00CA3EF3"/>
    <w:rsid w:val="00CB0943"/>
    <w:rsid w:val="00D02B11"/>
    <w:rsid w:val="00D0786B"/>
    <w:rsid w:val="00D12ADE"/>
    <w:rsid w:val="00D26774"/>
    <w:rsid w:val="00D30C22"/>
    <w:rsid w:val="00D56B5E"/>
    <w:rsid w:val="00D6241B"/>
    <w:rsid w:val="00D67750"/>
    <w:rsid w:val="00D77DF9"/>
    <w:rsid w:val="00D85765"/>
    <w:rsid w:val="00D9304D"/>
    <w:rsid w:val="00D970A6"/>
    <w:rsid w:val="00DA7EC3"/>
    <w:rsid w:val="00DC2033"/>
    <w:rsid w:val="00DD1541"/>
    <w:rsid w:val="00DE1994"/>
    <w:rsid w:val="00DE6712"/>
    <w:rsid w:val="00DE7B71"/>
    <w:rsid w:val="00DF1A77"/>
    <w:rsid w:val="00DF4B6E"/>
    <w:rsid w:val="00E0242F"/>
    <w:rsid w:val="00E066DF"/>
    <w:rsid w:val="00E10D31"/>
    <w:rsid w:val="00E122DD"/>
    <w:rsid w:val="00E16E12"/>
    <w:rsid w:val="00E27BA9"/>
    <w:rsid w:val="00E36D44"/>
    <w:rsid w:val="00E44AFA"/>
    <w:rsid w:val="00E65656"/>
    <w:rsid w:val="00E712BD"/>
    <w:rsid w:val="00E80A92"/>
    <w:rsid w:val="00E85372"/>
    <w:rsid w:val="00E950FC"/>
    <w:rsid w:val="00EA2E0D"/>
    <w:rsid w:val="00EC0179"/>
    <w:rsid w:val="00EC3ACF"/>
    <w:rsid w:val="00ED4385"/>
    <w:rsid w:val="00ED79CC"/>
    <w:rsid w:val="00EF48DB"/>
    <w:rsid w:val="00F0250F"/>
    <w:rsid w:val="00F104C4"/>
    <w:rsid w:val="00F13BA9"/>
    <w:rsid w:val="00F316EE"/>
    <w:rsid w:val="00F3191B"/>
    <w:rsid w:val="00F526E2"/>
    <w:rsid w:val="00F75A73"/>
    <w:rsid w:val="00F93264"/>
    <w:rsid w:val="00FB5310"/>
    <w:rsid w:val="00FC0F7E"/>
    <w:rsid w:val="00FE2FCA"/>
    <w:rsid w:val="00FF2E5A"/>
    <w:rsid w:val="00FF5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8A18F"/>
  <w15:docId w15:val="{CF2B4D1F-C434-4AAB-AC7F-DD18348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BA6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541"/>
    <w:pPr>
      <w:tabs>
        <w:tab w:val="clear" w:pos="10800"/>
        <w:tab w:val="center" w:pos="4860"/>
        <w:tab w:val="right" w:pos="9900"/>
      </w:tabs>
      <w:spacing w:before="120"/>
      <w:outlineLvl w:val="0"/>
    </w:pPr>
    <w:rPr>
      <w:rFonts w:ascii="Open Sans" w:hAnsi="Open Sans" w:cs="Open Sans"/>
      <w:b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DD1541"/>
    <w:rPr>
      <w:rFonts w:ascii="Open Sans" w:eastAsia="Times New Roman" w:hAnsi="Open Sans" w:cs="Open Sans"/>
      <w:b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8833A6"/>
    <w:rPr>
      <w:strike w:val="0"/>
      <w:dstrike/>
      <w:color w:val="3C8890" w:themeColor="accent2" w:themeShade="BF"/>
      <w:vertAlign w:val="superscript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58ED"/>
    <w:pPr>
      <w:pBdr>
        <w:bottom w:val="single" w:sz="6" w:space="1" w:color="auto"/>
      </w:pBdr>
      <w:tabs>
        <w:tab w:val="clear" w:pos="1080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558ED"/>
    <w:pPr>
      <w:tabs>
        <w:tab w:val="clear" w:pos="1080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233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DA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9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6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3JD0400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C19A1-7374-460F-9A30-A8B3ADF6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Shangyong Shi</cp:lastModifiedBy>
  <cp:revision>7</cp:revision>
  <cp:lastPrinted>2024-01-22T17:16:00Z</cp:lastPrinted>
  <dcterms:created xsi:type="dcterms:W3CDTF">2024-01-26T22:36:00Z</dcterms:created>
  <dcterms:modified xsi:type="dcterms:W3CDTF">2024-07-23T19:53:00Z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cf2a8c428afe8ff81318a9cbd9a3254928f24a3af4e6142e6bce635549e4c949</vt:lpwstr>
  </property>
</Properties>
</file>