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87B6B" w14:textId="4F4118CD" w:rsidR="00B045EF" w:rsidRDefault="00C76260">
      <w:r>
        <w:t>BEFORE</w:t>
      </w:r>
    </w:p>
    <w:p w14:paraId="215B9D06" w14:textId="52A3AA13" w:rsidR="00C76260" w:rsidRDefault="00C76260">
      <w:r>
        <w:t>has properties</w:t>
      </w:r>
    </w:p>
    <w:p w14:paraId="4FF83DF5" w14:textId="016DACF6" w:rsidR="00C76260" w:rsidRDefault="00C76260">
      <w:r>
        <w:t>AFTER</w:t>
      </w:r>
    </w:p>
    <w:sectPr w:rsidR="00C76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60"/>
    <w:rsid w:val="00B045EF"/>
    <w:rsid w:val="00BE49B2"/>
    <w:rsid w:val="00C76260"/>
    <w:rsid w:val="00E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5D5E"/>
  <w15:chartTrackingRefBased/>
  <w15:docId w15:val="{0D8F8CE5-2FA9-4E60-B925-D8C74C0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4</Lines>
  <Paragraphs>3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PROBE-TITLE</dc:title>
  <dc:subject/>
  <dc:creator>Probe Author</dc:creator>
  <cp:keywords/>
  <dc:description/>
  <cp:lastModifiedBy>Author Name</cp:lastModifiedBy>
  <cp:revision>1</cp:revision>
  <dcterms:created xsi:type="dcterms:W3CDTF">2026-10-17T10:09:00Z</dcterms:created>
  <dcterms:modified xsi:type="dcterms:W3CDTF">2026-10-17T10:09:00Z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beProp">
    <vt:lpwstr>PROBE-VALUE</vt:lpwstr>
  </property>
</Properties>
</file>