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 w:rsidR="00ABCDEF">
      <w:r>
        <w:t xml:space="preserve">MARKER-RSID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