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19"/>
        <w:gridCol w:w="6619"/>
        <w:gridCol w:w="1104"/>
      </w:tblGrid>
      <w:tr w:rsidR="000811F7" w14:paraId="22F03E9C" w14:textId="77777777" w:rsidTr="001C2BF7">
        <w:trPr>
          <w:jc w:val="right"/>
        </w:trPr>
        <w:tc>
          <w:tcPr>
            <w:tcW w:w="3080" w:type="dxa"/>
          </w:tcPr>
          <w:p w14:paraId="2394F035" w14:textId="1EF12F84" w:rsidR="001C2BF7" w:rsidRDefault="001C2BF7" w:rsidP="001C2BF7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כותרת</w:t>
            </w:r>
          </w:p>
        </w:tc>
        <w:tc>
          <w:tcPr>
            <w:tcW w:w="4858" w:type="dxa"/>
          </w:tcPr>
          <w:p w14:paraId="23CFDA47" w14:textId="35F7888E" w:rsidR="001C2BF7" w:rsidRDefault="001C2BF7" w:rsidP="001C2BF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שינוי</w:t>
            </w:r>
          </w:p>
        </w:tc>
        <w:tc>
          <w:tcPr>
            <w:tcW w:w="1304" w:type="dxa"/>
          </w:tcPr>
          <w:p w14:paraId="77F59208" w14:textId="77777777" w:rsidR="001C2BF7" w:rsidRDefault="001C2BF7" w:rsidP="001C2BF7">
            <w:pPr>
              <w:bidi/>
              <w:ind w:left="360"/>
              <w:jc w:val="center"/>
            </w:pPr>
          </w:p>
        </w:tc>
      </w:tr>
      <w:tr w:rsidR="000811F7" w14:paraId="054C9FE0" w14:textId="77777777" w:rsidTr="001C2BF7">
        <w:trPr>
          <w:jc w:val="right"/>
        </w:trPr>
        <w:tc>
          <w:tcPr>
            <w:tcW w:w="3080" w:type="dxa"/>
          </w:tcPr>
          <w:p w14:paraId="412340EF" w14:textId="41A68097" w:rsidR="001C2BF7" w:rsidRDefault="001C2BF7" w:rsidP="001C2BF7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Number of papers for major tools</w:t>
            </w:r>
          </w:p>
        </w:tc>
        <w:tc>
          <w:tcPr>
            <w:tcW w:w="4858" w:type="dxa"/>
          </w:tcPr>
          <w:p w14:paraId="007ED670" w14:textId="571854DD" w:rsidR="001C2BF7" w:rsidRPr="001C2BF7" w:rsidRDefault="001C2BF7" w:rsidP="001C2BF7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 xml:space="preserve">יהיו רק 4 </w:t>
            </w:r>
            <w:r>
              <w:rPr>
                <w:lang w:val="en-US"/>
              </w:rPr>
              <w:t xml:space="preserve"> major tools</w:t>
            </w:r>
            <w:r>
              <w:rPr>
                <w:rFonts w:hint="cs"/>
                <w:rtl/>
                <w:lang w:val="en-US"/>
              </w:rPr>
              <w:t xml:space="preserve"> להחליף מילה </w:t>
            </w:r>
            <w:r>
              <w:rPr>
                <w:lang w:val="en-US"/>
              </w:rPr>
              <w:t xml:space="preserve">methodology </w:t>
            </w:r>
            <w:r>
              <w:rPr>
                <w:rFonts w:hint="cs"/>
                <w:rtl/>
                <w:lang w:val="en-US"/>
              </w:rPr>
              <w:t>ל-</w:t>
            </w:r>
            <w:r>
              <w:rPr>
                <w:lang w:val="en-US"/>
              </w:rPr>
              <w:t>tools</w:t>
            </w:r>
          </w:p>
        </w:tc>
        <w:tc>
          <w:tcPr>
            <w:tcW w:w="1304" w:type="dxa"/>
          </w:tcPr>
          <w:p w14:paraId="1CF5305A" w14:textId="77777777" w:rsidR="001C2BF7" w:rsidRDefault="001C2BF7" w:rsidP="001C2BF7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</w:tr>
      <w:tr w:rsidR="000811F7" w14:paraId="2923A1F8" w14:textId="77777777" w:rsidTr="001C2BF7">
        <w:trPr>
          <w:jc w:val="right"/>
        </w:trPr>
        <w:tc>
          <w:tcPr>
            <w:tcW w:w="3080" w:type="dxa"/>
          </w:tcPr>
          <w:p w14:paraId="52F26BA4" w14:textId="26360D87" w:rsidR="001C2BF7" w:rsidRPr="001C2BF7" w:rsidRDefault="001C2BF7" w:rsidP="001C2BF7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Journals with more than 3 articles</w:t>
            </w:r>
          </w:p>
        </w:tc>
        <w:tc>
          <w:tcPr>
            <w:tcW w:w="4858" w:type="dxa"/>
          </w:tcPr>
          <w:p w14:paraId="39185496" w14:textId="03794635" w:rsidR="001C2BF7" w:rsidRPr="001C2BF7" w:rsidRDefault="001C2BF7" w:rsidP="001C2BF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גרף כמות מאמרים בסה"כ עבור רק </w:t>
            </w:r>
            <w:r>
              <w:rPr>
                <w:lang w:val="en-US"/>
              </w:rPr>
              <w:t xml:space="preserve">EEG(ERP, ERD), fMRI/MRI, eye-tracking, </w:t>
            </w:r>
            <w:proofErr w:type="spellStart"/>
            <w:r>
              <w:rPr>
                <w:lang w:val="en-US"/>
              </w:rPr>
              <w:t>fNIRS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עם יותר מ-3 מאמרים, ציר </w:t>
            </w:r>
            <w:r>
              <w:rPr>
                <w:lang w:val="en-US"/>
              </w:rPr>
              <w:t>x</w:t>
            </w:r>
            <w:r>
              <w:rPr>
                <w:rFonts w:hint="cs"/>
                <w:rtl/>
                <w:lang w:val="en-US"/>
              </w:rPr>
              <w:t xml:space="preserve"> יהיה 1,2,3 ולא בקפיצות של 5</w:t>
            </w:r>
          </w:p>
        </w:tc>
        <w:tc>
          <w:tcPr>
            <w:tcW w:w="1304" w:type="dxa"/>
          </w:tcPr>
          <w:p w14:paraId="7571C872" w14:textId="3A2A36BE" w:rsidR="001C2BF7" w:rsidRDefault="001C2BF7" w:rsidP="001C2BF7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</w:tr>
      <w:tr w:rsidR="000811F7" w14:paraId="634EDFEF" w14:textId="77777777" w:rsidTr="001C2BF7">
        <w:trPr>
          <w:jc w:val="right"/>
        </w:trPr>
        <w:tc>
          <w:tcPr>
            <w:tcW w:w="3080" w:type="dxa"/>
          </w:tcPr>
          <w:p w14:paraId="570977F1" w14:textId="77777777" w:rsidR="001C2BF7" w:rsidRDefault="001C2BF7" w:rsidP="001C2BF7">
            <w:pPr>
              <w:bidi/>
              <w:jc w:val="right"/>
            </w:pPr>
          </w:p>
        </w:tc>
        <w:tc>
          <w:tcPr>
            <w:tcW w:w="4858" w:type="dxa"/>
          </w:tcPr>
          <w:p w14:paraId="214B3204" w14:textId="4E4A4C81" w:rsidR="001C2BF7" w:rsidRPr="001C2BF7" w:rsidRDefault="001C2BF7" w:rsidP="001C2BF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להחליף מילה </w:t>
            </w:r>
            <w:r>
              <w:rPr>
                <w:lang w:val="en-US"/>
              </w:rPr>
              <w:t xml:space="preserve">articles </w:t>
            </w:r>
            <w:r>
              <w:rPr>
                <w:rFonts w:hint="cs"/>
                <w:rtl/>
                <w:lang w:val="en-US"/>
              </w:rPr>
              <w:t xml:space="preserve"> ל-</w:t>
            </w:r>
            <w:r>
              <w:rPr>
                <w:lang w:val="en-US"/>
              </w:rPr>
              <w:t>papers</w:t>
            </w:r>
            <w:r>
              <w:rPr>
                <w:rFonts w:hint="cs"/>
                <w:rtl/>
                <w:lang w:val="en-US"/>
              </w:rPr>
              <w:t xml:space="preserve"> בכל הגרפים</w:t>
            </w:r>
          </w:p>
        </w:tc>
        <w:tc>
          <w:tcPr>
            <w:tcW w:w="1304" w:type="dxa"/>
          </w:tcPr>
          <w:p w14:paraId="5CCA98A5" w14:textId="0B9630D5" w:rsidR="001C2BF7" w:rsidRDefault="001C2BF7" w:rsidP="001C2BF7">
            <w:pPr>
              <w:bidi/>
              <w:jc w:val="center"/>
            </w:pPr>
            <w:r>
              <w:t>2.</w:t>
            </w:r>
          </w:p>
        </w:tc>
      </w:tr>
      <w:tr w:rsidR="000811F7" w14:paraId="7BA8733C" w14:textId="77777777" w:rsidTr="001C2BF7">
        <w:trPr>
          <w:jc w:val="right"/>
        </w:trPr>
        <w:tc>
          <w:tcPr>
            <w:tcW w:w="3080" w:type="dxa"/>
          </w:tcPr>
          <w:p w14:paraId="659ECCB0" w14:textId="77777777" w:rsidR="001C2BF7" w:rsidRDefault="001C2BF7" w:rsidP="001C2BF7">
            <w:pPr>
              <w:bidi/>
              <w:rPr>
                <w:lang w:val="en-US"/>
              </w:rPr>
            </w:pPr>
            <w:r>
              <w:rPr>
                <w:lang w:val="en-US"/>
              </w:rPr>
              <w:t>Number of papers for major tools</w:t>
            </w:r>
          </w:p>
          <w:p w14:paraId="0A352AE7" w14:textId="77777777" w:rsidR="00B165AE" w:rsidRDefault="00B165AE" w:rsidP="00B165AE">
            <w:pPr>
              <w:bidi/>
              <w:rPr>
                <w:lang w:val="en-US"/>
              </w:rPr>
            </w:pPr>
          </w:p>
          <w:p w14:paraId="0AABAACD" w14:textId="77777777" w:rsidR="00B165AE" w:rsidRDefault="00B165AE" w:rsidP="00B165AE">
            <w:pPr>
              <w:bidi/>
            </w:pPr>
            <w:r w:rsidRPr="00B165AE">
              <w:rPr>
                <w:rFonts w:hint="cs"/>
                <w:highlight w:val="yellow"/>
                <w:rtl/>
              </w:rPr>
              <w:t>להכניס מקרא</w:t>
            </w:r>
          </w:p>
          <w:p w14:paraId="7A7DCC0B" w14:textId="77777777" w:rsidR="00445071" w:rsidRDefault="00445071" w:rsidP="00445071">
            <w:pPr>
              <w:bidi/>
            </w:pPr>
          </w:p>
          <w:p w14:paraId="63F1C68A" w14:textId="2AA12928" w:rsidR="00445071" w:rsidRPr="00445071" w:rsidRDefault="00445071" w:rsidP="00445071">
            <w:pPr>
              <w:bidi/>
              <w:rPr>
                <w:rFonts w:hint="cs"/>
                <w:lang w:val="en-US"/>
              </w:rPr>
            </w:pPr>
            <w:r w:rsidRPr="00445071">
              <w:rPr>
                <w:rFonts w:hint="cs"/>
                <w:highlight w:val="yellow"/>
                <w:rtl/>
                <w:lang w:val="en-US"/>
              </w:rPr>
              <w:t>לפצל גם לפי שנים</w:t>
            </w:r>
          </w:p>
        </w:tc>
        <w:tc>
          <w:tcPr>
            <w:tcW w:w="4858" w:type="dxa"/>
          </w:tcPr>
          <w:p w14:paraId="4D5A797E" w14:textId="76CF9020" w:rsidR="001C2BF7" w:rsidRDefault="001C2BF7" w:rsidP="001C2BF7">
            <w:pPr>
              <w:bidi/>
            </w:pPr>
            <w:r>
              <w:rPr>
                <w:rFonts w:hint="cs"/>
                <w:rtl/>
              </w:rPr>
              <w:t xml:space="preserve">לייצר לפי לעיל את </w:t>
            </w:r>
            <w:r w:rsidR="00E629F1">
              <w:rPr>
                <w:rFonts w:hint="cs"/>
                <w:rtl/>
              </w:rPr>
              <w:t>בלי לפרק לשנים</w:t>
            </w:r>
            <w:r>
              <w:rPr>
                <w:noProof/>
              </w:rPr>
              <w:drawing>
                <wp:inline distT="0" distB="0" distL="0" distR="0" wp14:anchorId="3688BAAC" wp14:editId="2FC193DC">
                  <wp:extent cx="3228975" cy="2085991"/>
                  <wp:effectExtent l="0" t="0" r="0" b="0"/>
                  <wp:docPr id="2083745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098" cy="209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4" w:type="dxa"/>
          </w:tcPr>
          <w:p w14:paraId="22F3BD0D" w14:textId="34CA715F" w:rsidR="001C2BF7" w:rsidRDefault="001C2BF7" w:rsidP="001C2BF7">
            <w:pPr>
              <w:pStyle w:val="ListParagraph"/>
              <w:numPr>
                <w:ilvl w:val="0"/>
                <w:numId w:val="1"/>
              </w:numPr>
              <w:bidi/>
              <w:jc w:val="right"/>
            </w:pPr>
          </w:p>
        </w:tc>
      </w:tr>
      <w:tr w:rsidR="000811F7" w14:paraId="79B44E22" w14:textId="77777777" w:rsidTr="001C2BF7">
        <w:trPr>
          <w:jc w:val="right"/>
        </w:trPr>
        <w:tc>
          <w:tcPr>
            <w:tcW w:w="3080" w:type="dxa"/>
          </w:tcPr>
          <w:p w14:paraId="21CD594F" w14:textId="77777777" w:rsidR="00C5144A" w:rsidRDefault="00C5144A" w:rsidP="001C2BF7">
            <w:pPr>
              <w:bidi/>
              <w:rPr>
                <w:rtl/>
                <w:lang w:val="en-US"/>
              </w:rPr>
            </w:pPr>
            <w:r w:rsidRPr="00C5144A">
              <w:rPr>
                <w:lang w:val="en-US"/>
              </w:rPr>
              <w:t>P</w:t>
            </w:r>
            <w:r w:rsidRPr="00C5144A">
              <w:rPr>
                <w:lang w:val="en-US"/>
              </w:rPr>
              <w:t>sychological</w:t>
            </w:r>
            <w:r>
              <w:rPr>
                <w:lang w:val="en-US"/>
              </w:rPr>
              <w:t xml:space="preserve"> – </w:t>
            </w:r>
          </w:p>
          <w:p w14:paraId="6E59FAED" w14:textId="67B83B71" w:rsidR="00E629F1" w:rsidRDefault="00C5144A" w:rsidP="00C5144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קפיצות של 5</w:t>
            </w:r>
          </w:p>
          <w:p w14:paraId="458DB07B" w14:textId="77777777" w:rsidR="00C5144A" w:rsidRDefault="00C5144A" w:rsidP="00C5144A">
            <w:pPr>
              <w:bidi/>
              <w:rPr>
                <w:rtl/>
                <w:lang w:val="en-US"/>
              </w:rPr>
            </w:pPr>
          </w:p>
          <w:p w14:paraId="28013E21" w14:textId="77777777" w:rsidR="00C5144A" w:rsidRDefault="00C5144A" w:rsidP="00C5144A">
            <w:pPr>
              <w:bidi/>
              <w:rPr>
                <w:rtl/>
                <w:lang w:val="en-US"/>
              </w:rPr>
            </w:pPr>
          </w:p>
          <w:p w14:paraId="47B2F77B" w14:textId="4D32B2B1" w:rsidR="00C5144A" w:rsidRDefault="00C5144A" w:rsidP="00C5144A">
            <w:pPr>
              <w:bidi/>
              <w:rPr>
                <w:rtl/>
                <w:lang w:val="en-US"/>
              </w:rPr>
            </w:pPr>
            <w:r w:rsidRPr="00C5144A">
              <w:rPr>
                <w:lang w:val="en-US"/>
              </w:rPr>
              <w:t>Mathematical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  <w:p w14:paraId="60C493BF" w14:textId="548487E5" w:rsidR="00C5144A" w:rsidRDefault="00C5144A" w:rsidP="00C5144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קפיצות של 10</w:t>
            </w:r>
          </w:p>
        </w:tc>
        <w:tc>
          <w:tcPr>
            <w:tcW w:w="4858" w:type="dxa"/>
          </w:tcPr>
          <w:p w14:paraId="7876E256" w14:textId="38528F78" w:rsidR="00E629F1" w:rsidRDefault="00E629F1" w:rsidP="001C2BF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לייצר לפי לעיל רק ל-4 כלים</w:t>
            </w:r>
          </w:p>
          <w:p w14:paraId="6CF05A93" w14:textId="650B953F" w:rsidR="00E629F1" w:rsidRPr="00E629F1" w:rsidRDefault="00E629F1" w:rsidP="00E629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E629F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L"/>
                <w14:ligatures w14:val="none"/>
              </w:rPr>
              <w:drawing>
                <wp:inline distT="0" distB="0" distL="0" distR="0" wp14:anchorId="405A8D6D" wp14:editId="6D34BA53">
                  <wp:extent cx="2883535" cy="1730249"/>
                  <wp:effectExtent l="0" t="0" r="0" b="0"/>
                  <wp:docPr id="2090104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923" cy="174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4E744" w14:textId="660B9EF7" w:rsidR="00E629F1" w:rsidRDefault="00E629F1" w:rsidP="00E629F1">
            <w:pPr>
              <w:bidi/>
              <w:rPr>
                <w:rtl/>
              </w:rPr>
            </w:pPr>
          </w:p>
        </w:tc>
        <w:tc>
          <w:tcPr>
            <w:tcW w:w="1304" w:type="dxa"/>
          </w:tcPr>
          <w:p w14:paraId="6A091695" w14:textId="77777777" w:rsidR="00E629F1" w:rsidRDefault="00E629F1" w:rsidP="001C2BF7">
            <w:pPr>
              <w:pStyle w:val="ListParagraph"/>
              <w:numPr>
                <w:ilvl w:val="0"/>
                <w:numId w:val="1"/>
              </w:numPr>
              <w:bidi/>
              <w:jc w:val="right"/>
            </w:pPr>
          </w:p>
        </w:tc>
      </w:tr>
      <w:tr w:rsidR="000811F7" w14:paraId="76F58EDC" w14:textId="77777777" w:rsidTr="001C2BF7">
        <w:trPr>
          <w:jc w:val="right"/>
        </w:trPr>
        <w:tc>
          <w:tcPr>
            <w:tcW w:w="3080" w:type="dxa"/>
          </w:tcPr>
          <w:p w14:paraId="0859CAFF" w14:textId="77777777" w:rsidR="001C2BF7" w:rsidRDefault="001C2BF7" w:rsidP="001C2BF7">
            <w:pPr>
              <w:bidi/>
              <w:jc w:val="right"/>
            </w:pPr>
          </w:p>
        </w:tc>
        <w:tc>
          <w:tcPr>
            <w:tcW w:w="4858" w:type="dxa"/>
          </w:tcPr>
          <w:p w14:paraId="7AB43D73" w14:textId="77777777" w:rsidR="001C2BF7" w:rsidRDefault="00E629F1" w:rsidP="00E629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לייצר לפי לעיל </w:t>
            </w:r>
          </w:p>
          <w:p w14:paraId="0A428571" w14:textId="4A6BB6FE" w:rsidR="00E629F1" w:rsidRDefault="00E629F1" w:rsidP="00E629F1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6A95C30" wp14:editId="280565F0">
                  <wp:extent cx="3343275" cy="2006113"/>
                  <wp:effectExtent l="0" t="0" r="0" b="0"/>
                  <wp:docPr id="17407416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577" cy="2010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D5866" w14:textId="44602232" w:rsidR="00E629F1" w:rsidRDefault="00E629F1" w:rsidP="00E629F1">
            <w:pPr>
              <w:bidi/>
              <w:jc w:val="right"/>
            </w:pPr>
          </w:p>
        </w:tc>
        <w:tc>
          <w:tcPr>
            <w:tcW w:w="1304" w:type="dxa"/>
          </w:tcPr>
          <w:p w14:paraId="1BC53100" w14:textId="6DB930B1" w:rsidR="001C2BF7" w:rsidRDefault="00E629F1" w:rsidP="00E629F1">
            <w:pPr>
              <w:bidi/>
            </w:pPr>
            <w:r>
              <w:rPr>
                <w:rFonts w:hint="cs"/>
                <w:rtl/>
              </w:rPr>
              <w:t>4.</w:t>
            </w:r>
          </w:p>
        </w:tc>
      </w:tr>
      <w:tr w:rsidR="000811F7" w14:paraId="16E1A315" w14:textId="77777777" w:rsidTr="001C2BF7">
        <w:trPr>
          <w:jc w:val="right"/>
        </w:trPr>
        <w:tc>
          <w:tcPr>
            <w:tcW w:w="3080" w:type="dxa"/>
          </w:tcPr>
          <w:p w14:paraId="45768129" w14:textId="77777777" w:rsidR="001C2BF7" w:rsidRDefault="001C2BF7" w:rsidP="001C2BF7">
            <w:pPr>
              <w:bidi/>
              <w:jc w:val="right"/>
            </w:pPr>
          </w:p>
        </w:tc>
        <w:tc>
          <w:tcPr>
            <w:tcW w:w="4858" w:type="dxa"/>
          </w:tcPr>
          <w:p w14:paraId="6E45E9D1" w14:textId="7961E660" w:rsidR="001C2BF7" w:rsidRDefault="00E629F1" w:rsidP="00E629F1">
            <w:pPr>
              <w:bidi/>
            </w:pPr>
            <w:r w:rsidRPr="00B617D6">
              <w:rPr>
                <w:rFonts w:hint="cs"/>
                <w:highlight w:val="yellow"/>
                <w:rtl/>
              </w:rPr>
              <w:t>לייצר לכל כלי (4 כלים מרכזיים) גרף התפתחות לפי שנים בלי לפצל</w:t>
            </w:r>
          </w:p>
        </w:tc>
        <w:tc>
          <w:tcPr>
            <w:tcW w:w="1304" w:type="dxa"/>
          </w:tcPr>
          <w:p w14:paraId="0B27F4A9" w14:textId="419789BC" w:rsidR="001C2BF7" w:rsidRDefault="00E629F1" w:rsidP="00E629F1">
            <w:pPr>
              <w:bidi/>
              <w:ind w:left="720"/>
            </w:pPr>
            <w:r>
              <w:rPr>
                <w:rFonts w:hint="cs"/>
                <w:rtl/>
              </w:rPr>
              <w:t>5.</w:t>
            </w:r>
            <w:r>
              <w:rPr>
                <w:rtl/>
              </w:rPr>
              <w:t xml:space="preserve"> </w:t>
            </w:r>
          </w:p>
        </w:tc>
      </w:tr>
      <w:tr w:rsidR="000811F7" w14:paraId="1C590962" w14:textId="77777777" w:rsidTr="001C2BF7">
        <w:trPr>
          <w:jc w:val="right"/>
        </w:trPr>
        <w:tc>
          <w:tcPr>
            <w:tcW w:w="3080" w:type="dxa"/>
          </w:tcPr>
          <w:p w14:paraId="2BAB0312" w14:textId="77777777" w:rsidR="001C2BF7" w:rsidRDefault="00E629F1" w:rsidP="001C2BF7">
            <w:pPr>
              <w:bidi/>
              <w:jc w:val="right"/>
              <w:rPr>
                <w:rtl/>
              </w:rPr>
            </w:pPr>
            <w:r>
              <w:t>Number of studies for different mathematical topics</w:t>
            </w:r>
          </w:p>
          <w:p w14:paraId="031FF348" w14:textId="77777777" w:rsidR="00445071" w:rsidRDefault="00445071" w:rsidP="00445071">
            <w:pPr>
              <w:bidi/>
              <w:jc w:val="right"/>
              <w:rPr>
                <w:rtl/>
              </w:rPr>
            </w:pPr>
          </w:p>
          <w:p w14:paraId="693A0C22" w14:textId="55288897" w:rsidR="00445071" w:rsidRPr="00445071" w:rsidRDefault="00445071" w:rsidP="00445071">
            <w:pPr>
              <w:bidi/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להעתיק ממה שטל עשה</w:t>
            </w:r>
            <w:r w:rsidR="0008744F">
              <w:rPr>
                <w:rFonts w:hint="cs"/>
                <w:rtl/>
              </w:rPr>
              <w:t xml:space="preserve"> </w:t>
            </w:r>
            <w:r w:rsidR="0008744F">
              <w:rPr>
                <w:rtl/>
              </w:rPr>
              <w:t>–</w:t>
            </w:r>
            <w:r w:rsidR="0008744F">
              <w:rPr>
                <w:rFonts w:hint="cs"/>
                <w:rtl/>
              </w:rPr>
              <w:t xml:space="preserve"> גם מתמטיקה וגם פסיכולוגיה בנפרד</w:t>
            </w:r>
          </w:p>
        </w:tc>
        <w:tc>
          <w:tcPr>
            <w:tcW w:w="4858" w:type="dxa"/>
          </w:tcPr>
          <w:p w14:paraId="100C2CB4" w14:textId="72BC9DE7" w:rsidR="001C2BF7" w:rsidRPr="00E629F1" w:rsidRDefault="00E629F1" w:rsidP="00E629F1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 xml:space="preserve">לייצר גרף כזה לפי לעיל בלי לפצל (להחליף </w:t>
            </w:r>
            <w:r>
              <w:rPr>
                <w:lang w:val="en-US"/>
              </w:rPr>
              <w:t>ALT</w:t>
            </w:r>
            <w:r>
              <w:rPr>
                <w:rFonts w:hint="cs"/>
                <w:rtl/>
                <w:lang w:val="en-US"/>
              </w:rPr>
              <w:t xml:space="preserve"> ל-</w:t>
            </w:r>
            <w:r>
              <w:rPr>
                <w:lang w:val="en-US"/>
              </w:rPr>
              <w:t>AMT</w:t>
            </w:r>
            <w:r>
              <w:rPr>
                <w:rFonts w:hint="cs"/>
                <w:rtl/>
                <w:lang w:val="en-US"/>
              </w:rPr>
              <w:t xml:space="preserve"> ולהוסיף </w:t>
            </w:r>
            <w:r>
              <w:rPr>
                <w:lang w:val="en-US"/>
              </w:rPr>
              <w:t>problem-solving</w:t>
            </w:r>
            <w:r>
              <w:rPr>
                <w:rFonts w:hint="cs"/>
                <w:rtl/>
                <w:lang w:val="en-US"/>
              </w:rPr>
              <w:t xml:space="preserve"> ו-</w:t>
            </w:r>
            <w:r>
              <w:rPr>
                <w:lang w:val="en-US"/>
              </w:rPr>
              <w:t>problem-posing</w:t>
            </w:r>
          </w:p>
          <w:p w14:paraId="7DBFA901" w14:textId="46CBD131" w:rsidR="00E629F1" w:rsidRPr="00E629F1" w:rsidRDefault="00E629F1" w:rsidP="00E629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E629F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L"/>
                <w14:ligatures w14:val="none"/>
              </w:rPr>
              <w:drawing>
                <wp:inline distT="0" distB="0" distL="0" distR="0" wp14:anchorId="72854547" wp14:editId="12B0EC06">
                  <wp:extent cx="4137891" cy="2758440"/>
                  <wp:effectExtent l="0" t="0" r="0" b="0"/>
                  <wp:docPr id="16014831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406" cy="2786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05455" w14:textId="2746E214" w:rsidR="00E629F1" w:rsidRDefault="00E629F1" w:rsidP="00E629F1">
            <w:pPr>
              <w:bidi/>
            </w:pPr>
          </w:p>
        </w:tc>
        <w:tc>
          <w:tcPr>
            <w:tcW w:w="1304" w:type="dxa"/>
          </w:tcPr>
          <w:p w14:paraId="08E034DF" w14:textId="44BFCAF8" w:rsidR="001C2BF7" w:rsidRDefault="00E629F1" w:rsidP="001C2BF7">
            <w:pPr>
              <w:bidi/>
              <w:jc w:val="right"/>
            </w:pPr>
            <w:r>
              <w:rPr>
                <w:rFonts w:hint="cs"/>
                <w:rtl/>
              </w:rPr>
              <w:t xml:space="preserve">6. </w:t>
            </w:r>
          </w:p>
        </w:tc>
      </w:tr>
      <w:tr w:rsidR="000811F7" w14:paraId="3CED07B2" w14:textId="77777777" w:rsidTr="001C2BF7">
        <w:trPr>
          <w:jc w:val="right"/>
        </w:trPr>
        <w:tc>
          <w:tcPr>
            <w:tcW w:w="3080" w:type="dxa"/>
          </w:tcPr>
          <w:p w14:paraId="1EC9BB30" w14:textId="565A0B0F" w:rsidR="001C2BF7" w:rsidRDefault="00445071" w:rsidP="001C2BF7">
            <w:pPr>
              <w:bidi/>
              <w:jc w:val="right"/>
            </w:pPr>
            <w:r>
              <w:rPr>
                <w:rFonts w:hint="cs"/>
                <w:rtl/>
              </w:rPr>
              <w:t>חיתוך הפוך כמו ב7.2</w:t>
            </w:r>
          </w:p>
        </w:tc>
        <w:tc>
          <w:tcPr>
            <w:tcW w:w="4858" w:type="dxa"/>
          </w:tcPr>
          <w:p w14:paraId="6E7FBC77" w14:textId="6D370583" w:rsidR="001C2BF7" w:rsidRDefault="00E629F1" w:rsidP="00E629F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לייצר לפי לעיל</w:t>
            </w:r>
            <w:r w:rsidR="00B17E5E">
              <w:t xml:space="preserve"> </w:t>
            </w:r>
            <w:r w:rsidR="00B17E5E">
              <w:rPr>
                <w:rFonts w:hint="cs"/>
                <w:rtl/>
              </w:rPr>
              <w:t>לכל שיטה את כל הנושאים</w:t>
            </w:r>
          </w:p>
          <w:p w14:paraId="01902282" w14:textId="4CE9339C" w:rsidR="00E629F1" w:rsidRPr="00E629F1" w:rsidRDefault="00E629F1" w:rsidP="00E629F1">
            <w:pPr>
              <w:bidi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L"/>
                <w14:ligatures w14:val="none"/>
              </w:rPr>
            </w:pPr>
            <w:r w:rsidRPr="00E629F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L"/>
                <w14:ligatures w14:val="none"/>
              </w:rPr>
              <w:drawing>
                <wp:inline distT="0" distB="0" distL="0" distR="0" wp14:anchorId="641B2CBC" wp14:editId="1434D037">
                  <wp:extent cx="2841415" cy="1704975"/>
                  <wp:effectExtent l="0" t="0" r="0" b="0"/>
                  <wp:docPr id="16063775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59" cy="170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ED7F6" w14:textId="2D399128" w:rsidR="00E629F1" w:rsidRDefault="00E629F1" w:rsidP="00E629F1">
            <w:pPr>
              <w:bidi/>
            </w:pPr>
          </w:p>
        </w:tc>
        <w:tc>
          <w:tcPr>
            <w:tcW w:w="1304" w:type="dxa"/>
          </w:tcPr>
          <w:p w14:paraId="064FC2B3" w14:textId="77777777" w:rsidR="001C2BF7" w:rsidRDefault="001C2BF7" w:rsidP="001C2BF7">
            <w:pPr>
              <w:bidi/>
              <w:jc w:val="right"/>
            </w:pPr>
          </w:p>
        </w:tc>
      </w:tr>
      <w:tr w:rsidR="000811F7" w14:paraId="1DF94250" w14:textId="77777777" w:rsidTr="001C2BF7">
        <w:trPr>
          <w:jc w:val="right"/>
        </w:trPr>
        <w:tc>
          <w:tcPr>
            <w:tcW w:w="3080" w:type="dxa"/>
          </w:tcPr>
          <w:p w14:paraId="6C4D1A1E" w14:textId="23BB3F35" w:rsidR="001C2BF7" w:rsidRDefault="0008744F" w:rsidP="0008744F">
            <w:pPr>
              <w:bidi/>
              <w:jc w:val="center"/>
            </w:pPr>
            <w:r>
              <w:rPr>
                <w:rFonts w:hint="cs"/>
                <w:rtl/>
              </w:rPr>
              <w:t>לכל טופיק את 4 השיטות</w:t>
            </w:r>
          </w:p>
        </w:tc>
        <w:tc>
          <w:tcPr>
            <w:tcW w:w="4858" w:type="dxa"/>
          </w:tcPr>
          <w:p w14:paraId="64EFE4A9" w14:textId="293F0744" w:rsidR="001C2BF7" w:rsidRDefault="00B17E5E" w:rsidP="00B17E5E">
            <w:pPr>
              <w:bidi/>
            </w:pPr>
            <w:r>
              <w:rPr>
                <w:rFonts w:hint="cs"/>
                <w:rtl/>
              </w:rPr>
              <w:t xml:space="preserve">לייצר לפי לעיל לכל שיטה נושאים לפי שנים -- </w:t>
            </w:r>
            <w:r w:rsidRPr="00B17E5E">
              <w:rPr>
                <w:rFonts w:hint="cs"/>
                <w:b/>
                <w:bCs/>
                <w:rtl/>
              </w:rPr>
              <w:t>חדש</w:t>
            </w:r>
          </w:p>
        </w:tc>
        <w:tc>
          <w:tcPr>
            <w:tcW w:w="1304" w:type="dxa"/>
          </w:tcPr>
          <w:p w14:paraId="622419A9" w14:textId="77777777" w:rsidR="001C2BF7" w:rsidRDefault="001C2BF7" w:rsidP="001C2BF7">
            <w:pPr>
              <w:bidi/>
              <w:jc w:val="right"/>
            </w:pPr>
          </w:p>
        </w:tc>
      </w:tr>
    </w:tbl>
    <w:p w14:paraId="39B9C2BB" w14:textId="77777777" w:rsidR="008C06D7" w:rsidRDefault="008C06D7" w:rsidP="001C2BF7">
      <w:pPr>
        <w:jc w:val="right"/>
        <w:rPr>
          <w:rtl/>
        </w:rPr>
      </w:pPr>
    </w:p>
    <w:p w14:paraId="15EF5D0D" w14:textId="3DB9EA34" w:rsidR="00E629F1" w:rsidRDefault="00E629F1" w:rsidP="001C2BF7">
      <w:pPr>
        <w:jc w:val="right"/>
        <w:rPr>
          <w:lang w:val="en-US"/>
        </w:rPr>
      </w:pPr>
      <w:r w:rsidRPr="00B17E5E">
        <w:rPr>
          <w:rFonts w:hint="cs"/>
          <w:b/>
          <w:bCs/>
          <w:rtl/>
        </w:rPr>
        <w:t>שיטות</w:t>
      </w:r>
      <w:r>
        <w:rPr>
          <w:rFonts w:hint="cs"/>
          <w:rtl/>
        </w:rPr>
        <w:t xml:space="preserve">: </w:t>
      </w:r>
    </w:p>
    <w:p w14:paraId="50FA62C2" w14:textId="07B3E658" w:rsidR="00E629F1" w:rsidRDefault="00E629F1" w:rsidP="001C2BF7">
      <w:pPr>
        <w:jc w:val="right"/>
        <w:rPr>
          <w:lang w:val="en-US"/>
        </w:rPr>
      </w:pPr>
      <w:r>
        <w:rPr>
          <w:lang w:val="en-US"/>
        </w:rPr>
        <w:t>EEG including ERP ERD</w:t>
      </w:r>
    </w:p>
    <w:p w14:paraId="42CEEDE1" w14:textId="5A080CA2" w:rsidR="00E629F1" w:rsidRDefault="00E629F1" w:rsidP="001C2BF7">
      <w:pPr>
        <w:jc w:val="right"/>
        <w:rPr>
          <w:lang w:val="en-US"/>
        </w:rPr>
      </w:pPr>
      <w:r>
        <w:rPr>
          <w:lang w:val="en-US"/>
        </w:rPr>
        <w:t>fMRI and MRI together</w:t>
      </w:r>
    </w:p>
    <w:p w14:paraId="10D9153C" w14:textId="3EDD187C" w:rsidR="00E629F1" w:rsidRDefault="00E629F1" w:rsidP="001C2BF7">
      <w:pPr>
        <w:jc w:val="right"/>
        <w:rPr>
          <w:lang w:val="en-US"/>
        </w:rPr>
      </w:pPr>
      <w:proofErr w:type="spellStart"/>
      <w:r>
        <w:rPr>
          <w:lang w:val="en-US"/>
        </w:rPr>
        <w:t>fNIR</w:t>
      </w:r>
      <w:r w:rsidR="00B17E5E">
        <w:rPr>
          <w:lang w:val="en-US"/>
        </w:rPr>
        <w:t>S</w:t>
      </w:r>
      <w:proofErr w:type="spellEnd"/>
    </w:p>
    <w:p w14:paraId="1BCB0055" w14:textId="1569C618" w:rsidR="00B17E5E" w:rsidRDefault="00B17E5E" w:rsidP="001C2BF7">
      <w:pPr>
        <w:jc w:val="right"/>
        <w:rPr>
          <w:lang w:val="en-US"/>
        </w:rPr>
      </w:pPr>
      <w:r>
        <w:rPr>
          <w:lang w:val="en-US"/>
        </w:rPr>
        <w:t>eye-tracking</w:t>
      </w:r>
    </w:p>
    <w:p w14:paraId="7C6B62DE" w14:textId="77777777" w:rsidR="00B17E5E" w:rsidRDefault="00B17E5E" w:rsidP="001C2BF7">
      <w:pPr>
        <w:jc w:val="right"/>
        <w:rPr>
          <w:lang w:val="en-US"/>
        </w:rPr>
      </w:pPr>
    </w:p>
    <w:p w14:paraId="71A45B9A" w14:textId="2EE0D083" w:rsidR="00B17E5E" w:rsidRDefault="00B17E5E" w:rsidP="00B17E5E">
      <w:pPr>
        <w:jc w:val="right"/>
        <w:rPr>
          <w:rtl/>
          <w:lang w:val="en-US"/>
        </w:rPr>
      </w:pPr>
      <w:r w:rsidRPr="00B17E5E">
        <w:rPr>
          <w:rFonts w:hint="cs"/>
          <w:b/>
          <w:bCs/>
          <w:rtl/>
          <w:lang w:val="en-US"/>
        </w:rPr>
        <w:t>נושאים</w:t>
      </w:r>
      <w:r>
        <w:rPr>
          <w:rFonts w:hint="cs"/>
          <w:rtl/>
          <w:lang w:val="en-US"/>
        </w:rPr>
        <w:t>:</w:t>
      </w:r>
    </w:p>
    <w:p w14:paraId="3E59827D" w14:textId="20F70C62" w:rsidR="00B17E5E" w:rsidRDefault="00B17E5E" w:rsidP="00B17E5E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כל מה שרשום + </w:t>
      </w:r>
      <w:r>
        <w:rPr>
          <w:lang w:val="en-US"/>
        </w:rPr>
        <w:t>problem-solving and problem-posing</w:t>
      </w:r>
    </w:p>
    <w:p w14:paraId="40C81A13" w14:textId="57C24F32" w:rsidR="00B17E5E" w:rsidRPr="00E629F1" w:rsidRDefault="00B17E5E" w:rsidP="00B17E5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 </w:t>
      </w:r>
      <w:r>
        <w:rPr>
          <w:lang w:val="en-US"/>
        </w:rPr>
        <w:t>ALT</w:t>
      </w:r>
      <w:r>
        <w:rPr>
          <w:rFonts w:hint="cs"/>
          <w:rtl/>
          <w:lang w:val="en-US"/>
        </w:rPr>
        <w:t xml:space="preserve"> אלא </w:t>
      </w:r>
      <w:r>
        <w:rPr>
          <w:lang w:val="en-US"/>
        </w:rPr>
        <w:t>AMT</w:t>
      </w:r>
    </w:p>
    <w:sectPr w:rsidR="00B17E5E" w:rsidRPr="00E6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374D"/>
    <w:multiLevelType w:val="hybridMultilevel"/>
    <w:tmpl w:val="25381C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0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D47"/>
    <w:rsid w:val="000811F7"/>
    <w:rsid w:val="0008744F"/>
    <w:rsid w:val="0019550B"/>
    <w:rsid w:val="001C2BF7"/>
    <w:rsid w:val="002A4B89"/>
    <w:rsid w:val="00445071"/>
    <w:rsid w:val="00703D47"/>
    <w:rsid w:val="008C06D7"/>
    <w:rsid w:val="008D5EB7"/>
    <w:rsid w:val="00B165AE"/>
    <w:rsid w:val="00B17E5E"/>
    <w:rsid w:val="00B617D6"/>
    <w:rsid w:val="00C5144A"/>
    <w:rsid w:val="00E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6237"/>
  <w15:chartTrackingRefBased/>
  <w15:docId w15:val="{03619AAC-B27D-408B-B480-C8A3E7A1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Waisman</dc:creator>
  <cp:keywords/>
  <dc:description/>
  <cp:lastModifiedBy>shani shalom</cp:lastModifiedBy>
  <cp:revision>4</cp:revision>
  <dcterms:created xsi:type="dcterms:W3CDTF">2024-06-08T20:02:00Z</dcterms:created>
  <dcterms:modified xsi:type="dcterms:W3CDTF">2024-06-09T17:38:00Z</dcterms:modified>
</cp:coreProperties>
</file>