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A9B" w:rsidRDefault="00DA770D">
      <w:pPr>
        <w:contextualSpacing w:val="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1156767" cy="9048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767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>UNIVERSIDAD NACIONAL AUTÓNOMA DE MÉXICO</w:t>
      </w:r>
      <w:r>
        <w:rPr>
          <w:noProof/>
        </w:rPr>
        <w:drawing>
          <wp:inline distT="114300" distB="114300" distL="114300" distR="114300">
            <wp:extent cx="890067" cy="890067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67" cy="890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A9B" w:rsidRDefault="00DA770D">
      <w:pPr>
        <w:contextualSpacing w:val="0"/>
        <w:jc w:val="center"/>
        <w:rPr>
          <w:b/>
        </w:rPr>
      </w:pPr>
      <w:r>
        <w:rPr>
          <w:b/>
        </w:rPr>
        <w:t xml:space="preserve">FACULTAD DE INGENIERÍA </w:t>
      </w:r>
    </w:p>
    <w:p w:rsidR="00D36A9B" w:rsidRDefault="00DA770D">
      <w:pPr>
        <w:contextualSpacing w:val="0"/>
        <w:jc w:val="center"/>
        <w:rPr>
          <w:b/>
        </w:rPr>
      </w:pPr>
      <w:r>
        <w:rPr>
          <w:b/>
        </w:rPr>
        <w:t>DIVISIÓN DE INGENIERÍA ELÉCTRICA ELECTRÓNICA</w:t>
      </w:r>
    </w:p>
    <w:p w:rsidR="00D36A9B" w:rsidRDefault="00DA770D">
      <w:pPr>
        <w:contextualSpacing w:val="0"/>
        <w:jc w:val="center"/>
        <w:rPr>
          <w:b/>
        </w:rPr>
      </w:pPr>
      <w:r>
        <w:rPr>
          <w:b/>
        </w:rPr>
        <w:t>LABORATORIO DE COMPUTACIÓN GRÁFICA</w:t>
      </w:r>
    </w:p>
    <w:p w:rsidR="00D36A9B" w:rsidRDefault="00D36A9B">
      <w:pPr>
        <w:contextualSpacing w:val="0"/>
        <w:jc w:val="right"/>
      </w:pPr>
    </w:p>
    <w:p w:rsidR="00D36A9B" w:rsidRDefault="00DA770D">
      <w:pPr>
        <w:contextualSpacing w:val="0"/>
        <w:jc w:val="right"/>
      </w:pPr>
      <w:r>
        <w:t>Integrantes:</w:t>
      </w:r>
    </w:p>
    <w:p w:rsidR="00D36A9B" w:rsidRDefault="00DA770D">
      <w:pPr>
        <w:spacing w:before="120" w:line="360" w:lineRule="auto"/>
        <w:contextualSpacing w:val="0"/>
        <w:jc w:val="right"/>
        <w:rPr>
          <w:color w:val="222222"/>
        </w:rPr>
      </w:pPr>
      <w:r>
        <w:rPr>
          <w:color w:val="222222"/>
        </w:rPr>
        <w:t xml:space="preserve">Hernández Hinojosa Ernesto </w:t>
      </w:r>
    </w:p>
    <w:p w:rsidR="00D36A9B" w:rsidRDefault="00DA770D">
      <w:pPr>
        <w:contextualSpacing w:val="0"/>
        <w:jc w:val="right"/>
      </w:pPr>
      <w:bookmarkStart w:id="0" w:name="_GoBack"/>
      <w:bookmarkEnd w:id="0"/>
      <w:r>
        <w:t xml:space="preserve">Trejo Luna Eva Marion </w:t>
      </w:r>
      <w:proofErr w:type="spellStart"/>
      <w:r>
        <w:t>Shanik</w:t>
      </w:r>
      <w:proofErr w:type="spellEnd"/>
      <w:r>
        <w:t xml:space="preserve"> </w:t>
      </w:r>
    </w:p>
    <w:p w:rsidR="00D36A9B" w:rsidRDefault="00DA770D">
      <w:pPr>
        <w:contextualSpacing w:val="0"/>
        <w:jc w:val="right"/>
      </w:pPr>
      <w:r>
        <w:t xml:space="preserve">  Calendario de actividades del Proyecto Final</w:t>
      </w:r>
    </w:p>
    <w:p w:rsidR="00D36A9B" w:rsidRDefault="00DA770D">
      <w:pPr>
        <w:contextualSpacing w:val="0"/>
        <w:jc w:val="right"/>
      </w:pPr>
      <w:r>
        <w:t>Parque de diversiones</w:t>
      </w:r>
    </w:p>
    <w:p w:rsidR="00D36A9B" w:rsidRDefault="00DA770D">
      <w:pPr>
        <w:contextualSpacing w:val="0"/>
        <w:jc w:val="right"/>
      </w:pPr>
      <w:r>
        <w:t xml:space="preserve">Atracciones </w:t>
      </w:r>
      <w:proofErr w:type="spellStart"/>
      <w:proofErr w:type="gramStart"/>
      <w:r>
        <w:t>principales:Vudú</w:t>
      </w:r>
      <w:proofErr w:type="spellEnd"/>
      <w:proofErr w:type="gramEnd"/>
      <w:r>
        <w:t xml:space="preserve"> y boomerang</w:t>
      </w:r>
    </w:p>
    <w:p w:rsidR="00D36A9B" w:rsidRDefault="005A1508">
      <w:pPr>
        <w:contextualSpacing w:val="0"/>
        <w:jc w:val="right"/>
        <w:rPr>
          <w:color w:val="222222"/>
        </w:rPr>
      </w:pPr>
      <w:r>
        <w:t>Fecha de Entrega: 21</w:t>
      </w:r>
      <w:r w:rsidR="00DA770D">
        <w:t>/10/18</w:t>
      </w:r>
    </w:p>
    <w:p w:rsidR="00D36A9B" w:rsidRDefault="00D36A9B">
      <w:pPr>
        <w:contextualSpacing w:val="0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Días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Actividades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>
              <w:rPr>
                <w:color w:val="222222"/>
              </w:rPr>
              <w:t>24/10/18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 xml:space="preserve">Asignación </w:t>
            </w:r>
            <w:proofErr w:type="gramStart"/>
            <w:r>
              <w:rPr>
                <w:color w:val="222222"/>
              </w:rPr>
              <w:t>de  días</w:t>
            </w:r>
            <w:proofErr w:type="gramEnd"/>
            <w:r>
              <w:rPr>
                <w:color w:val="222222"/>
              </w:rPr>
              <w:t xml:space="preserve"> de trabajo </w:t>
            </w:r>
          </w:p>
        </w:tc>
      </w:tr>
      <w:tr w:rsidR="00D36A9B" w:rsidRPr="005A15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25/10/18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>
              <w:rPr>
                <w:color w:val="222222"/>
              </w:rPr>
              <w:t xml:space="preserve">Creación del </w:t>
            </w:r>
            <w:proofErr w:type="spellStart"/>
            <w:r>
              <w:rPr>
                <w:color w:val="222222"/>
              </w:rPr>
              <w:t>main</w:t>
            </w:r>
            <w:proofErr w:type="spellEnd"/>
            <w:r>
              <w:rPr>
                <w:color w:val="222222"/>
              </w:rPr>
              <w:t xml:space="preserve"> principal</w:t>
            </w:r>
          </w:p>
          <w:p w:rsidR="00D36A9B" w:rsidRDefault="00DA770D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>
              <w:rPr>
                <w:color w:val="222222"/>
              </w:rPr>
              <w:t>Se utilizarán:</w:t>
            </w:r>
          </w:p>
          <w:p w:rsidR="00D36A9B" w:rsidRPr="005A1508" w:rsidRDefault="00DA770D">
            <w:pPr>
              <w:widowControl w:val="0"/>
              <w:spacing w:line="240" w:lineRule="auto"/>
              <w:contextualSpacing w:val="0"/>
              <w:rPr>
                <w:color w:val="222222"/>
                <w:lang w:val="en-US"/>
              </w:rPr>
            </w:pPr>
            <w:r>
              <w:rPr>
                <w:color w:val="222222"/>
              </w:rPr>
              <w:t xml:space="preserve"> </w:t>
            </w:r>
            <w:r w:rsidRPr="005A1508">
              <w:rPr>
                <w:color w:val="222222"/>
                <w:lang w:val="en-US"/>
              </w:rPr>
              <w:t>figuras.cpp/</w:t>
            </w:r>
            <w:proofErr w:type="spellStart"/>
            <w:r w:rsidRPr="005A1508">
              <w:rPr>
                <w:color w:val="222222"/>
                <w:lang w:val="en-US"/>
              </w:rPr>
              <w:t>figuras.h</w:t>
            </w:r>
            <w:proofErr w:type="spellEnd"/>
          </w:p>
          <w:p w:rsidR="00D36A9B" w:rsidRPr="005A1508" w:rsidRDefault="00DA770D">
            <w:pPr>
              <w:widowControl w:val="0"/>
              <w:spacing w:line="240" w:lineRule="auto"/>
              <w:contextualSpacing w:val="0"/>
              <w:rPr>
                <w:color w:val="222222"/>
                <w:lang w:val="en-US"/>
              </w:rPr>
            </w:pPr>
            <w:r w:rsidRPr="005A1508">
              <w:rPr>
                <w:color w:val="222222"/>
                <w:lang w:val="en-US"/>
              </w:rPr>
              <w:t>camera.cpp/</w:t>
            </w:r>
            <w:proofErr w:type="spellStart"/>
            <w:r w:rsidRPr="005A1508">
              <w:rPr>
                <w:color w:val="222222"/>
                <w:lang w:val="en-US"/>
              </w:rPr>
              <w:t>camera.h</w:t>
            </w:r>
            <w:proofErr w:type="spellEnd"/>
          </w:p>
          <w:p w:rsidR="00D36A9B" w:rsidRPr="005A1508" w:rsidRDefault="00DA770D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5A1508">
              <w:rPr>
                <w:color w:val="222222"/>
                <w:lang w:val="en-US"/>
              </w:rPr>
              <w:t>texture.cpp/</w:t>
            </w:r>
            <w:proofErr w:type="spellStart"/>
            <w:r w:rsidRPr="005A1508">
              <w:rPr>
                <w:color w:val="222222"/>
                <w:lang w:val="en-US"/>
              </w:rPr>
              <w:t>texture.h</w:t>
            </w:r>
            <w:proofErr w:type="spellEnd"/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26/10/18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Se buscarán y agregarán imágenes para dar texturas y transparencias con su debido tratamiento con GIMP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27/10/18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 xml:space="preserve">Se agregarán las primitivas necesarias al </w:t>
            </w:r>
            <w:proofErr w:type="spellStart"/>
            <w:r>
              <w:rPr>
                <w:color w:val="222222"/>
              </w:rPr>
              <w:t>main</w:t>
            </w:r>
            <w:proofErr w:type="spellEnd"/>
            <w:r>
              <w:rPr>
                <w:color w:val="222222"/>
              </w:rPr>
              <w:t xml:space="preserve"> principal 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28/10/18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proofErr w:type="gramStart"/>
            <w:r>
              <w:rPr>
                <w:color w:val="222222"/>
              </w:rPr>
              <w:t>Se  armará</w:t>
            </w:r>
            <w:proofErr w:type="gramEnd"/>
            <w:r>
              <w:rPr>
                <w:color w:val="222222"/>
              </w:rPr>
              <w:t xml:space="preserve"> y animará el escenario 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29/10/18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 xml:space="preserve">Continuación del armado y animación del escenario (diversos </w:t>
            </w:r>
            <w:proofErr w:type="spellStart"/>
            <w:proofErr w:type="gramStart"/>
            <w:r>
              <w:rPr>
                <w:color w:val="222222"/>
              </w:rPr>
              <w:t>juegos,puestos</w:t>
            </w:r>
            <w:proofErr w:type="spellEnd"/>
            <w:proofErr w:type="gramEnd"/>
            <w:r>
              <w:rPr>
                <w:color w:val="222222"/>
              </w:rPr>
              <w:t xml:space="preserve"> y personajes)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30/10/18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 xml:space="preserve">Asignación de teclas especiales para la activación de los juegos mecánicos 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31/10/18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 xml:space="preserve">Asignación de teclas especiales para el recorrido y creación del recorrido automático 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1 y 2/11/18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Se investigará y aplicará el audio al proyecto final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>3 y 4/11/18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 xml:space="preserve">Se investigará y aplicará el audio al </w:t>
            </w:r>
            <w:r>
              <w:rPr>
                <w:color w:val="222222"/>
              </w:rPr>
              <w:lastRenderedPageBreak/>
              <w:t>proyecto final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lastRenderedPageBreak/>
              <w:t>5 y 6/11/18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rPr>
                <w:color w:val="222222"/>
              </w:rPr>
              <w:t xml:space="preserve">Se revisará el completo </w:t>
            </w:r>
            <w:r>
              <w:rPr>
                <w:color w:val="222222"/>
              </w:rPr>
              <w:t>funcionamiento del proyecto</w:t>
            </w:r>
          </w:p>
        </w:tc>
      </w:tr>
      <w:tr w:rsidR="00D36A9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t>7/11/18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A9B" w:rsidRDefault="00DA770D">
            <w:pPr>
              <w:widowControl w:val="0"/>
              <w:spacing w:line="240" w:lineRule="auto"/>
              <w:contextualSpacing w:val="0"/>
            </w:pPr>
            <w:r>
              <w:t>Entrega del proyecto final en un CD</w:t>
            </w:r>
          </w:p>
        </w:tc>
      </w:tr>
    </w:tbl>
    <w:p w:rsidR="00D36A9B" w:rsidRDefault="00D36A9B">
      <w:pPr>
        <w:contextualSpacing w:val="0"/>
      </w:pPr>
    </w:p>
    <w:sectPr w:rsidR="00D36A9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9B"/>
    <w:rsid w:val="005A1508"/>
    <w:rsid w:val="00D36A9B"/>
    <w:rsid w:val="00D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4468"/>
  <w15:docId w15:val="{3C976CC9-ED8A-41AF-94D5-3F621FA6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ERNESTOH</dc:creator>
  <cp:lastModifiedBy>ERNESTOH</cp:lastModifiedBy>
  <cp:revision>2</cp:revision>
  <dcterms:created xsi:type="dcterms:W3CDTF">2018-10-21T17:42:00Z</dcterms:created>
  <dcterms:modified xsi:type="dcterms:W3CDTF">2018-10-21T17:42:00Z</dcterms:modified>
</cp:coreProperties>
</file>