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8D27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1. The sum of the interior angles of a polygon with ‘n’ sides is given by:</w:t>
      </w:r>
    </w:p>
    <w:p w14:paraId="36B7EDC8" w14:textId="77777777" w:rsidR="0058607D" w:rsidRPr="0058607D" w:rsidRDefault="0058607D" w:rsidP="0058607D">
      <w:r w:rsidRPr="0058607D">
        <w:t>A) (n−2)×180</w:t>
      </w:r>
      <w:r w:rsidRPr="0058607D">
        <w:rPr>
          <w:rFonts w:ascii="Cambria Math" w:hAnsi="Cambria Math" w:cs="Cambria Math"/>
        </w:rPr>
        <w:t>∘</w:t>
      </w:r>
      <w:r w:rsidRPr="0058607D">
        <w:t>(n - 2) \times 180^\</w:t>
      </w:r>
      <w:proofErr w:type="spellStart"/>
      <w:r w:rsidRPr="0058607D">
        <w:t>circ</w:t>
      </w:r>
      <w:proofErr w:type="spellEnd"/>
      <w:r w:rsidRPr="0058607D">
        <w:t>(n−2)×180</w:t>
      </w:r>
      <w:r w:rsidRPr="0058607D">
        <w:rPr>
          <w:rFonts w:ascii="Cambria Math" w:hAnsi="Cambria Math" w:cs="Cambria Math"/>
        </w:rPr>
        <w:t>∘</w:t>
      </w:r>
      <w:r w:rsidRPr="0058607D">
        <w:br/>
        <w:t>B) (n+2)×180</w:t>
      </w:r>
      <w:r w:rsidRPr="0058607D">
        <w:rPr>
          <w:rFonts w:ascii="Cambria Math" w:hAnsi="Cambria Math" w:cs="Cambria Math"/>
        </w:rPr>
        <w:t>∘</w:t>
      </w:r>
      <w:r w:rsidRPr="0058607D">
        <w:t>(n + 2) \times 180^\</w:t>
      </w:r>
      <w:proofErr w:type="spellStart"/>
      <w:r w:rsidRPr="0058607D">
        <w:t>circ</w:t>
      </w:r>
      <w:proofErr w:type="spellEnd"/>
      <w:r w:rsidRPr="0058607D">
        <w:t>(n+2)×180</w:t>
      </w:r>
      <w:r w:rsidRPr="0058607D">
        <w:rPr>
          <w:rFonts w:ascii="Cambria Math" w:hAnsi="Cambria Math" w:cs="Cambria Math"/>
        </w:rPr>
        <w:t>∘</w:t>
      </w:r>
      <w:r w:rsidRPr="0058607D">
        <w:br/>
        <w:t>C) 360</w:t>
      </w:r>
      <w:r w:rsidRPr="0058607D">
        <w:rPr>
          <w:rFonts w:ascii="Cambria Math" w:hAnsi="Cambria Math" w:cs="Cambria Math"/>
        </w:rPr>
        <w:t>∘</w:t>
      </w:r>
      <w:r w:rsidRPr="0058607D">
        <w:t>360^\circ360</w:t>
      </w:r>
      <w:r w:rsidRPr="0058607D">
        <w:rPr>
          <w:rFonts w:ascii="Cambria Math" w:hAnsi="Cambria Math" w:cs="Cambria Math"/>
        </w:rPr>
        <w:t>∘</w:t>
      </w:r>
      <w:r w:rsidRPr="0058607D">
        <w:br/>
        <w:t>D) (n−1)×180</w:t>
      </w:r>
      <w:r w:rsidRPr="0058607D">
        <w:rPr>
          <w:rFonts w:ascii="Cambria Math" w:hAnsi="Cambria Math" w:cs="Cambria Math"/>
        </w:rPr>
        <w:t>∘</w:t>
      </w:r>
      <w:r w:rsidRPr="0058607D">
        <w:t>(n - 1) \times 180^\</w:t>
      </w:r>
      <w:proofErr w:type="spellStart"/>
      <w:r w:rsidRPr="0058607D">
        <w:t>circ</w:t>
      </w:r>
      <w:proofErr w:type="spellEnd"/>
      <w:r w:rsidRPr="0058607D">
        <w:t>(n−1)×180</w:t>
      </w:r>
      <w:r w:rsidRPr="0058607D">
        <w:rPr>
          <w:rFonts w:ascii="Cambria Math" w:hAnsi="Cambria Math" w:cs="Cambria Math"/>
        </w:rPr>
        <w:t>∘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A) (n−2)×180</w:t>
      </w:r>
      <w:r w:rsidRPr="0058607D">
        <w:rPr>
          <w:rFonts w:ascii="Cambria Math" w:hAnsi="Cambria Math" w:cs="Cambria Math"/>
        </w:rPr>
        <w:t>∘</w:t>
      </w:r>
      <w:r w:rsidRPr="0058607D">
        <w:t>(n - 2) \times 180^\</w:t>
      </w:r>
      <w:proofErr w:type="spellStart"/>
      <w:r w:rsidRPr="0058607D">
        <w:t>circ</w:t>
      </w:r>
      <w:proofErr w:type="spellEnd"/>
      <w:r w:rsidRPr="0058607D">
        <w:t>(n−2)×180</w:t>
      </w:r>
      <w:r w:rsidRPr="0058607D">
        <w:rPr>
          <w:rFonts w:ascii="Cambria Math" w:hAnsi="Cambria Math" w:cs="Cambria Math"/>
        </w:rPr>
        <w:t>∘</w:t>
      </w:r>
    </w:p>
    <w:p w14:paraId="78AC08B0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2. The exterior angles of any polygon sum up to:</w:t>
      </w:r>
    </w:p>
    <w:p w14:paraId="7AD6413E" w14:textId="77777777" w:rsidR="0058607D" w:rsidRPr="0058607D" w:rsidRDefault="0058607D" w:rsidP="0058607D">
      <w:r w:rsidRPr="0058607D">
        <w:t>A) 360</w:t>
      </w:r>
      <w:r w:rsidRPr="0058607D">
        <w:rPr>
          <w:rFonts w:ascii="Cambria Math" w:hAnsi="Cambria Math" w:cs="Cambria Math"/>
        </w:rPr>
        <w:t>∘</w:t>
      </w:r>
      <w:r w:rsidRPr="0058607D">
        <w:t>360^\circ360</w:t>
      </w:r>
      <w:r w:rsidRPr="0058607D">
        <w:rPr>
          <w:rFonts w:ascii="Cambria Math" w:hAnsi="Cambria Math" w:cs="Cambria Math"/>
        </w:rPr>
        <w:t>∘</w:t>
      </w:r>
      <w:r w:rsidRPr="0058607D">
        <w:br/>
        <w:t>B) 180</w:t>
      </w:r>
      <w:r w:rsidRPr="0058607D">
        <w:rPr>
          <w:rFonts w:ascii="Cambria Math" w:hAnsi="Cambria Math" w:cs="Cambria Math"/>
        </w:rPr>
        <w:t>∘</w:t>
      </w:r>
      <w:r w:rsidRPr="0058607D">
        <w:t>180^\circ180</w:t>
      </w:r>
      <w:r w:rsidRPr="0058607D">
        <w:rPr>
          <w:rFonts w:ascii="Cambria Math" w:hAnsi="Cambria Math" w:cs="Cambria Math"/>
        </w:rPr>
        <w:t>∘</w:t>
      </w:r>
      <w:r w:rsidRPr="0058607D">
        <w:br/>
        <w:t>C) 90</w:t>
      </w:r>
      <w:r w:rsidRPr="0058607D">
        <w:rPr>
          <w:rFonts w:ascii="Cambria Math" w:hAnsi="Cambria Math" w:cs="Cambria Math"/>
        </w:rPr>
        <w:t>∘</w:t>
      </w:r>
      <w:r w:rsidRPr="0058607D">
        <w:t>90^\circ90</w:t>
      </w:r>
      <w:r w:rsidRPr="0058607D">
        <w:rPr>
          <w:rFonts w:ascii="Cambria Math" w:hAnsi="Cambria Math" w:cs="Cambria Math"/>
        </w:rPr>
        <w:t>∘</w:t>
      </w:r>
      <w:r w:rsidRPr="0058607D">
        <w:br/>
        <w:t>D) 720</w:t>
      </w:r>
      <w:r w:rsidRPr="0058607D">
        <w:rPr>
          <w:rFonts w:ascii="Cambria Math" w:hAnsi="Cambria Math" w:cs="Cambria Math"/>
        </w:rPr>
        <w:t>∘</w:t>
      </w:r>
      <w:r w:rsidRPr="0058607D">
        <w:t>720^\circ720</w:t>
      </w:r>
      <w:r w:rsidRPr="0058607D">
        <w:rPr>
          <w:rFonts w:ascii="Cambria Math" w:hAnsi="Cambria Math" w:cs="Cambria Math"/>
        </w:rPr>
        <w:t>∘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A) 360</w:t>
      </w:r>
      <w:r w:rsidRPr="0058607D">
        <w:rPr>
          <w:rFonts w:ascii="Cambria Math" w:hAnsi="Cambria Math" w:cs="Cambria Math"/>
        </w:rPr>
        <w:t>∘</w:t>
      </w:r>
      <w:r w:rsidRPr="0058607D">
        <w:t>360^\circ360</w:t>
      </w:r>
      <w:r w:rsidRPr="0058607D">
        <w:rPr>
          <w:rFonts w:ascii="Cambria Math" w:hAnsi="Cambria Math" w:cs="Cambria Math"/>
        </w:rPr>
        <w:t>∘</w:t>
      </w:r>
    </w:p>
    <w:p w14:paraId="4802430B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3. In a right-angled triangle, the longest side is called:</w:t>
      </w:r>
    </w:p>
    <w:p w14:paraId="19D2DAF5" w14:textId="77777777" w:rsidR="0058607D" w:rsidRPr="0058607D" w:rsidRDefault="0058607D" w:rsidP="0058607D">
      <w:r w:rsidRPr="0058607D">
        <w:t>A) Base</w:t>
      </w:r>
      <w:r w:rsidRPr="0058607D">
        <w:br/>
        <w:t>B) Hypotenuse</w:t>
      </w:r>
      <w:r w:rsidRPr="0058607D">
        <w:br/>
        <w:t>C) Perpendicular</w:t>
      </w:r>
      <w:r w:rsidRPr="0058607D">
        <w:br/>
        <w:t>D) Diagonal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B) Hypotenuse</w:t>
      </w:r>
    </w:p>
    <w:p w14:paraId="1A3C4321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4. The Pythagorean Theorem states that in a right-angled triangle:</w:t>
      </w:r>
    </w:p>
    <w:p w14:paraId="14E7F80C" w14:textId="77777777" w:rsidR="0058607D" w:rsidRPr="0058607D" w:rsidRDefault="0058607D" w:rsidP="0058607D">
      <w:r w:rsidRPr="0058607D">
        <w:t>A) a2+b2=c2a^2 + b^2 = c^2a2+b2=c2</w:t>
      </w:r>
      <w:r w:rsidRPr="0058607D">
        <w:br/>
        <w:t>B) a2−b2=c2a^2 - b^2 = c^2a2−b2=c2</w:t>
      </w:r>
      <w:r w:rsidRPr="0058607D">
        <w:br/>
        <w:t>C) 2a+b=c2a + b = c2a+b=c</w:t>
      </w:r>
      <w:r w:rsidRPr="0058607D">
        <w:br/>
        <w:t xml:space="preserve">D) </w:t>
      </w:r>
      <w:proofErr w:type="spellStart"/>
      <w:r w:rsidRPr="0058607D">
        <w:t>a+b</w:t>
      </w:r>
      <w:proofErr w:type="spellEnd"/>
      <w:r w:rsidRPr="0058607D">
        <w:t xml:space="preserve">=ca + b = </w:t>
      </w:r>
      <w:proofErr w:type="spellStart"/>
      <w:r w:rsidRPr="0058607D">
        <w:t>ca+b</w:t>
      </w:r>
      <w:proofErr w:type="spellEnd"/>
      <w:r w:rsidRPr="0058607D">
        <w:t>=c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A) a2+b2=c2a^2 + b^2 = c^2a2+b2=c2</w:t>
      </w:r>
    </w:p>
    <w:p w14:paraId="6E14FF27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5. The number of lines of symmetry in a regular hexagon is:</w:t>
      </w:r>
    </w:p>
    <w:p w14:paraId="368D63B2" w14:textId="77777777" w:rsidR="0058607D" w:rsidRPr="0058607D" w:rsidRDefault="0058607D" w:rsidP="0058607D">
      <w:r w:rsidRPr="0058607D">
        <w:t>A) 3</w:t>
      </w:r>
      <w:r w:rsidRPr="0058607D">
        <w:br/>
        <w:t>B) 4</w:t>
      </w:r>
      <w:r w:rsidRPr="0058607D">
        <w:br/>
        <w:t>C) 6</w:t>
      </w:r>
      <w:r w:rsidRPr="0058607D">
        <w:br/>
        <w:t>D) 8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C) 6</w:t>
      </w:r>
    </w:p>
    <w:p w14:paraId="790F1093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6. The area of a circle is given by the formula:</w:t>
      </w:r>
    </w:p>
    <w:p w14:paraId="51FBD056" w14:textId="77777777" w:rsidR="0058607D" w:rsidRPr="0058607D" w:rsidRDefault="0058607D" w:rsidP="0058607D">
      <w:r w:rsidRPr="0058607D">
        <w:t>A) πr\pi rπr</w:t>
      </w:r>
      <w:r w:rsidRPr="0058607D">
        <w:br/>
        <w:t>B) 2πr2\pi r2πr</w:t>
      </w:r>
      <w:r w:rsidRPr="0058607D">
        <w:br/>
        <w:t>C) πr2\pi r^2πr2</w:t>
      </w:r>
      <w:r w:rsidRPr="0058607D">
        <w:br/>
        <w:t>D) πd2\</w:t>
      </w:r>
      <w:proofErr w:type="gramStart"/>
      <w:r w:rsidRPr="0058607D">
        <w:t>frac{</w:t>
      </w:r>
      <w:proofErr w:type="gramEnd"/>
      <w:r w:rsidRPr="0058607D">
        <w:t>\pi d}{2}2πd​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C) πr2\pi r^2πr2</w:t>
      </w:r>
    </w:p>
    <w:p w14:paraId="059CC398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7. If two triangles are similar, then their corresponding sides are:</w:t>
      </w:r>
    </w:p>
    <w:p w14:paraId="6A0849E6" w14:textId="77777777" w:rsidR="0058607D" w:rsidRPr="0058607D" w:rsidRDefault="0058607D" w:rsidP="0058607D">
      <w:r w:rsidRPr="0058607D">
        <w:t>A) Equal</w:t>
      </w:r>
      <w:r w:rsidRPr="0058607D">
        <w:br/>
        <w:t>B) Parallel</w:t>
      </w:r>
      <w:r w:rsidRPr="0058607D">
        <w:br/>
        <w:t>C) In the same ratio</w:t>
      </w:r>
      <w:r w:rsidRPr="0058607D">
        <w:br/>
      </w:r>
      <w:r w:rsidRPr="0058607D">
        <w:lastRenderedPageBreak/>
        <w:t>D) Perpendicular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C) In the same ratio</w:t>
      </w:r>
    </w:p>
    <w:p w14:paraId="3DB2C93B" w14:textId="77777777" w:rsidR="000B443D" w:rsidRDefault="000B443D"/>
    <w:p w14:paraId="70B5D798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8. A quadrilateral with opposite sides parallel and equal in length is called:</w:t>
      </w:r>
    </w:p>
    <w:p w14:paraId="0B1CD769" w14:textId="77777777" w:rsidR="0058607D" w:rsidRPr="0058607D" w:rsidRDefault="0058607D" w:rsidP="0058607D">
      <w:r w:rsidRPr="0058607D">
        <w:t>A) Kite</w:t>
      </w:r>
      <w:r w:rsidRPr="0058607D">
        <w:br/>
        <w:t>B) Parallelogram</w:t>
      </w:r>
      <w:r w:rsidRPr="0058607D">
        <w:br/>
        <w:t>C) Trapezium</w:t>
      </w:r>
      <w:r w:rsidRPr="0058607D">
        <w:br/>
        <w:t>D) Rhombus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B) Parallelogram</w:t>
      </w:r>
    </w:p>
    <w:p w14:paraId="7A768F14" w14:textId="77777777" w:rsidR="0058607D" w:rsidRDefault="0058607D"/>
    <w:p w14:paraId="6FD37881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9. The diagonal of a square with side length ‘s’ is given by:</w:t>
      </w:r>
    </w:p>
    <w:p w14:paraId="1EC2D012" w14:textId="77777777" w:rsidR="0058607D" w:rsidRPr="0058607D" w:rsidRDefault="0058607D" w:rsidP="0058607D">
      <w:r w:rsidRPr="0058607D">
        <w:t xml:space="preserve">A) </w:t>
      </w:r>
      <w:proofErr w:type="spellStart"/>
      <w:r w:rsidRPr="0058607D">
        <w:t>sss</w:t>
      </w:r>
      <w:proofErr w:type="spellEnd"/>
      <w:r w:rsidRPr="0058607D">
        <w:br/>
        <w:t>B) 2s2s2s</w:t>
      </w:r>
      <w:r w:rsidRPr="0058607D">
        <w:br/>
        <w:t>C) s2s\sqrt{2}s2​</w:t>
      </w:r>
      <w:r w:rsidRPr="0058607D">
        <w:br/>
        <w:t>D) s2s^2s2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C) s2s\</w:t>
      </w:r>
      <w:proofErr w:type="gramStart"/>
      <w:r w:rsidRPr="0058607D">
        <w:t>sqrt{</w:t>
      </w:r>
      <w:proofErr w:type="gramEnd"/>
      <w:r w:rsidRPr="0058607D">
        <w:t>2}s2​</w:t>
      </w:r>
    </w:p>
    <w:p w14:paraId="45672E7E" w14:textId="77777777" w:rsidR="0058607D" w:rsidRDefault="0058607D"/>
    <w:p w14:paraId="2CBDA408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10. The sum of opposite angles in a cyclic quadrilateral is always:</w:t>
      </w:r>
    </w:p>
    <w:p w14:paraId="024A8ADF" w14:textId="77777777" w:rsidR="0058607D" w:rsidRPr="0058607D" w:rsidRDefault="0058607D" w:rsidP="0058607D">
      <w:r w:rsidRPr="0058607D">
        <w:t>A) 180</w:t>
      </w:r>
      <w:r w:rsidRPr="0058607D">
        <w:rPr>
          <w:rFonts w:ascii="Cambria Math" w:hAnsi="Cambria Math" w:cs="Cambria Math"/>
        </w:rPr>
        <w:t>∘</w:t>
      </w:r>
      <w:r w:rsidRPr="0058607D">
        <w:t>180^\circ180</w:t>
      </w:r>
      <w:r w:rsidRPr="0058607D">
        <w:rPr>
          <w:rFonts w:ascii="Cambria Math" w:hAnsi="Cambria Math" w:cs="Cambria Math"/>
        </w:rPr>
        <w:t>∘</w:t>
      </w:r>
      <w:r w:rsidRPr="0058607D">
        <w:br/>
        <w:t>B) 90</w:t>
      </w:r>
      <w:r w:rsidRPr="0058607D">
        <w:rPr>
          <w:rFonts w:ascii="Cambria Math" w:hAnsi="Cambria Math" w:cs="Cambria Math"/>
        </w:rPr>
        <w:t>∘</w:t>
      </w:r>
      <w:r w:rsidRPr="0058607D">
        <w:t>90^\circ90</w:t>
      </w:r>
      <w:r w:rsidRPr="0058607D">
        <w:rPr>
          <w:rFonts w:ascii="Cambria Math" w:hAnsi="Cambria Math" w:cs="Cambria Math"/>
        </w:rPr>
        <w:t>∘</w:t>
      </w:r>
      <w:r w:rsidRPr="0058607D">
        <w:br/>
        <w:t>C) 360</w:t>
      </w:r>
      <w:r w:rsidRPr="0058607D">
        <w:rPr>
          <w:rFonts w:ascii="Cambria Math" w:hAnsi="Cambria Math" w:cs="Cambria Math"/>
        </w:rPr>
        <w:t>∘</w:t>
      </w:r>
      <w:r w:rsidRPr="0058607D">
        <w:t>360^\circ360</w:t>
      </w:r>
      <w:r w:rsidRPr="0058607D">
        <w:rPr>
          <w:rFonts w:ascii="Cambria Math" w:hAnsi="Cambria Math" w:cs="Cambria Math"/>
        </w:rPr>
        <w:t>∘</w:t>
      </w:r>
      <w:r w:rsidRPr="0058607D">
        <w:br/>
        <w:t>D) 270</w:t>
      </w:r>
      <w:r w:rsidRPr="0058607D">
        <w:rPr>
          <w:rFonts w:ascii="Cambria Math" w:hAnsi="Cambria Math" w:cs="Cambria Math"/>
        </w:rPr>
        <w:t>∘</w:t>
      </w:r>
      <w:r w:rsidRPr="0058607D">
        <w:t>270^\circ270</w:t>
      </w:r>
      <w:r w:rsidRPr="0058607D">
        <w:rPr>
          <w:rFonts w:ascii="Cambria Math" w:hAnsi="Cambria Math" w:cs="Cambria Math"/>
        </w:rPr>
        <w:t>∘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A) 180</w:t>
      </w:r>
      <w:r w:rsidRPr="0058607D">
        <w:rPr>
          <w:rFonts w:ascii="Cambria Math" w:hAnsi="Cambria Math" w:cs="Cambria Math"/>
        </w:rPr>
        <w:t>∘</w:t>
      </w:r>
      <w:r w:rsidRPr="0058607D">
        <w:t>180^\circ180</w:t>
      </w:r>
      <w:r w:rsidRPr="0058607D">
        <w:rPr>
          <w:rFonts w:ascii="Cambria Math" w:hAnsi="Cambria Math" w:cs="Cambria Math"/>
        </w:rPr>
        <w:t>∘</w:t>
      </w:r>
    </w:p>
    <w:p w14:paraId="32F08322" w14:textId="77777777" w:rsidR="0058607D" w:rsidRDefault="0058607D"/>
    <w:p w14:paraId="04B9DBFE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11. A tangent to a circle is always ______ to the radius at the point of contact.</w:t>
      </w:r>
    </w:p>
    <w:p w14:paraId="6939651B" w14:textId="77777777" w:rsidR="0058607D" w:rsidRPr="0058607D" w:rsidRDefault="0058607D" w:rsidP="0058607D">
      <w:r w:rsidRPr="0058607D">
        <w:t>A) Parallel</w:t>
      </w:r>
      <w:r w:rsidRPr="0058607D">
        <w:br/>
        <w:t>B) Perpendicular</w:t>
      </w:r>
      <w:r w:rsidRPr="0058607D">
        <w:br/>
        <w:t>C) Equal</w:t>
      </w:r>
      <w:r w:rsidRPr="0058607D">
        <w:br/>
        <w:t>D) Bisecting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B) Perpendicular</w:t>
      </w:r>
    </w:p>
    <w:p w14:paraId="0653B148" w14:textId="77777777" w:rsidR="0058607D" w:rsidRDefault="0058607D"/>
    <w:p w14:paraId="56599B99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12. The centroid of a triangle divides each median in the ratio:</w:t>
      </w:r>
    </w:p>
    <w:p w14:paraId="46B3117A" w14:textId="77777777" w:rsidR="0058607D" w:rsidRPr="0058607D" w:rsidRDefault="0058607D" w:rsidP="0058607D">
      <w:r w:rsidRPr="0058607D">
        <w:t>A) 1:1</w:t>
      </w:r>
      <w:r w:rsidRPr="0058607D">
        <w:br/>
        <w:t>B) 2:1</w:t>
      </w:r>
      <w:r w:rsidRPr="0058607D">
        <w:br/>
        <w:t>C) 3:1</w:t>
      </w:r>
      <w:r w:rsidRPr="0058607D">
        <w:br/>
        <w:t>D) 1:2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B) 2:1</w:t>
      </w:r>
    </w:p>
    <w:p w14:paraId="4E4402D6" w14:textId="77777777" w:rsidR="0058607D" w:rsidRDefault="0058607D"/>
    <w:p w14:paraId="71A718F9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lastRenderedPageBreak/>
        <w:t>13. If the base and height of a triangle are doubled, then its area becomes:</w:t>
      </w:r>
    </w:p>
    <w:p w14:paraId="3275EAB0" w14:textId="77777777" w:rsidR="0058607D" w:rsidRPr="0058607D" w:rsidRDefault="0058607D" w:rsidP="0058607D">
      <w:r w:rsidRPr="0058607D">
        <w:t>A) Same</w:t>
      </w:r>
      <w:r w:rsidRPr="0058607D">
        <w:br/>
        <w:t>B) Doubled</w:t>
      </w:r>
      <w:r w:rsidRPr="0058607D">
        <w:br/>
        <w:t>C) Four times</w:t>
      </w:r>
      <w:r w:rsidRPr="0058607D">
        <w:br/>
        <w:t>D) Half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C) Four times</w:t>
      </w:r>
    </w:p>
    <w:p w14:paraId="6CD74261" w14:textId="77777777" w:rsidR="0058607D" w:rsidRDefault="0058607D"/>
    <w:p w14:paraId="5276C332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14. The distance formula between two points A(x</w:t>
      </w:r>
      <w:proofErr w:type="gramStart"/>
      <w:r w:rsidRPr="0058607D">
        <w:rPr>
          <w:b/>
          <w:bCs/>
        </w:rPr>
        <w:t>1,y</w:t>
      </w:r>
      <w:proofErr w:type="gramEnd"/>
      <w:r w:rsidRPr="0058607D">
        <w:rPr>
          <w:b/>
          <w:bCs/>
        </w:rPr>
        <w:t>1)A(x_1, y_1)A(x1​,y1​) and B(x2,y2)B(x_2, y_2)B(x2​,y2​) is:</w:t>
      </w:r>
    </w:p>
    <w:p w14:paraId="312B31DA" w14:textId="77777777" w:rsidR="0058607D" w:rsidRPr="0058607D" w:rsidRDefault="0058607D" w:rsidP="0058607D">
      <w:r w:rsidRPr="0058607D">
        <w:t>A) (x1−x2)2+(y1−y2)2\sqrt{(x_1 - x_2)^2 + (y_1 - y_2)^2}(x1​−x2​)2+(y1​−y2​)2​</w:t>
      </w:r>
      <w:r w:rsidRPr="0058607D">
        <w:br/>
        <w:t>B) (x1+x2)2+(y1+y2)2(x_1 + x_2)^2 + (y_1 + y_2)^2(x1​+x2​)2+(y1​+y2​)2</w:t>
      </w:r>
      <w:r w:rsidRPr="0058607D">
        <w:br/>
        <w:t>C) x1+x22,y1+y22\frac{x_1 + x_2}{2}, \frac{y_1 + y_2}{2}2x1​+x2​​,2y1​+y2​​</w:t>
      </w:r>
      <w:r w:rsidRPr="0058607D">
        <w:br/>
        <w:t>D) (x1−x2)2+(y1−y2)2(x_1 - x_2)^2 + (y_1 - y_2)^2(x1​−x2​)2+(y1​−y2​)2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A) (x1−x2)2+(y1−y2)2\sqrt{(x_1 - x_2)^2 + (y_1 - y_2)^2}(x1​−x2​)2+(y1​−y2​)2​</w:t>
      </w:r>
    </w:p>
    <w:p w14:paraId="2AC2D648" w14:textId="0BB72361" w:rsidR="0058607D" w:rsidRDefault="0058607D">
      <w:r>
        <w:t xml:space="preserve"> </w:t>
      </w:r>
    </w:p>
    <w:p w14:paraId="3DD20721" w14:textId="77777777" w:rsidR="0058607D" w:rsidRPr="0058607D" w:rsidRDefault="0058607D" w:rsidP="0058607D">
      <w:pPr>
        <w:rPr>
          <w:b/>
          <w:bCs/>
        </w:rPr>
      </w:pPr>
      <w:r w:rsidRPr="0058607D">
        <w:rPr>
          <w:b/>
          <w:bCs/>
        </w:rPr>
        <w:t>15. The volume of a cylinder with radius ‘r’ and height ‘h’ is:</w:t>
      </w:r>
    </w:p>
    <w:p w14:paraId="3D685867" w14:textId="77777777" w:rsidR="0058607D" w:rsidRPr="0058607D" w:rsidRDefault="0058607D" w:rsidP="0058607D">
      <w:r w:rsidRPr="0058607D">
        <w:t>A) 2πrh2\pi r h2πrh</w:t>
      </w:r>
      <w:r w:rsidRPr="0058607D">
        <w:br/>
        <w:t>B) πr2h\pi r^2 hπr2h</w:t>
      </w:r>
      <w:r w:rsidRPr="0058607D">
        <w:br/>
        <w:t>C) 43πr3\</w:t>
      </w:r>
      <w:proofErr w:type="gramStart"/>
      <w:r w:rsidRPr="0058607D">
        <w:t>frac{</w:t>
      </w:r>
      <w:proofErr w:type="gramEnd"/>
      <w:r w:rsidRPr="0058607D">
        <w:t>4}{3} \pi r^334​πr3</w:t>
      </w:r>
      <w:r w:rsidRPr="0058607D">
        <w:br/>
        <w:t>D) πrh2\pi r h^2πrh2</w:t>
      </w:r>
      <w:r w:rsidRPr="0058607D">
        <w:br/>
      </w:r>
      <w:r w:rsidRPr="0058607D">
        <w:rPr>
          <w:b/>
          <w:bCs/>
        </w:rPr>
        <w:t>Answer:</w:t>
      </w:r>
      <w:r w:rsidRPr="0058607D">
        <w:t xml:space="preserve"> B) πr2h\pi r^2 hπr2h</w:t>
      </w:r>
    </w:p>
    <w:p w14:paraId="03D00292" w14:textId="77777777" w:rsidR="0058607D" w:rsidRDefault="0058607D"/>
    <w:sectPr w:rsidR="0058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F7"/>
    <w:rsid w:val="00010CA0"/>
    <w:rsid w:val="000B443D"/>
    <w:rsid w:val="0058607D"/>
    <w:rsid w:val="007369A1"/>
    <w:rsid w:val="00AE3003"/>
    <w:rsid w:val="00D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2085"/>
  <w15:chartTrackingRefBased/>
  <w15:docId w15:val="{53A9164E-D399-4D77-9673-8F24D731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2025-02-07T06:54:00Z</dcterms:created>
  <dcterms:modified xsi:type="dcterms:W3CDTF">2025-02-07T06:57:00Z</dcterms:modified>
</cp:coreProperties>
</file>