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C6D9" w14:textId="629D4081" w:rsidR="00672772" w:rsidRPr="00672772" w:rsidRDefault="00672772" w:rsidP="00672772">
      <w:pPr>
        <w:pStyle w:val="ListParagraph"/>
        <w:numPr>
          <w:ilvl w:val="0"/>
          <w:numId w:val="1"/>
        </w:numPr>
      </w:pPr>
      <w:r w:rsidRPr="00672772">
        <w:t xml:space="preserve">How many squares are on a chessboard? </w:t>
      </w:r>
      <w:r w:rsidRPr="00672772">
        <w:rPr>
          <w:i/>
          <w:iCs/>
        </w:rPr>
        <w:t>(64 squares)</w:t>
      </w:r>
    </w:p>
    <w:p w14:paraId="053263D4" w14:textId="4307FBF3" w:rsidR="00672772" w:rsidRPr="00672772" w:rsidRDefault="00672772" w:rsidP="00672772">
      <w:pPr>
        <w:pStyle w:val="ListParagraph"/>
        <w:numPr>
          <w:ilvl w:val="0"/>
          <w:numId w:val="1"/>
        </w:numPr>
      </w:pPr>
      <w:r w:rsidRPr="00672772">
        <w:t xml:space="preserve"> A boy was 10 years old in 2000. How old was he in 2010? </w:t>
      </w:r>
      <w:r w:rsidRPr="00672772">
        <w:rPr>
          <w:i/>
          <w:iCs/>
        </w:rPr>
        <w:t>(20 years old)</w:t>
      </w:r>
    </w:p>
    <w:p w14:paraId="792C6C31" w14:textId="782915A5" w:rsidR="00672772" w:rsidRPr="00672772" w:rsidRDefault="00672772" w:rsidP="00672772">
      <w:pPr>
        <w:pStyle w:val="ListParagraph"/>
        <w:numPr>
          <w:ilvl w:val="0"/>
          <w:numId w:val="1"/>
        </w:numPr>
      </w:pPr>
      <w:r w:rsidRPr="00672772">
        <w:t xml:space="preserve">  What is heavier: 1 pound of feathers or 1 pound of bricks? </w:t>
      </w:r>
      <w:r w:rsidRPr="00672772">
        <w:rPr>
          <w:i/>
          <w:iCs/>
        </w:rPr>
        <w:t>(Neither! They both weigh 1 pound.)</w:t>
      </w:r>
    </w:p>
    <w:p w14:paraId="383F8C23" w14:textId="0C0CCB04" w:rsidR="00672772" w:rsidRPr="00672772" w:rsidRDefault="00672772" w:rsidP="00672772">
      <w:pPr>
        <w:pStyle w:val="ListParagraph"/>
        <w:numPr>
          <w:ilvl w:val="0"/>
          <w:numId w:val="1"/>
        </w:numPr>
      </w:pPr>
      <w:r w:rsidRPr="00672772">
        <w:t xml:space="preserve">  You have two coins that add up to 30 cents. One of the coins is not a nickel. What are the two coins? </w:t>
      </w:r>
      <w:r w:rsidRPr="00672772">
        <w:rPr>
          <w:i/>
          <w:iCs/>
        </w:rPr>
        <w:t>(A quarter and a nickel.)</w:t>
      </w:r>
    </w:p>
    <w:p w14:paraId="5A95A07B" w14:textId="5D484665" w:rsidR="000B443D" w:rsidRPr="00672772" w:rsidRDefault="00672772" w:rsidP="00672772">
      <w:pPr>
        <w:pStyle w:val="ListParagraph"/>
        <w:numPr>
          <w:ilvl w:val="0"/>
          <w:numId w:val="1"/>
        </w:numPr>
      </w:pPr>
      <w:r w:rsidRPr="00672772">
        <w:t xml:space="preserve">If you had a million dollars, what would you do with it? </w:t>
      </w:r>
      <w:r w:rsidRPr="00672772">
        <w:rPr>
          <w:i/>
          <w:iCs/>
        </w:rPr>
        <w:t>(Open-ended creative thinking puzzle.)</w:t>
      </w:r>
    </w:p>
    <w:p w14:paraId="3E449190" w14:textId="6A7C653E" w:rsidR="00672772" w:rsidRPr="00672772" w:rsidRDefault="00672772" w:rsidP="00672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am not alive, but I grow; I don’t have lungs, but I need air; I don’t have a mouth, but water kills me. What am I?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(Fire)</w:t>
      </w:r>
    </w:p>
    <w:p w14:paraId="679112E8" w14:textId="6CC44847" w:rsidR="00672772" w:rsidRPr="00672772" w:rsidRDefault="00672772" w:rsidP="00672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What can travel around the world while staying in the corner?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(Stamp)</w:t>
      </w:r>
    </w:p>
    <w:p w14:paraId="438F4711" w14:textId="62511F6A" w:rsidR="00672772" w:rsidRPr="00672772" w:rsidRDefault="00672772" w:rsidP="00672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 is always coming but never arrives?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(Tomorrow)</w:t>
      </w:r>
    </w:p>
    <w:p w14:paraId="6AA62985" w14:textId="52CA3AB7" w:rsidR="00672772" w:rsidRPr="00672772" w:rsidRDefault="00672772" w:rsidP="00672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 is full of holes but still holds a lot of weight?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(Net)</w:t>
      </w:r>
    </w:p>
    <w:p w14:paraId="7BBEE866" w14:textId="1585F503" w:rsidR="00672772" w:rsidRPr="00672772" w:rsidRDefault="00672772" w:rsidP="006727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 see a house with four walls. Each wall is facing south. A bear walks past the house. What </w:t>
      </w:r>
      <w:proofErr w:type="spellStart"/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the bear?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(White – the house is at the North Pole.)</w:t>
      </w:r>
    </w:p>
    <w:p w14:paraId="01AD39F6" w14:textId="77777777" w:rsidR="00672772" w:rsidRPr="00672772" w:rsidRDefault="00672772" w:rsidP="00672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 comes once in a minute, twice in a moment, but never in a thousand years?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(Letter “M”)</w:t>
      </w:r>
    </w:p>
    <w:p w14:paraId="6D9555A6" w14:textId="77777777" w:rsidR="00672772" w:rsidRPr="00672772" w:rsidRDefault="00672772" w:rsidP="00672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 am light as a feather, yet the strongest man can’t hold me for five minutes. What am I?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(Breath)</w:t>
      </w:r>
    </w:p>
    <w:p w14:paraId="1503C5DC" w14:textId="77777777" w:rsidR="00672772" w:rsidRPr="00672772" w:rsidRDefault="00672772" w:rsidP="00672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you have 5 apples and you give 2 away, how many do you have left?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(3 apples)</w:t>
      </w:r>
    </w:p>
    <w:p w14:paraId="4CCA3966" w14:textId="77777777" w:rsidR="00672772" w:rsidRPr="00672772" w:rsidRDefault="00672772" w:rsidP="00672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What’s the next number in the sequence: 2, 4, 8, 16, ___?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(32)</w:t>
      </w:r>
    </w:p>
    <w:p w14:paraId="0508EBE7" w14:textId="77777777" w:rsidR="00672772" w:rsidRPr="00672772" w:rsidRDefault="00672772" w:rsidP="00672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727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 has a thumb and four fingers but is not alive? </w:t>
      </w:r>
      <w:r w:rsidRPr="00672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(Glove)</w:t>
      </w:r>
    </w:p>
    <w:p w14:paraId="3B7869F7" w14:textId="77777777" w:rsidR="00672772" w:rsidRDefault="00672772" w:rsidP="00672772">
      <w:pPr>
        <w:pStyle w:val="ListParagraph"/>
      </w:pPr>
    </w:p>
    <w:sectPr w:rsidR="0067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C2BD6"/>
    <w:multiLevelType w:val="hybridMultilevel"/>
    <w:tmpl w:val="BC1C1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6125C"/>
    <w:multiLevelType w:val="hybridMultilevel"/>
    <w:tmpl w:val="BC1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835E4"/>
    <w:multiLevelType w:val="multilevel"/>
    <w:tmpl w:val="614AB8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654513">
    <w:abstractNumId w:val="0"/>
  </w:num>
  <w:num w:numId="2" w16cid:durableId="43985992">
    <w:abstractNumId w:val="1"/>
  </w:num>
  <w:num w:numId="3" w16cid:durableId="41055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07"/>
    <w:rsid w:val="00022A61"/>
    <w:rsid w:val="000B443D"/>
    <w:rsid w:val="00391007"/>
    <w:rsid w:val="00672772"/>
    <w:rsid w:val="007369A1"/>
    <w:rsid w:val="00A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9B1A"/>
  <w15:chartTrackingRefBased/>
  <w15:docId w15:val="{C681CEE8-F06D-4866-93AE-27D70A54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007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72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2025-02-07T08:42:00Z</dcterms:created>
  <dcterms:modified xsi:type="dcterms:W3CDTF">2025-02-07T08:44:00Z</dcterms:modified>
</cp:coreProperties>
</file>