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8123" w14:textId="0FAE10B6" w:rsidR="00850A9A" w:rsidRDefault="00850A9A" w:rsidP="00850A9A">
      <w:pPr>
        <w:rPr>
          <w:rFonts w:ascii="Times New Roman" w:hAnsi="Times New Roman" w:cs="Times New Roman"/>
          <w:b/>
          <w:bCs/>
        </w:rPr>
      </w:pPr>
      <w:r w:rsidRPr="00936DCD">
        <w:rPr>
          <w:rFonts w:ascii="Times New Roman" w:hAnsi="Times New Roman" w:cs="Times New Roman"/>
          <w:b/>
          <w:bCs/>
        </w:rPr>
        <w:t>Software Design and Engineering Enhancement – Contact Service</w:t>
      </w:r>
    </w:p>
    <w:p w14:paraId="1C1FC3BA" w14:textId="580F5F40" w:rsidR="00673A6D" w:rsidRDefault="00673A6D" w:rsidP="00850A9A">
      <w:pPr>
        <w:rPr>
          <w:rFonts w:ascii="Times New Roman" w:hAnsi="Times New Roman" w:cs="Times New Roman"/>
          <w:b/>
          <w:bCs/>
        </w:rPr>
      </w:pPr>
      <w:r>
        <w:rPr>
          <w:rFonts w:ascii="Times New Roman" w:hAnsi="Times New Roman" w:cs="Times New Roman"/>
          <w:b/>
          <w:bCs/>
        </w:rPr>
        <w:t>Brandon Shank</w:t>
      </w:r>
    </w:p>
    <w:p w14:paraId="2600DEB8" w14:textId="09AAFA03" w:rsidR="00673A6D" w:rsidRDefault="00673A6D" w:rsidP="00850A9A">
      <w:pPr>
        <w:rPr>
          <w:rFonts w:ascii="Times New Roman" w:hAnsi="Times New Roman" w:cs="Times New Roman"/>
          <w:b/>
          <w:bCs/>
        </w:rPr>
      </w:pPr>
      <w:r>
        <w:rPr>
          <w:rFonts w:ascii="Times New Roman" w:hAnsi="Times New Roman" w:cs="Times New Roman"/>
          <w:b/>
          <w:bCs/>
        </w:rPr>
        <w:t>Date:</w:t>
      </w:r>
    </w:p>
    <w:p w14:paraId="3C464E5D" w14:textId="77777777" w:rsidR="00673A6D" w:rsidRPr="00936DCD" w:rsidRDefault="00673A6D" w:rsidP="00850A9A">
      <w:pPr>
        <w:rPr>
          <w:rFonts w:ascii="Times New Roman" w:hAnsi="Times New Roman" w:cs="Times New Roman"/>
        </w:rPr>
      </w:pPr>
    </w:p>
    <w:p w14:paraId="0BEA4C52" w14:textId="77777777" w:rsidR="00936DCD" w:rsidRPr="00936DCD" w:rsidRDefault="00936DCD" w:rsidP="00936DCD">
      <w:pPr>
        <w:rPr>
          <w:rFonts w:ascii="Times New Roman" w:hAnsi="Times New Roman" w:cs="Times New Roman"/>
          <w:b/>
          <w:bCs/>
        </w:rPr>
      </w:pPr>
      <w:r w:rsidRPr="00936DCD">
        <w:rPr>
          <w:rFonts w:ascii="Times New Roman" w:hAnsi="Times New Roman" w:cs="Times New Roman"/>
          <w:b/>
          <w:bCs/>
        </w:rPr>
        <w:t>Artifact Description</w:t>
      </w:r>
    </w:p>
    <w:p w14:paraId="367E8B2E"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The artifact I worked on for this enhancement is a Contact Service application that I originally built in CS-320. The main purpose of the system is to manage contact records, so users can add, update, look up, and delete contacts. Each contact stores a unique ID, along with a name, phone number, and address.</w:t>
      </w:r>
    </w:p>
    <w:p w14:paraId="2FAE3B31"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When I first made this project, it did what it was supposed to do at a basic level, but it didn’t really handle bad input well, and error handling wasn’t very consistent. Because of that, it made sense to use it for this enhancement.</w:t>
      </w:r>
    </w:p>
    <w:p w14:paraId="4A218FEE" w14:textId="3C3199D8" w:rsidR="00936DCD" w:rsidRPr="00936DCD" w:rsidRDefault="00936DCD" w:rsidP="00936DCD">
      <w:pPr>
        <w:rPr>
          <w:rFonts w:ascii="Times New Roman" w:hAnsi="Times New Roman" w:cs="Times New Roman"/>
          <w:b/>
          <w:bCs/>
        </w:rPr>
      </w:pPr>
    </w:p>
    <w:p w14:paraId="049B8218" w14:textId="77777777" w:rsidR="00936DCD" w:rsidRPr="00936DCD" w:rsidRDefault="00936DCD" w:rsidP="00936DCD">
      <w:pPr>
        <w:rPr>
          <w:rFonts w:ascii="Times New Roman" w:hAnsi="Times New Roman" w:cs="Times New Roman"/>
          <w:b/>
          <w:bCs/>
        </w:rPr>
      </w:pPr>
      <w:r w:rsidRPr="00936DCD">
        <w:rPr>
          <w:rFonts w:ascii="Times New Roman" w:hAnsi="Times New Roman" w:cs="Times New Roman"/>
          <w:b/>
          <w:bCs/>
        </w:rPr>
        <w:t>Justification for Inclusion and Enhancements</w:t>
      </w:r>
    </w:p>
    <w:p w14:paraId="5CDA8405"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I chose this artifact because it already showed some core ideas like object-oriented design, working with data, and basic testing. At the same time, it had some obvious weak spots that I could improve, especially around validation and overall reliability.</w:t>
      </w:r>
    </w:p>
    <w:p w14:paraId="4607A196"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For the updated version, I focused mostly on making the system more stable and harder to break. Some of the main changes I made were:</w:t>
      </w:r>
    </w:p>
    <w:p w14:paraId="2DCED54E"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 xml:space="preserve">Added stronger validation so inputs can’t be blank, too long, or formatted incorrectly. For example, phone numbers now </w:t>
      </w:r>
      <w:proofErr w:type="gramStart"/>
      <w:r w:rsidRPr="00936DCD">
        <w:rPr>
          <w:rFonts w:ascii="Times New Roman" w:hAnsi="Times New Roman" w:cs="Times New Roman"/>
        </w:rPr>
        <w:t>have to</w:t>
      </w:r>
      <w:proofErr w:type="gramEnd"/>
      <w:r w:rsidRPr="00936DCD">
        <w:rPr>
          <w:rFonts w:ascii="Times New Roman" w:hAnsi="Times New Roman" w:cs="Times New Roman"/>
        </w:rPr>
        <w:t xml:space="preserve"> be exactly 10 digits. </w:t>
      </w:r>
    </w:p>
    <w:p w14:paraId="72D9D4B2" w14:textId="3176264B" w:rsidR="00936DCD" w:rsidRPr="00936DCD" w:rsidRDefault="00936DCD" w:rsidP="00936DCD">
      <w:pPr>
        <w:rPr>
          <w:rFonts w:ascii="Times New Roman" w:hAnsi="Times New Roman" w:cs="Times New Roman"/>
        </w:rPr>
      </w:pPr>
      <w:proofErr w:type="gramStart"/>
      <w:r w:rsidRPr="00936DCD">
        <w:rPr>
          <w:rFonts w:ascii="Times New Roman" w:hAnsi="Times New Roman" w:cs="Times New Roman"/>
        </w:rPr>
        <w:t>Prevented</w:t>
      </w:r>
      <w:proofErr w:type="gramEnd"/>
      <w:r w:rsidRPr="00936DCD">
        <w:rPr>
          <w:rFonts w:ascii="Times New Roman" w:hAnsi="Times New Roman" w:cs="Times New Roman"/>
        </w:rPr>
        <w:t xml:space="preserve"> duplicate contact IDs and </w:t>
      </w:r>
      <w:proofErr w:type="gramStart"/>
      <w:r w:rsidRPr="00936DCD">
        <w:rPr>
          <w:rFonts w:ascii="Times New Roman" w:hAnsi="Times New Roman" w:cs="Times New Roman"/>
        </w:rPr>
        <w:t>made</w:t>
      </w:r>
      <w:proofErr w:type="gramEnd"/>
      <w:r w:rsidRPr="00936DCD">
        <w:rPr>
          <w:rFonts w:ascii="Times New Roman" w:hAnsi="Times New Roman" w:cs="Times New Roman"/>
        </w:rPr>
        <w:t xml:space="preserve"> sure the contact ID can’t be changed after it’s created. </w:t>
      </w:r>
    </w:p>
    <w:p w14:paraId="29C195D2"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 xml:space="preserve">Improved error handling so invalid inputs throw clear and consistent exceptions. </w:t>
      </w:r>
    </w:p>
    <w:p w14:paraId="029D5529"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 xml:space="preserve">Split responsibilities so the Contact class handles data and validation, and </w:t>
      </w:r>
      <w:proofErr w:type="spellStart"/>
      <w:r w:rsidRPr="00936DCD">
        <w:rPr>
          <w:rFonts w:ascii="Times New Roman" w:hAnsi="Times New Roman" w:cs="Times New Roman"/>
        </w:rPr>
        <w:t>ContactService</w:t>
      </w:r>
      <w:proofErr w:type="spellEnd"/>
      <w:r w:rsidRPr="00936DCD">
        <w:rPr>
          <w:rFonts w:ascii="Times New Roman" w:hAnsi="Times New Roman" w:cs="Times New Roman"/>
        </w:rPr>
        <w:t xml:space="preserve"> handles the logic. </w:t>
      </w:r>
    </w:p>
    <w:p w14:paraId="68D8BE63"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 xml:space="preserve">Changed the </w:t>
      </w:r>
      <w:proofErr w:type="spellStart"/>
      <w:proofErr w:type="gramStart"/>
      <w:r w:rsidRPr="00936DCD">
        <w:rPr>
          <w:rFonts w:ascii="Times New Roman" w:hAnsi="Times New Roman" w:cs="Times New Roman"/>
        </w:rPr>
        <w:t>getAllContacts</w:t>
      </w:r>
      <w:proofErr w:type="spellEnd"/>
      <w:r w:rsidRPr="00936DCD">
        <w:rPr>
          <w:rFonts w:ascii="Times New Roman" w:hAnsi="Times New Roman" w:cs="Times New Roman"/>
        </w:rPr>
        <w:t>(</w:t>
      </w:r>
      <w:proofErr w:type="gramEnd"/>
      <w:r w:rsidRPr="00936DCD">
        <w:rPr>
          <w:rFonts w:ascii="Times New Roman" w:hAnsi="Times New Roman" w:cs="Times New Roman"/>
        </w:rPr>
        <w:t xml:space="preserve">) method so it returns a read-only copy instead of the original data. </w:t>
      </w:r>
    </w:p>
    <w:p w14:paraId="5E0CDA85"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 xml:space="preserve">Used a HashMap for storing contacts so lookups are fast. </w:t>
      </w:r>
    </w:p>
    <w:p w14:paraId="2E280924"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 xml:space="preserve">Added more JUnit tests to cover normal cases, edge cases, and bad input. </w:t>
      </w:r>
    </w:p>
    <w:p w14:paraId="50F38856"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These changes made the program feel a lot more solid overall, and closer to how something like this would be built outside of a class.</w:t>
      </w:r>
    </w:p>
    <w:p w14:paraId="29C2386A" w14:textId="785851D9" w:rsidR="00936DCD" w:rsidRPr="00936DCD" w:rsidRDefault="00936DCD" w:rsidP="00936DCD">
      <w:pPr>
        <w:rPr>
          <w:rFonts w:ascii="Times New Roman" w:hAnsi="Times New Roman" w:cs="Times New Roman"/>
          <w:b/>
          <w:bCs/>
        </w:rPr>
      </w:pPr>
    </w:p>
    <w:p w14:paraId="1AFB06F0" w14:textId="77777777" w:rsidR="00936DCD" w:rsidRPr="00936DCD" w:rsidRDefault="00936DCD" w:rsidP="00936DCD">
      <w:pPr>
        <w:rPr>
          <w:rFonts w:ascii="Times New Roman" w:hAnsi="Times New Roman" w:cs="Times New Roman"/>
          <w:b/>
          <w:bCs/>
        </w:rPr>
      </w:pPr>
      <w:r w:rsidRPr="00936DCD">
        <w:rPr>
          <w:rFonts w:ascii="Times New Roman" w:hAnsi="Times New Roman" w:cs="Times New Roman"/>
          <w:b/>
          <w:bCs/>
        </w:rPr>
        <w:lastRenderedPageBreak/>
        <w:t>Course Outcomes</w:t>
      </w:r>
    </w:p>
    <w:p w14:paraId="2B45E328"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This project helped me apply software design ideas in a more real way. I worked on improving how the code is structured, adding validation, and making sure everything was tested properly.</w:t>
      </w:r>
    </w:p>
    <w:p w14:paraId="33283153"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My main goal going into this was to improve validation and testing, and I was able to do that by centralizing validation logic and writing more tests. It showed me how to take an existing project and build on it instead of starting over.</w:t>
      </w:r>
    </w:p>
    <w:p w14:paraId="27F9150C" w14:textId="53AC2B35" w:rsidR="00936DCD" w:rsidRPr="00936DCD" w:rsidRDefault="00936DCD" w:rsidP="00936DCD">
      <w:pPr>
        <w:rPr>
          <w:rFonts w:ascii="Times New Roman" w:hAnsi="Times New Roman" w:cs="Times New Roman"/>
          <w:b/>
          <w:bCs/>
        </w:rPr>
      </w:pPr>
    </w:p>
    <w:p w14:paraId="19A9234F" w14:textId="77777777" w:rsidR="00936DCD" w:rsidRPr="00936DCD" w:rsidRDefault="00936DCD" w:rsidP="00936DCD">
      <w:pPr>
        <w:rPr>
          <w:rFonts w:ascii="Times New Roman" w:hAnsi="Times New Roman" w:cs="Times New Roman"/>
          <w:b/>
          <w:bCs/>
        </w:rPr>
      </w:pPr>
      <w:r w:rsidRPr="00936DCD">
        <w:rPr>
          <w:rFonts w:ascii="Times New Roman" w:hAnsi="Times New Roman" w:cs="Times New Roman"/>
          <w:b/>
          <w:bCs/>
        </w:rPr>
        <w:t>Reflection</w:t>
      </w:r>
    </w:p>
    <w:p w14:paraId="08BC5F26"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One thing that stood out to me during this process was how important it is to validate data early. Before making these changes, it was easy for bad data to get through, but after adding validation and more tests, I felt a lot more confident in how the system behaves.</w:t>
      </w:r>
    </w:p>
    <w:p w14:paraId="3D9AF94A" w14:textId="77777777" w:rsidR="00936DCD" w:rsidRPr="00936DCD" w:rsidRDefault="00936DCD" w:rsidP="00936DCD">
      <w:pPr>
        <w:rPr>
          <w:rFonts w:ascii="Times New Roman" w:hAnsi="Times New Roman" w:cs="Times New Roman"/>
        </w:rPr>
      </w:pPr>
      <w:r w:rsidRPr="00936DCD">
        <w:rPr>
          <w:rFonts w:ascii="Times New Roman" w:hAnsi="Times New Roman" w:cs="Times New Roman"/>
        </w:rPr>
        <w:t>A challenge I ran into was making changes without breaking existing functionality. At one point, updating validation caused a couple of tests to fail, so I had to go back and figure out what changed. After that, I started making smaller updates and testing more often, which helped a lot.</w:t>
      </w:r>
    </w:p>
    <w:p w14:paraId="7D5A6678" w14:textId="6DE6C9B6" w:rsidR="00936DCD" w:rsidRPr="00936DCD" w:rsidRDefault="00936DCD" w:rsidP="00936DCD">
      <w:pPr>
        <w:rPr>
          <w:rFonts w:ascii="Times New Roman" w:hAnsi="Times New Roman" w:cs="Times New Roman"/>
        </w:rPr>
      </w:pPr>
      <w:r w:rsidRPr="00936DCD">
        <w:rPr>
          <w:rFonts w:ascii="Times New Roman" w:hAnsi="Times New Roman" w:cs="Times New Roman"/>
        </w:rPr>
        <w:t>I also reorganized the project, so things were easier to follow, like separating the model, service, and test code. That made the project feel more structured and easier to work with.</w:t>
      </w:r>
    </w:p>
    <w:p w14:paraId="3530D925" w14:textId="70391522" w:rsidR="001101F3" w:rsidRDefault="00936DCD" w:rsidP="00850A9A">
      <w:pPr>
        <w:rPr>
          <w:rFonts w:ascii="Times New Roman" w:hAnsi="Times New Roman" w:cs="Times New Roman"/>
        </w:rPr>
      </w:pPr>
      <w:r w:rsidRPr="00936DCD">
        <w:rPr>
          <w:rFonts w:ascii="Times New Roman" w:hAnsi="Times New Roman" w:cs="Times New Roman"/>
        </w:rPr>
        <w:t>Overall, this project helped me get better at improving existing code, thinking about validation and security, and organizing code in a way that makes sense long term.</w:t>
      </w:r>
    </w:p>
    <w:p w14:paraId="08E598F6" w14:textId="77777777" w:rsidR="00673A6D" w:rsidRDefault="00673A6D" w:rsidP="00850A9A">
      <w:pPr>
        <w:rPr>
          <w:rFonts w:ascii="Times New Roman" w:hAnsi="Times New Roman" w:cs="Times New Roman"/>
        </w:rPr>
      </w:pPr>
    </w:p>
    <w:p w14:paraId="3B478C72" w14:textId="77777777" w:rsidR="00673A6D" w:rsidRDefault="00673A6D" w:rsidP="00850A9A">
      <w:pPr>
        <w:rPr>
          <w:rFonts w:ascii="Times New Roman" w:hAnsi="Times New Roman" w:cs="Times New Roman"/>
        </w:rPr>
      </w:pPr>
    </w:p>
    <w:p w14:paraId="372497DB" w14:textId="77777777" w:rsidR="00673A6D" w:rsidRDefault="00673A6D" w:rsidP="00850A9A">
      <w:pPr>
        <w:rPr>
          <w:rFonts w:ascii="Times New Roman" w:hAnsi="Times New Roman" w:cs="Times New Roman"/>
        </w:rPr>
      </w:pPr>
    </w:p>
    <w:p w14:paraId="39EECCDE" w14:textId="77777777" w:rsidR="00673A6D" w:rsidRDefault="00673A6D" w:rsidP="00850A9A">
      <w:pPr>
        <w:rPr>
          <w:rFonts w:ascii="Times New Roman" w:hAnsi="Times New Roman" w:cs="Times New Roman"/>
        </w:rPr>
      </w:pPr>
    </w:p>
    <w:p w14:paraId="4D21851A" w14:textId="77777777" w:rsidR="00673A6D" w:rsidRDefault="00673A6D" w:rsidP="00850A9A">
      <w:pPr>
        <w:rPr>
          <w:rFonts w:ascii="Times New Roman" w:hAnsi="Times New Roman" w:cs="Times New Roman"/>
        </w:rPr>
      </w:pPr>
    </w:p>
    <w:p w14:paraId="7950EC6D" w14:textId="77777777" w:rsidR="00673A6D" w:rsidRDefault="00673A6D" w:rsidP="00850A9A">
      <w:pPr>
        <w:rPr>
          <w:rFonts w:ascii="Times New Roman" w:hAnsi="Times New Roman" w:cs="Times New Roman"/>
        </w:rPr>
      </w:pPr>
    </w:p>
    <w:p w14:paraId="6009104F" w14:textId="77777777" w:rsidR="00673A6D" w:rsidRDefault="00673A6D" w:rsidP="00850A9A">
      <w:pPr>
        <w:rPr>
          <w:rFonts w:ascii="Times New Roman" w:hAnsi="Times New Roman" w:cs="Times New Roman"/>
        </w:rPr>
      </w:pPr>
    </w:p>
    <w:p w14:paraId="25355F29" w14:textId="77777777" w:rsidR="00673A6D" w:rsidRDefault="00673A6D" w:rsidP="00850A9A">
      <w:pPr>
        <w:rPr>
          <w:rFonts w:ascii="Times New Roman" w:hAnsi="Times New Roman" w:cs="Times New Roman"/>
        </w:rPr>
      </w:pPr>
    </w:p>
    <w:p w14:paraId="3EA61F4F" w14:textId="77777777" w:rsidR="00673A6D" w:rsidRDefault="00673A6D" w:rsidP="00850A9A">
      <w:pPr>
        <w:rPr>
          <w:rFonts w:ascii="Times New Roman" w:hAnsi="Times New Roman" w:cs="Times New Roman"/>
        </w:rPr>
      </w:pPr>
    </w:p>
    <w:p w14:paraId="148A9B4C" w14:textId="77777777" w:rsidR="00673A6D" w:rsidRDefault="00673A6D" w:rsidP="00850A9A">
      <w:pPr>
        <w:rPr>
          <w:rFonts w:ascii="Times New Roman" w:hAnsi="Times New Roman" w:cs="Times New Roman"/>
        </w:rPr>
      </w:pPr>
    </w:p>
    <w:p w14:paraId="22F2AF58" w14:textId="77777777" w:rsidR="00673A6D" w:rsidRDefault="00673A6D" w:rsidP="00850A9A">
      <w:pPr>
        <w:rPr>
          <w:rFonts w:ascii="Times New Roman" w:hAnsi="Times New Roman" w:cs="Times New Roman"/>
        </w:rPr>
      </w:pPr>
    </w:p>
    <w:p w14:paraId="7A9F066F" w14:textId="77777777" w:rsidR="00673A6D" w:rsidRPr="00936DCD" w:rsidRDefault="00673A6D" w:rsidP="00850A9A">
      <w:pPr>
        <w:rPr>
          <w:rFonts w:ascii="Times New Roman" w:hAnsi="Times New Roman" w:cs="Times New Roman"/>
        </w:rPr>
      </w:pPr>
    </w:p>
    <w:p w14:paraId="0769DD13" w14:textId="63C053B9" w:rsidR="00850A9A" w:rsidRPr="00936DCD" w:rsidRDefault="00850A9A" w:rsidP="00850A9A">
      <w:pPr>
        <w:rPr>
          <w:rFonts w:ascii="Times New Roman" w:hAnsi="Times New Roman" w:cs="Times New Roman"/>
          <w:b/>
          <w:bCs/>
        </w:rPr>
      </w:pPr>
      <w:r w:rsidRPr="00936DCD">
        <w:rPr>
          <w:rFonts w:ascii="Times New Roman" w:hAnsi="Times New Roman" w:cs="Times New Roman"/>
          <w:b/>
          <w:bCs/>
        </w:rPr>
        <w:lastRenderedPageBreak/>
        <w:t>Evidence (Screenshots)</w:t>
      </w:r>
    </w:p>
    <w:p w14:paraId="02F9AA6B" w14:textId="77777777" w:rsidR="00850A9A" w:rsidRDefault="00850A9A" w:rsidP="00850A9A">
      <w:pPr>
        <w:rPr>
          <w:rFonts w:ascii="Times New Roman" w:hAnsi="Times New Roman" w:cs="Times New Roman"/>
          <w:b/>
          <w:bCs/>
        </w:rPr>
      </w:pPr>
      <w:r w:rsidRPr="00936DCD">
        <w:rPr>
          <w:rFonts w:ascii="Times New Roman" w:hAnsi="Times New Roman" w:cs="Times New Roman"/>
          <w:b/>
          <w:bCs/>
        </w:rPr>
        <w:t>Figure 1: Build Success</w:t>
      </w:r>
    </w:p>
    <w:p w14:paraId="4C12A8A7" w14:textId="7BE71D38" w:rsidR="001101F3" w:rsidRPr="00936DCD" w:rsidRDefault="001101F3" w:rsidP="00850A9A">
      <w:pPr>
        <w:rPr>
          <w:rFonts w:ascii="Times New Roman" w:hAnsi="Times New Roman" w:cs="Times New Roman"/>
          <w:b/>
          <w:bCs/>
        </w:rPr>
      </w:pPr>
      <w:r>
        <w:rPr>
          <w:rFonts w:ascii="Times New Roman" w:hAnsi="Times New Roman" w:cs="Times New Roman"/>
          <w:b/>
          <w:bCs/>
          <w:noProof/>
        </w:rPr>
        <w:drawing>
          <wp:inline distT="0" distB="0" distL="0" distR="0" wp14:anchorId="56F26884" wp14:editId="6FF75B3B">
            <wp:extent cx="5065776" cy="3462943"/>
            <wp:effectExtent l="0" t="0" r="1905" b="4445"/>
            <wp:docPr id="17253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5776" cy="3462943"/>
                    </a:xfrm>
                    <a:prstGeom prst="rect">
                      <a:avLst/>
                    </a:prstGeom>
                    <a:noFill/>
                    <a:ln>
                      <a:noFill/>
                    </a:ln>
                  </pic:spPr>
                </pic:pic>
              </a:graphicData>
            </a:graphic>
          </wp:inline>
        </w:drawing>
      </w:r>
    </w:p>
    <w:p w14:paraId="0939EEE9" w14:textId="06ADE7A5" w:rsidR="001101F3" w:rsidRDefault="00850A9A" w:rsidP="00850A9A">
      <w:pPr>
        <w:rPr>
          <w:rFonts w:ascii="Times New Roman" w:hAnsi="Times New Roman" w:cs="Times New Roman"/>
          <w:i/>
          <w:iCs/>
        </w:rPr>
      </w:pPr>
      <w:r w:rsidRPr="00936DCD">
        <w:rPr>
          <w:rFonts w:ascii="Times New Roman" w:hAnsi="Times New Roman" w:cs="Times New Roman"/>
          <w:i/>
          <w:iCs/>
        </w:rPr>
        <w:t>Maven build output showing successful compilation and execution of all unit tests with zero failures, confirming the correctness and stability of the enhanced system.</w:t>
      </w:r>
    </w:p>
    <w:p w14:paraId="449EA370" w14:textId="5F8430E1" w:rsidR="001101F3" w:rsidRDefault="001101F3" w:rsidP="00850A9A">
      <w:pPr>
        <w:rPr>
          <w:rFonts w:ascii="Times New Roman" w:hAnsi="Times New Roman" w:cs="Times New Roman"/>
          <w:i/>
          <w:iCs/>
        </w:rPr>
      </w:pPr>
    </w:p>
    <w:p w14:paraId="4A51C200" w14:textId="77777777" w:rsidR="001101F3" w:rsidRDefault="001101F3" w:rsidP="00850A9A">
      <w:pPr>
        <w:rPr>
          <w:rFonts w:ascii="Times New Roman" w:hAnsi="Times New Roman" w:cs="Times New Roman"/>
          <w:i/>
          <w:iCs/>
        </w:rPr>
      </w:pPr>
    </w:p>
    <w:p w14:paraId="493A4AA4" w14:textId="77777777" w:rsidR="001101F3" w:rsidRDefault="001101F3" w:rsidP="00850A9A">
      <w:pPr>
        <w:rPr>
          <w:rFonts w:ascii="Times New Roman" w:hAnsi="Times New Roman" w:cs="Times New Roman"/>
          <w:i/>
          <w:iCs/>
        </w:rPr>
      </w:pPr>
    </w:p>
    <w:p w14:paraId="46012E3F" w14:textId="77777777" w:rsidR="001101F3" w:rsidRDefault="001101F3" w:rsidP="00850A9A">
      <w:pPr>
        <w:rPr>
          <w:rFonts w:ascii="Times New Roman" w:hAnsi="Times New Roman" w:cs="Times New Roman"/>
          <w:i/>
          <w:iCs/>
        </w:rPr>
      </w:pPr>
    </w:p>
    <w:p w14:paraId="691531C2" w14:textId="77777777" w:rsidR="001101F3" w:rsidRDefault="001101F3" w:rsidP="00850A9A">
      <w:pPr>
        <w:rPr>
          <w:rFonts w:ascii="Times New Roman" w:hAnsi="Times New Roman" w:cs="Times New Roman"/>
          <w:i/>
          <w:iCs/>
        </w:rPr>
      </w:pPr>
    </w:p>
    <w:p w14:paraId="6A934E6B" w14:textId="77777777" w:rsidR="001101F3" w:rsidRDefault="001101F3" w:rsidP="00850A9A">
      <w:pPr>
        <w:rPr>
          <w:rFonts w:ascii="Times New Roman" w:hAnsi="Times New Roman" w:cs="Times New Roman"/>
          <w:i/>
          <w:iCs/>
        </w:rPr>
      </w:pPr>
    </w:p>
    <w:p w14:paraId="64302D93" w14:textId="77777777" w:rsidR="001101F3" w:rsidRDefault="001101F3" w:rsidP="00850A9A">
      <w:pPr>
        <w:rPr>
          <w:rFonts w:ascii="Times New Roman" w:hAnsi="Times New Roman" w:cs="Times New Roman"/>
          <w:i/>
          <w:iCs/>
        </w:rPr>
      </w:pPr>
    </w:p>
    <w:p w14:paraId="7222EEF8" w14:textId="77777777" w:rsidR="001101F3" w:rsidRDefault="001101F3" w:rsidP="00850A9A">
      <w:pPr>
        <w:rPr>
          <w:rFonts w:ascii="Times New Roman" w:hAnsi="Times New Roman" w:cs="Times New Roman"/>
          <w:i/>
          <w:iCs/>
        </w:rPr>
      </w:pPr>
    </w:p>
    <w:p w14:paraId="6593EDAB" w14:textId="77777777" w:rsidR="001101F3" w:rsidRDefault="001101F3" w:rsidP="00850A9A">
      <w:pPr>
        <w:rPr>
          <w:rFonts w:ascii="Times New Roman" w:hAnsi="Times New Roman" w:cs="Times New Roman"/>
          <w:i/>
          <w:iCs/>
        </w:rPr>
      </w:pPr>
    </w:p>
    <w:p w14:paraId="7A5940DA" w14:textId="77777777" w:rsidR="001101F3" w:rsidRDefault="001101F3" w:rsidP="00850A9A">
      <w:pPr>
        <w:rPr>
          <w:rFonts w:ascii="Times New Roman" w:hAnsi="Times New Roman" w:cs="Times New Roman"/>
          <w:i/>
          <w:iCs/>
        </w:rPr>
      </w:pPr>
    </w:p>
    <w:p w14:paraId="75D8C044" w14:textId="77777777" w:rsidR="001101F3" w:rsidRDefault="001101F3" w:rsidP="00850A9A">
      <w:pPr>
        <w:rPr>
          <w:rFonts w:ascii="Times New Roman" w:hAnsi="Times New Roman" w:cs="Times New Roman"/>
          <w:i/>
          <w:iCs/>
        </w:rPr>
      </w:pPr>
    </w:p>
    <w:p w14:paraId="3A1A4A2F" w14:textId="02E7704C" w:rsidR="001101F3" w:rsidRDefault="001101F3" w:rsidP="001101F3">
      <w:pPr>
        <w:rPr>
          <w:rFonts w:ascii="Times New Roman" w:hAnsi="Times New Roman" w:cs="Times New Roman"/>
          <w:b/>
          <w:bCs/>
        </w:rPr>
      </w:pPr>
      <w:r w:rsidRPr="00936DCD">
        <w:rPr>
          <w:rFonts w:ascii="Times New Roman" w:hAnsi="Times New Roman" w:cs="Times New Roman"/>
          <w:b/>
          <w:bCs/>
        </w:rPr>
        <w:lastRenderedPageBreak/>
        <w:t xml:space="preserve">Figure </w:t>
      </w:r>
      <w:r>
        <w:rPr>
          <w:rFonts w:ascii="Times New Roman" w:hAnsi="Times New Roman" w:cs="Times New Roman"/>
          <w:b/>
          <w:bCs/>
        </w:rPr>
        <w:t>2</w:t>
      </w:r>
      <w:r w:rsidRPr="00936DCD">
        <w:rPr>
          <w:rFonts w:ascii="Times New Roman" w:hAnsi="Times New Roman" w:cs="Times New Roman"/>
          <w:b/>
          <w:bCs/>
        </w:rPr>
        <w:t xml:space="preserve">: </w:t>
      </w:r>
      <w:proofErr w:type="gramStart"/>
      <w:r w:rsidRPr="00936DCD">
        <w:rPr>
          <w:rFonts w:ascii="Times New Roman" w:hAnsi="Times New Roman" w:cs="Times New Roman"/>
          <w:b/>
          <w:bCs/>
        </w:rPr>
        <w:t>Tests Running</w:t>
      </w:r>
      <w:proofErr w:type="gramEnd"/>
    </w:p>
    <w:p w14:paraId="648AA264" w14:textId="41A87ECA" w:rsidR="001101F3" w:rsidRPr="00936DCD" w:rsidRDefault="001101F3" w:rsidP="001101F3">
      <w:pPr>
        <w:rPr>
          <w:rFonts w:ascii="Times New Roman" w:hAnsi="Times New Roman" w:cs="Times New Roman"/>
          <w:b/>
          <w:bCs/>
        </w:rPr>
      </w:pPr>
      <w:r>
        <w:rPr>
          <w:rFonts w:ascii="Times New Roman" w:hAnsi="Times New Roman" w:cs="Times New Roman"/>
          <w:b/>
          <w:bCs/>
          <w:noProof/>
        </w:rPr>
        <w:drawing>
          <wp:inline distT="0" distB="0" distL="0" distR="0" wp14:anchorId="6BD48A3D" wp14:editId="23C3E008">
            <wp:extent cx="5065776" cy="3326212"/>
            <wp:effectExtent l="0" t="0" r="1905" b="7620"/>
            <wp:docPr id="361426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5776" cy="3326212"/>
                    </a:xfrm>
                    <a:prstGeom prst="rect">
                      <a:avLst/>
                    </a:prstGeom>
                    <a:noFill/>
                    <a:ln>
                      <a:noFill/>
                    </a:ln>
                  </pic:spPr>
                </pic:pic>
              </a:graphicData>
            </a:graphic>
          </wp:inline>
        </w:drawing>
      </w:r>
    </w:p>
    <w:p w14:paraId="784515B9" w14:textId="1754DF4D" w:rsidR="001101F3" w:rsidRDefault="001101F3" w:rsidP="001101F3">
      <w:pPr>
        <w:rPr>
          <w:rFonts w:ascii="Times New Roman" w:hAnsi="Times New Roman" w:cs="Times New Roman"/>
          <w:i/>
          <w:iCs/>
        </w:rPr>
      </w:pPr>
      <w:r w:rsidRPr="00936DCD">
        <w:rPr>
          <w:rFonts w:ascii="Times New Roman" w:hAnsi="Times New Roman" w:cs="Times New Roman"/>
          <w:i/>
          <w:iCs/>
        </w:rPr>
        <w:t>JUnit test execution validating system functionality, including positive, negative, and edge case scenarios to ensure reliability and correctness.</w:t>
      </w:r>
    </w:p>
    <w:p w14:paraId="67D5C6B9" w14:textId="77777777" w:rsidR="001101F3" w:rsidRPr="001101F3" w:rsidRDefault="001101F3" w:rsidP="001101F3">
      <w:pPr>
        <w:rPr>
          <w:rFonts w:ascii="Times New Roman" w:hAnsi="Times New Roman" w:cs="Times New Roman"/>
          <w:i/>
          <w:iCs/>
        </w:rPr>
      </w:pPr>
    </w:p>
    <w:p w14:paraId="19D2580B" w14:textId="6180FD28" w:rsidR="00850A9A" w:rsidRDefault="00850A9A" w:rsidP="00850A9A">
      <w:pPr>
        <w:rPr>
          <w:rFonts w:ascii="Times New Roman" w:hAnsi="Times New Roman" w:cs="Times New Roman"/>
          <w:b/>
          <w:bCs/>
        </w:rPr>
      </w:pPr>
      <w:r w:rsidRPr="00936DCD">
        <w:rPr>
          <w:rFonts w:ascii="Times New Roman" w:hAnsi="Times New Roman" w:cs="Times New Roman"/>
          <w:b/>
          <w:bCs/>
        </w:rPr>
        <w:t xml:space="preserve">Figure </w:t>
      </w:r>
      <w:r w:rsidR="001101F3">
        <w:rPr>
          <w:rFonts w:ascii="Times New Roman" w:hAnsi="Times New Roman" w:cs="Times New Roman"/>
          <w:b/>
          <w:bCs/>
        </w:rPr>
        <w:t>3</w:t>
      </w:r>
      <w:r w:rsidRPr="00936DCD">
        <w:rPr>
          <w:rFonts w:ascii="Times New Roman" w:hAnsi="Times New Roman" w:cs="Times New Roman"/>
          <w:b/>
          <w:bCs/>
        </w:rPr>
        <w:t>: Service Code</w:t>
      </w:r>
    </w:p>
    <w:p w14:paraId="6DEA5C5D" w14:textId="0B70299D" w:rsidR="001101F3" w:rsidRPr="00936DCD" w:rsidRDefault="001101F3" w:rsidP="00850A9A">
      <w:pPr>
        <w:rPr>
          <w:rFonts w:ascii="Times New Roman" w:hAnsi="Times New Roman" w:cs="Times New Roman"/>
          <w:b/>
          <w:bCs/>
        </w:rPr>
      </w:pPr>
      <w:r>
        <w:rPr>
          <w:rFonts w:ascii="Times New Roman" w:hAnsi="Times New Roman" w:cs="Times New Roman"/>
          <w:b/>
          <w:bCs/>
          <w:noProof/>
        </w:rPr>
        <w:drawing>
          <wp:inline distT="0" distB="0" distL="0" distR="0" wp14:anchorId="5C02873B" wp14:editId="21881BE5">
            <wp:extent cx="5065776" cy="3005563"/>
            <wp:effectExtent l="0" t="0" r="1905" b="4445"/>
            <wp:docPr id="204646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5776" cy="3005563"/>
                    </a:xfrm>
                    <a:prstGeom prst="rect">
                      <a:avLst/>
                    </a:prstGeom>
                    <a:noFill/>
                    <a:ln>
                      <a:noFill/>
                    </a:ln>
                  </pic:spPr>
                </pic:pic>
              </a:graphicData>
            </a:graphic>
          </wp:inline>
        </w:drawing>
      </w:r>
    </w:p>
    <w:p w14:paraId="4F4C9402" w14:textId="7A5D5102" w:rsidR="00850A9A" w:rsidRPr="00936DCD" w:rsidRDefault="00850A9A" w:rsidP="00850A9A">
      <w:pPr>
        <w:rPr>
          <w:rFonts w:ascii="Times New Roman" w:hAnsi="Times New Roman" w:cs="Times New Roman"/>
        </w:rPr>
      </w:pPr>
      <w:proofErr w:type="spellStart"/>
      <w:proofErr w:type="gramStart"/>
      <w:r w:rsidRPr="00936DCD">
        <w:rPr>
          <w:rFonts w:ascii="Times New Roman" w:hAnsi="Times New Roman" w:cs="Times New Roman"/>
          <w:i/>
          <w:iCs/>
        </w:rPr>
        <w:lastRenderedPageBreak/>
        <w:t>ContactService</w:t>
      </w:r>
      <w:proofErr w:type="spellEnd"/>
      <w:proofErr w:type="gramEnd"/>
      <w:r w:rsidRPr="00936DCD">
        <w:rPr>
          <w:rFonts w:ascii="Times New Roman" w:hAnsi="Times New Roman" w:cs="Times New Roman"/>
          <w:i/>
          <w:iCs/>
        </w:rPr>
        <w:t xml:space="preserve"> class implementation demonstrating business logic separation, duplicate ID prevention, and controlled data access through an internal HashMap.</w:t>
      </w:r>
    </w:p>
    <w:p w14:paraId="276A6AD6" w14:textId="77777777" w:rsidR="001101F3" w:rsidRPr="00936DCD" w:rsidRDefault="001101F3" w:rsidP="00850A9A">
      <w:pPr>
        <w:rPr>
          <w:rFonts w:ascii="Times New Roman" w:hAnsi="Times New Roman" w:cs="Times New Roman"/>
        </w:rPr>
      </w:pPr>
    </w:p>
    <w:p w14:paraId="11024BF5" w14:textId="77777777" w:rsidR="00850A9A" w:rsidRDefault="00850A9A" w:rsidP="00850A9A">
      <w:pPr>
        <w:rPr>
          <w:rFonts w:ascii="Times New Roman" w:hAnsi="Times New Roman" w:cs="Times New Roman"/>
          <w:b/>
          <w:bCs/>
        </w:rPr>
      </w:pPr>
      <w:r w:rsidRPr="00936DCD">
        <w:rPr>
          <w:rFonts w:ascii="Times New Roman" w:hAnsi="Times New Roman" w:cs="Times New Roman"/>
          <w:b/>
          <w:bCs/>
        </w:rPr>
        <w:t>Figure 4: Validation Code 1</w:t>
      </w:r>
    </w:p>
    <w:p w14:paraId="1A2E2D28" w14:textId="50C2FA61" w:rsidR="001101F3" w:rsidRPr="00936DCD" w:rsidRDefault="001101F3" w:rsidP="00850A9A">
      <w:pPr>
        <w:rPr>
          <w:rFonts w:ascii="Times New Roman" w:hAnsi="Times New Roman" w:cs="Times New Roman"/>
          <w:b/>
          <w:bCs/>
        </w:rPr>
      </w:pPr>
      <w:r>
        <w:rPr>
          <w:rFonts w:ascii="Times New Roman" w:hAnsi="Times New Roman" w:cs="Times New Roman"/>
          <w:b/>
          <w:bCs/>
          <w:noProof/>
        </w:rPr>
        <w:drawing>
          <wp:inline distT="0" distB="0" distL="0" distR="0" wp14:anchorId="230E1769" wp14:editId="3B40018C">
            <wp:extent cx="5065776" cy="3041308"/>
            <wp:effectExtent l="0" t="0" r="1905" b="6985"/>
            <wp:docPr id="162809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5776" cy="3041308"/>
                    </a:xfrm>
                    <a:prstGeom prst="rect">
                      <a:avLst/>
                    </a:prstGeom>
                    <a:noFill/>
                    <a:ln>
                      <a:noFill/>
                    </a:ln>
                  </pic:spPr>
                </pic:pic>
              </a:graphicData>
            </a:graphic>
          </wp:inline>
        </w:drawing>
      </w:r>
    </w:p>
    <w:p w14:paraId="35D819B2" w14:textId="5D07212E" w:rsidR="00850A9A" w:rsidRDefault="00850A9A" w:rsidP="00850A9A">
      <w:pPr>
        <w:rPr>
          <w:rFonts w:ascii="Times New Roman" w:hAnsi="Times New Roman" w:cs="Times New Roman"/>
          <w:i/>
          <w:iCs/>
        </w:rPr>
      </w:pPr>
      <w:r w:rsidRPr="00936DCD">
        <w:rPr>
          <w:rFonts w:ascii="Times New Roman" w:hAnsi="Times New Roman" w:cs="Times New Roman"/>
          <w:i/>
          <w:iCs/>
        </w:rPr>
        <w:t>Centralized validation logic ensuring required fields are not null, blank, or exceeding defined length constraints, improving data integrity and security.</w:t>
      </w:r>
    </w:p>
    <w:p w14:paraId="3AE4244E" w14:textId="77777777" w:rsidR="001101F3" w:rsidRDefault="001101F3" w:rsidP="00850A9A">
      <w:pPr>
        <w:rPr>
          <w:rFonts w:ascii="Times New Roman" w:hAnsi="Times New Roman" w:cs="Times New Roman"/>
        </w:rPr>
      </w:pPr>
    </w:p>
    <w:p w14:paraId="635279C0" w14:textId="77777777" w:rsidR="001101F3" w:rsidRDefault="001101F3" w:rsidP="00850A9A">
      <w:pPr>
        <w:rPr>
          <w:rFonts w:ascii="Times New Roman" w:hAnsi="Times New Roman" w:cs="Times New Roman"/>
        </w:rPr>
      </w:pPr>
    </w:p>
    <w:p w14:paraId="4E25C8B0" w14:textId="77777777" w:rsidR="001101F3" w:rsidRDefault="001101F3" w:rsidP="00850A9A">
      <w:pPr>
        <w:rPr>
          <w:rFonts w:ascii="Times New Roman" w:hAnsi="Times New Roman" w:cs="Times New Roman"/>
        </w:rPr>
      </w:pPr>
    </w:p>
    <w:p w14:paraId="460C801E" w14:textId="77777777" w:rsidR="001101F3" w:rsidRDefault="001101F3" w:rsidP="00850A9A">
      <w:pPr>
        <w:rPr>
          <w:rFonts w:ascii="Times New Roman" w:hAnsi="Times New Roman" w:cs="Times New Roman"/>
        </w:rPr>
      </w:pPr>
    </w:p>
    <w:p w14:paraId="3C21AFFD" w14:textId="77777777" w:rsidR="001101F3" w:rsidRDefault="001101F3" w:rsidP="00850A9A">
      <w:pPr>
        <w:rPr>
          <w:rFonts w:ascii="Times New Roman" w:hAnsi="Times New Roman" w:cs="Times New Roman"/>
        </w:rPr>
      </w:pPr>
    </w:p>
    <w:p w14:paraId="2D038079" w14:textId="77777777" w:rsidR="001101F3" w:rsidRDefault="001101F3" w:rsidP="00850A9A">
      <w:pPr>
        <w:rPr>
          <w:rFonts w:ascii="Times New Roman" w:hAnsi="Times New Roman" w:cs="Times New Roman"/>
        </w:rPr>
      </w:pPr>
    </w:p>
    <w:p w14:paraId="798CAE32" w14:textId="77777777" w:rsidR="001101F3" w:rsidRDefault="001101F3" w:rsidP="00850A9A">
      <w:pPr>
        <w:rPr>
          <w:rFonts w:ascii="Times New Roman" w:hAnsi="Times New Roman" w:cs="Times New Roman"/>
        </w:rPr>
      </w:pPr>
    </w:p>
    <w:p w14:paraId="18D25B6B" w14:textId="77777777" w:rsidR="001101F3" w:rsidRDefault="001101F3" w:rsidP="00850A9A">
      <w:pPr>
        <w:rPr>
          <w:rFonts w:ascii="Times New Roman" w:hAnsi="Times New Roman" w:cs="Times New Roman"/>
        </w:rPr>
      </w:pPr>
    </w:p>
    <w:p w14:paraId="682402FE" w14:textId="77777777" w:rsidR="001101F3" w:rsidRDefault="001101F3" w:rsidP="00850A9A">
      <w:pPr>
        <w:rPr>
          <w:rFonts w:ascii="Times New Roman" w:hAnsi="Times New Roman" w:cs="Times New Roman"/>
        </w:rPr>
      </w:pPr>
    </w:p>
    <w:p w14:paraId="31E72332" w14:textId="77777777" w:rsidR="001101F3" w:rsidRDefault="001101F3" w:rsidP="00850A9A">
      <w:pPr>
        <w:rPr>
          <w:rFonts w:ascii="Times New Roman" w:hAnsi="Times New Roman" w:cs="Times New Roman"/>
        </w:rPr>
      </w:pPr>
    </w:p>
    <w:p w14:paraId="14F4A065" w14:textId="77777777" w:rsidR="001101F3" w:rsidRPr="00936DCD" w:rsidRDefault="001101F3" w:rsidP="00850A9A">
      <w:pPr>
        <w:rPr>
          <w:rFonts w:ascii="Times New Roman" w:hAnsi="Times New Roman" w:cs="Times New Roman"/>
        </w:rPr>
      </w:pPr>
    </w:p>
    <w:p w14:paraId="3E5E8C4B" w14:textId="77777777" w:rsidR="00850A9A" w:rsidRDefault="00850A9A" w:rsidP="00850A9A">
      <w:pPr>
        <w:rPr>
          <w:rFonts w:ascii="Times New Roman" w:hAnsi="Times New Roman" w:cs="Times New Roman"/>
          <w:b/>
          <w:bCs/>
        </w:rPr>
      </w:pPr>
      <w:r w:rsidRPr="00936DCD">
        <w:rPr>
          <w:rFonts w:ascii="Times New Roman" w:hAnsi="Times New Roman" w:cs="Times New Roman"/>
          <w:b/>
          <w:bCs/>
        </w:rPr>
        <w:lastRenderedPageBreak/>
        <w:t>Figure 5: Validation Code 2</w:t>
      </w:r>
    </w:p>
    <w:p w14:paraId="1FFCECB6" w14:textId="785C4BF2" w:rsidR="001101F3" w:rsidRPr="00936DCD" w:rsidRDefault="001101F3" w:rsidP="00850A9A">
      <w:pPr>
        <w:rPr>
          <w:rFonts w:ascii="Times New Roman" w:hAnsi="Times New Roman" w:cs="Times New Roman"/>
          <w:b/>
          <w:bCs/>
        </w:rPr>
      </w:pPr>
      <w:r>
        <w:rPr>
          <w:rFonts w:ascii="Times New Roman" w:hAnsi="Times New Roman" w:cs="Times New Roman"/>
          <w:b/>
          <w:bCs/>
          <w:noProof/>
        </w:rPr>
        <w:drawing>
          <wp:inline distT="0" distB="0" distL="0" distR="0" wp14:anchorId="2BAA34C5" wp14:editId="0F7FF754">
            <wp:extent cx="5065776" cy="2965068"/>
            <wp:effectExtent l="0" t="0" r="1905" b="6985"/>
            <wp:docPr id="53307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5776" cy="2965068"/>
                    </a:xfrm>
                    <a:prstGeom prst="rect">
                      <a:avLst/>
                    </a:prstGeom>
                    <a:noFill/>
                    <a:ln>
                      <a:noFill/>
                    </a:ln>
                  </pic:spPr>
                </pic:pic>
              </a:graphicData>
            </a:graphic>
          </wp:inline>
        </w:drawing>
      </w:r>
    </w:p>
    <w:p w14:paraId="115273F6" w14:textId="510B0DB2" w:rsidR="00850A9A" w:rsidRDefault="00850A9A" w:rsidP="00850A9A">
      <w:pPr>
        <w:rPr>
          <w:rFonts w:ascii="Times New Roman" w:hAnsi="Times New Roman" w:cs="Times New Roman"/>
          <w:i/>
          <w:iCs/>
        </w:rPr>
      </w:pPr>
      <w:r w:rsidRPr="00936DCD">
        <w:rPr>
          <w:rFonts w:ascii="Times New Roman" w:hAnsi="Times New Roman" w:cs="Times New Roman"/>
          <w:i/>
          <w:iCs/>
        </w:rPr>
        <w:t xml:space="preserve">Phone number validation </w:t>
      </w:r>
      <w:proofErr w:type="gramStart"/>
      <w:r w:rsidRPr="00936DCD">
        <w:rPr>
          <w:rFonts w:ascii="Times New Roman" w:hAnsi="Times New Roman" w:cs="Times New Roman"/>
          <w:i/>
          <w:iCs/>
        </w:rPr>
        <w:t>enforcing</w:t>
      </w:r>
      <w:proofErr w:type="gramEnd"/>
      <w:r w:rsidRPr="00936DCD">
        <w:rPr>
          <w:rFonts w:ascii="Times New Roman" w:hAnsi="Times New Roman" w:cs="Times New Roman"/>
          <w:i/>
          <w:iCs/>
        </w:rPr>
        <w:t xml:space="preserve"> strict formatting rules (exactly 10 digits), preventing invalid or unsafe input from being processed.</w:t>
      </w:r>
    </w:p>
    <w:p w14:paraId="117CCEEC" w14:textId="77777777" w:rsidR="001101F3" w:rsidRPr="00936DCD" w:rsidRDefault="001101F3" w:rsidP="00850A9A">
      <w:pPr>
        <w:rPr>
          <w:rFonts w:ascii="Times New Roman" w:hAnsi="Times New Roman" w:cs="Times New Roman"/>
        </w:rPr>
      </w:pPr>
    </w:p>
    <w:p w14:paraId="2337621C" w14:textId="77777777" w:rsidR="00850A9A" w:rsidRDefault="00850A9A" w:rsidP="00850A9A">
      <w:pPr>
        <w:rPr>
          <w:rFonts w:ascii="Times New Roman" w:hAnsi="Times New Roman" w:cs="Times New Roman"/>
          <w:b/>
          <w:bCs/>
        </w:rPr>
      </w:pPr>
      <w:r w:rsidRPr="00936DCD">
        <w:rPr>
          <w:rFonts w:ascii="Times New Roman" w:hAnsi="Times New Roman" w:cs="Times New Roman"/>
          <w:b/>
          <w:bCs/>
        </w:rPr>
        <w:t>Figure 6: Validation Code 3</w:t>
      </w:r>
    </w:p>
    <w:p w14:paraId="5C641DF4" w14:textId="2E2BD058" w:rsidR="001101F3" w:rsidRPr="00936DCD" w:rsidRDefault="001101F3" w:rsidP="00850A9A">
      <w:pPr>
        <w:rPr>
          <w:rFonts w:ascii="Times New Roman" w:hAnsi="Times New Roman" w:cs="Times New Roman"/>
          <w:b/>
          <w:bCs/>
        </w:rPr>
      </w:pPr>
      <w:r>
        <w:rPr>
          <w:rFonts w:ascii="Times New Roman" w:hAnsi="Times New Roman" w:cs="Times New Roman"/>
          <w:b/>
          <w:bCs/>
          <w:noProof/>
        </w:rPr>
        <w:drawing>
          <wp:inline distT="0" distB="0" distL="0" distR="0" wp14:anchorId="253A9CDF" wp14:editId="74C39D8C">
            <wp:extent cx="5069711" cy="3006078"/>
            <wp:effectExtent l="0" t="0" r="0" b="4445"/>
            <wp:docPr id="975058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9213" cy="3029501"/>
                    </a:xfrm>
                    <a:prstGeom prst="rect">
                      <a:avLst/>
                    </a:prstGeom>
                    <a:noFill/>
                    <a:ln>
                      <a:noFill/>
                    </a:ln>
                  </pic:spPr>
                </pic:pic>
              </a:graphicData>
            </a:graphic>
          </wp:inline>
        </w:drawing>
      </w:r>
    </w:p>
    <w:p w14:paraId="411B13D7" w14:textId="77777777" w:rsidR="001101F3" w:rsidRDefault="00850A9A" w:rsidP="00850A9A">
      <w:pPr>
        <w:rPr>
          <w:rFonts w:ascii="Times New Roman" w:hAnsi="Times New Roman" w:cs="Times New Roman"/>
          <w:i/>
          <w:iCs/>
        </w:rPr>
      </w:pPr>
      <w:r w:rsidRPr="00936DCD">
        <w:rPr>
          <w:rFonts w:ascii="Times New Roman" w:hAnsi="Times New Roman" w:cs="Times New Roman"/>
          <w:i/>
          <w:iCs/>
        </w:rPr>
        <w:t>Setter methods applying validation rules before updating object state, ensuring all modifications maintain system constraints.</w:t>
      </w:r>
    </w:p>
    <w:p w14:paraId="57EE2F98" w14:textId="2EDBCB82" w:rsidR="00850A9A" w:rsidRPr="001101F3" w:rsidRDefault="00850A9A" w:rsidP="00850A9A">
      <w:pPr>
        <w:rPr>
          <w:rFonts w:ascii="Times New Roman" w:hAnsi="Times New Roman" w:cs="Times New Roman"/>
          <w:i/>
          <w:iCs/>
        </w:rPr>
      </w:pPr>
      <w:r w:rsidRPr="00936DCD">
        <w:rPr>
          <w:rFonts w:ascii="Times New Roman" w:hAnsi="Times New Roman" w:cs="Times New Roman"/>
          <w:b/>
          <w:bCs/>
        </w:rPr>
        <w:lastRenderedPageBreak/>
        <w:t>Figure 7: Validation Code 4</w:t>
      </w:r>
    </w:p>
    <w:p w14:paraId="317AB964" w14:textId="547C7D58" w:rsidR="001101F3" w:rsidRPr="00936DCD" w:rsidRDefault="001101F3" w:rsidP="00850A9A">
      <w:pPr>
        <w:rPr>
          <w:rFonts w:ascii="Times New Roman" w:hAnsi="Times New Roman" w:cs="Times New Roman"/>
          <w:b/>
          <w:bCs/>
        </w:rPr>
      </w:pPr>
      <w:r>
        <w:rPr>
          <w:rFonts w:ascii="Times New Roman" w:hAnsi="Times New Roman" w:cs="Times New Roman"/>
          <w:b/>
          <w:bCs/>
          <w:noProof/>
        </w:rPr>
        <w:drawing>
          <wp:inline distT="0" distB="0" distL="0" distR="0" wp14:anchorId="5710C6C6" wp14:editId="46D5023C">
            <wp:extent cx="5065776" cy="3014413"/>
            <wp:effectExtent l="0" t="0" r="1905" b="0"/>
            <wp:docPr id="269358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5776" cy="3014413"/>
                    </a:xfrm>
                    <a:prstGeom prst="rect">
                      <a:avLst/>
                    </a:prstGeom>
                    <a:noFill/>
                    <a:ln>
                      <a:noFill/>
                    </a:ln>
                  </pic:spPr>
                </pic:pic>
              </a:graphicData>
            </a:graphic>
          </wp:inline>
        </w:drawing>
      </w:r>
    </w:p>
    <w:p w14:paraId="34ECF180" w14:textId="24876EA0" w:rsidR="00850A9A" w:rsidRPr="00936DCD" w:rsidRDefault="00850A9A" w:rsidP="00850A9A">
      <w:pPr>
        <w:rPr>
          <w:rFonts w:ascii="Times New Roman" w:hAnsi="Times New Roman" w:cs="Times New Roman"/>
        </w:rPr>
      </w:pPr>
      <w:r w:rsidRPr="00936DCD">
        <w:rPr>
          <w:rFonts w:ascii="Times New Roman" w:hAnsi="Times New Roman" w:cs="Times New Roman"/>
          <w:i/>
          <w:iCs/>
        </w:rPr>
        <w:t xml:space="preserve">Equality and </w:t>
      </w:r>
      <w:proofErr w:type="spellStart"/>
      <w:r w:rsidRPr="00936DCD">
        <w:rPr>
          <w:rFonts w:ascii="Times New Roman" w:hAnsi="Times New Roman" w:cs="Times New Roman"/>
          <w:i/>
          <w:iCs/>
        </w:rPr>
        <w:t>hashCode</w:t>
      </w:r>
      <w:proofErr w:type="spellEnd"/>
      <w:r w:rsidRPr="00936DCD">
        <w:rPr>
          <w:rFonts w:ascii="Times New Roman" w:hAnsi="Times New Roman" w:cs="Times New Roman"/>
          <w:i/>
          <w:iCs/>
        </w:rPr>
        <w:t xml:space="preserve"> implementation based on immutable contact ID, ensuring consistent identity management and preventing logical duplication.</w:t>
      </w:r>
    </w:p>
    <w:p w14:paraId="4F961BA8" w14:textId="77777777" w:rsidR="003B60B1" w:rsidRPr="00936DCD" w:rsidRDefault="003B60B1">
      <w:pPr>
        <w:rPr>
          <w:rFonts w:ascii="Times New Roman" w:hAnsi="Times New Roman" w:cs="Times New Roman"/>
        </w:rPr>
      </w:pPr>
    </w:p>
    <w:sectPr w:rsidR="003B60B1" w:rsidRPr="00936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9AA"/>
    <w:multiLevelType w:val="multilevel"/>
    <w:tmpl w:val="C38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F717B"/>
    <w:multiLevelType w:val="hybridMultilevel"/>
    <w:tmpl w:val="772E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7F52A7"/>
    <w:multiLevelType w:val="multilevel"/>
    <w:tmpl w:val="388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453152">
    <w:abstractNumId w:val="2"/>
  </w:num>
  <w:num w:numId="2" w16cid:durableId="332077331">
    <w:abstractNumId w:val="0"/>
  </w:num>
  <w:num w:numId="3" w16cid:durableId="1584218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9A"/>
    <w:rsid w:val="001101F3"/>
    <w:rsid w:val="001C3A74"/>
    <w:rsid w:val="003B60B1"/>
    <w:rsid w:val="00673A6D"/>
    <w:rsid w:val="00850A9A"/>
    <w:rsid w:val="00936DCD"/>
    <w:rsid w:val="00A65C39"/>
    <w:rsid w:val="00C11C54"/>
    <w:rsid w:val="00CC2B38"/>
    <w:rsid w:val="00E3151C"/>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4F18"/>
  <w15:chartTrackingRefBased/>
  <w15:docId w15:val="{000471ED-DC61-4EB7-9C01-896E276F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A9A"/>
    <w:rPr>
      <w:rFonts w:eastAsiaTheme="majorEastAsia" w:cstheme="majorBidi"/>
      <w:color w:val="272727" w:themeColor="text1" w:themeTint="D8"/>
    </w:rPr>
  </w:style>
  <w:style w:type="paragraph" w:styleId="Title">
    <w:name w:val="Title"/>
    <w:basedOn w:val="Normal"/>
    <w:next w:val="Normal"/>
    <w:link w:val="TitleChar"/>
    <w:uiPriority w:val="10"/>
    <w:qFormat/>
    <w:rsid w:val="00850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A9A"/>
    <w:pPr>
      <w:spacing w:before="160"/>
      <w:jc w:val="center"/>
    </w:pPr>
    <w:rPr>
      <w:i/>
      <w:iCs/>
      <w:color w:val="404040" w:themeColor="text1" w:themeTint="BF"/>
    </w:rPr>
  </w:style>
  <w:style w:type="character" w:customStyle="1" w:styleId="QuoteChar">
    <w:name w:val="Quote Char"/>
    <w:basedOn w:val="DefaultParagraphFont"/>
    <w:link w:val="Quote"/>
    <w:uiPriority w:val="29"/>
    <w:rsid w:val="00850A9A"/>
    <w:rPr>
      <w:i/>
      <w:iCs/>
      <w:color w:val="404040" w:themeColor="text1" w:themeTint="BF"/>
    </w:rPr>
  </w:style>
  <w:style w:type="paragraph" w:styleId="ListParagraph">
    <w:name w:val="List Paragraph"/>
    <w:basedOn w:val="Normal"/>
    <w:uiPriority w:val="34"/>
    <w:qFormat/>
    <w:rsid w:val="00850A9A"/>
    <w:pPr>
      <w:ind w:left="720"/>
      <w:contextualSpacing/>
    </w:pPr>
  </w:style>
  <w:style w:type="character" w:styleId="IntenseEmphasis">
    <w:name w:val="Intense Emphasis"/>
    <w:basedOn w:val="DefaultParagraphFont"/>
    <w:uiPriority w:val="21"/>
    <w:qFormat/>
    <w:rsid w:val="00850A9A"/>
    <w:rPr>
      <w:i/>
      <w:iCs/>
      <w:color w:val="0F4761" w:themeColor="accent1" w:themeShade="BF"/>
    </w:rPr>
  </w:style>
  <w:style w:type="paragraph" w:styleId="IntenseQuote">
    <w:name w:val="Intense Quote"/>
    <w:basedOn w:val="Normal"/>
    <w:next w:val="Normal"/>
    <w:link w:val="IntenseQuoteChar"/>
    <w:uiPriority w:val="30"/>
    <w:qFormat/>
    <w:rsid w:val="00850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A9A"/>
    <w:rPr>
      <w:i/>
      <w:iCs/>
      <w:color w:val="0F4761" w:themeColor="accent1" w:themeShade="BF"/>
    </w:rPr>
  </w:style>
  <w:style w:type="character" w:styleId="IntenseReference">
    <w:name w:val="Intense Reference"/>
    <w:basedOn w:val="DefaultParagraphFont"/>
    <w:uiPriority w:val="32"/>
    <w:qFormat/>
    <w:rsid w:val="00850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4</cp:revision>
  <dcterms:created xsi:type="dcterms:W3CDTF">2026-05-07T09:06:00Z</dcterms:created>
  <dcterms:modified xsi:type="dcterms:W3CDTF">2026-05-11T09:31:00Z</dcterms:modified>
</cp:coreProperties>
</file>