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155F" w14:textId="77777777" w:rsidR="00430171" w:rsidRP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t>Algorithms and Data Structures Enhancement – Pirate Intelligent Agent</w:t>
      </w:r>
    </w:p>
    <w:p w14:paraId="3A72B3E8" w14:textId="7D665EF3"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Brandon Shank</w:t>
      </w:r>
      <w:r w:rsidRPr="00430171">
        <w:rPr>
          <w:rFonts w:ascii="Times New Roman" w:hAnsi="Times New Roman" w:cs="Times New Roman"/>
        </w:rPr>
        <w:br/>
        <w:t>Date:</w:t>
      </w:r>
      <w:r w:rsidR="00271D3B">
        <w:rPr>
          <w:rFonts w:ascii="Times New Roman" w:hAnsi="Times New Roman" w:cs="Times New Roman"/>
        </w:rPr>
        <w:t xml:space="preserve"> 0</w:t>
      </w:r>
      <w:r w:rsidR="00D924E4">
        <w:rPr>
          <w:rFonts w:ascii="Times New Roman" w:hAnsi="Times New Roman" w:cs="Times New Roman"/>
        </w:rPr>
        <w:t>6</w:t>
      </w:r>
      <w:r w:rsidR="00271D3B">
        <w:rPr>
          <w:rFonts w:ascii="Times New Roman" w:hAnsi="Times New Roman" w:cs="Times New Roman"/>
        </w:rPr>
        <w:t>/</w:t>
      </w:r>
      <w:r w:rsidR="00D924E4">
        <w:rPr>
          <w:rFonts w:ascii="Times New Roman" w:hAnsi="Times New Roman" w:cs="Times New Roman"/>
        </w:rPr>
        <w:t>07</w:t>
      </w:r>
      <w:r w:rsidR="00271D3B">
        <w:rPr>
          <w:rFonts w:ascii="Times New Roman" w:hAnsi="Times New Roman" w:cs="Times New Roman"/>
        </w:rPr>
        <w:t>/2026</w:t>
      </w:r>
    </w:p>
    <w:p w14:paraId="5D6C8F51" w14:textId="2DC6212C" w:rsidR="00430171" w:rsidRPr="00430171" w:rsidRDefault="00430171" w:rsidP="00977DA9">
      <w:pPr>
        <w:spacing w:line="360" w:lineRule="auto"/>
        <w:rPr>
          <w:rFonts w:ascii="Times New Roman" w:hAnsi="Times New Roman" w:cs="Times New Roman"/>
        </w:rPr>
      </w:pPr>
    </w:p>
    <w:p w14:paraId="6C72195D" w14:textId="77777777" w:rsidR="00430171" w:rsidRP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t>Artifact Description</w:t>
      </w:r>
    </w:p>
    <w:p w14:paraId="7043F374"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The artifact I worked on for this enhancement is the Pirate Intelligent Agent project that I originally created in CS-370. The purpose of the system is to train an intelligent pirate agent to navigate through a maze environment and successfully reach a treasure using reinforcement learning techniques. The project uses deep Q-learning, neural networks, replay memory, and reward-based learning to allow the pirate agent to improve its decision making over time.</w:t>
      </w:r>
    </w:p>
    <w:p w14:paraId="79DF8DEA"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In the original version of the project, most of the code was contained inside a Jupyter Notebook. While the system was functional, the project structure made the code harder to organize, test, and maintain as additional features were added. The original implementation also provided limited training analysis and performance tracking, which made it difficult to fully evaluate how well the reinforcement learning system was performing.</w:t>
      </w:r>
    </w:p>
    <w:p w14:paraId="1054560D"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Because of these limitations, this project was a strong candidate for enhancement.</w:t>
      </w:r>
    </w:p>
    <w:p w14:paraId="0E75F6EF" w14:textId="54070E8D" w:rsidR="00430171" w:rsidRPr="00430171" w:rsidRDefault="00430171" w:rsidP="00977DA9">
      <w:pPr>
        <w:spacing w:line="360" w:lineRule="auto"/>
        <w:rPr>
          <w:rFonts w:ascii="Times New Roman" w:hAnsi="Times New Roman" w:cs="Times New Roman"/>
          <w:b/>
          <w:bCs/>
        </w:rPr>
      </w:pPr>
    </w:p>
    <w:p w14:paraId="5E8EE9DE" w14:textId="77777777" w:rsidR="00430171" w:rsidRP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t>Justification for Inclusion and Enhancements</w:t>
      </w:r>
    </w:p>
    <w:p w14:paraId="2BAEC896"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I chose this project because it demonstrates advanced algorithmic concepts, reinforcement learning, neural networks, and decision-making systems. The project is also effective at solving problems using artificial intelligence and data-driven learning techniques.</w:t>
      </w:r>
    </w:p>
    <w:p w14:paraId="6B51DB49"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I selected this artifact for another reason - it gave me a chance to make meaningful improvements instead of only changing how the project looked visually. The original project worked correctly, but several areas could be improved related to organization, maintainability, testing, performance evaluation, and validation logic.</w:t>
      </w:r>
    </w:p>
    <w:p w14:paraId="3E567395"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For the updated version, I focused on improving the reinforcement learning system, project structure, and overall evaluation process. Some of the main changes I made were:</w:t>
      </w:r>
    </w:p>
    <w:p w14:paraId="159D02E8"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lastRenderedPageBreak/>
        <w:t>• Converted the original notebook implementation into a modular Python project using separate .py files.</w:t>
      </w:r>
      <w:r w:rsidRPr="00430171">
        <w:rPr>
          <w:rFonts w:ascii="Times New Roman" w:hAnsi="Times New Roman" w:cs="Times New Roman"/>
        </w:rPr>
        <w:br/>
        <w:t>• Added a cleaner project structure using dedicated files for training, metrics, configuration, and execution logic.</w:t>
      </w:r>
      <w:r w:rsidRPr="00430171">
        <w:rPr>
          <w:rFonts w:ascii="Times New Roman" w:hAnsi="Times New Roman" w:cs="Times New Roman"/>
        </w:rPr>
        <w:br/>
        <w:t>• Added performance tracking for loss, rewards, steps, epsilon values, and win rates during training.</w:t>
      </w:r>
      <w:r w:rsidRPr="00430171">
        <w:rPr>
          <w:rFonts w:ascii="Times New Roman" w:hAnsi="Times New Roman" w:cs="Times New Roman"/>
        </w:rPr>
        <w:br/>
        <w:t>• Implemented automated graph generation to visually track learning progress over time.</w:t>
      </w:r>
      <w:r w:rsidRPr="00430171">
        <w:rPr>
          <w:rFonts w:ascii="Times New Roman" w:hAnsi="Times New Roman" w:cs="Times New Roman"/>
        </w:rPr>
        <w:br/>
        <w:t>• Added CSV metric exports so training results can be analyzed outside the program.</w:t>
      </w:r>
      <w:r w:rsidRPr="00430171">
        <w:rPr>
          <w:rFonts w:ascii="Times New Roman" w:hAnsi="Times New Roman" w:cs="Times New Roman"/>
        </w:rPr>
        <w:br/>
        <w:t>• Improved completion validation by checking whether the pirate agent could consistently solve the maze from multiple valid starting positions instead of relying only on recent win percentages.</w:t>
      </w:r>
      <w:r w:rsidRPr="00430171">
        <w:rPr>
          <w:rFonts w:ascii="Times New Roman" w:hAnsi="Times New Roman" w:cs="Times New Roman"/>
        </w:rPr>
        <w:br/>
        <w:t>• Added configurable hyperparameters including epsilon decay, replay memory settings, and target network synchronization frequency.</w:t>
      </w:r>
      <w:r w:rsidRPr="00430171">
        <w:rPr>
          <w:rFonts w:ascii="Times New Roman" w:hAnsi="Times New Roman" w:cs="Times New Roman"/>
        </w:rPr>
        <w:br/>
        <w:t>• Added automatic model saving using the Keras .keras format so trained models can be reused later without retraining.</w:t>
      </w:r>
      <w:r w:rsidRPr="00430171">
        <w:rPr>
          <w:rFonts w:ascii="Times New Roman" w:hAnsi="Times New Roman" w:cs="Times New Roman"/>
        </w:rPr>
        <w:br/>
        <w:t>• Improved comments, readability, debugging support, and overall maintainability.</w:t>
      </w:r>
    </w:p>
    <w:p w14:paraId="438547B6"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These changes helped organize the project, improve measurable evaluation, and create a structure that more closely reflects how reinforcement learning projects are developed in professional environments.</w:t>
      </w:r>
    </w:p>
    <w:p w14:paraId="6B1CEB41" w14:textId="1BDF3BA9" w:rsidR="00430171" w:rsidRPr="00430171" w:rsidRDefault="00430171" w:rsidP="00977DA9">
      <w:pPr>
        <w:spacing w:line="360" w:lineRule="auto"/>
        <w:rPr>
          <w:rFonts w:ascii="Times New Roman" w:hAnsi="Times New Roman" w:cs="Times New Roman"/>
          <w:b/>
          <w:bCs/>
        </w:rPr>
      </w:pPr>
    </w:p>
    <w:p w14:paraId="4F7A0A28" w14:textId="77777777" w:rsidR="00430171" w:rsidRP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t>Course Outcomes</w:t>
      </w:r>
    </w:p>
    <w:p w14:paraId="5933CDBF" w14:textId="2C4479D6" w:rsidR="00977DA9" w:rsidRPr="00977DA9" w:rsidRDefault="00977DA9" w:rsidP="00977DA9">
      <w:pPr>
        <w:spacing w:line="360" w:lineRule="auto"/>
        <w:rPr>
          <w:rFonts w:ascii="Times New Roman" w:hAnsi="Times New Roman" w:cs="Times New Roman"/>
        </w:rPr>
      </w:pPr>
      <w:r w:rsidRPr="00977DA9">
        <w:rPr>
          <w:rFonts w:ascii="Times New Roman" w:hAnsi="Times New Roman" w:cs="Times New Roman"/>
        </w:rPr>
        <w:t>This project helped demonstrate how algorithms and data structures can be used through reinforcement learning, replay memory systems, neural networks, and decision-making logic. The pirate agent had to evaluate the current state of the maze, select actions, process rewards and penalties, and improve performance through repeated training episodes. This demonstrated measurable learning improvement throughout the training process.</w:t>
      </w:r>
    </w:p>
    <w:p w14:paraId="3368FE71" w14:textId="77777777" w:rsidR="00977DA9" w:rsidRPr="00977DA9" w:rsidRDefault="00977DA9" w:rsidP="00977DA9">
      <w:pPr>
        <w:spacing w:line="360" w:lineRule="auto"/>
        <w:rPr>
          <w:rFonts w:ascii="Times New Roman" w:hAnsi="Times New Roman" w:cs="Times New Roman"/>
        </w:rPr>
      </w:pPr>
      <w:r w:rsidRPr="00977DA9">
        <w:rPr>
          <w:rFonts w:ascii="Times New Roman" w:hAnsi="Times New Roman" w:cs="Times New Roman"/>
        </w:rPr>
        <w:t>The main objective of this update was to make the project easier to evaluate and maintain. To achieve this, I reorganized the project into smaller, modular Python files and added detailed training metrics and validation logic. These changes improved the overall structure of the project and made it easier to maintain, test, and evaluate.</w:t>
      </w:r>
    </w:p>
    <w:p w14:paraId="5DF5F7A9" w14:textId="77777777" w:rsidR="00977DA9" w:rsidRPr="00977DA9" w:rsidRDefault="00977DA9" w:rsidP="00977DA9">
      <w:pPr>
        <w:spacing w:line="360" w:lineRule="auto"/>
        <w:rPr>
          <w:rFonts w:ascii="Times New Roman" w:hAnsi="Times New Roman" w:cs="Times New Roman"/>
        </w:rPr>
      </w:pPr>
    </w:p>
    <w:p w14:paraId="4BDC57C9" w14:textId="5A02E2FA" w:rsidR="00977DA9" w:rsidRPr="00977DA9" w:rsidRDefault="00977DA9" w:rsidP="00977DA9">
      <w:pPr>
        <w:spacing w:line="360" w:lineRule="auto"/>
        <w:rPr>
          <w:rFonts w:ascii="Times New Roman" w:hAnsi="Times New Roman" w:cs="Times New Roman"/>
        </w:rPr>
      </w:pPr>
      <w:r w:rsidRPr="00977DA9">
        <w:rPr>
          <w:rFonts w:ascii="Times New Roman" w:hAnsi="Times New Roman" w:cs="Times New Roman"/>
        </w:rPr>
        <w:t>The enhancement also demonstrates the use of data structures through the replay memory system used by the reinforcement learning agent. Replay memory stores previous experiences, including states, actions, rewards, and outcomes, so they can be reused during training. By randomly sampling these stored experiences, the agent can learn more efficiently and reduce the impact of highly correlated training data. Additional algorithmic considerations included selecting appropriate replay memory sizes, epsilon decay rates, and target network synchronization frequencies to balance exploration, learning speed, and overall training stability.</w:t>
      </w:r>
    </w:p>
    <w:p w14:paraId="7DEF6672" w14:textId="3BCA81AA" w:rsidR="00977DA9" w:rsidRPr="00977DA9" w:rsidRDefault="00977DA9" w:rsidP="00977DA9">
      <w:pPr>
        <w:spacing w:line="360" w:lineRule="auto"/>
        <w:rPr>
          <w:rFonts w:ascii="Times New Roman" w:hAnsi="Times New Roman" w:cs="Times New Roman"/>
        </w:rPr>
      </w:pPr>
      <w:r w:rsidRPr="00977DA9">
        <w:rPr>
          <w:rFonts w:ascii="Times New Roman" w:hAnsi="Times New Roman" w:cs="Times New Roman"/>
        </w:rPr>
        <w:t>The enhanced version also demonstrated the use of modern tools and technologies, including Python, TensorFlow, and Keras, to build neural networks and reinforcement learning systems. Adding graphs, CSV reports, and completion validation improved the overall testing and evaluation process and made the training results easier to analyze and understand.</w:t>
      </w:r>
    </w:p>
    <w:p w14:paraId="26470CA2" w14:textId="62DD1F5D" w:rsidR="00977DA9" w:rsidRPr="00977DA9" w:rsidRDefault="00977DA9" w:rsidP="00977DA9">
      <w:pPr>
        <w:spacing w:line="360" w:lineRule="auto"/>
        <w:rPr>
          <w:rFonts w:ascii="Times New Roman" w:hAnsi="Times New Roman" w:cs="Times New Roman"/>
        </w:rPr>
      </w:pPr>
      <w:r w:rsidRPr="00977DA9">
        <w:rPr>
          <w:rFonts w:ascii="Times New Roman" w:hAnsi="Times New Roman" w:cs="Times New Roman"/>
        </w:rPr>
        <w:t>Compared to the original implementation, the enhanced version provides significantly more visibility into learning performance through automated graph generation, CSV metric exports, configurable training parameters, and improved completion validation. These additions make it easier to evaluate algorithm effectiveness and verify that the reinforcement learning agent is consistently solving the maze environment.</w:t>
      </w:r>
    </w:p>
    <w:p w14:paraId="536511DA" w14:textId="0EBC5BF3" w:rsidR="00430171" w:rsidRPr="00430171" w:rsidRDefault="00977DA9" w:rsidP="00977DA9">
      <w:pPr>
        <w:spacing w:line="360" w:lineRule="auto"/>
        <w:rPr>
          <w:rFonts w:ascii="Times New Roman" w:hAnsi="Times New Roman" w:cs="Times New Roman"/>
        </w:rPr>
      </w:pPr>
      <w:r w:rsidRPr="00977DA9">
        <w:rPr>
          <w:rFonts w:ascii="Times New Roman" w:hAnsi="Times New Roman" w:cs="Times New Roman"/>
        </w:rPr>
        <w:t>One key benefit of this update was increasing reliability and reducing logical flaws. The updated completion validation process improved the reinforcement learning system by verifying that the pirate agent could consistently solve the maze from multiple valid starting positions rather than relying only on recent successful training runs. This provided a more accurate measurement of the agent’s overall performance and demonstrated that the learning process was producing consistent results.</w:t>
      </w:r>
    </w:p>
    <w:p w14:paraId="676AB986" w14:textId="2E80BCFF" w:rsidR="00430171" w:rsidRPr="00430171" w:rsidRDefault="00430171" w:rsidP="00977DA9">
      <w:pPr>
        <w:spacing w:line="360" w:lineRule="auto"/>
        <w:rPr>
          <w:rFonts w:ascii="Times New Roman" w:hAnsi="Times New Roman" w:cs="Times New Roman"/>
          <w:b/>
          <w:bCs/>
        </w:rPr>
      </w:pPr>
    </w:p>
    <w:p w14:paraId="045C4803" w14:textId="77777777" w:rsidR="00430171" w:rsidRP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t>Reflection</w:t>
      </w:r>
    </w:p>
    <w:p w14:paraId="63435801"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 xml:space="preserve">One thing that stood out to me during this enhancement was how important evaluation and validation are in reinforcement learning systems. In the original project, the system mainly relied </w:t>
      </w:r>
      <w:r w:rsidRPr="00430171">
        <w:rPr>
          <w:rFonts w:ascii="Times New Roman" w:hAnsi="Times New Roman" w:cs="Times New Roman"/>
        </w:rPr>
        <w:lastRenderedPageBreak/>
        <w:t>on recent win percentages to determine success, but during testing I realized that high win rates did not always mean the model had fully learned the maze correctly.</w:t>
      </w:r>
    </w:p>
    <w:p w14:paraId="2994120E"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By implementing stricter completion validation, I was able to better evaluate whether the pirate agent could consistently solve the maze in different scenarios instead of only succeeding during recent training runs. This helped improve the reliability of the reinforcement learning system.</w:t>
      </w:r>
    </w:p>
    <w:p w14:paraId="308567F2"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Another major improvement involved reorganizing the project structure. Converting the notebook implementation into separate Python files significantly improved the project. Separating the training logic, configuration settings, metrics tracking, and execution logic created a cleaner and more professional structure that was easier to debug, maintain, and improve.</w:t>
      </w:r>
    </w:p>
    <w:p w14:paraId="08F185FC"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One challenge I faced during this enhancement was configuring the TensorFlow environment and ensuring all dependencies worked correctly inside Visual Studio Code. I also had to troubleshoot training behavior and adjust hyperparameters to improve reinforcement learning performance and stability.</w:t>
      </w:r>
    </w:p>
    <w:p w14:paraId="34ADCA92" w14:textId="77777777" w:rsidR="00430171" w:rsidRPr="00430171" w:rsidRDefault="00430171" w:rsidP="00977DA9">
      <w:pPr>
        <w:spacing w:line="360" w:lineRule="auto"/>
        <w:rPr>
          <w:rFonts w:ascii="Times New Roman" w:hAnsi="Times New Roman" w:cs="Times New Roman"/>
        </w:rPr>
      </w:pPr>
      <w:r w:rsidRPr="00430171">
        <w:rPr>
          <w:rFonts w:ascii="Times New Roman" w:hAnsi="Times New Roman" w:cs="Times New Roman"/>
        </w:rPr>
        <w:t>Another challenge involved balancing training efficiency with validation reliability. Some training runs reached high win rates but still failed the stricter completion checks. This demonstrated the importance of thorough validation instead of relying only on basic success measurements.</w:t>
      </w:r>
    </w:p>
    <w:p w14:paraId="0A411B75" w14:textId="77777777" w:rsidR="00430171" w:rsidRPr="00430171" w:rsidRDefault="00430171" w:rsidP="00977DA9">
      <w:pPr>
        <w:spacing w:line="360" w:lineRule="auto"/>
        <w:rPr>
          <w:rFonts w:ascii="Times New Roman" w:hAnsi="Times New Roman" w:cs="Times New Roman"/>
          <w:b/>
          <w:bCs/>
        </w:rPr>
      </w:pPr>
      <w:r w:rsidRPr="00430171">
        <w:rPr>
          <w:rFonts w:ascii="Times New Roman" w:hAnsi="Times New Roman" w:cs="Times New Roman"/>
        </w:rPr>
        <w:t>Overall, this enhancement helped improve my understanding of reinforcement learning, neural networks, project organization, debugging, performance analysis, and algorithm evaluation. It also demonstrated the importance of maintainability and measurable testing when improving existing software systems.</w:t>
      </w:r>
    </w:p>
    <w:p w14:paraId="67C82E62" w14:textId="5E007EA3" w:rsidR="00430171" w:rsidRDefault="00430171" w:rsidP="00977DA9">
      <w:pPr>
        <w:spacing w:line="360" w:lineRule="auto"/>
        <w:rPr>
          <w:rFonts w:ascii="Times New Roman" w:hAnsi="Times New Roman" w:cs="Times New Roman"/>
        </w:rPr>
      </w:pPr>
    </w:p>
    <w:p w14:paraId="11C05C90" w14:textId="77777777" w:rsidR="00AB0408" w:rsidRDefault="00AB0408" w:rsidP="00977DA9">
      <w:pPr>
        <w:spacing w:line="360" w:lineRule="auto"/>
        <w:rPr>
          <w:rFonts w:ascii="Times New Roman" w:hAnsi="Times New Roman" w:cs="Times New Roman"/>
        </w:rPr>
      </w:pPr>
    </w:p>
    <w:p w14:paraId="25EEF49E" w14:textId="77777777" w:rsidR="00AB0408" w:rsidRDefault="00AB0408" w:rsidP="00977DA9">
      <w:pPr>
        <w:spacing w:line="360" w:lineRule="auto"/>
        <w:rPr>
          <w:rFonts w:ascii="Times New Roman" w:hAnsi="Times New Roman" w:cs="Times New Roman"/>
        </w:rPr>
      </w:pPr>
    </w:p>
    <w:p w14:paraId="1D3E6D5A" w14:textId="77777777" w:rsidR="00AB0408" w:rsidRDefault="00AB0408" w:rsidP="00977DA9">
      <w:pPr>
        <w:spacing w:line="360" w:lineRule="auto"/>
        <w:rPr>
          <w:rFonts w:ascii="Times New Roman" w:hAnsi="Times New Roman" w:cs="Times New Roman"/>
        </w:rPr>
      </w:pPr>
    </w:p>
    <w:p w14:paraId="3FDAE1B7" w14:textId="77777777" w:rsidR="00AB0408" w:rsidRDefault="00AB0408" w:rsidP="00977DA9">
      <w:pPr>
        <w:spacing w:line="360" w:lineRule="auto"/>
        <w:rPr>
          <w:rFonts w:ascii="Times New Roman" w:hAnsi="Times New Roman" w:cs="Times New Roman"/>
        </w:rPr>
      </w:pPr>
    </w:p>
    <w:p w14:paraId="1FFEFDC3" w14:textId="77777777" w:rsidR="00884F04" w:rsidRPr="00430171" w:rsidRDefault="00884F04" w:rsidP="00977DA9">
      <w:pPr>
        <w:spacing w:line="360" w:lineRule="auto"/>
        <w:rPr>
          <w:rFonts w:ascii="Times New Roman" w:hAnsi="Times New Roman" w:cs="Times New Roman"/>
        </w:rPr>
      </w:pPr>
    </w:p>
    <w:p w14:paraId="05A84A3C" w14:textId="77777777"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Evidence (Screenshots)</w:t>
      </w:r>
    </w:p>
    <w:p w14:paraId="32A8C67D" w14:textId="77777777" w:rsidR="00430171" w:rsidRPr="00430171" w:rsidRDefault="00430171" w:rsidP="00977DA9">
      <w:pPr>
        <w:spacing w:line="360" w:lineRule="auto"/>
        <w:rPr>
          <w:rFonts w:ascii="Times New Roman" w:hAnsi="Times New Roman" w:cs="Times New Roman"/>
          <w:b/>
          <w:bCs/>
        </w:rPr>
      </w:pPr>
    </w:p>
    <w:p w14:paraId="2434911A" w14:textId="77777777"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t>Figure 1: Enhanced Project Structure</w:t>
      </w:r>
    </w:p>
    <w:p w14:paraId="2D229C83" w14:textId="59B6672B"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13E90E73" wp14:editId="43F2EE8D">
            <wp:extent cx="3276600" cy="4171950"/>
            <wp:effectExtent l="0" t="0" r="0" b="0"/>
            <wp:docPr id="136649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6600" cy="4171950"/>
                    </a:xfrm>
                    <a:prstGeom prst="rect">
                      <a:avLst/>
                    </a:prstGeom>
                    <a:noFill/>
                    <a:ln>
                      <a:noFill/>
                    </a:ln>
                  </pic:spPr>
                </pic:pic>
              </a:graphicData>
            </a:graphic>
          </wp:inline>
        </w:drawing>
      </w:r>
    </w:p>
    <w:p w14:paraId="0FAF59DB"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Enhanced modular Python project structure showing separated files for training logic, metrics tracking, configuration management, model storage, and result generation.</w:t>
      </w:r>
    </w:p>
    <w:p w14:paraId="5516DE01" w14:textId="45A0D58E" w:rsidR="00430171" w:rsidRDefault="00430171" w:rsidP="00977DA9">
      <w:pPr>
        <w:spacing w:line="360" w:lineRule="auto"/>
        <w:rPr>
          <w:rFonts w:ascii="Times New Roman" w:hAnsi="Times New Roman" w:cs="Times New Roman"/>
        </w:rPr>
      </w:pPr>
    </w:p>
    <w:p w14:paraId="7ABD6C39" w14:textId="77777777" w:rsidR="00AB0408" w:rsidRDefault="00AB0408" w:rsidP="00977DA9">
      <w:pPr>
        <w:spacing w:line="360" w:lineRule="auto"/>
        <w:rPr>
          <w:rFonts w:ascii="Times New Roman" w:hAnsi="Times New Roman" w:cs="Times New Roman"/>
        </w:rPr>
      </w:pPr>
    </w:p>
    <w:p w14:paraId="6ED8171E" w14:textId="77777777" w:rsidR="00AB0408" w:rsidRDefault="00AB0408" w:rsidP="00977DA9">
      <w:pPr>
        <w:spacing w:line="360" w:lineRule="auto"/>
        <w:rPr>
          <w:rFonts w:ascii="Times New Roman" w:hAnsi="Times New Roman" w:cs="Times New Roman"/>
        </w:rPr>
      </w:pPr>
    </w:p>
    <w:p w14:paraId="40C0223A" w14:textId="77777777" w:rsidR="00AB0408" w:rsidRDefault="00AB0408" w:rsidP="00977DA9">
      <w:pPr>
        <w:spacing w:line="360" w:lineRule="auto"/>
        <w:rPr>
          <w:rFonts w:ascii="Times New Roman" w:hAnsi="Times New Roman" w:cs="Times New Roman"/>
        </w:rPr>
      </w:pPr>
    </w:p>
    <w:p w14:paraId="6C308A15" w14:textId="77777777" w:rsidR="00AB0408" w:rsidRDefault="00AB0408" w:rsidP="00977DA9">
      <w:pPr>
        <w:spacing w:line="360" w:lineRule="auto"/>
        <w:rPr>
          <w:rFonts w:ascii="Times New Roman" w:hAnsi="Times New Roman" w:cs="Times New Roman"/>
        </w:rPr>
      </w:pPr>
    </w:p>
    <w:p w14:paraId="567E9FE9" w14:textId="77777777" w:rsidR="00884F04" w:rsidRPr="00430171" w:rsidRDefault="00884F04" w:rsidP="00977DA9">
      <w:pPr>
        <w:spacing w:line="360" w:lineRule="auto"/>
        <w:rPr>
          <w:rFonts w:ascii="Times New Roman" w:hAnsi="Times New Roman" w:cs="Times New Roman"/>
        </w:rPr>
      </w:pPr>
    </w:p>
    <w:p w14:paraId="694FB616" w14:textId="77777777"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Figure 2: Training Execution Output 1</w:t>
      </w:r>
    </w:p>
    <w:p w14:paraId="5BE89625" w14:textId="1784D615"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66B639F1" wp14:editId="795E3B2D">
            <wp:extent cx="5029200" cy="3042236"/>
            <wp:effectExtent l="0" t="0" r="0" b="6350"/>
            <wp:docPr id="182406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3042236"/>
                    </a:xfrm>
                    <a:prstGeom prst="rect">
                      <a:avLst/>
                    </a:prstGeom>
                    <a:noFill/>
                    <a:ln>
                      <a:noFill/>
                    </a:ln>
                  </pic:spPr>
                </pic:pic>
              </a:graphicData>
            </a:graphic>
          </wp:inline>
        </w:drawing>
      </w:r>
    </w:p>
    <w:p w14:paraId="32094F26"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Terminal output showing reinforcement learning training progress including loss values, rewards, steps, epsilon decay, and win-rate tracking during training episodes.</w:t>
      </w:r>
    </w:p>
    <w:p w14:paraId="61C401A0" w14:textId="77777777" w:rsidR="00884F04" w:rsidRDefault="00884F04" w:rsidP="00977DA9">
      <w:pPr>
        <w:spacing w:line="360" w:lineRule="auto"/>
        <w:rPr>
          <w:rFonts w:ascii="Times New Roman" w:hAnsi="Times New Roman" w:cs="Times New Roman"/>
        </w:rPr>
      </w:pPr>
    </w:p>
    <w:p w14:paraId="25D9A1A7" w14:textId="77777777" w:rsidR="00884F04" w:rsidRDefault="00884F04" w:rsidP="00977DA9">
      <w:pPr>
        <w:spacing w:line="360" w:lineRule="auto"/>
        <w:rPr>
          <w:rFonts w:ascii="Times New Roman" w:hAnsi="Times New Roman" w:cs="Times New Roman"/>
        </w:rPr>
      </w:pPr>
    </w:p>
    <w:p w14:paraId="19243E4F" w14:textId="77777777" w:rsidR="00884F04" w:rsidRDefault="00884F04" w:rsidP="00977DA9">
      <w:pPr>
        <w:spacing w:line="360" w:lineRule="auto"/>
        <w:rPr>
          <w:rFonts w:ascii="Times New Roman" w:hAnsi="Times New Roman" w:cs="Times New Roman"/>
        </w:rPr>
      </w:pPr>
    </w:p>
    <w:p w14:paraId="588941F5" w14:textId="77777777" w:rsidR="00884F04" w:rsidRDefault="00884F04" w:rsidP="00977DA9">
      <w:pPr>
        <w:spacing w:line="360" w:lineRule="auto"/>
        <w:rPr>
          <w:rFonts w:ascii="Times New Roman" w:hAnsi="Times New Roman" w:cs="Times New Roman"/>
        </w:rPr>
      </w:pPr>
    </w:p>
    <w:p w14:paraId="32C20170" w14:textId="77777777" w:rsidR="00884F04" w:rsidRDefault="00884F04" w:rsidP="00977DA9">
      <w:pPr>
        <w:spacing w:line="360" w:lineRule="auto"/>
        <w:rPr>
          <w:rFonts w:ascii="Times New Roman" w:hAnsi="Times New Roman" w:cs="Times New Roman"/>
        </w:rPr>
      </w:pPr>
    </w:p>
    <w:p w14:paraId="2F0F0F12" w14:textId="77777777" w:rsidR="00884F04" w:rsidRDefault="00884F04" w:rsidP="00977DA9">
      <w:pPr>
        <w:spacing w:line="360" w:lineRule="auto"/>
        <w:rPr>
          <w:rFonts w:ascii="Times New Roman" w:hAnsi="Times New Roman" w:cs="Times New Roman"/>
        </w:rPr>
      </w:pPr>
    </w:p>
    <w:p w14:paraId="7D47423F" w14:textId="77777777" w:rsidR="00884F04" w:rsidRDefault="00884F04" w:rsidP="00977DA9">
      <w:pPr>
        <w:spacing w:line="360" w:lineRule="auto"/>
        <w:rPr>
          <w:rFonts w:ascii="Times New Roman" w:hAnsi="Times New Roman" w:cs="Times New Roman"/>
        </w:rPr>
      </w:pPr>
    </w:p>
    <w:p w14:paraId="7EACD776" w14:textId="77777777" w:rsidR="00884F04" w:rsidRDefault="00884F04" w:rsidP="00977DA9">
      <w:pPr>
        <w:spacing w:line="360" w:lineRule="auto"/>
        <w:rPr>
          <w:rFonts w:ascii="Times New Roman" w:hAnsi="Times New Roman" w:cs="Times New Roman"/>
        </w:rPr>
      </w:pPr>
    </w:p>
    <w:p w14:paraId="79C1E730" w14:textId="77777777" w:rsidR="00884F04" w:rsidRDefault="00884F04" w:rsidP="00977DA9">
      <w:pPr>
        <w:spacing w:line="360" w:lineRule="auto"/>
        <w:rPr>
          <w:rFonts w:ascii="Times New Roman" w:hAnsi="Times New Roman" w:cs="Times New Roman"/>
        </w:rPr>
      </w:pPr>
    </w:p>
    <w:p w14:paraId="06FB5A66" w14:textId="77777777" w:rsidR="00884F04" w:rsidRDefault="00884F04" w:rsidP="00977DA9">
      <w:pPr>
        <w:spacing w:line="360" w:lineRule="auto"/>
        <w:rPr>
          <w:rFonts w:ascii="Times New Roman" w:hAnsi="Times New Roman" w:cs="Times New Roman"/>
        </w:rPr>
      </w:pPr>
    </w:p>
    <w:p w14:paraId="7E3D9E19" w14:textId="77777777" w:rsidR="00884F04" w:rsidRDefault="00884F04" w:rsidP="00977DA9">
      <w:pPr>
        <w:spacing w:line="360" w:lineRule="auto"/>
        <w:rPr>
          <w:rFonts w:ascii="Times New Roman" w:hAnsi="Times New Roman" w:cs="Times New Roman"/>
        </w:rPr>
      </w:pPr>
    </w:p>
    <w:p w14:paraId="46A2859A" w14:textId="33DE9D19"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Figure 3: Training Execution Output 2</w:t>
      </w:r>
    </w:p>
    <w:p w14:paraId="6489FEEE" w14:textId="4DD00F31"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63AE82FF" wp14:editId="2CB6BC30">
            <wp:extent cx="5029200" cy="2915432"/>
            <wp:effectExtent l="0" t="0" r="0" b="0"/>
            <wp:docPr id="1186506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915432"/>
                    </a:xfrm>
                    <a:prstGeom prst="rect">
                      <a:avLst/>
                    </a:prstGeom>
                    <a:noFill/>
                    <a:ln>
                      <a:noFill/>
                    </a:ln>
                  </pic:spPr>
                </pic:pic>
              </a:graphicData>
            </a:graphic>
          </wp:inline>
        </w:drawing>
      </w:r>
    </w:p>
    <w:p w14:paraId="63EC4560"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Additional reinforcement learning training execution demonstrating continued learning progression and improved performance metrics over time.</w:t>
      </w:r>
    </w:p>
    <w:p w14:paraId="7A2E6B4F" w14:textId="424CBAC7" w:rsidR="00430171" w:rsidRPr="00430171" w:rsidRDefault="00430171" w:rsidP="00977DA9">
      <w:pPr>
        <w:spacing w:line="360" w:lineRule="auto"/>
        <w:rPr>
          <w:rFonts w:ascii="Times New Roman" w:hAnsi="Times New Roman" w:cs="Times New Roman"/>
        </w:rPr>
      </w:pPr>
    </w:p>
    <w:p w14:paraId="61D7A411" w14:textId="77777777"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t>Figure 4: Completion Validation Output</w:t>
      </w:r>
    </w:p>
    <w:p w14:paraId="4A623C3C" w14:textId="4E3A6C2D"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331E6F2B" wp14:editId="51A11BDD">
            <wp:extent cx="5029200" cy="2519973"/>
            <wp:effectExtent l="0" t="0" r="0" b="0"/>
            <wp:docPr id="1081671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2519973"/>
                    </a:xfrm>
                    <a:prstGeom prst="rect">
                      <a:avLst/>
                    </a:prstGeom>
                    <a:noFill/>
                    <a:ln>
                      <a:noFill/>
                    </a:ln>
                  </pic:spPr>
                </pic:pic>
              </a:graphicData>
            </a:graphic>
          </wp:inline>
        </w:drawing>
      </w:r>
    </w:p>
    <w:p w14:paraId="5134AABD" w14:textId="77777777" w:rsidR="00884F04"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Training summary and completion validation output demonstrating enhanced evaluation logic, win-rate reporting, and reinforcement learning performance analysis.</w:t>
      </w:r>
    </w:p>
    <w:p w14:paraId="64391ABE" w14:textId="67D0D2D2" w:rsidR="00430171" w:rsidRPr="00884F04" w:rsidRDefault="00430171" w:rsidP="00977DA9">
      <w:pPr>
        <w:spacing w:line="360" w:lineRule="auto"/>
        <w:rPr>
          <w:rFonts w:ascii="Times New Roman" w:hAnsi="Times New Roman" w:cs="Times New Roman"/>
          <w:i/>
          <w:iCs/>
        </w:rPr>
      </w:pPr>
      <w:r w:rsidRPr="00430171">
        <w:rPr>
          <w:rFonts w:ascii="Times New Roman" w:hAnsi="Times New Roman" w:cs="Times New Roman"/>
          <w:b/>
          <w:bCs/>
        </w:rPr>
        <w:lastRenderedPageBreak/>
        <w:t>Figure 5: Loss by Episode Graph</w:t>
      </w:r>
    </w:p>
    <w:p w14:paraId="0670193A" w14:textId="28A6B311"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0CEE740F" wp14:editId="71B5FD21">
            <wp:extent cx="5029200" cy="3769173"/>
            <wp:effectExtent l="0" t="0" r="0" b="3175"/>
            <wp:docPr id="194304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7DC3D7AA"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Generated graph showing training loss stabilization throughout reinforcement learning episodes, demonstrating learning progression and model improvement.</w:t>
      </w:r>
    </w:p>
    <w:p w14:paraId="5D35A37F" w14:textId="6DBCD75E" w:rsidR="00430171" w:rsidRDefault="00430171" w:rsidP="00977DA9">
      <w:pPr>
        <w:spacing w:line="360" w:lineRule="auto"/>
        <w:rPr>
          <w:rFonts w:ascii="Times New Roman" w:hAnsi="Times New Roman" w:cs="Times New Roman"/>
        </w:rPr>
      </w:pPr>
    </w:p>
    <w:p w14:paraId="1FB82531" w14:textId="77777777" w:rsidR="00AB0408" w:rsidRDefault="00AB0408" w:rsidP="00977DA9">
      <w:pPr>
        <w:spacing w:line="360" w:lineRule="auto"/>
        <w:rPr>
          <w:rFonts w:ascii="Times New Roman" w:hAnsi="Times New Roman" w:cs="Times New Roman"/>
        </w:rPr>
      </w:pPr>
    </w:p>
    <w:p w14:paraId="621DF37F" w14:textId="77777777" w:rsidR="00AB0408" w:rsidRDefault="00AB0408" w:rsidP="00977DA9">
      <w:pPr>
        <w:spacing w:line="360" w:lineRule="auto"/>
        <w:rPr>
          <w:rFonts w:ascii="Times New Roman" w:hAnsi="Times New Roman" w:cs="Times New Roman"/>
        </w:rPr>
      </w:pPr>
    </w:p>
    <w:p w14:paraId="2656B6A1" w14:textId="77777777" w:rsidR="00AB0408" w:rsidRDefault="00AB0408" w:rsidP="00977DA9">
      <w:pPr>
        <w:spacing w:line="360" w:lineRule="auto"/>
        <w:rPr>
          <w:rFonts w:ascii="Times New Roman" w:hAnsi="Times New Roman" w:cs="Times New Roman"/>
        </w:rPr>
      </w:pPr>
    </w:p>
    <w:p w14:paraId="5A3D0109" w14:textId="77777777" w:rsidR="00AB0408" w:rsidRDefault="00AB0408" w:rsidP="00977DA9">
      <w:pPr>
        <w:spacing w:line="360" w:lineRule="auto"/>
        <w:rPr>
          <w:rFonts w:ascii="Times New Roman" w:hAnsi="Times New Roman" w:cs="Times New Roman"/>
        </w:rPr>
      </w:pPr>
    </w:p>
    <w:p w14:paraId="2F00C1BD" w14:textId="77777777" w:rsidR="00AB0408" w:rsidRDefault="00AB0408" w:rsidP="00977DA9">
      <w:pPr>
        <w:spacing w:line="360" w:lineRule="auto"/>
        <w:rPr>
          <w:rFonts w:ascii="Times New Roman" w:hAnsi="Times New Roman" w:cs="Times New Roman"/>
        </w:rPr>
      </w:pPr>
    </w:p>
    <w:p w14:paraId="0A6C8847" w14:textId="77777777" w:rsidR="00AB0408" w:rsidRDefault="00AB0408" w:rsidP="00977DA9">
      <w:pPr>
        <w:spacing w:line="360" w:lineRule="auto"/>
        <w:rPr>
          <w:rFonts w:ascii="Times New Roman" w:hAnsi="Times New Roman" w:cs="Times New Roman"/>
        </w:rPr>
      </w:pPr>
    </w:p>
    <w:p w14:paraId="345C263C" w14:textId="77777777" w:rsidR="00AB0408" w:rsidRDefault="00AB0408" w:rsidP="00977DA9">
      <w:pPr>
        <w:spacing w:line="360" w:lineRule="auto"/>
        <w:rPr>
          <w:rFonts w:ascii="Times New Roman" w:hAnsi="Times New Roman" w:cs="Times New Roman"/>
        </w:rPr>
      </w:pPr>
    </w:p>
    <w:p w14:paraId="10A92877" w14:textId="77777777" w:rsidR="00884F04" w:rsidRDefault="00884F04" w:rsidP="00977DA9">
      <w:pPr>
        <w:spacing w:line="360" w:lineRule="auto"/>
        <w:rPr>
          <w:rFonts w:ascii="Times New Roman" w:hAnsi="Times New Roman" w:cs="Times New Roman"/>
        </w:rPr>
      </w:pPr>
    </w:p>
    <w:p w14:paraId="6DCE1A06" w14:textId="6C86F670"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Figure 6: Reward by Episode Graph</w:t>
      </w:r>
    </w:p>
    <w:p w14:paraId="7377BAFF" w14:textId="309DF72E"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19AB82B0" wp14:editId="429BF75C">
            <wp:extent cx="5029200" cy="3769173"/>
            <wp:effectExtent l="0" t="0" r="0" b="3175"/>
            <wp:docPr id="1382024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16C93EAF"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Reward-tracking graph showing reinforcement learning reward progression during training and improved decision-making performance over time.</w:t>
      </w:r>
    </w:p>
    <w:p w14:paraId="417685A2" w14:textId="0F73B7E9" w:rsidR="00430171" w:rsidRDefault="00430171" w:rsidP="00977DA9">
      <w:pPr>
        <w:spacing w:line="360" w:lineRule="auto"/>
        <w:rPr>
          <w:rFonts w:ascii="Times New Roman" w:hAnsi="Times New Roman" w:cs="Times New Roman"/>
        </w:rPr>
      </w:pPr>
    </w:p>
    <w:p w14:paraId="5CB1715E" w14:textId="77777777" w:rsidR="00AB0408" w:rsidRDefault="00AB0408" w:rsidP="00977DA9">
      <w:pPr>
        <w:spacing w:line="360" w:lineRule="auto"/>
        <w:rPr>
          <w:rFonts w:ascii="Times New Roman" w:hAnsi="Times New Roman" w:cs="Times New Roman"/>
        </w:rPr>
      </w:pPr>
    </w:p>
    <w:p w14:paraId="0DDD5D6D" w14:textId="77777777" w:rsidR="00AB0408" w:rsidRDefault="00AB0408" w:rsidP="00977DA9">
      <w:pPr>
        <w:spacing w:line="360" w:lineRule="auto"/>
        <w:rPr>
          <w:rFonts w:ascii="Times New Roman" w:hAnsi="Times New Roman" w:cs="Times New Roman"/>
        </w:rPr>
      </w:pPr>
    </w:p>
    <w:p w14:paraId="773AF6A4" w14:textId="77777777" w:rsidR="00AB0408" w:rsidRDefault="00AB0408" w:rsidP="00977DA9">
      <w:pPr>
        <w:spacing w:line="360" w:lineRule="auto"/>
        <w:rPr>
          <w:rFonts w:ascii="Times New Roman" w:hAnsi="Times New Roman" w:cs="Times New Roman"/>
        </w:rPr>
      </w:pPr>
    </w:p>
    <w:p w14:paraId="38DD3930" w14:textId="77777777" w:rsidR="00AB0408" w:rsidRDefault="00AB0408" w:rsidP="00977DA9">
      <w:pPr>
        <w:spacing w:line="360" w:lineRule="auto"/>
        <w:rPr>
          <w:rFonts w:ascii="Times New Roman" w:hAnsi="Times New Roman" w:cs="Times New Roman"/>
        </w:rPr>
      </w:pPr>
    </w:p>
    <w:p w14:paraId="6BB10AFD" w14:textId="77777777" w:rsidR="00AB0408" w:rsidRDefault="00AB0408" w:rsidP="00977DA9">
      <w:pPr>
        <w:spacing w:line="360" w:lineRule="auto"/>
        <w:rPr>
          <w:rFonts w:ascii="Times New Roman" w:hAnsi="Times New Roman" w:cs="Times New Roman"/>
        </w:rPr>
      </w:pPr>
    </w:p>
    <w:p w14:paraId="3F95D590" w14:textId="77777777" w:rsidR="00AB0408" w:rsidRDefault="00AB0408" w:rsidP="00977DA9">
      <w:pPr>
        <w:spacing w:line="360" w:lineRule="auto"/>
        <w:rPr>
          <w:rFonts w:ascii="Times New Roman" w:hAnsi="Times New Roman" w:cs="Times New Roman"/>
        </w:rPr>
      </w:pPr>
    </w:p>
    <w:p w14:paraId="064730F2" w14:textId="77777777" w:rsidR="00AB0408" w:rsidRDefault="00AB0408" w:rsidP="00977DA9">
      <w:pPr>
        <w:spacing w:line="360" w:lineRule="auto"/>
        <w:rPr>
          <w:rFonts w:ascii="Times New Roman" w:hAnsi="Times New Roman" w:cs="Times New Roman"/>
        </w:rPr>
      </w:pPr>
    </w:p>
    <w:p w14:paraId="503D1998" w14:textId="77777777" w:rsidR="00884F04" w:rsidRDefault="00884F04" w:rsidP="00977DA9">
      <w:pPr>
        <w:spacing w:line="360" w:lineRule="auto"/>
        <w:rPr>
          <w:rFonts w:ascii="Times New Roman" w:hAnsi="Times New Roman" w:cs="Times New Roman"/>
        </w:rPr>
      </w:pPr>
    </w:p>
    <w:p w14:paraId="7AF16B52" w14:textId="448227C9"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Figure 7: Steps by Episode Graph</w:t>
      </w:r>
    </w:p>
    <w:p w14:paraId="262C2769" w14:textId="44FF8E5F"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589A206E" wp14:editId="61FD03A3">
            <wp:extent cx="5029200" cy="3769173"/>
            <wp:effectExtent l="0" t="0" r="0" b="3175"/>
            <wp:docPr id="1172044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1AAF0FF8"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Graph showing the number of steps taken during training episodes, demonstrating movement efficiency improvements as the pirate agent learned the maze environment.</w:t>
      </w:r>
    </w:p>
    <w:p w14:paraId="49045537" w14:textId="4281653F" w:rsidR="00430171" w:rsidRDefault="00430171" w:rsidP="00977DA9">
      <w:pPr>
        <w:spacing w:line="360" w:lineRule="auto"/>
        <w:rPr>
          <w:rFonts w:ascii="Times New Roman" w:hAnsi="Times New Roman" w:cs="Times New Roman"/>
        </w:rPr>
      </w:pPr>
    </w:p>
    <w:p w14:paraId="42A609C7" w14:textId="77777777" w:rsidR="00AB0408" w:rsidRDefault="00AB0408" w:rsidP="00977DA9">
      <w:pPr>
        <w:spacing w:line="360" w:lineRule="auto"/>
        <w:rPr>
          <w:rFonts w:ascii="Times New Roman" w:hAnsi="Times New Roman" w:cs="Times New Roman"/>
        </w:rPr>
      </w:pPr>
    </w:p>
    <w:p w14:paraId="6E47C097" w14:textId="77777777" w:rsidR="00AB0408" w:rsidRDefault="00AB0408" w:rsidP="00977DA9">
      <w:pPr>
        <w:spacing w:line="360" w:lineRule="auto"/>
        <w:rPr>
          <w:rFonts w:ascii="Times New Roman" w:hAnsi="Times New Roman" w:cs="Times New Roman"/>
        </w:rPr>
      </w:pPr>
    </w:p>
    <w:p w14:paraId="0FA05256" w14:textId="77777777" w:rsidR="00AB0408" w:rsidRDefault="00AB0408" w:rsidP="00977DA9">
      <w:pPr>
        <w:spacing w:line="360" w:lineRule="auto"/>
        <w:rPr>
          <w:rFonts w:ascii="Times New Roman" w:hAnsi="Times New Roman" w:cs="Times New Roman"/>
        </w:rPr>
      </w:pPr>
    </w:p>
    <w:p w14:paraId="12A03C4C" w14:textId="77777777" w:rsidR="00AB0408" w:rsidRDefault="00AB0408" w:rsidP="00977DA9">
      <w:pPr>
        <w:spacing w:line="360" w:lineRule="auto"/>
        <w:rPr>
          <w:rFonts w:ascii="Times New Roman" w:hAnsi="Times New Roman" w:cs="Times New Roman"/>
        </w:rPr>
      </w:pPr>
    </w:p>
    <w:p w14:paraId="39AB4E41" w14:textId="77777777" w:rsidR="00AB0408" w:rsidRDefault="00AB0408" w:rsidP="00977DA9">
      <w:pPr>
        <w:spacing w:line="360" w:lineRule="auto"/>
        <w:rPr>
          <w:rFonts w:ascii="Times New Roman" w:hAnsi="Times New Roman" w:cs="Times New Roman"/>
        </w:rPr>
      </w:pPr>
    </w:p>
    <w:p w14:paraId="3F4EE740" w14:textId="77777777" w:rsidR="00AB0408" w:rsidRDefault="00AB0408" w:rsidP="00977DA9">
      <w:pPr>
        <w:spacing w:line="360" w:lineRule="auto"/>
        <w:rPr>
          <w:rFonts w:ascii="Times New Roman" w:hAnsi="Times New Roman" w:cs="Times New Roman"/>
        </w:rPr>
      </w:pPr>
    </w:p>
    <w:p w14:paraId="179DD775" w14:textId="77777777" w:rsidR="00AB0408" w:rsidRDefault="00AB0408" w:rsidP="00977DA9">
      <w:pPr>
        <w:spacing w:line="360" w:lineRule="auto"/>
        <w:rPr>
          <w:rFonts w:ascii="Times New Roman" w:hAnsi="Times New Roman" w:cs="Times New Roman"/>
        </w:rPr>
      </w:pPr>
    </w:p>
    <w:p w14:paraId="02C47597" w14:textId="77777777" w:rsidR="00884F04" w:rsidRDefault="00884F04" w:rsidP="00977DA9">
      <w:pPr>
        <w:spacing w:line="360" w:lineRule="auto"/>
        <w:rPr>
          <w:rFonts w:ascii="Times New Roman" w:hAnsi="Times New Roman" w:cs="Times New Roman"/>
        </w:rPr>
      </w:pPr>
    </w:p>
    <w:p w14:paraId="4645FAB1" w14:textId="530BB24F"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Figure 8: Win Rate by Episode Graph</w:t>
      </w:r>
    </w:p>
    <w:p w14:paraId="3130D463" w14:textId="5E56B0D2" w:rsidR="00AB0408" w:rsidRPr="00430171" w:rsidRDefault="00AB0408" w:rsidP="00977DA9">
      <w:pPr>
        <w:spacing w:line="360" w:lineRule="auto"/>
        <w:rPr>
          <w:rFonts w:ascii="Times New Roman" w:hAnsi="Times New Roman" w:cs="Times New Roman"/>
          <w:b/>
          <w:bCs/>
        </w:rPr>
      </w:pPr>
      <w:r>
        <w:rPr>
          <w:noProof/>
        </w:rPr>
        <w:drawing>
          <wp:inline distT="0" distB="0" distL="0" distR="0" wp14:anchorId="1620E276" wp14:editId="061EBF99">
            <wp:extent cx="5029200" cy="3769173"/>
            <wp:effectExtent l="0" t="0" r="0" b="3175"/>
            <wp:docPr id="65257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05AF3EBB"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Win-rate progression graph demonstrating reinforcement learning improvement and increasing training success over time.</w:t>
      </w:r>
    </w:p>
    <w:p w14:paraId="2F064B06" w14:textId="6E773757" w:rsidR="00430171" w:rsidRDefault="00430171" w:rsidP="00977DA9">
      <w:pPr>
        <w:spacing w:line="360" w:lineRule="auto"/>
        <w:rPr>
          <w:rFonts w:ascii="Times New Roman" w:hAnsi="Times New Roman" w:cs="Times New Roman"/>
        </w:rPr>
      </w:pPr>
    </w:p>
    <w:p w14:paraId="6FBE1015" w14:textId="77777777" w:rsidR="00AB0408" w:rsidRDefault="00AB0408" w:rsidP="00977DA9">
      <w:pPr>
        <w:spacing w:line="360" w:lineRule="auto"/>
        <w:rPr>
          <w:rFonts w:ascii="Times New Roman" w:hAnsi="Times New Roman" w:cs="Times New Roman"/>
        </w:rPr>
      </w:pPr>
    </w:p>
    <w:p w14:paraId="5181D5EC" w14:textId="77777777" w:rsidR="00AB0408" w:rsidRDefault="00AB0408" w:rsidP="00977DA9">
      <w:pPr>
        <w:spacing w:line="360" w:lineRule="auto"/>
        <w:rPr>
          <w:rFonts w:ascii="Times New Roman" w:hAnsi="Times New Roman" w:cs="Times New Roman"/>
        </w:rPr>
      </w:pPr>
    </w:p>
    <w:p w14:paraId="67A33557" w14:textId="77777777" w:rsidR="00AB0408" w:rsidRDefault="00AB0408" w:rsidP="00977DA9">
      <w:pPr>
        <w:spacing w:line="360" w:lineRule="auto"/>
        <w:rPr>
          <w:rFonts w:ascii="Times New Roman" w:hAnsi="Times New Roman" w:cs="Times New Roman"/>
        </w:rPr>
      </w:pPr>
    </w:p>
    <w:p w14:paraId="369097A7" w14:textId="77777777" w:rsidR="00AB0408" w:rsidRDefault="00AB0408" w:rsidP="00977DA9">
      <w:pPr>
        <w:spacing w:line="360" w:lineRule="auto"/>
        <w:rPr>
          <w:rFonts w:ascii="Times New Roman" w:hAnsi="Times New Roman" w:cs="Times New Roman"/>
        </w:rPr>
      </w:pPr>
    </w:p>
    <w:p w14:paraId="5494D962" w14:textId="77777777" w:rsidR="00AB0408" w:rsidRDefault="00AB0408" w:rsidP="00977DA9">
      <w:pPr>
        <w:spacing w:line="360" w:lineRule="auto"/>
        <w:rPr>
          <w:rFonts w:ascii="Times New Roman" w:hAnsi="Times New Roman" w:cs="Times New Roman"/>
        </w:rPr>
      </w:pPr>
    </w:p>
    <w:p w14:paraId="414B06E9" w14:textId="77777777" w:rsidR="00AB0408" w:rsidRDefault="00AB0408" w:rsidP="00977DA9">
      <w:pPr>
        <w:spacing w:line="360" w:lineRule="auto"/>
        <w:rPr>
          <w:rFonts w:ascii="Times New Roman" w:hAnsi="Times New Roman" w:cs="Times New Roman"/>
        </w:rPr>
      </w:pPr>
    </w:p>
    <w:p w14:paraId="31636DB0" w14:textId="77777777" w:rsidR="00AB0408" w:rsidRDefault="00AB0408" w:rsidP="00977DA9">
      <w:pPr>
        <w:spacing w:line="360" w:lineRule="auto"/>
        <w:rPr>
          <w:rFonts w:ascii="Times New Roman" w:hAnsi="Times New Roman" w:cs="Times New Roman"/>
        </w:rPr>
      </w:pPr>
    </w:p>
    <w:p w14:paraId="3918D7C2" w14:textId="77777777" w:rsidR="00884F04" w:rsidRDefault="00884F04" w:rsidP="00977DA9">
      <w:pPr>
        <w:spacing w:line="360" w:lineRule="auto"/>
        <w:rPr>
          <w:rFonts w:ascii="Times New Roman" w:hAnsi="Times New Roman" w:cs="Times New Roman"/>
        </w:rPr>
      </w:pPr>
    </w:p>
    <w:p w14:paraId="1F78FCC6" w14:textId="45DFE31E"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Figure 9: CSV Metrics Export</w:t>
      </w:r>
    </w:p>
    <w:p w14:paraId="18C4CF9B" w14:textId="044187F0" w:rsidR="00AB0408" w:rsidRDefault="00AB0408" w:rsidP="00977DA9">
      <w:pPr>
        <w:spacing w:line="360" w:lineRule="auto"/>
        <w:rPr>
          <w:rFonts w:ascii="Times New Roman" w:hAnsi="Times New Roman" w:cs="Times New Roman"/>
          <w:b/>
          <w:bCs/>
        </w:rPr>
      </w:pPr>
      <w:r>
        <w:rPr>
          <w:noProof/>
        </w:rPr>
        <w:drawing>
          <wp:inline distT="0" distB="0" distL="0" distR="0" wp14:anchorId="623D2BA8" wp14:editId="4C15BCAF">
            <wp:extent cx="5029200" cy="2975610"/>
            <wp:effectExtent l="0" t="0" r="0" b="0"/>
            <wp:docPr id="21427141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975610"/>
                    </a:xfrm>
                    <a:prstGeom prst="rect">
                      <a:avLst/>
                    </a:prstGeom>
                    <a:noFill/>
                    <a:ln>
                      <a:noFill/>
                    </a:ln>
                  </pic:spPr>
                </pic:pic>
              </a:graphicData>
            </a:graphic>
          </wp:inline>
        </w:drawing>
      </w:r>
    </w:p>
    <w:p w14:paraId="649E6336" w14:textId="77777777" w:rsidR="00AB62DC" w:rsidRDefault="00AB62DC" w:rsidP="00977DA9">
      <w:pPr>
        <w:spacing w:line="360" w:lineRule="auto"/>
        <w:rPr>
          <w:rFonts w:ascii="Times New Roman" w:hAnsi="Times New Roman" w:cs="Times New Roman"/>
          <w:b/>
          <w:bCs/>
        </w:rPr>
      </w:pPr>
    </w:p>
    <w:p w14:paraId="4AEECD15" w14:textId="736F322B" w:rsidR="00AB62DC" w:rsidRPr="00430171" w:rsidRDefault="00AB62DC" w:rsidP="00977DA9">
      <w:pPr>
        <w:spacing w:line="360" w:lineRule="auto"/>
        <w:rPr>
          <w:rFonts w:ascii="Times New Roman" w:hAnsi="Times New Roman" w:cs="Times New Roman"/>
          <w:b/>
          <w:bCs/>
        </w:rPr>
      </w:pPr>
      <w:r>
        <w:rPr>
          <w:noProof/>
        </w:rPr>
        <w:drawing>
          <wp:inline distT="0" distB="0" distL="0" distR="0" wp14:anchorId="68E7ECB0" wp14:editId="35C68349">
            <wp:extent cx="5029200" cy="2951968"/>
            <wp:effectExtent l="0" t="0" r="0" b="1270"/>
            <wp:docPr id="817351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2951968"/>
                    </a:xfrm>
                    <a:prstGeom prst="rect">
                      <a:avLst/>
                    </a:prstGeom>
                    <a:noFill/>
                    <a:ln>
                      <a:noFill/>
                    </a:ln>
                  </pic:spPr>
                </pic:pic>
              </a:graphicData>
            </a:graphic>
          </wp:inline>
        </w:drawing>
      </w:r>
    </w:p>
    <w:p w14:paraId="7F85F85D"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CSV metric export showing recorded training data including epochs, loss values, rewards, epsilon values, and win-rate tracking for reinforcement learning analysis.</w:t>
      </w:r>
    </w:p>
    <w:p w14:paraId="7E3DE7B9" w14:textId="77777777" w:rsidR="00AB0408" w:rsidRDefault="00AB0408" w:rsidP="00977DA9">
      <w:pPr>
        <w:spacing w:line="360" w:lineRule="auto"/>
        <w:rPr>
          <w:rFonts w:ascii="Times New Roman" w:hAnsi="Times New Roman" w:cs="Times New Roman"/>
        </w:rPr>
      </w:pPr>
    </w:p>
    <w:p w14:paraId="4591EBDE" w14:textId="77777777" w:rsidR="00884F04" w:rsidRDefault="00884F04" w:rsidP="00977DA9">
      <w:pPr>
        <w:spacing w:line="360" w:lineRule="auto"/>
        <w:rPr>
          <w:rFonts w:ascii="Times New Roman" w:hAnsi="Times New Roman" w:cs="Times New Roman"/>
        </w:rPr>
      </w:pPr>
    </w:p>
    <w:p w14:paraId="04F3B8B2" w14:textId="091A0080" w:rsidR="00430171" w:rsidRDefault="00430171" w:rsidP="00977DA9">
      <w:pPr>
        <w:spacing w:line="360" w:lineRule="auto"/>
        <w:rPr>
          <w:rFonts w:ascii="Times New Roman" w:hAnsi="Times New Roman" w:cs="Times New Roman"/>
          <w:b/>
          <w:bCs/>
        </w:rPr>
      </w:pPr>
      <w:r w:rsidRPr="00430171">
        <w:rPr>
          <w:rFonts w:ascii="Times New Roman" w:hAnsi="Times New Roman" w:cs="Times New Roman"/>
          <w:b/>
          <w:bCs/>
        </w:rPr>
        <w:lastRenderedPageBreak/>
        <w:t>Figure 10: Saved Model Output</w:t>
      </w:r>
    </w:p>
    <w:p w14:paraId="2C003F80" w14:textId="6A46E85E" w:rsidR="00AB0408" w:rsidRPr="00430171" w:rsidRDefault="00AB62DC" w:rsidP="00977DA9">
      <w:pPr>
        <w:spacing w:line="360" w:lineRule="auto"/>
        <w:rPr>
          <w:rFonts w:ascii="Times New Roman" w:hAnsi="Times New Roman" w:cs="Times New Roman"/>
          <w:b/>
          <w:bCs/>
        </w:rPr>
      </w:pPr>
      <w:r>
        <w:rPr>
          <w:noProof/>
        </w:rPr>
        <w:drawing>
          <wp:inline distT="0" distB="0" distL="0" distR="0" wp14:anchorId="72FCA942" wp14:editId="7FE75F7B">
            <wp:extent cx="3295650" cy="2552700"/>
            <wp:effectExtent l="0" t="0" r="0" b="0"/>
            <wp:docPr id="641430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5650" cy="2552700"/>
                    </a:xfrm>
                    <a:prstGeom prst="rect">
                      <a:avLst/>
                    </a:prstGeom>
                    <a:noFill/>
                    <a:ln>
                      <a:noFill/>
                    </a:ln>
                  </pic:spPr>
                </pic:pic>
              </a:graphicData>
            </a:graphic>
          </wp:inline>
        </w:drawing>
      </w:r>
    </w:p>
    <w:p w14:paraId="15012795" w14:textId="77777777" w:rsidR="00430171" w:rsidRPr="00AB0408" w:rsidRDefault="00430171" w:rsidP="00977DA9">
      <w:pPr>
        <w:spacing w:line="360" w:lineRule="auto"/>
        <w:rPr>
          <w:rFonts w:ascii="Times New Roman" w:hAnsi="Times New Roman" w:cs="Times New Roman"/>
          <w:i/>
          <w:iCs/>
        </w:rPr>
      </w:pPr>
      <w:r w:rsidRPr="00AB0408">
        <w:rPr>
          <w:rFonts w:ascii="Times New Roman" w:hAnsi="Times New Roman" w:cs="Times New Roman"/>
          <w:i/>
          <w:iCs/>
        </w:rPr>
        <w:t>Saved Keras reinforcement learning model demonstrating model persistence and reusable trained neural network output.</w:t>
      </w:r>
    </w:p>
    <w:p w14:paraId="7A3F0620" w14:textId="77777777" w:rsidR="003B60B1" w:rsidRPr="00430171" w:rsidRDefault="003B60B1" w:rsidP="00977DA9">
      <w:pPr>
        <w:spacing w:line="360" w:lineRule="auto"/>
        <w:rPr>
          <w:rFonts w:ascii="Times New Roman" w:hAnsi="Times New Roman" w:cs="Times New Roman"/>
        </w:rPr>
      </w:pPr>
    </w:p>
    <w:sectPr w:rsidR="003B60B1" w:rsidRPr="00430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07072"/>
    <w:multiLevelType w:val="multilevel"/>
    <w:tmpl w:val="45C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71"/>
    <w:rsid w:val="00086CD0"/>
    <w:rsid w:val="000E287F"/>
    <w:rsid w:val="00271D3B"/>
    <w:rsid w:val="003B60B1"/>
    <w:rsid w:val="00430171"/>
    <w:rsid w:val="0044623B"/>
    <w:rsid w:val="0062668A"/>
    <w:rsid w:val="00884F04"/>
    <w:rsid w:val="00977DA9"/>
    <w:rsid w:val="00AB0408"/>
    <w:rsid w:val="00AB62DC"/>
    <w:rsid w:val="00C11C54"/>
    <w:rsid w:val="00D924E4"/>
    <w:rsid w:val="00E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F63C"/>
  <w15:chartTrackingRefBased/>
  <w15:docId w15:val="{B53949A0-964C-445E-95A7-22210D61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171"/>
    <w:rPr>
      <w:rFonts w:eastAsiaTheme="majorEastAsia" w:cstheme="majorBidi"/>
      <w:color w:val="272727" w:themeColor="text1" w:themeTint="D8"/>
    </w:rPr>
  </w:style>
  <w:style w:type="paragraph" w:styleId="Title">
    <w:name w:val="Title"/>
    <w:basedOn w:val="Normal"/>
    <w:next w:val="Normal"/>
    <w:link w:val="TitleChar"/>
    <w:uiPriority w:val="10"/>
    <w:qFormat/>
    <w:rsid w:val="00430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171"/>
    <w:pPr>
      <w:spacing w:before="160"/>
      <w:jc w:val="center"/>
    </w:pPr>
    <w:rPr>
      <w:i/>
      <w:iCs/>
      <w:color w:val="404040" w:themeColor="text1" w:themeTint="BF"/>
    </w:rPr>
  </w:style>
  <w:style w:type="character" w:customStyle="1" w:styleId="QuoteChar">
    <w:name w:val="Quote Char"/>
    <w:basedOn w:val="DefaultParagraphFont"/>
    <w:link w:val="Quote"/>
    <w:uiPriority w:val="29"/>
    <w:rsid w:val="00430171"/>
    <w:rPr>
      <w:i/>
      <w:iCs/>
      <w:color w:val="404040" w:themeColor="text1" w:themeTint="BF"/>
    </w:rPr>
  </w:style>
  <w:style w:type="paragraph" w:styleId="ListParagraph">
    <w:name w:val="List Paragraph"/>
    <w:basedOn w:val="Normal"/>
    <w:uiPriority w:val="34"/>
    <w:qFormat/>
    <w:rsid w:val="00430171"/>
    <w:pPr>
      <w:ind w:left="720"/>
      <w:contextualSpacing/>
    </w:pPr>
  </w:style>
  <w:style w:type="character" w:styleId="IntenseEmphasis">
    <w:name w:val="Intense Emphasis"/>
    <w:basedOn w:val="DefaultParagraphFont"/>
    <w:uiPriority w:val="21"/>
    <w:qFormat/>
    <w:rsid w:val="00430171"/>
    <w:rPr>
      <w:i/>
      <w:iCs/>
      <w:color w:val="0F4761" w:themeColor="accent1" w:themeShade="BF"/>
    </w:rPr>
  </w:style>
  <w:style w:type="paragraph" w:styleId="IntenseQuote">
    <w:name w:val="Intense Quote"/>
    <w:basedOn w:val="Normal"/>
    <w:next w:val="Normal"/>
    <w:link w:val="IntenseQuoteChar"/>
    <w:uiPriority w:val="30"/>
    <w:qFormat/>
    <w:rsid w:val="00430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171"/>
    <w:rPr>
      <w:i/>
      <w:iCs/>
      <w:color w:val="0F4761" w:themeColor="accent1" w:themeShade="BF"/>
    </w:rPr>
  </w:style>
  <w:style w:type="character" w:styleId="IntenseReference">
    <w:name w:val="Intense Reference"/>
    <w:basedOn w:val="DefaultParagraphFont"/>
    <w:uiPriority w:val="32"/>
    <w:qFormat/>
    <w:rsid w:val="00430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403E5-9E57-401A-86C0-240720979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6</cp:revision>
  <dcterms:created xsi:type="dcterms:W3CDTF">2026-05-12T09:48:00Z</dcterms:created>
  <dcterms:modified xsi:type="dcterms:W3CDTF">2026-06-07T11:32:00Z</dcterms:modified>
</cp:coreProperties>
</file>