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A5842" w14:textId="3B9E12D0" w:rsidR="00C01561" w:rsidRDefault="00BB19D9">
      <w:pPr>
        <w:numPr>
          <w:ilvl w:val="0"/>
          <w:numId w:val="1"/>
        </w:numPr>
      </w:pPr>
      <w:r>
        <w:t>Which are the top three variables in your model which contribute most towards the probability of a lead getting converted?</w:t>
      </w:r>
    </w:p>
    <w:p w14:paraId="3A4489C9" w14:textId="77777777" w:rsidR="00E845DE" w:rsidRDefault="00E845DE" w:rsidP="00E845DE">
      <w:pPr>
        <w:ind w:left="720"/>
      </w:pPr>
    </w:p>
    <w:p w14:paraId="106E0B66" w14:textId="77777777" w:rsidR="00E845DE" w:rsidRPr="00E845DE" w:rsidRDefault="00E845DE" w:rsidP="00E845DE">
      <w:pPr>
        <w:pStyle w:val="ListParagraph"/>
        <w:numPr>
          <w:ilvl w:val="2"/>
          <w:numId w:val="1"/>
        </w:numPr>
        <w:rPr>
          <w:lang w:val="en-IN"/>
        </w:rPr>
      </w:pPr>
      <w:r w:rsidRPr="00E845DE">
        <w:rPr>
          <w:lang w:val="en-IN"/>
        </w:rPr>
        <w:t>The total time spend on the Website.</w:t>
      </w:r>
    </w:p>
    <w:p w14:paraId="68B806B1" w14:textId="77777777" w:rsidR="00E845DE" w:rsidRPr="00E845DE" w:rsidRDefault="00E845DE" w:rsidP="00E845DE">
      <w:pPr>
        <w:pStyle w:val="ListParagraph"/>
        <w:numPr>
          <w:ilvl w:val="2"/>
          <w:numId w:val="1"/>
        </w:numPr>
        <w:rPr>
          <w:lang w:val="en-IN"/>
        </w:rPr>
      </w:pPr>
      <w:r w:rsidRPr="00E845DE">
        <w:rPr>
          <w:lang w:val="en-IN"/>
        </w:rPr>
        <w:t xml:space="preserve">Last </w:t>
      </w:r>
      <w:proofErr w:type="spellStart"/>
      <w:r w:rsidRPr="00E845DE">
        <w:rPr>
          <w:lang w:val="en-IN"/>
        </w:rPr>
        <w:t>Activity_SMS</w:t>
      </w:r>
      <w:proofErr w:type="spellEnd"/>
      <w:r w:rsidRPr="00E845DE">
        <w:rPr>
          <w:lang w:val="en-IN"/>
        </w:rPr>
        <w:t xml:space="preserve"> Sent</w:t>
      </w:r>
    </w:p>
    <w:p w14:paraId="76E5AECE" w14:textId="77777777" w:rsidR="00E845DE" w:rsidRPr="00E845DE" w:rsidRDefault="00E845DE" w:rsidP="00E845DE">
      <w:pPr>
        <w:pStyle w:val="ListParagraph"/>
        <w:numPr>
          <w:ilvl w:val="2"/>
          <w:numId w:val="1"/>
        </w:numPr>
        <w:rPr>
          <w:lang w:val="en-IN"/>
        </w:rPr>
      </w:pPr>
      <w:proofErr w:type="spellStart"/>
      <w:r w:rsidRPr="00E845DE">
        <w:rPr>
          <w:lang w:val="en-IN"/>
        </w:rPr>
        <w:t>Tags_Will</w:t>
      </w:r>
      <w:proofErr w:type="spellEnd"/>
      <w:r w:rsidRPr="00E845DE">
        <w:rPr>
          <w:lang w:val="en-IN"/>
        </w:rPr>
        <w:t xml:space="preserve"> revert after reading the email</w:t>
      </w:r>
    </w:p>
    <w:p w14:paraId="5443A6D3" w14:textId="1715FADA" w:rsidR="00243243" w:rsidRDefault="00BB19D9" w:rsidP="00E845DE">
      <w:pPr>
        <w:ind w:left="1800"/>
      </w:pPr>
      <w:r>
        <w:br/>
      </w:r>
    </w:p>
    <w:p w14:paraId="4263D1CE" w14:textId="7266B4CA" w:rsidR="00243243" w:rsidRDefault="00BB19D9">
      <w:pPr>
        <w:numPr>
          <w:ilvl w:val="0"/>
          <w:numId w:val="1"/>
        </w:numPr>
      </w:pPr>
      <w:r>
        <w:t>What are the top 3 categorical/dummy variables in the model which should be focused the most on in order to increase the probability of lead conversion?</w:t>
      </w:r>
    </w:p>
    <w:p w14:paraId="26BFC188" w14:textId="77777777" w:rsidR="00E845DE" w:rsidRDefault="00E845DE" w:rsidP="00E845DE">
      <w:pPr>
        <w:ind w:left="360"/>
      </w:pPr>
    </w:p>
    <w:p w14:paraId="74B89A88" w14:textId="77777777" w:rsidR="00E845DE" w:rsidRPr="00E845DE" w:rsidRDefault="00E845DE" w:rsidP="00E845DE">
      <w:pPr>
        <w:pStyle w:val="ListParagraph"/>
        <w:numPr>
          <w:ilvl w:val="0"/>
          <w:numId w:val="3"/>
        </w:numPr>
        <w:rPr>
          <w:lang w:val="en-IN"/>
        </w:rPr>
      </w:pPr>
      <w:r w:rsidRPr="00E845DE">
        <w:rPr>
          <w:lang w:val="en-IN"/>
        </w:rPr>
        <w:t>Olark chat",</w:t>
      </w:r>
    </w:p>
    <w:p w14:paraId="690D45AB" w14:textId="77777777" w:rsidR="00E845DE" w:rsidRPr="00E845DE" w:rsidRDefault="00E845DE" w:rsidP="00E845DE">
      <w:pPr>
        <w:pStyle w:val="ListParagraph"/>
        <w:numPr>
          <w:ilvl w:val="0"/>
          <w:numId w:val="3"/>
        </w:numPr>
        <w:rPr>
          <w:lang w:val="en-IN"/>
        </w:rPr>
      </w:pPr>
      <w:r w:rsidRPr="00E845DE">
        <w:rPr>
          <w:lang w:val="en-IN"/>
        </w:rPr>
        <w:t>"Organic search",</w:t>
      </w:r>
    </w:p>
    <w:p w14:paraId="4FC37976" w14:textId="77777777" w:rsidR="00E845DE" w:rsidRDefault="00E845DE" w:rsidP="00E845DE">
      <w:pPr>
        <w:pStyle w:val="ListParagraph"/>
        <w:numPr>
          <w:ilvl w:val="0"/>
          <w:numId w:val="3"/>
        </w:numPr>
        <w:rPr>
          <w:lang w:val="en-IN"/>
        </w:rPr>
      </w:pPr>
      <w:r w:rsidRPr="00E845DE">
        <w:rPr>
          <w:lang w:val="en-IN"/>
        </w:rPr>
        <w:t xml:space="preserve">"Direct Traffic", and </w:t>
      </w:r>
    </w:p>
    <w:p w14:paraId="3D36B179" w14:textId="0606D91A" w:rsidR="00E845DE" w:rsidRPr="00E845DE" w:rsidRDefault="00E845DE" w:rsidP="00E845DE">
      <w:pPr>
        <w:pStyle w:val="ListParagraph"/>
        <w:numPr>
          <w:ilvl w:val="0"/>
          <w:numId w:val="3"/>
        </w:numPr>
        <w:rPr>
          <w:lang w:val="en-IN"/>
        </w:rPr>
      </w:pPr>
      <w:r w:rsidRPr="00E845DE">
        <w:rPr>
          <w:lang w:val="en-IN"/>
        </w:rPr>
        <w:t>"Google</w:t>
      </w:r>
      <w:r>
        <w:rPr>
          <w:lang w:val="en-IN"/>
        </w:rPr>
        <w:t>”</w:t>
      </w:r>
    </w:p>
    <w:p w14:paraId="6932A23D" w14:textId="64A83FC2" w:rsidR="00E845DE" w:rsidRDefault="00E845DE" w:rsidP="00E845DE">
      <w:pPr>
        <w:pStyle w:val="ListParagraph"/>
        <w:ind w:left="1440"/>
      </w:pPr>
    </w:p>
    <w:p w14:paraId="621306DE" w14:textId="77777777" w:rsidR="005E10E4" w:rsidRDefault="005E10E4" w:rsidP="005E10E4">
      <w:pPr>
        <w:ind w:left="720"/>
      </w:pPr>
    </w:p>
    <w:p w14:paraId="0A74ADEC" w14:textId="77777777" w:rsidR="00243243" w:rsidRDefault="00243243"/>
    <w:p w14:paraId="5D4CDF91" w14:textId="7830793C" w:rsidR="005E10E4" w:rsidRDefault="00BB19D9">
      <w:pPr>
        <w:numPr>
          <w:ilvl w:val="0"/>
          <w:numId w:val="1"/>
        </w:numPr>
      </w:pPr>
      <w:r>
        <w:t xml:space="preserve">X Education has a period of 2 months every year during which they hire some interns. The sales team, in particular, has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76A7F04C" w14:textId="23BA9D68" w:rsidR="0002378F" w:rsidRDefault="0002378F" w:rsidP="0002378F">
      <w:pPr>
        <w:ind w:left="720"/>
      </w:pPr>
    </w:p>
    <w:p w14:paraId="1FA5B298" w14:textId="39D8B898" w:rsidR="0002378F" w:rsidRDefault="0002378F" w:rsidP="0002378F">
      <w:pPr>
        <w:ind w:left="720"/>
      </w:pPr>
      <w:proofErr w:type="gramStart"/>
      <w:r>
        <w:t>ANS:-</w:t>
      </w:r>
      <w:proofErr w:type="gramEnd"/>
      <w:r>
        <w:t xml:space="preserve"> </w:t>
      </w:r>
      <w:r>
        <w:t>Phone calls should be made to individuals who meet the following criteria:</w:t>
      </w:r>
    </w:p>
    <w:p w14:paraId="32C12DD6" w14:textId="77777777" w:rsidR="0002378F" w:rsidRDefault="0002378F" w:rsidP="0002378F"/>
    <w:p w14:paraId="3808428F" w14:textId="77777777" w:rsidR="0002378F" w:rsidRDefault="0002378F" w:rsidP="0002378F">
      <w:pPr>
        <w:ind w:left="720"/>
      </w:pPr>
      <w:r>
        <w:t>They have spent a significant amount of time on the website, indicating a potential interest in the product or service offered. To encourage repeat visits, efforts should be made to make the website more engaging and relevant to the target audience.</w:t>
      </w:r>
    </w:p>
    <w:p w14:paraId="2FEE3D4B" w14:textId="77777777" w:rsidR="0002378F" w:rsidRDefault="0002378F" w:rsidP="0002378F">
      <w:pPr>
        <w:ind w:left="720"/>
      </w:pPr>
      <w:r>
        <w:t>They have exhibited repeat behavior of visiting the website multiple times, indicating a level of engagement and interest.</w:t>
      </w:r>
    </w:p>
    <w:p w14:paraId="61B23BD0" w14:textId="77777777" w:rsidR="0002378F" w:rsidRDefault="0002378F" w:rsidP="0002378F">
      <w:pPr>
        <w:ind w:left="720"/>
      </w:pPr>
      <w:r>
        <w:t>Their last interaction with the website was through SMS or Olark chat conversation, indicating a willingness to engage in direct communication.</w:t>
      </w:r>
    </w:p>
    <w:p w14:paraId="493553C1" w14:textId="0DAD850A" w:rsidR="0002378F" w:rsidRDefault="0002378F" w:rsidP="0002378F">
      <w:pPr>
        <w:ind w:left="720"/>
      </w:pPr>
      <w:r>
        <w:t>They have been identified as either unemployed or working professionals, as these groups may have different needs and interests that can be addressed through targeted communication.</w:t>
      </w:r>
    </w:p>
    <w:p w14:paraId="154E4EC4" w14:textId="77777777" w:rsidR="0002378F" w:rsidRDefault="0002378F" w:rsidP="0002378F">
      <w:pPr>
        <w:ind w:left="720"/>
      </w:pPr>
    </w:p>
    <w:p w14:paraId="3492301D" w14:textId="77777777" w:rsidR="0002378F" w:rsidRDefault="0002378F" w:rsidP="005E10E4"/>
    <w:p w14:paraId="7E6BF7AB" w14:textId="77777777" w:rsidR="0002378F" w:rsidRDefault="0002378F" w:rsidP="005E10E4"/>
    <w:p w14:paraId="75DBC711" w14:textId="77777777" w:rsidR="0002378F" w:rsidRDefault="0002378F" w:rsidP="005E10E4"/>
    <w:p w14:paraId="3940E14B" w14:textId="0F096105" w:rsidR="00243243" w:rsidRDefault="00BB19D9" w:rsidP="005E10E4">
      <w:r>
        <w:br/>
      </w:r>
    </w:p>
    <w:p w14:paraId="40451649" w14:textId="0B70D79B" w:rsidR="00243243" w:rsidRDefault="00BB19D9" w:rsidP="0002378F">
      <w:pPr>
        <w:numPr>
          <w:ilvl w:val="0"/>
          <w:numId w:val="1"/>
        </w:numPr>
      </w:pPr>
      <w:r>
        <w:lastRenderedPageBreak/>
        <w:t xml:space="preserve">Similarly, at times, the company reaches its target for a quarter before the deadline. During this time, the company wants the sales team to focus on some new work as well. So during this time, the company’s aim is to not make phone calls unless it’s </w:t>
      </w:r>
      <w:proofErr w:type="spellStart"/>
      <w:proofErr w:type="gramStart"/>
      <w:r>
        <w:t>extremely</w:t>
      </w:r>
      <w:r w:rsidR="0002378F">
        <w:t>.</w:t>
      </w:r>
      <w:r>
        <w:t>necessary</w:t>
      </w:r>
      <w:proofErr w:type="spellEnd"/>
      <w:proofErr w:type="gramEnd"/>
      <w:r>
        <w:t>, i.e. they want to minimi</w:t>
      </w:r>
      <w:r w:rsidR="001F26A5">
        <w:t>z</w:t>
      </w:r>
      <w:r>
        <w:t>e the rate of useless phone calls. Suggest a strategy they should employ at this stage.</w:t>
      </w:r>
    </w:p>
    <w:p w14:paraId="030C15AD" w14:textId="01A84274" w:rsidR="0002378F" w:rsidRDefault="0002378F" w:rsidP="0002378F">
      <w:pPr>
        <w:ind w:left="720"/>
      </w:pPr>
    </w:p>
    <w:p w14:paraId="2F09FCE3" w14:textId="32F3A95C" w:rsidR="0002378F" w:rsidRDefault="0002378F" w:rsidP="0002378F">
      <w:pPr>
        <w:ind w:left="720"/>
      </w:pPr>
      <w:r>
        <w:t xml:space="preserve">ANS:- </w:t>
      </w:r>
      <w:r w:rsidRPr="0002378F">
        <w:t>In this scenario, it may be more effective to focus on other methods of communication such as SMS or automated e-mails to reach potential customers. Phone calls should only be made in cases of emergency or for customers who have a high likelihood of purchasing the product or service. The above-mentioned criteria for identifying potential customers can be used to determine which individuals should be targeted with phone calls. However, for other customers, alternative methods of communication such as SMS or automated e-mails may be more effective in reaching them and encouraging them to take action.</w:t>
      </w:r>
    </w:p>
    <w:p w14:paraId="7E8EF320" w14:textId="77777777" w:rsidR="005E10E4" w:rsidRDefault="005E10E4" w:rsidP="005E10E4">
      <w:pPr>
        <w:ind w:left="720"/>
      </w:pPr>
    </w:p>
    <w:sectPr w:rsidR="005E10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E2F8B"/>
    <w:multiLevelType w:val="hybridMultilevel"/>
    <w:tmpl w:val="3A6810FC"/>
    <w:lvl w:ilvl="0" w:tplc="17FEC6F8">
      <w:start w:val="1"/>
      <w:numFmt w:val="bullet"/>
      <w:lvlText w:val="•"/>
      <w:lvlJc w:val="left"/>
      <w:pPr>
        <w:tabs>
          <w:tab w:val="num" w:pos="720"/>
        </w:tabs>
        <w:ind w:left="720" w:hanging="360"/>
      </w:pPr>
      <w:rPr>
        <w:rFonts w:ascii="Arial" w:hAnsi="Arial" w:hint="default"/>
      </w:rPr>
    </w:lvl>
    <w:lvl w:ilvl="1" w:tplc="99D65380" w:tentative="1">
      <w:start w:val="1"/>
      <w:numFmt w:val="bullet"/>
      <w:lvlText w:val="•"/>
      <w:lvlJc w:val="left"/>
      <w:pPr>
        <w:tabs>
          <w:tab w:val="num" w:pos="1440"/>
        </w:tabs>
        <w:ind w:left="1440" w:hanging="360"/>
      </w:pPr>
      <w:rPr>
        <w:rFonts w:ascii="Arial" w:hAnsi="Arial" w:hint="default"/>
      </w:rPr>
    </w:lvl>
    <w:lvl w:ilvl="2" w:tplc="E084B71A" w:tentative="1">
      <w:start w:val="1"/>
      <w:numFmt w:val="bullet"/>
      <w:lvlText w:val="•"/>
      <w:lvlJc w:val="left"/>
      <w:pPr>
        <w:tabs>
          <w:tab w:val="num" w:pos="2160"/>
        </w:tabs>
        <w:ind w:left="2160" w:hanging="360"/>
      </w:pPr>
      <w:rPr>
        <w:rFonts w:ascii="Arial" w:hAnsi="Arial" w:hint="default"/>
      </w:rPr>
    </w:lvl>
    <w:lvl w:ilvl="3" w:tplc="D15AEE1C" w:tentative="1">
      <w:start w:val="1"/>
      <w:numFmt w:val="bullet"/>
      <w:lvlText w:val="•"/>
      <w:lvlJc w:val="left"/>
      <w:pPr>
        <w:tabs>
          <w:tab w:val="num" w:pos="2880"/>
        </w:tabs>
        <w:ind w:left="2880" w:hanging="360"/>
      </w:pPr>
      <w:rPr>
        <w:rFonts w:ascii="Arial" w:hAnsi="Arial" w:hint="default"/>
      </w:rPr>
    </w:lvl>
    <w:lvl w:ilvl="4" w:tplc="672801F2" w:tentative="1">
      <w:start w:val="1"/>
      <w:numFmt w:val="bullet"/>
      <w:lvlText w:val="•"/>
      <w:lvlJc w:val="left"/>
      <w:pPr>
        <w:tabs>
          <w:tab w:val="num" w:pos="3600"/>
        </w:tabs>
        <w:ind w:left="3600" w:hanging="360"/>
      </w:pPr>
      <w:rPr>
        <w:rFonts w:ascii="Arial" w:hAnsi="Arial" w:hint="default"/>
      </w:rPr>
    </w:lvl>
    <w:lvl w:ilvl="5" w:tplc="FC6A1F14" w:tentative="1">
      <w:start w:val="1"/>
      <w:numFmt w:val="bullet"/>
      <w:lvlText w:val="•"/>
      <w:lvlJc w:val="left"/>
      <w:pPr>
        <w:tabs>
          <w:tab w:val="num" w:pos="4320"/>
        </w:tabs>
        <w:ind w:left="4320" w:hanging="360"/>
      </w:pPr>
      <w:rPr>
        <w:rFonts w:ascii="Arial" w:hAnsi="Arial" w:hint="default"/>
      </w:rPr>
    </w:lvl>
    <w:lvl w:ilvl="6" w:tplc="BCE4F30E" w:tentative="1">
      <w:start w:val="1"/>
      <w:numFmt w:val="bullet"/>
      <w:lvlText w:val="•"/>
      <w:lvlJc w:val="left"/>
      <w:pPr>
        <w:tabs>
          <w:tab w:val="num" w:pos="5040"/>
        </w:tabs>
        <w:ind w:left="5040" w:hanging="360"/>
      </w:pPr>
      <w:rPr>
        <w:rFonts w:ascii="Arial" w:hAnsi="Arial" w:hint="default"/>
      </w:rPr>
    </w:lvl>
    <w:lvl w:ilvl="7" w:tplc="E910BADA" w:tentative="1">
      <w:start w:val="1"/>
      <w:numFmt w:val="bullet"/>
      <w:lvlText w:val="•"/>
      <w:lvlJc w:val="left"/>
      <w:pPr>
        <w:tabs>
          <w:tab w:val="num" w:pos="5760"/>
        </w:tabs>
        <w:ind w:left="5760" w:hanging="360"/>
      </w:pPr>
      <w:rPr>
        <w:rFonts w:ascii="Arial" w:hAnsi="Arial" w:hint="default"/>
      </w:rPr>
    </w:lvl>
    <w:lvl w:ilvl="8" w:tplc="C0E82FF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9E95220"/>
    <w:multiLevelType w:val="hybridMultilevel"/>
    <w:tmpl w:val="999EB7F4"/>
    <w:lvl w:ilvl="0" w:tplc="9D32F874">
      <w:start w:val="1"/>
      <w:numFmt w:val="bullet"/>
      <w:lvlText w:val="•"/>
      <w:lvlJc w:val="left"/>
      <w:pPr>
        <w:tabs>
          <w:tab w:val="num" w:pos="720"/>
        </w:tabs>
        <w:ind w:left="720" w:hanging="360"/>
      </w:pPr>
      <w:rPr>
        <w:rFonts w:ascii="Arial" w:hAnsi="Arial" w:hint="default"/>
      </w:rPr>
    </w:lvl>
    <w:lvl w:ilvl="1" w:tplc="08DC611C" w:tentative="1">
      <w:start w:val="1"/>
      <w:numFmt w:val="bullet"/>
      <w:lvlText w:val="•"/>
      <w:lvlJc w:val="left"/>
      <w:pPr>
        <w:tabs>
          <w:tab w:val="num" w:pos="1440"/>
        </w:tabs>
        <w:ind w:left="1440" w:hanging="360"/>
      </w:pPr>
      <w:rPr>
        <w:rFonts w:ascii="Arial" w:hAnsi="Arial" w:hint="default"/>
      </w:rPr>
    </w:lvl>
    <w:lvl w:ilvl="2" w:tplc="F8765910" w:tentative="1">
      <w:start w:val="1"/>
      <w:numFmt w:val="bullet"/>
      <w:lvlText w:val="•"/>
      <w:lvlJc w:val="left"/>
      <w:pPr>
        <w:tabs>
          <w:tab w:val="num" w:pos="2160"/>
        </w:tabs>
        <w:ind w:left="2160" w:hanging="360"/>
      </w:pPr>
      <w:rPr>
        <w:rFonts w:ascii="Arial" w:hAnsi="Arial" w:hint="default"/>
      </w:rPr>
    </w:lvl>
    <w:lvl w:ilvl="3" w:tplc="2BD4E736" w:tentative="1">
      <w:start w:val="1"/>
      <w:numFmt w:val="bullet"/>
      <w:lvlText w:val="•"/>
      <w:lvlJc w:val="left"/>
      <w:pPr>
        <w:tabs>
          <w:tab w:val="num" w:pos="2880"/>
        </w:tabs>
        <w:ind w:left="2880" w:hanging="360"/>
      </w:pPr>
      <w:rPr>
        <w:rFonts w:ascii="Arial" w:hAnsi="Arial" w:hint="default"/>
      </w:rPr>
    </w:lvl>
    <w:lvl w:ilvl="4" w:tplc="A3F446E8" w:tentative="1">
      <w:start w:val="1"/>
      <w:numFmt w:val="bullet"/>
      <w:lvlText w:val="•"/>
      <w:lvlJc w:val="left"/>
      <w:pPr>
        <w:tabs>
          <w:tab w:val="num" w:pos="3600"/>
        </w:tabs>
        <w:ind w:left="3600" w:hanging="360"/>
      </w:pPr>
      <w:rPr>
        <w:rFonts w:ascii="Arial" w:hAnsi="Arial" w:hint="default"/>
      </w:rPr>
    </w:lvl>
    <w:lvl w:ilvl="5" w:tplc="B1AE0AC0" w:tentative="1">
      <w:start w:val="1"/>
      <w:numFmt w:val="bullet"/>
      <w:lvlText w:val="•"/>
      <w:lvlJc w:val="left"/>
      <w:pPr>
        <w:tabs>
          <w:tab w:val="num" w:pos="4320"/>
        </w:tabs>
        <w:ind w:left="4320" w:hanging="360"/>
      </w:pPr>
      <w:rPr>
        <w:rFonts w:ascii="Arial" w:hAnsi="Arial" w:hint="default"/>
      </w:rPr>
    </w:lvl>
    <w:lvl w:ilvl="6" w:tplc="DD8E2268" w:tentative="1">
      <w:start w:val="1"/>
      <w:numFmt w:val="bullet"/>
      <w:lvlText w:val="•"/>
      <w:lvlJc w:val="left"/>
      <w:pPr>
        <w:tabs>
          <w:tab w:val="num" w:pos="5040"/>
        </w:tabs>
        <w:ind w:left="5040" w:hanging="360"/>
      </w:pPr>
      <w:rPr>
        <w:rFonts w:ascii="Arial" w:hAnsi="Arial" w:hint="default"/>
      </w:rPr>
    </w:lvl>
    <w:lvl w:ilvl="7" w:tplc="586A73AC" w:tentative="1">
      <w:start w:val="1"/>
      <w:numFmt w:val="bullet"/>
      <w:lvlText w:val="•"/>
      <w:lvlJc w:val="left"/>
      <w:pPr>
        <w:tabs>
          <w:tab w:val="num" w:pos="5760"/>
        </w:tabs>
        <w:ind w:left="5760" w:hanging="360"/>
      </w:pPr>
      <w:rPr>
        <w:rFonts w:ascii="Arial" w:hAnsi="Arial" w:hint="default"/>
      </w:rPr>
    </w:lvl>
    <w:lvl w:ilvl="8" w:tplc="1B8E574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EE74651"/>
    <w:multiLevelType w:val="hybridMultilevel"/>
    <w:tmpl w:val="E3DC1818"/>
    <w:lvl w:ilvl="0" w:tplc="7FD0CFC2">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60476327">
    <w:abstractNumId w:val="3"/>
  </w:num>
  <w:num w:numId="2" w16cid:durableId="1971940611">
    <w:abstractNumId w:val="1"/>
  </w:num>
  <w:num w:numId="3" w16cid:durableId="301815287">
    <w:abstractNumId w:val="2"/>
  </w:num>
  <w:num w:numId="4" w16cid:durableId="1806965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02378F"/>
    <w:rsid w:val="001F26A5"/>
    <w:rsid w:val="00243243"/>
    <w:rsid w:val="005E10E4"/>
    <w:rsid w:val="00BB19D9"/>
    <w:rsid w:val="00C01561"/>
    <w:rsid w:val="00E84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5D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01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384802">
      <w:bodyDiv w:val="1"/>
      <w:marLeft w:val="0"/>
      <w:marRight w:val="0"/>
      <w:marTop w:val="0"/>
      <w:marBottom w:val="0"/>
      <w:divBdr>
        <w:top w:val="none" w:sz="0" w:space="0" w:color="auto"/>
        <w:left w:val="none" w:sz="0" w:space="0" w:color="auto"/>
        <w:bottom w:val="none" w:sz="0" w:space="0" w:color="auto"/>
        <w:right w:val="none" w:sz="0" w:space="0" w:color="auto"/>
      </w:divBdr>
      <w:divsChild>
        <w:div w:id="540674019">
          <w:marLeft w:val="446"/>
          <w:marRight w:val="0"/>
          <w:marTop w:val="0"/>
          <w:marBottom w:val="200"/>
          <w:divBdr>
            <w:top w:val="none" w:sz="0" w:space="0" w:color="auto"/>
            <w:left w:val="none" w:sz="0" w:space="0" w:color="auto"/>
            <w:bottom w:val="none" w:sz="0" w:space="0" w:color="auto"/>
            <w:right w:val="none" w:sz="0" w:space="0" w:color="auto"/>
          </w:divBdr>
        </w:div>
        <w:div w:id="1521776247">
          <w:marLeft w:val="446"/>
          <w:marRight w:val="0"/>
          <w:marTop w:val="0"/>
          <w:marBottom w:val="200"/>
          <w:divBdr>
            <w:top w:val="none" w:sz="0" w:space="0" w:color="auto"/>
            <w:left w:val="none" w:sz="0" w:space="0" w:color="auto"/>
            <w:bottom w:val="none" w:sz="0" w:space="0" w:color="auto"/>
            <w:right w:val="none" w:sz="0" w:space="0" w:color="auto"/>
          </w:divBdr>
        </w:div>
        <w:div w:id="2013333789">
          <w:marLeft w:val="446"/>
          <w:marRight w:val="0"/>
          <w:marTop w:val="0"/>
          <w:marBottom w:val="200"/>
          <w:divBdr>
            <w:top w:val="none" w:sz="0" w:space="0" w:color="auto"/>
            <w:left w:val="none" w:sz="0" w:space="0" w:color="auto"/>
            <w:bottom w:val="none" w:sz="0" w:space="0" w:color="auto"/>
            <w:right w:val="none" w:sz="0" w:space="0" w:color="auto"/>
          </w:divBdr>
        </w:div>
      </w:divsChild>
    </w:div>
    <w:div w:id="902520167">
      <w:bodyDiv w:val="1"/>
      <w:marLeft w:val="0"/>
      <w:marRight w:val="0"/>
      <w:marTop w:val="0"/>
      <w:marBottom w:val="0"/>
      <w:divBdr>
        <w:top w:val="none" w:sz="0" w:space="0" w:color="auto"/>
        <w:left w:val="none" w:sz="0" w:space="0" w:color="auto"/>
        <w:bottom w:val="none" w:sz="0" w:space="0" w:color="auto"/>
        <w:right w:val="none" w:sz="0" w:space="0" w:color="auto"/>
      </w:divBdr>
    </w:div>
    <w:div w:id="979656801">
      <w:bodyDiv w:val="1"/>
      <w:marLeft w:val="0"/>
      <w:marRight w:val="0"/>
      <w:marTop w:val="0"/>
      <w:marBottom w:val="0"/>
      <w:divBdr>
        <w:top w:val="none" w:sz="0" w:space="0" w:color="auto"/>
        <w:left w:val="none" w:sz="0" w:space="0" w:color="auto"/>
        <w:bottom w:val="none" w:sz="0" w:space="0" w:color="auto"/>
        <w:right w:val="none" w:sz="0" w:space="0" w:color="auto"/>
      </w:divBdr>
      <w:divsChild>
        <w:div w:id="1483816910">
          <w:marLeft w:val="446"/>
          <w:marRight w:val="0"/>
          <w:marTop w:val="0"/>
          <w:marBottom w:val="200"/>
          <w:divBdr>
            <w:top w:val="none" w:sz="0" w:space="0" w:color="auto"/>
            <w:left w:val="none" w:sz="0" w:space="0" w:color="auto"/>
            <w:bottom w:val="none" w:sz="0" w:space="0" w:color="auto"/>
            <w:right w:val="none" w:sz="0" w:space="0" w:color="auto"/>
          </w:divBdr>
        </w:div>
        <w:div w:id="279411293">
          <w:marLeft w:val="446"/>
          <w:marRight w:val="0"/>
          <w:marTop w:val="0"/>
          <w:marBottom w:val="200"/>
          <w:divBdr>
            <w:top w:val="none" w:sz="0" w:space="0" w:color="auto"/>
            <w:left w:val="none" w:sz="0" w:space="0" w:color="auto"/>
            <w:bottom w:val="none" w:sz="0" w:space="0" w:color="auto"/>
            <w:right w:val="none" w:sz="0" w:space="0" w:color="auto"/>
          </w:divBdr>
        </w:div>
        <w:div w:id="1194610915">
          <w:marLeft w:val="446"/>
          <w:marRight w:val="0"/>
          <w:marTop w:val="0"/>
          <w:marBottom w:val="200"/>
          <w:divBdr>
            <w:top w:val="none" w:sz="0" w:space="0" w:color="auto"/>
            <w:left w:val="none" w:sz="0" w:space="0" w:color="auto"/>
            <w:bottom w:val="none" w:sz="0" w:space="0" w:color="auto"/>
            <w:right w:val="none" w:sz="0" w:space="0" w:color="auto"/>
          </w:divBdr>
        </w:div>
      </w:divsChild>
    </w:div>
    <w:div w:id="14444224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 !!</cp:lastModifiedBy>
  <cp:revision>6</cp:revision>
  <dcterms:created xsi:type="dcterms:W3CDTF">2019-01-07T08:33:00Z</dcterms:created>
  <dcterms:modified xsi:type="dcterms:W3CDTF">2023-01-24T17:56:00Z</dcterms:modified>
</cp:coreProperties>
</file>