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CodeBook.md</w:t>
      </w:r>
    </w:p>
    <w:p>
      <w:pPr>
        <w:pStyle w:val="Authors"/>
      </w:pPr>
      <w:r>
        <w:t xml:space="preserve">Shankar</w:t>
      </w:r>
      <w:r>
        <w:t xml:space="preserve"> </w:t>
      </w:r>
      <w:r>
        <w:t xml:space="preserve">Rajaraman</w:t>
      </w:r>
    </w:p>
    <w:p>
      <w:pPr>
        <w:pStyle w:val="Date"/>
      </w:pPr>
      <w:r>
        <w:t xml:space="preserve">Sunday,</w:t>
      </w:r>
      <w:r>
        <w:t xml:space="preserve"> </w:t>
      </w:r>
      <w:r>
        <w:t xml:space="preserve">September</w:t>
      </w:r>
      <w:r>
        <w:t xml:space="preserve"> </w:t>
      </w:r>
      <w:r>
        <w:t xml:space="preserve">21,</w:t>
      </w:r>
      <w:r>
        <w:t xml:space="preserve"> </w:t>
      </w:r>
      <w:r>
        <w:t xml:space="preserve">2014</w:t>
      </w:r>
    </w:p>
    <w:p>
      <w:r>
        <w:t xml:space="preserve">The table that is explained in this document is the final tidy output "Tidy_Avg_Summary_Final" ( or the txt file ""Final_Tidy_Avg_Summary.txt") submitted for the assignment.</w:t>
      </w:r>
    </w:p>
    <w:p>
      <w:r>
        <w:t xml:space="preserve">"Tidy_Avg_Summary_Final" has 4 variables(columns) and 11880 rows. The column variables are explained below.</w:t>
      </w:r>
    </w:p>
    <w:p>
      <w:r>
        <w:t xml:space="preserve">=================DATA DICTIONARY- Tidy_Avg_Summary_Final============</w:t>
      </w:r>
    </w:p>
    <w:p>
      <w:r>
        <w:t xml:space="preserve">Subject -1st variable/column</w:t>
      </w:r>
    </w:p>
    <w:p>
      <w:pPr>
        <w:pStyle w:val="SourceCode"/>
      </w:pPr>
      <w:r>
        <w:rPr>
          <w:rStyle w:val="VerbatimChar"/>
        </w:rPr>
        <w:t xml:space="preserve">    -Value Type - Integer factor. </w:t>
      </w:r>
      <w:r>
        <w:br w:type="textWrapping"/>
      </w:r>
      <w:r>
        <w:rPr>
          <w:rStyle w:val="VerbatimChar"/>
        </w:rPr>
        <w:t xml:space="preserve">    </w:t>
      </w:r>
      <w:r>
        <w:br w:type="textWrapping"/>
      </w:r>
      <w:r>
        <w:rPr>
          <w:rStyle w:val="VerbatimChar"/>
        </w:rPr>
        <w:t xml:space="preserve">    - The people who have been experimented with -&gt; 30 people in total with 21 for train and 7 for    test. Integer factors are assigned. values are  </w:t>
      </w:r>
      <w:r>
        <w:br w:type="textWrapping"/>
      </w:r>
      <w:r>
        <w:rPr>
          <w:rStyle w:val="VerbatimChar"/>
        </w:rPr>
        <w:t xml:space="preserve">    1: 1st subject</w:t>
      </w:r>
      <w:r>
        <w:br w:type="textWrapping"/>
      </w:r>
      <w:r>
        <w:rPr>
          <w:rStyle w:val="VerbatimChar"/>
        </w:rPr>
        <w:t xml:space="preserve">    2: 2nd subject</w:t>
      </w:r>
      <w:r>
        <w:br w:type="textWrapping"/>
      </w:r>
      <w:r>
        <w:rPr>
          <w:rStyle w:val="VerbatimChar"/>
        </w:rPr>
        <w:t xml:space="preserve">    .:</w:t>
      </w:r>
      <w:r>
        <w:br w:type="textWrapping"/>
      </w:r>
      <w:r>
        <w:rPr>
          <w:rStyle w:val="VerbatimChar"/>
        </w:rPr>
        <w:t xml:space="preserve">    .:</w:t>
      </w:r>
      <w:r>
        <w:br w:type="textWrapping"/>
      </w:r>
      <w:r>
        <w:rPr>
          <w:rStyle w:val="VerbatimChar"/>
        </w:rPr>
        <w:t xml:space="preserve">    28: 28th subject</w:t>
      </w:r>
      <w:r>
        <w:br w:type="textWrapping"/>
      </w:r>
      <w:r>
        <w:rPr>
          <w:rStyle w:val="VerbatimChar"/>
        </w:rPr>
        <w:t xml:space="preserve">    29: 29th subject</w:t>
      </w:r>
      <w:r>
        <w:br w:type="textWrapping"/>
      </w:r>
      <w:r>
        <w:rPr>
          <w:rStyle w:val="VerbatimChar"/>
        </w:rPr>
        <w:t xml:space="preserve">    30: 30th subject</w:t>
      </w:r>
      <w:r>
        <w:br w:type="textWrapping"/>
      </w:r>
      <w:r>
        <w:rPr>
          <w:rStyle w:val="VerbatimChar"/>
        </w:rPr>
        <w:t xml:space="preserve">    </w:t>
      </w:r>
      <w:r>
        <w:br w:type="textWrapping"/>
      </w:r>
      <w:r>
        <w:rPr>
          <w:rStyle w:val="VerbatimChar"/>
        </w:rPr>
        <w:t xml:space="preserve">    subjects 2, 4, 9, 10, 12, 13, 18, 20, 24 are assigned to test and</w:t>
      </w:r>
      <w:r>
        <w:br w:type="textWrapping"/>
      </w:r>
      <w:r>
        <w:rPr>
          <w:rStyle w:val="VerbatimChar"/>
        </w:rPr>
        <w:t xml:space="preserve">    subjects  1, 3, 5, 6, 7, 8, 11, 14, 15, 16, 17, 19, 21, 22, 23, 25, 26, 27, 28, 29, 30 are  assigned to train.</w:t>
      </w:r>
      <w:r>
        <w:br w:type="textWrapping"/>
      </w:r>
      <w:r>
        <w:rPr>
          <w:rStyle w:val="VerbatimChar"/>
        </w:rPr>
        <w:t xml:space="preserve">    </w:t>
      </w:r>
    </w:p>
    <w:p>
      <w:r>
        <w:t xml:space="preserve">Activity- 2nd variable/column</w:t>
      </w:r>
    </w:p>
    <w:p>
      <w:pPr>
        <w:pStyle w:val="SourceCode"/>
      </w:pPr>
      <w:r>
        <w:rPr>
          <w:rStyle w:val="VerbatimChar"/>
        </w:rPr>
        <w:t xml:space="preserve">- Value Type - Character factor( Originally integer)</w:t>
      </w:r>
      <w:r>
        <w:br w:type="textWrapping"/>
      </w:r>
      <w:r>
        <w:rPr>
          <w:rStyle w:val="VerbatimChar"/>
        </w:rPr>
        <w:t xml:space="preserve">    - There are 6 types of activity originally mapped to integer values shown in parenthesis.</w:t>
      </w:r>
      <w:r>
        <w:br w:type="textWrapping"/>
      </w:r>
      <w:r>
        <w:rPr>
          <w:rStyle w:val="VerbatimChar"/>
        </w:rPr>
        <w:t xml:space="preserve">    WALKING : Activity(1)</w:t>
      </w:r>
      <w:r>
        <w:br w:type="textWrapping"/>
      </w:r>
      <w:r>
        <w:rPr>
          <w:rStyle w:val="VerbatimChar"/>
        </w:rPr>
        <w:t xml:space="preserve">    WALKING_UPSTAIRS: Activity(2)</w:t>
      </w:r>
      <w:r>
        <w:br w:type="textWrapping"/>
      </w:r>
      <w:r>
        <w:rPr>
          <w:rStyle w:val="VerbatimChar"/>
        </w:rPr>
        <w:t xml:space="preserve">    WALKING_DOWNSTAIRS: Activity(3)</w:t>
      </w:r>
      <w:r>
        <w:br w:type="textWrapping"/>
      </w:r>
      <w:r>
        <w:rPr>
          <w:rStyle w:val="VerbatimChar"/>
        </w:rPr>
        <w:t xml:space="preserve">    SITTING: Activity(4)</w:t>
      </w:r>
      <w:r>
        <w:br w:type="textWrapping"/>
      </w:r>
      <w:r>
        <w:rPr>
          <w:rStyle w:val="VerbatimChar"/>
        </w:rPr>
        <w:t xml:space="preserve">    STANDING: Activity(5)</w:t>
      </w:r>
      <w:r>
        <w:br w:type="textWrapping"/>
      </w:r>
      <w:r>
        <w:rPr>
          <w:rStyle w:val="VerbatimChar"/>
        </w:rPr>
        <w:t xml:space="preserve">    LAYING : Activity(6)</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t xml:space="preserve">Mean_Std_Variables - 3rd variable/column</w:t>
      </w:r>
    </w:p>
    <w:p>
      <w:pPr>
        <w:pStyle w:val="SourceCode"/>
      </w:pPr>
      <w:r>
        <w:rPr>
          <w:rStyle w:val="VerbatimChar"/>
        </w:rPr>
        <w:t xml:space="preserve">    - Value Type - Character factor</w:t>
      </w:r>
      <w:r>
        <w:br w:type="textWrapping"/>
      </w:r>
      <w:r>
        <w:rPr>
          <w:rStyle w:val="VerbatimChar"/>
        </w:rPr>
        <w:t xml:space="preserve">    - These are from original entries of the "feature" table representing  different measurement signals. The variables are culled out only for the "mean"  and "std.dev" variables shown below. The following are the what the abbreviations stand for.</w:t>
      </w:r>
      <w:r>
        <w:br w:type="textWrapping"/>
      </w:r>
      <w:r>
        <w:rPr>
          <w:rStyle w:val="VerbatimChar"/>
        </w:rPr>
        <w:t xml:space="preserve">    t- represents time domain,</w:t>
      </w:r>
      <w:r>
        <w:br w:type="textWrapping"/>
      </w:r>
      <w:r>
        <w:rPr>
          <w:rStyle w:val="VerbatimChar"/>
        </w:rPr>
        <w:t xml:space="preserve">    f- frequency</w:t>
      </w:r>
      <w:r>
        <w:br w:type="textWrapping"/>
      </w:r>
      <w:r>
        <w:rPr>
          <w:rStyle w:val="VerbatimChar"/>
        </w:rPr>
        <w:t xml:space="preserve">    body- Body</w:t>
      </w:r>
      <w:r>
        <w:br w:type="textWrapping"/>
      </w:r>
      <w:r>
        <w:rPr>
          <w:rStyle w:val="VerbatimChar"/>
        </w:rPr>
        <w:t xml:space="preserve">    Acc - accelration</w:t>
      </w:r>
      <w:r>
        <w:br w:type="textWrapping"/>
      </w:r>
      <w:r>
        <w:rPr>
          <w:rStyle w:val="VerbatimChar"/>
        </w:rPr>
        <w:t xml:space="preserve">    gyro - angular measurements.</w:t>
      </w:r>
      <w:r>
        <w:br w:type="textWrapping"/>
      </w:r>
      <w:r>
        <w:rPr>
          <w:rStyle w:val="VerbatimChar"/>
        </w:rPr>
        <w:t xml:space="preserve">    jerk -jerks introduced by either body/gyro. </w:t>
      </w:r>
      <w:r>
        <w:br w:type="textWrapping"/>
      </w:r>
      <w:r>
        <w:rPr>
          <w:rStyle w:val="VerbatimChar"/>
        </w:rPr>
        <w:t xml:space="preserve">    Mag- magnitude</w:t>
      </w:r>
      <w:r>
        <w:br w:type="textWrapping"/>
      </w:r>
      <w:r>
        <w:rPr>
          <w:rStyle w:val="VerbatimChar"/>
        </w:rPr>
        <w:t xml:space="preserve">    mean - mean or average</w:t>
      </w:r>
      <w:r>
        <w:br w:type="textWrapping"/>
      </w:r>
      <w:r>
        <w:rPr>
          <w:rStyle w:val="VerbatimChar"/>
        </w:rPr>
        <w:t xml:space="preserve">    std -standard deviation</w:t>
      </w:r>
      <w:r>
        <w:br w:type="textWrapping"/>
      </w:r>
      <w:r>
        <w:rPr>
          <w:rStyle w:val="VerbatimChar"/>
        </w:rPr>
        <w:t xml:space="preserve">    X- X component of signal</w:t>
      </w:r>
      <w:r>
        <w:br w:type="textWrapping"/>
      </w:r>
      <w:r>
        <w:rPr>
          <w:rStyle w:val="VerbatimChar"/>
        </w:rPr>
        <w:t xml:space="preserve">    Y - Y component of signal</w:t>
      </w:r>
      <w:r>
        <w:br w:type="textWrapping"/>
      </w:r>
      <w:r>
        <w:rPr>
          <w:rStyle w:val="VerbatimChar"/>
        </w:rPr>
        <w:t xml:space="preserve">    Z- Z component of signal</w:t>
      </w:r>
    </w:p>
    <w:p>
      <w:r>
        <w:t xml:space="preserve">Sample interpretation -tBodyAcc-mean-X -&gt; Mean of X-component of the body acceration taken in time domain.The 66 unique entries are listed below.</w:t>
      </w:r>
    </w:p>
    <w:p>
      <w:pPr>
        <w:pStyle w:val="SourceCode"/>
      </w:pPr>
      <w:r>
        <w:rPr>
          <w:rStyle w:val="VerbatimChar"/>
        </w:rPr>
        <w:t xml:space="preserve">    tBodyAcc_mean_X :</w:t>
      </w:r>
      <w:r>
        <w:br w:type="textWrapping"/>
      </w:r>
      <w:r>
        <w:rPr>
          <w:rStyle w:val="VerbatimChar"/>
        </w:rPr>
        <w:t xml:space="preserve">    tBodyAcc_mean_Y :</w:t>
      </w:r>
      <w:r>
        <w:br w:type="textWrapping"/>
      </w:r>
      <w:r>
        <w:rPr>
          <w:rStyle w:val="VerbatimChar"/>
        </w:rPr>
        <w:t xml:space="preserve">    tBodyAcc_mean_Z :</w:t>
      </w:r>
      <w:r>
        <w:br w:type="textWrapping"/>
      </w:r>
      <w:r>
        <w:rPr>
          <w:rStyle w:val="VerbatimChar"/>
        </w:rPr>
        <w:t xml:space="preserve">    tGravityAcc_mean_X :</w:t>
      </w:r>
      <w:r>
        <w:br w:type="textWrapping"/>
      </w:r>
      <w:r>
        <w:rPr>
          <w:rStyle w:val="VerbatimChar"/>
        </w:rPr>
        <w:t xml:space="preserve">    tGravityAcc_mean_Y :</w:t>
      </w:r>
      <w:r>
        <w:br w:type="textWrapping"/>
      </w:r>
      <w:r>
        <w:rPr>
          <w:rStyle w:val="VerbatimChar"/>
        </w:rPr>
        <w:t xml:space="preserve">    tGravityAcc_mean_Z :</w:t>
      </w:r>
      <w:r>
        <w:br w:type="textWrapping"/>
      </w:r>
      <w:r>
        <w:rPr>
          <w:rStyle w:val="VerbatimChar"/>
        </w:rPr>
        <w:t xml:space="preserve">    tBodyAccJerk_mean_X :</w:t>
      </w:r>
      <w:r>
        <w:br w:type="textWrapping"/>
      </w:r>
      <w:r>
        <w:rPr>
          <w:rStyle w:val="VerbatimChar"/>
        </w:rPr>
        <w:t xml:space="preserve">    tBodyAccJerk_mean_Y :</w:t>
      </w:r>
      <w:r>
        <w:br w:type="textWrapping"/>
      </w:r>
      <w:r>
        <w:rPr>
          <w:rStyle w:val="VerbatimChar"/>
        </w:rPr>
        <w:t xml:space="preserve">    tBodyAccJerk_mean_Z :</w:t>
      </w:r>
      <w:r>
        <w:br w:type="textWrapping"/>
      </w:r>
      <w:r>
        <w:rPr>
          <w:rStyle w:val="VerbatimChar"/>
        </w:rPr>
        <w:t xml:space="preserve">    tBodyGyro_mean_X :</w:t>
      </w:r>
      <w:r>
        <w:br w:type="textWrapping"/>
      </w:r>
      <w:r>
        <w:rPr>
          <w:rStyle w:val="VerbatimChar"/>
        </w:rPr>
        <w:t xml:space="preserve">    tBodyGyro_mean_Y :</w:t>
      </w:r>
      <w:r>
        <w:br w:type="textWrapping"/>
      </w:r>
      <w:r>
        <w:rPr>
          <w:rStyle w:val="VerbatimChar"/>
        </w:rPr>
        <w:t xml:space="preserve">    tBodyGyro_mean_Z :</w:t>
      </w:r>
      <w:r>
        <w:br w:type="textWrapping"/>
      </w:r>
      <w:r>
        <w:rPr>
          <w:rStyle w:val="VerbatimChar"/>
        </w:rPr>
        <w:t xml:space="preserve">    tBodyGyroJerk_mean_X :</w:t>
      </w:r>
      <w:r>
        <w:br w:type="textWrapping"/>
      </w:r>
      <w:r>
        <w:rPr>
          <w:rStyle w:val="VerbatimChar"/>
        </w:rPr>
        <w:t xml:space="preserve">    tBodyGyroJerk_mean_Y :</w:t>
      </w:r>
      <w:r>
        <w:br w:type="textWrapping"/>
      </w:r>
      <w:r>
        <w:rPr>
          <w:rStyle w:val="VerbatimChar"/>
        </w:rPr>
        <w:t xml:space="preserve">    tBodyGyroJerk_mean_Z :</w:t>
      </w:r>
      <w:r>
        <w:br w:type="textWrapping"/>
      </w:r>
      <w:r>
        <w:rPr>
          <w:rStyle w:val="VerbatimChar"/>
        </w:rPr>
        <w:t xml:space="preserve">    tBodyAccMag_mean :</w:t>
      </w:r>
      <w:r>
        <w:br w:type="textWrapping"/>
      </w:r>
      <w:r>
        <w:rPr>
          <w:rStyle w:val="VerbatimChar"/>
        </w:rPr>
        <w:t xml:space="preserve">    tGravityAccMag_mean :</w:t>
      </w:r>
      <w:r>
        <w:br w:type="textWrapping"/>
      </w:r>
      <w:r>
        <w:rPr>
          <w:rStyle w:val="VerbatimChar"/>
        </w:rPr>
        <w:t xml:space="preserve">    tBodyAccJerkMag_mean :</w:t>
      </w:r>
      <w:r>
        <w:br w:type="textWrapping"/>
      </w:r>
      <w:r>
        <w:rPr>
          <w:rStyle w:val="VerbatimChar"/>
        </w:rPr>
        <w:t xml:space="preserve">    tBodyGyroMag_mean :</w:t>
      </w:r>
      <w:r>
        <w:br w:type="textWrapping"/>
      </w:r>
      <w:r>
        <w:rPr>
          <w:rStyle w:val="VerbatimChar"/>
        </w:rPr>
        <w:t xml:space="preserve">    tBodyGyroJerkMag_mean :</w:t>
      </w:r>
      <w:r>
        <w:br w:type="textWrapping"/>
      </w:r>
      <w:r>
        <w:rPr>
          <w:rStyle w:val="VerbatimChar"/>
        </w:rPr>
        <w:t xml:space="preserve">    fBodyAcc_mean_X :</w:t>
      </w:r>
      <w:r>
        <w:br w:type="textWrapping"/>
      </w:r>
      <w:r>
        <w:rPr>
          <w:rStyle w:val="VerbatimChar"/>
        </w:rPr>
        <w:t xml:space="preserve">    fBodyAcc_mean_Y :</w:t>
      </w:r>
      <w:r>
        <w:br w:type="textWrapping"/>
      </w:r>
      <w:r>
        <w:rPr>
          <w:rStyle w:val="VerbatimChar"/>
        </w:rPr>
        <w:t xml:space="preserve">    fBodyAcc_mean_Z :</w:t>
      </w:r>
      <w:r>
        <w:br w:type="textWrapping"/>
      </w:r>
      <w:r>
        <w:rPr>
          <w:rStyle w:val="VerbatimChar"/>
        </w:rPr>
        <w:t xml:space="preserve">    fBodyAccJerk_mean_X :</w:t>
      </w:r>
      <w:r>
        <w:br w:type="textWrapping"/>
      </w:r>
      <w:r>
        <w:rPr>
          <w:rStyle w:val="VerbatimChar"/>
        </w:rPr>
        <w:t xml:space="preserve">    fBodyAccJerk_mean_Y :</w:t>
      </w:r>
      <w:r>
        <w:br w:type="textWrapping"/>
      </w:r>
      <w:r>
        <w:rPr>
          <w:rStyle w:val="VerbatimChar"/>
        </w:rPr>
        <w:t xml:space="preserve">    fBodyAccJerk_mean_Z :</w:t>
      </w:r>
      <w:r>
        <w:br w:type="textWrapping"/>
      </w:r>
      <w:r>
        <w:rPr>
          <w:rStyle w:val="VerbatimChar"/>
        </w:rPr>
        <w:t xml:space="preserve">    fBodyGyro_mean_X :</w:t>
      </w:r>
      <w:r>
        <w:br w:type="textWrapping"/>
      </w:r>
      <w:r>
        <w:rPr>
          <w:rStyle w:val="VerbatimChar"/>
        </w:rPr>
        <w:t xml:space="preserve">    fBodyGyro_mean_Y :</w:t>
      </w:r>
      <w:r>
        <w:br w:type="textWrapping"/>
      </w:r>
      <w:r>
        <w:rPr>
          <w:rStyle w:val="VerbatimChar"/>
        </w:rPr>
        <w:t xml:space="preserve">    fBodyGyro_mean_Z :</w:t>
      </w:r>
      <w:r>
        <w:br w:type="textWrapping"/>
      </w:r>
      <w:r>
        <w:rPr>
          <w:rStyle w:val="VerbatimChar"/>
        </w:rPr>
        <w:t xml:space="preserve">    fBodyAccMag_mean :</w:t>
      </w:r>
      <w:r>
        <w:br w:type="textWrapping"/>
      </w:r>
      <w:r>
        <w:rPr>
          <w:rStyle w:val="VerbatimChar"/>
        </w:rPr>
        <w:t xml:space="preserve">    fBodyBodyAccJerkMag_mean :</w:t>
      </w:r>
      <w:r>
        <w:br w:type="textWrapping"/>
      </w:r>
      <w:r>
        <w:rPr>
          <w:rStyle w:val="VerbatimChar"/>
        </w:rPr>
        <w:t xml:space="preserve">    fBodyBodyGyroMag_mean :</w:t>
      </w:r>
      <w:r>
        <w:br w:type="textWrapping"/>
      </w:r>
      <w:r>
        <w:rPr>
          <w:rStyle w:val="VerbatimChar"/>
        </w:rPr>
        <w:t xml:space="preserve">    fBodyBodyGyroJerkMag_mean :</w:t>
      </w:r>
      <w:r>
        <w:br w:type="textWrapping"/>
      </w:r>
      <w:r>
        <w:rPr>
          <w:rStyle w:val="VerbatimChar"/>
        </w:rPr>
        <w:t xml:space="preserve">    tBodyAcc_std_X :</w:t>
      </w:r>
      <w:r>
        <w:br w:type="textWrapping"/>
      </w:r>
      <w:r>
        <w:rPr>
          <w:rStyle w:val="VerbatimChar"/>
        </w:rPr>
        <w:t xml:space="preserve">    tBodyAcc_std_Y :</w:t>
      </w:r>
      <w:r>
        <w:br w:type="textWrapping"/>
      </w:r>
      <w:r>
        <w:rPr>
          <w:rStyle w:val="VerbatimChar"/>
        </w:rPr>
        <w:t xml:space="preserve">    tBodyAcc_std_Z :</w:t>
      </w:r>
      <w:r>
        <w:br w:type="textWrapping"/>
      </w:r>
      <w:r>
        <w:rPr>
          <w:rStyle w:val="VerbatimChar"/>
        </w:rPr>
        <w:t xml:space="preserve">    tGravityAcc_std_X :</w:t>
      </w:r>
      <w:r>
        <w:br w:type="textWrapping"/>
      </w:r>
      <w:r>
        <w:rPr>
          <w:rStyle w:val="VerbatimChar"/>
        </w:rPr>
        <w:t xml:space="preserve">    tGravityAcc_std_Y :</w:t>
      </w:r>
      <w:r>
        <w:br w:type="textWrapping"/>
      </w:r>
      <w:r>
        <w:rPr>
          <w:rStyle w:val="VerbatimChar"/>
        </w:rPr>
        <w:t xml:space="preserve">    tGravityAcc_std_Z :</w:t>
      </w:r>
      <w:r>
        <w:br w:type="textWrapping"/>
      </w:r>
      <w:r>
        <w:rPr>
          <w:rStyle w:val="VerbatimChar"/>
        </w:rPr>
        <w:t xml:space="preserve">    tBodyAccJerk_std_X :</w:t>
      </w:r>
      <w:r>
        <w:br w:type="textWrapping"/>
      </w:r>
      <w:r>
        <w:rPr>
          <w:rStyle w:val="VerbatimChar"/>
        </w:rPr>
        <w:t xml:space="preserve">    tBodyAccJerk_std_Y :</w:t>
      </w:r>
      <w:r>
        <w:br w:type="textWrapping"/>
      </w:r>
      <w:r>
        <w:rPr>
          <w:rStyle w:val="VerbatimChar"/>
        </w:rPr>
        <w:t xml:space="preserve">    tBodyAccJerk_std_Z :</w:t>
      </w:r>
      <w:r>
        <w:br w:type="textWrapping"/>
      </w:r>
      <w:r>
        <w:rPr>
          <w:rStyle w:val="VerbatimChar"/>
        </w:rPr>
        <w:t xml:space="preserve">    tBodyGyro_std_X :</w:t>
      </w:r>
      <w:r>
        <w:br w:type="textWrapping"/>
      </w:r>
      <w:r>
        <w:rPr>
          <w:rStyle w:val="VerbatimChar"/>
        </w:rPr>
        <w:t xml:space="preserve">    tBodyGyro_std_Y :</w:t>
      </w:r>
      <w:r>
        <w:br w:type="textWrapping"/>
      </w:r>
      <w:r>
        <w:rPr>
          <w:rStyle w:val="VerbatimChar"/>
        </w:rPr>
        <w:t xml:space="preserve">    tBodyGyro_std_Z :</w:t>
      </w:r>
      <w:r>
        <w:br w:type="textWrapping"/>
      </w:r>
      <w:r>
        <w:rPr>
          <w:rStyle w:val="VerbatimChar"/>
        </w:rPr>
        <w:t xml:space="preserve">    tBodyGyroJerk_std_X :</w:t>
      </w:r>
      <w:r>
        <w:br w:type="textWrapping"/>
      </w:r>
      <w:r>
        <w:rPr>
          <w:rStyle w:val="VerbatimChar"/>
        </w:rPr>
        <w:t xml:space="preserve">    tBodyGyroJerk_std_Y :</w:t>
      </w:r>
      <w:r>
        <w:br w:type="textWrapping"/>
      </w:r>
      <w:r>
        <w:rPr>
          <w:rStyle w:val="VerbatimChar"/>
        </w:rPr>
        <w:t xml:space="preserve">    tBodyGyroJerk_std_Z :</w:t>
      </w:r>
      <w:r>
        <w:br w:type="textWrapping"/>
      </w:r>
      <w:r>
        <w:rPr>
          <w:rStyle w:val="VerbatimChar"/>
        </w:rPr>
        <w:t xml:space="preserve">    tBodyAccMag_std :</w:t>
      </w:r>
      <w:r>
        <w:br w:type="textWrapping"/>
      </w:r>
      <w:r>
        <w:rPr>
          <w:rStyle w:val="VerbatimChar"/>
        </w:rPr>
        <w:t xml:space="preserve">    tGravityAccMag_std :</w:t>
      </w:r>
      <w:r>
        <w:br w:type="textWrapping"/>
      </w:r>
      <w:r>
        <w:rPr>
          <w:rStyle w:val="VerbatimChar"/>
        </w:rPr>
        <w:t xml:space="preserve">    tBodyAccJerkMag_std :</w:t>
      </w:r>
      <w:r>
        <w:br w:type="textWrapping"/>
      </w:r>
      <w:r>
        <w:rPr>
          <w:rStyle w:val="VerbatimChar"/>
        </w:rPr>
        <w:t xml:space="preserve">    tBodyGyroMag_std :</w:t>
      </w:r>
      <w:r>
        <w:br w:type="textWrapping"/>
      </w:r>
      <w:r>
        <w:rPr>
          <w:rStyle w:val="VerbatimChar"/>
        </w:rPr>
        <w:t xml:space="preserve">    tBodyGyroJerkMag_std :</w:t>
      </w:r>
      <w:r>
        <w:br w:type="textWrapping"/>
      </w:r>
      <w:r>
        <w:rPr>
          <w:rStyle w:val="VerbatimChar"/>
        </w:rPr>
        <w:t xml:space="preserve">    fBodyAcc_std_X :</w:t>
      </w:r>
      <w:r>
        <w:br w:type="textWrapping"/>
      </w:r>
      <w:r>
        <w:rPr>
          <w:rStyle w:val="VerbatimChar"/>
        </w:rPr>
        <w:t xml:space="preserve">    fBodyAcc_std_Y :</w:t>
      </w:r>
      <w:r>
        <w:br w:type="textWrapping"/>
      </w:r>
      <w:r>
        <w:rPr>
          <w:rStyle w:val="VerbatimChar"/>
        </w:rPr>
        <w:t xml:space="preserve">    fBodyAcc_std_Z :</w:t>
      </w:r>
      <w:r>
        <w:br w:type="textWrapping"/>
      </w:r>
      <w:r>
        <w:rPr>
          <w:rStyle w:val="VerbatimChar"/>
        </w:rPr>
        <w:t xml:space="preserve">    fBodyAccJerk_std_X :</w:t>
      </w:r>
      <w:r>
        <w:br w:type="textWrapping"/>
      </w:r>
      <w:r>
        <w:rPr>
          <w:rStyle w:val="VerbatimChar"/>
        </w:rPr>
        <w:t xml:space="preserve">    fBodyAccJerk_std_Y :</w:t>
      </w:r>
      <w:r>
        <w:br w:type="textWrapping"/>
      </w:r>
      <w:r>
        <w:rPr>
          <w:rStyle w:val="VerbatimChar"/>
        </w:rPr>
        <w:t xml:space="preserve">    fBodyAccJerk_std_Z :</w:t>
      </w:r>
      <w:r>
        <w:br w:type="textWrapping"/>
      </w:r>
      <w:r>
        <w:rPr>
          <w:rStyle w:val="VerbatimChar"/>
        </w:rPr>
        <w:t xml:space="preserve">    fBodyGyro_std_X :</w:t>
      </w:r>
      <w:r>
        <w:br w:type="textWrapping"/>
      </w:r>
      <w:r>
        <w:rPr>
          <w:rStyle w:val="VerbatimChar"/>
        </w:rPr>
        <w:t xml:space="preserve">    fBodyGyro_std_Y :</w:t>
      </w:r>
      <w:r>
        <w:br w:type="textWrapping"/>
      </w:r>
      <w:r>
        <w:rPr>
          <w:rStyle w:val="VerbatimChar"/>
        </w:rPr>
        <w:t xml:space="preserve">    fBodyGyro_std_Z :</w:t>
      </w:r>
      <w:r>
        <w:br w:type="textWrapping"/>
      </w:r>
      <w:r>
        <w:rPr>
          <w:rStyle w:val="VerbatimChar"/>
        </w:rPr>
        <w:t xml:space="preserve">    fBodyAccMag_std :</w:t>
      </w:r>
      <w:r>
        <w:br w:type="textWrapping"/>
      </w:r>
      <w:r>
        <w:rPr>
          <w:rStyle w:val="VerbatimChar"/>
        </w:rPr>
        <w:t xml:space="preserve">    fBodyBodyAccJerkMag_std :</w:t>
      </w:r>
      <w:r>
        <w:br w:type="textWrapping"/>
      </w:r>
      <w:r>
        <w:rPr>
          <w:rStyle w:val="VerbatimChar"/>
        </w:rPr>
        <w:t xml:space="preserve">    fBodyBodyGyroMag_std :</w:t>
      </w:r>
      <w:r>
        <w:br w:type="textWrapping"/>
      </w:r>
      <w:r>
        <w:rPr>
          <w:rStyle w:val="VerbatimChar"/>
        </w:rPr>
        <w:t xml:space="preserve">    fBodyBodyGyroJerkMag_std :</w:t>
      </w:r>
    </w:p>
    <w:p>
      <w:r>
        <w:t xml:space="preserve">Average - 4th variable/column</w:t>
      </w:r>
    </w:p>
    <w:p>
      <w:pPr>
        <w:pStyle w:val="SourceCode"/>
      </w:pPr>
      <w:r>
        <w:rPr>
          <w:rStyle w:val="VerbatimChar"/>
        </w:rPr>
        <w:t xml:space="preserve">    - Value Type - numeric</w:t>
      </w:r>
      <w:r>
        <w:br w:type="textWrapping"/>
      </w:r>
      <w:r>
        <w:rPr>
          <w:rStyle w:val="VerbatimChar"/>
        </w:rPr>
        <w:t xml:space="preserve"/>
      </w:r>
      <w:r>
        <w:br w:type="textWrapping"/>
      </w:r>
      <w:r>
        <w:rPr>
          <w:rStyle w:val="VerbatimChar"/>
        </w:rPr>
        <w:t xml:space="preserve">    This is the average value of each entry of the 3rd variable ("Mean_Std_Variables") grouped by subject and activity. Sample values look like : 0.2215982, 0.2612376, 0.2789176, 0.2773308, 0.2891883, 0.2554617.</w:t>
      </w:r>
      <w:r>
        <w:br w:type="textWrapping"/>
      </w:r>
      <w:r>
        <w:rPr>
          <w:rStyle w:val="VerbatimChar"/>
        </w:rPr>
        <w:t xml:space="preserve">    </w:t>
      </w:r>
    </w:p>
    <w:bookmarkStart w:id="21" w:name="section"/>
    <w:bookmarkEnd w:id="21"/>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3ba5f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CodeBook.md</dc:title>
  <dc:creator>Shankar Rajaraman</dc:creator>
</cp:coreProperties>
</file>