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FFCA" w14:textId="21E4209E" w:rsidR="001D3BA7" w:rsidRPr="00E22AB5" w:rsidRDefault="001D3BA7" w:rsidP="00E22AB5">
      <w:pPr>
        <w:spacing w:before="100" w:beforeAutospacing="1" w:after="100" w:afterAutospacing="1" w:line="240" w:lineRule="auto"/>
        <w:outlineLvl w:val="0"/>
        <w:rPr>
          <w:rFonts w:ascii="Times New Roman" w:eastAsia="Times New Roman" w:hAnsi="Times New Roman" w:cs="Times New Roman"/>
          <w:b/>
          <w:bCs/>
          <w:kern w:val="36"/>
          <w:sz w:val="38"/>
          <w:szCs w:val="38"/>
        </w:rPr>
      </w:pPr>
      <w:r w:rsidRPr="001D3BA7">
        <w:rPr>
          <w:rFonts w:ascii="Times New Roman" w:eastAsia="Times New Roman" w:hAnsi="Times New Roman" w:cs="Times New Roman"/>
          <w:b/>
          <w:bCs/>
          <w:kern w:val="36"/>
          <w:sz w:val="38"/>
          <w:szCs w:val="38"/>
        </w:rPr>
        <w:t>Clustering and Fitting Report</w:t>
      </w:r>
      <w:r w:rsidRPr="00E22AB5">
        <w:rPr>
          <w:rFonts w:ascii="Times New Roman" w:eastAsia="Times New Roman" w:hAnsi="Times New Roman" w:cs="Times New Roman"/>
          <w:b/>
          <w:bCs/>
          <w:kern w:val="36"/>
          <w:sz w:val="38"/>
          <w:szCs w:val="38"/>
        </w:rPr>
        <w:t xml:space="preserve"> on Iris Data</w:t>
      </w:r>
    </w:p>
    <w:p w14:paraId="3384FB61" w14:textId="77777777" w:rsidR="00E22AB5" w:rsidRDefault="009A026D" w:rsidP="001D3BA7">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Student Name:</w:t>
      </w:r>
      <w:r>
        <w:rPr>
          <w:rFonts w:ascii="Times New Roman" w:eastAsia="Times New Roman" w:hAnsi="Times New Roman" w:cs="Times New Roman"/>
          <w:b/>
          <w:bCs/>
          <w:kern w:val="36"/>
        </w:rPr>
        <w:tab/>
      </w:r>
      <w:proofErr w:type="spellStart"/>
      <w:r w:rsidR="00E22AB5" w:rsidRPr="00E22AB5">
        <w:rPr>
          <w:rFonts w:ascii="Times New Roman" w:eastAsia="Times New Roman" w:hAnsi="Times New Roman" w:cs="Times New Roman"/>
          <w:kern w:val="36"/>
        </w:rPr>
        <w:t>Bhavanisankar</w:t>
      </w:r>
      <w:proofErr w:type="spellEnd"/>
      <w:r w:rsidR="00E22AB5" w:rsidRPr="00E22AB5">
        <w:rPr>
          <w:rFonts w:ascii="Times New Roman" w:eastAsia="Times New Roman" w:hAnsi="Times New Roman" w:cs="Times New Roman"/>
          <w:kern w:val="36"/>
        </w:rPr>
        <w:t xml:space="preserve"> </w:t>
      </w:r>
      <w:proofErr w:type="spellStart"/>
      <w:r w:rsidR="00E22AB5" w:rsidRPr="00E22AB5">
        <w:rPr>
          <w:rFonts w:ascii="Times New Roman" w:eastAsia="Times New Roman" w:hAnsi="Times New Roman" w:cs="Times New Roman"/>
          <w:kern w:val="36"/>
        </w:rPr>
        <w:t>Jammalamadugu</w:t>
      </w:r>
      <w:proofErr w:type="spellEnd"/>
      <w:r>
        <w:rPr>
          <w:rFonts w:ascii="Times New Roman" w:eastAsia="Times New Roman" w:hAnsi="Times New Roman" w:cs="Times New Roman"/>
          <w:b/>
          <w:bCs/>
          <w:kern w:val="36"/>
        </w:rPr>
        <w:tab/>
      </w:r>
      <w:r>
        <w:rPr>
          <w:rFonts w:ascii="Times New Roman" w:eastAsia="Times New Roman" w:hAnsi="Times New Roman" w:cs="Times New Roman"/>
          <w:b/>
          <w:bCs/>
          <w:kern w:val="36"/>
        </w:rPr>
        <w:tab/>
        <w:t xml:space="preserve">Student ID: </w:t>
      </w:r>
      <w:r w:rsidR="00E22AB5" w:rsidRPr="00E22AB5">
        <w:rPr>
          <w:rFonts w:ascii="Times New Roman" w:eastAsia="Times New Roman" w:hAnsi="Times New Roman" w:cs="Times New Roman"/>
          <w:kern w:val="36"/>
        </w:rPr>
        <w:t>23106158</w:t>
      </w:r>
      <w:r>
        <w:rPr>
          <w:rFonts w:ascii="Times New Roman" w:eastAsia="Times New Roman" w:hAnsi="Times New Roman" w:cs="Times New Roman"/>
          <w:b/>
          <w:bCs/>
          <w:kern w:val="36"/>
        </w:rPr>
        <w:tab/>
      </w:r>
      <w:r>
        <w:rPr>
          <w:rFonts w:ascii="Times New Roman" w:eastAsia="Times New Roman" w:hAnsi="Times New Roman" w:cs="Times New Roman"/>
          <w:b/>
          <w:bCs/>
          <w:kern w:val="36"/>
        </w:rPr>
        <w:tab/>
      </w:r>
    </w:p>
    <w:p w14:paraId="48B877C3" w14:textId="555185C0" w:rsidR="009A026D" w:rsidRPr="001D3BA7" w:rsidRDefault="009A026D" w:rsidP="001D3BA7">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Repository Link:</w:t>
      </w:r>
    </w:p>
    <w:p w14:paraId="1626C05A" w14:textId="210FECBC" w:rsidR="001D3BA7" w:rsidRPr="001D3BA7" w:rsidRDefault="001D3BA7" w:rsidP="001D3BA7">
      <w:pPr>
        <w:spacing w:before="100" w:beforeAutospacing="1" w:after="100" w:afterAutospacing="1" w:line="240" w:lineRule="auto"/>
        <w:outlineLvl w:val="1"/>
        <w:rPr>
          <w:rFonts w:ascii="Times New Roman" w:eastAsia="Times New Roman" w:hAnsi="Times New Roman" w:cs="Times New Roman"/>
          <w:b/>
          <w:bCs/>
          <w:sz w:val="24"/>
          <w:szCs w:val="24"/>
        </w:rPr>
      </w:pPr>
      <w:r w:rsidRPr="001D3BA7">
        <w:rPr>
          <w:rFonts w:ascii="Times New Roman" w:eastAsia="Times New Roman" w:hAnsi="Times New Roman" w:cs="Times New Roman"/>
          <w:b/>
          <w:bCs/>
          <w:sz w:val="24"/>
          <w:szCs w:val="24"/>
        </w:rPr>
        <w:t>Introduction</w:t>
      </w:r>
    </w:p>
    <w:p w14:paraId="184DC95D" w14:textId="6D82A01C" w:rsidR="001D3BA7" w:rsidRPr="001D3BA7" w:rsidRDefault="001D3BA7" w:rsidP="00E22AB5">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I analyzed the Iris dataset using clustering and regression techniques to classify flowers based on their physical traits. The dataset consists of three species—</w:t>
      </w:r>
      <w:proofErr w:type="spellStart"/>
      <w:r w:rsidRPr="001D3BA7">
        <w:rPr>
          <w:rFonts w:ascii="Times New Roman" w:eastAsia="Times New Roman" w:hAnsi="Times New Roman" w:cs="Times New Roman"/>
        </w:rPr>
        <w:t>Setosa</w:t>
      </w:r>
      <w:proofErr w:type="spellEnd"/>
      <w:r w:rsidRPr="001D3BA7">
        <w:rPr>
          <w:rFonts w:ascii="Times New Roman" w:eastAsia="Times New Roman" w:hAnsi="Times New Roman" w:cs="Times New Roman"/>
        </w:rPr>
        <w:t>, Versicolor, and Virginica—each with four features: sepal length, sepal width, petal length, and petal width. This study aims to explore feature distributions, apply K-Means clustering for classification, and use linear regression to establish relationships between variables. Additionally, I performed clustering prediction to classify unseen samples and fitting prediction to estimate petal length based on sepal length.</w:t>
      </w:r>
    </w:p>
    <w:p w14:paraId="7B32B9A4" w14:textId="6F2352A0" w:rsidR="001D3BA7" w:rsidRPr="001D3BA7" w:rsidRDefault="001D3BA7" w:rsidP="001D3BA7">
      <w:pPr>
        <w:spacing w:before="100" w:beforeAutospacing="1" w:after="100" w:afterAutospacing="1" w:line="240" w:lineRule="auto"/>
        <w:outlineLvl w:val="1"/>
        <w:rPr>
          <w:rFonts w:ascii="Times New Roman" w:eastAsia="Times New Roman" w:hAnsi="Times New Roman" w:cs="Times New Roman"/>
          <w:b/>
          <w:bCs/>
          <w:sz w:val="24"/>
          <w:szCs w:val="24"/>
        </w:rPr>
      </w:pPr>
      <w:r w:rsidRPr="001D3BA7">
        <w:rPr>
          <w:rFonts w:ascii="Times New Roman" w:eastAsia="Times New Roman" w:hAnsi="Times New Roman" w:cs="Times New Roman"/>
          <w:b/>
          <w:bCs/>
          <w:sz w:val="24"/>
          <w:szCs w:val="24"/>
        </w:rPr>
        <w:t>Descriptive Statistics</w:t>
      </w:r>
    </w:p>
    <w:p w14:paraId="6408C602" w14:textId="77777777" w:rsidR="001D3BA7" w:rsidRDefault="001D3BA7" w:rsidP="001D3BA7">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 xml:space="preserve">I calculated </w:t>
      </w:r>
      <w:r w:rsidRPr="001D3BA7">
        <w:rPr>
          <w:rFonts w:ascii="Times New Roman" w:eastAsia="Times New Roman" w:hAnsi="Times New Roman" w:cs="Times New Roman"/>
          <w:b/>
          <w:bCs/>
        </w:rPr>
        <w:t>mean, median, standard deviation, skewness, and kurtosis</w:t>
      </w:r>
      <w:r w:rsidRPr="001D3BA7">
        <w:rPr>
          <w:rFonts w:ascii="Times New Roman" w:eastAsia="Times New Roman" w:hAnsi="Times New Roman" w:cs="Times New Roman"/>
        </w:rPr>
        <w:t xml:space="preserve"> for each feature (Figure 1). The results indicate that </w:t>
      </w:r>
      <w:r w:rsidRPr="001D3BA7">
        <w:rPr>
          <w:rFonts w:ascii="Times New Roman" w:eastAsia="Times New Roman" w:hAnsi="Times New Roman" w:cs="Times New Roman"/>
          <w:b/>
          <w:bCs/>
        </w:rPr>
        <w:t>sepal length is normally distributed, while petal length and width show high variability</w:t>
      </w:r>
      <w:r w:rsidRPr="001D3BA7">
        <w:rPr>
          <w:rFonts w:ascii="Times New Roman" w:eastAsia="Times New Roman" w:hAnsi="Times New Roman" w:cs="Times New Roman"/>
        </w:rPr>
        <w:t xml:space="preserve">. </w:t>
      </w:r>
      <w:r w:rsidRPr="001D3BA7">
        <w:rPr>
          <w:rFonts w:ascii="Times New Roman" w:eastAsia="Times New Roman" w:hAnsi="Times New Roman" w:cs="Times New Roman"/>
          <w:b/>
          <w:bCs/>
        </w:rPr>
        <w:t>Sepal width has a slight positive skew</w:t>
      </w:r>
      <w:r w:rsidRPr="001D3BA7">
        <w:rPr>
          <w:rFonts w:ascii="Times New Roman" w:eastAsia="Times New Roman" w:hAnsi="Times New Roman" w:cs="Times New Roman"/>
        </w:rPr>
        <w:t xml:space="preserve">, suggesting asymmetry. </w:t>
      </w:r>
      <w:r w:rsidRPr="001D3BA7">
        <w:rPr>
          <w:rFonts w:ascii="Times New Roman" w:eastAsia="Times New Roman" w:hAnsi="Times New Roman" w:cs="Times New Roman"/>
          <w:b/>
          <w:bCs/>
        </w:rPr>
        <w:t>Petal length and width have lower kurtosis</w:t>
      </w:r>
      <w:r w:rsidRPr="001D3BA7">
        <w:rPr>
          <w:rFonts w:ascii="Times New Roman" w:eastAsia="Times New Roman" w:hAnsi="Times New Roman" w:cs="Times New Roman"/>
        </w:rPr>
        <w:t>, meaning their values are more spread out. Understanding these patterns helps in classification and regression modeling.</w:t>
      </w:r>
    </w:p>
    <w:p w14:paraId="6E4C5A9B" w14:textId="21E0B21F" w:rsidR="001D3BA7" w:rsidRDefault="001D3BA7" w:rsidP="001D3BA7">
      <w:pPr>
        <w:keepNext/>
        <w:spacing w:before="100" w:beforeAutospacing="1" w:after="100" w:afterAutospacing="1" w:line="240" w:lineRule="auto"/>
        <w:jc w:val="center"/>
      </w:pPr>
      <w:r w:rsidRPr="001D3BA7">
        <w:rPr>
          <w:rFonts w:ascii="Times New Roman" w:eastAsia="Times New Roman" w:hAnsi="Times New Roman" w:cs="Times New Roman"/>
        </w:rPr>
        <w:drawing>
          <wp:inline distT="0" distB="0" distL="0" distR="0" wp14:anchorId="278D73DE" wp14:editId="5222C261">
            <wp:extent cx="5943600" cy="749030"/>
            <wp:effectExtent l="0" t="0" r="0" b="635"/>
            <wp:docPr id="58584424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44242" name="Picture 1" descr="A black text on a white background&#10;&#10;AI-generated content may be incorrect."/>
                    <pic:cNvPicPr/>
                  </pic:nvPicPr>
                  <pic:blipFill>
                    <a:blip r:embed="rId7"/>
                    <a:stretch>
                      <a:fillRect/>
                    </a:stretch>
                  </pic:blipFill>
                  <pic:spPr>
                    <a:xfrm>
                      <a:off x="0" y="0"/>
                      <a:ext cx="5973292" cy="752772"/>
                    </a:xfrm>
                    <a:prstGeom prst="rect">
                      <a:avLst/>
                    </a:prstGeom>
                  </pic:spPr>
                </pic:pic>
              </a:graphicData>
            </a:graphic>
          </wp:inline>
        </w:drawing>
      </w:r>
    </w:p>
    <w:p w14:paraId="3FA1171D" w14:textId="3E45041E" w:rsidR="001D3BA7" w:rsidRPr="001D3BA7" w:rsidRDefault="001D3BA7" w:rsidP="001D3BA7">
      <w:pPr>
        <w:pStyle w:val="Caption"/>
        <w:jc w:val="center"/>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9A026D">
        <w:rPr>
          <w:noProof/>
        </w:rPr>
        <w:t>1</w:t>
      </w:r>
      <w:r>
        <w:fldChar w:fldCharType="end"/>
      </w:r>
      <w:r>
        <w:t xml:space="preserve"> </w:t>
      </w:r>
      <w:r w:rsidRPr="00126EB0">
        <w:t>Displays key statistical measures of the Iris dataset.</w:t>
      </w:r>
    </w:p>
    <w:p w14:paraId="22008BF4" w14:textId="4E28FAF8" w:rsidR="001D3BA7" w:rsidRPr="001D3BA7" w:rsidRDefault="00DE7468" w:rsidP="001D3BA7">
      <w:pPr>
        <w:spacing w:after="0" w:line="240" w:lineRule="auto"/>
        <w:rPr>
          <w:rFonts w:ascii="Times New Roman" w:eastAsia="Times New Roman" w:hAnsi="Times New Roman" w:cs="Times New Roman"/>
        </w:rPr>
      </w:pPr>
      <w:r w:rsidRPr="001D3BA7">
        <w:rPr>
          <w:rFonts w:ascii="Times New Roman" w:eastAsia="Times New Roman" w:hAnsi="Times New Roman" w:cs="Times New Roman"/>
          <w:noProof/>
        </w:rPr>
        <w:pict w14:anchorId="214E8925">
          <v:rect id="_x0000_i1028" alt="" style="width:451.15pt;height:.05pt;mso-width-percent:0;mso-height-percent:0;mso-width-percent:0;mso-height-percent:0" o:hrpct="964" o:hralign="center" o:hrstd="t" o:hr="t" fillcolor="#a0a0a0" stroked="f"/>
        </w:pict>
      </w:r>
    </w:p>
    <w:p w14:paraId="0A05D002" w14:textId="2BB65F9E" w:rsidR="001D3BA7" w:rsidRPr="001D3BA7" w:rsidRDefault="002723D4" w:rsidP="001D3BA7">
      <w:pPr>
        <w:spacing w:before="100" w:beforeAutospacing="1" w:after="100" w:afterAutospacing="1" w:line="240" w:lineRule="auto"/>
        <w:outlineLvl w:val="1"/>
        <w:rPr>
          <w:rFonts w:ascii="Times New Roman" w:eastAsia="Times New Roman" w:hAnsi="Times New Roman" w:cs="Times New Roman"/>
          <w:b/>
          <w:bCs/>
          <w:sz w:val="24"/>
          <w:szCs w:val="24"/>
        </w:rPr>
      </w:pPr>
      <w:r>
        <w:rPr>
          <w:noProof/>
        </w:rPr>
        <w:drawing>
          <wp:anchor distT="0" distB="0" distL="114300" distR="114300" simplePos="0" relativeHeight="251658240" behindDoc="0" locked="0" layoutInCell="1" allowOverlap="1" wp14:anchorId="68D1B9A7" wp14:editId="5505F23F">
            <wp:simplePos x="0" y="0"/>
            <wp:positionH relativeFrom="column">
              <wp:posOffset>2435860</wp:posOffset>
            </wp:positionH>
            <wp:positionV relativeFrom="paragraph">
              <wp:posOffset>71755</wp:posOffset>
            </wp:positionV>
            <wp:extent cx="3409950" cy="2898775"/>
            <wp:effectExtent l="0" t="0" r="6350" b="0"/>
            <wp:wrapSquare wrapText="bothSides"/>
            <wp:docPr id="81453236"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3236" name="Picture 4"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289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BA7" w:rsidRPr="001D3BA7">
        <w:rPr>
          <w:rFonts w:ascii="Times New Roman" w:eastAsia="Times New Roman" w:hAnsi="Times New Roman" w:cs="Times New Roman"/>
          <w:b/>
          <w:bCs/>
          <w:sz w:val="24"/>
          <w:szCs w:val="24"/>
        </w:rPr>
        <w:t>Feature Distributions Across Species</w:t>
      </w:r>
    </w:p>
    <w:p w14:paraId="58B3BB36" w14:textId="77777777" w:rsidR="002723D4" w:rsidRDefault="001D3BA7" w:rsidP="002723D4">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 xml:space="preserve">I examined species-wise distributions using </w:t>
      </w:r>
      <w:r w:rsidRPr="001D3BA7">
        <w:rPr>
          <w:rFonts w:ascii="Times New Roman" w:eastAsia="Times New Roman" w:hAnsi="Times New Roman" w:cs="Times New Roman"/>
          <w:b/>
          <w:bCs/>
        </w:rPr>
        <w:t>boxplots</w:t>
      </w:r>
      <w:r w:rsidRPr="001D3BA7">
        <w:rPr>
          <w:rFonts w:ascii="Times New Roman" w:eastAsia="Times New Roman" w:hAnsi="Times New Roman" w:cs="Times New Roman"/>
        </w:rPr>
        <w:t xml:space="preserve"> (Figure 2). </w:t>
      </w:r>
      <w:proofErr w:type="spellStart"/>
      <w:r w:rsidRPr="001D3BA7">
        <w:rPr>
          <w:rFonts w:ascii="Times New Roman" w:eastAsia="Times New Roman" w:hAnsi="Times New Roman" w:cs="Times New Roman"/>
          <w:b/>
          <w:bCs/>
        </w:rPr>
        <w:t>Setosa</w:t>
      </w:r>
      <w:proofErr w:type="spellEnd"/>
      <w:r w:rsidRPr="001D3BA7">
        <w:rPr>
          <w:rFonts w:ascii="Times New Roman" w:eastAsia="Times New Roman" w:hAnsi="Times New Roman" w:cs="Times New Roman"/>
          <w:b/>
          <w:bCs/>
        </w:rPr>
        <w:t xml:space="preserve"> is distinct with smaller petal dimensions</w:t>
      </w:r>
      <w:r w:rsidRPr="001D3BA7">
        <w:rPr>
          <w:rFonts w:ascii="Times New Roman" w:eastAsia="Times New Roman" w:hAnsi="Times New Roman" w:cs="Times New Roman"/>
        </w:rPr>
        <w:t xml:space="preserve">, making it easy to classify. </w:t>
      </w:r>
      <w:r w:rsidRPr="001D3BA7">
        <w:rPr>
          <w:rFonts w:ascii="Times New Roman" w:eastAsia="Times New Roman" w:hAnsi="Times New Roman" w:cs="Times New Roman"/>
          <w:b/>
          <w:bCs/>
        </w:rPr>
        <w:t>Versicolor and Virginica overlap in sepal dimensions</w:t>
      </w:r>
      <w:r w:rsidRPr="001D3BA7">
        <w:rPr>
          <w:rFonts w:ascii="Times New Roman" w:eastAsia="Times New Roman" w:hAnsi="Times New Roman" w:cs="Times New Roman"/>
        </w:rPr>
        <w:t xml:space="preserve">, making them harder to distinguish. </w:t>
      </w:r>
      <w:r w:rsidRPr="001D3BA7">
        <w:rPr>
          <w:rFonts w:ascii="Times New Roman" w:eastAsia="Times New Roman" w:hAnsi="Times New Roman" w:cs="Times New Roman"/>
          <w:b/>
          <w:bCs/>
        </w:rPr>
        <w:t xml:space="preserve">Outliers exist, particularly in </w:t>
      </w:r>
      <w:proofErr w:type="spellStart"/>
      <w:r w:rsidRPr="001D3BA7">
        <w:rPr>
          <w:rFonts w:ascii="Times New Roman" w:eastAsia="Times New Roman" w:hAnsi="Times New Roman" w:cs="Times New Roman"/>
          <w:b/>
          <w:bCs/>
        </w:rPr>
        <w:t>Setosa's</w:t>
      </w:r>
      <w:proofErr w:type="spellEnd"/>
      <w:r w:rsidRPr="001D3BA7">
        <w:rPr>
          <w:rFonts w:ascii="Times New Roman" w:eastAsia="Times New Roman" w:hAnsi="Times New Roman" w:cs="Times New Roman"/>
          <w:b/>
          <w:bCs/>
        </w:rPr>
        <w:t xml:space="preserve"> sepal width</w:t>
      </w:r>
      <w:r w:rsidRPr="001D3BA7">
        <w:rPr>
          <w:rFonts w:ascii="Times New Roman" w:eastAsia="Times New Roman" w:hAnsi="Times New Roman" w:cs="Times New Roman"/>
        </w:rPr>
        <w:t>, indicating variability within species.</w:t>
      </w:r>
    </w:p>
    <w:p w14:paraId="36190AA0" w14:textId="5E0A9AD0" w:rsidR="001D3BA7" w:rsidRDefault="001D3BA7" w:rsidP="002723D4">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br/>
      </w:r>
    </w:p>
    <w:p w14:paraId="676ED17E" w14:textId="0362E4B4" w:rsidR="002723D4" w:rsidRDefault="002723D4" w:rsidP="002723D4">
      <w:pPr>
        <w:spacing w:before="100" w:beforeAutospacing="1" w:after="100" w:afterAutospacing="1" w:line="24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A45BA98" wp14:editId="289AAAD2">
                <wp:simplePos x="0" y="0"/>
                <wp:positionH relativeFrom="column">
                  <wp:posOffset>2645410</wp:posOffset>
                </wp:positionH>
                <wp:positionV relativeFrom="paragraph">
                  <wp:posOffset>185420</wp:posOffset>
                </wp:positionV>
                <wp:extent cx="3200400" cy="311150"/>
                <wp:effectExtent l="0" t="0" r="0" b="6350"/>
                <wp:wrapSquare wrapText="bothSides"/>
                <wp:docPr id="65059499" name="Text Box 1"/>
                <wp:cNvGraphicFramePr/>
                <a:graphic xmlns:a="http://schemas.openxmlformats.org/drawingml/2006/main">
                  <a:graphicData uri="http://schemas.microsoft.com/office/word/2010/wordprocessingShape">
                    <wps:wsp>
                      <wps:cNvSpPr txBox="1"/>
                      <wps:spPr>
                        <a:xfrm>
                          <a:off x="0" y="0"/>
                          <a:ext cx="3200400" cy="311150"/>
                        </a:xfrm>
                        <a:prstGeom prst="rect">
                          <a:avLst/>
                        </a:prstGeom>
                        <a:solidFill>
                          <a:prstClr val="white"/>
                        </a:solidFill>
                        <a:ln>
                          <a:noFill/>
                        </a:ln>
                      </wps:spPr>
                      <wps:txbx>
                        <w:txbxContent>
                          <w:p w14:paraId="1E9DBA95" w14:textId="72975284" w:rsidR="002723D4" w:rsidRPr="00537B09" w:rsidRDefault="002723D4" w:rsidP="002723D4">
                            <w:pPr>
                              <w:pStyle w:val="Caption"/>
                              <w:jc w:val="center"/>
                              <w:rPr>
                                <w:noProof/>
                                <w:sz w:val="22"/>
                                <w:szCs w:val="22"/>
                              </w:rPr>
                            </w:pPr>
                            <w:r>
                              <w:t xml:space="preserve">Figure </w:t>
                            </w:r>
                            <w:r>
                              <w:fldChar w:fldCharType="begin"/>
                            </w:r>
                            <w:r>
                              <w:instrText xml:space="preserve"> SEQ Figure \* ARABIC </w:instrText>
                            </w:r>
                            <w:r>
                              <w:fldChar w:fldCharType="separate"/>
                            </w:r>
                            <w:r w:rsidR="009A026D">
                              <w:rPr>
                                <w:noProof/>
                              </w:rPr>
                              <w:t>2</w:t>
                            </w:r>
                            <w:r>
                              <w:fldChar w:fldCharType="end"/>
                            </w:r>
                            <w:r>
                              <w:t xml:space="preserve"> </w:t>
                            </w:r>
                            <w:r w:rsidRPr="00E1157D">
                              <w:t>Illustrates species-wise distribution of features, highlighting key differences and overlaps.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45BA98" id="_x0000_t202" coordsize="21600,21600" o:spt="202" path="m,l,21600r21600,l21600,xe">
                <v:stroke joinstyle="miter"/>
                <v:path gradientshapeok="t" o:connecttype="rect"/>
              </v:shapetype>
              <v:shape id="Text Box 1" o:spid="_x0000_s1026" type="#_x0000_t202" style="position:absolute;left:0;text-align:left;margin-left:208.3pt;margin-top:14.6pt;width:252pt;height: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" stroked="f">
                <v:textbox inset="0,0,0,0">
                  <w:txbxContent>
                    <w:p w14:paraId="1E9DBA95" w14:textId="72975284" w:rsidR="002723D4" w:rsidRPr="00537B09" w:rsidRDefault="002723D4" w:rsidP="002723D4">
                      <w:pPr>
                        <w:pStyle w:val="Caption"/>
                        <w:jc w:val="center"/>
                        <w:rPr>
                          <w:noProof/>
                          <w:sz w:val="22"/>
                          <w:szCs w:val="22"/>
                        </w:rPr>
                      </w:pPr>
                      <w:r>
                        <w:t xml:space="preserve">Figure </w:t>
                      </w:r>
                      <w:r>
                        <w:fldChar w:fldCharType="begin"/>
                      </w:r>
                      <w:r>
                        <w:instrText xml:space="preserve"> SEQ Figure \* ARABIC </w:instrText>
                      </w:r>
                      <w:r>
                        <w:fldChar w:fldCharType="separate"/>
                      </w:r>
                      <w:r w:rsidR="009A026D">
                        <w:rPr>
                          <w:noProof/>
                        </w:rPr>
                        <w:t>2</w:t>
                      </w:r>
                      <w:r>
                        <w:fldChar w:fldCharType="end"/>
                      </w:r>
                      <w:r>
                        <w:t xml:space="preserve"> </w:t>
                      </w:r>
                      <w:r w:rsidRPr="00E1157D">
                        <w:t>Illustrates species-wise distribution of features, highlighting key differences and overlaps.</w:t>
                      </w:r>
                    </w:p>
                  </w:txbxContent>
                </v:textbox>
                <w10:wrap type="square"/>
              </v:shape>
            </w:pict>
          </mc:Fallback>
        </mc:AlternateContent>
      </w:r>
    </w:p>
    <w:p w14:paraId="21911724" w14:textId="77777777" w:rsidR="002723D4" w:rsidRPr="001D3BA7" w:rsidRDefault="002723D4" w:rsidP="002723D4">
      <w:pPr>
        <w:spacing w:before="100" w:beforeAutospacing="1" w:after="100" w:afterAutospacing="1" w:line="240" w:lineRule="auto"/>
        <w:jc w:val="both"/>
        <w:rPr>
          <w:rFonts w:ascii="Times New Roman" w:eastAsia="Times New Roman" w:hAnsi="Times New Roman" w:cs="Times New Roman"/>
        </w:rPr>
      </w:pPr>
    </w:p>
    <w:p w14:paraId="79B95E0F" w14:textId="77777777" w:rsidR="001D3BA7" w:rsidRPr="001D3BA7" w:rsidRDefault="00DE7468" w:rsidP="001D3BA7">
      <w:pPr>
        <w:spacing w:after="0" w:line="240" w:lineRule="auto"/>
        <w:rPr>
          <w:rFonts w:ascii="Times New Roman" w:eastAsia="Times New Roman" w:hAnsi="Times New Roman" w:cs="Times New Roman"/>
        </w:rPr>
      </w:pPr>
      <w:r w:rsidRPr="001D3BA7">
        <w:rPr>
          <w:rFonts w:ascii="Times New Roman" w:eastAsia="Times New Roman" w:hAnsi="Times New Roman" w:cs="Times New Roman"/>
          <w:noProof/>
        </w:rPr>
        <w:lastRenderedPageBreak/>
        <w:pict w14:anchorId="5CF017D9">
          <v:rect id="_x0000_i1027" alt="" style="width:451.15pt;height:.05pt;mso-width-percent:0;mso-height-percent:0;mso-width-percent:0;mso-height-percent:0" o:hrpct="964" o:hralign="center" o:hrstd="t" o:hr="t" fillcolor="#a0a0a0" stroked="f"/>
        </w:pict>
      </w:r>
    </w:p>
    <w:p w14:paraId="575A5FA8" w14:textId="7CBA5EB0" w:rsidR="001D3BA7" w:rsidRPr="001D3BA7" w:rsidRDefault="002723D4" w:rsidP="001D3BA7">
      <w:pPr>
        <w:spacing w:before="100" w:beforeAutospacing="1" w:after="100" w:afterAutospacing="1" w:line="240" w:lineRule="auto"/>
        <w:outlineLvl w:val="1"/>
        <w:rPr>
          <w:rFonts w:ascii="Times New Roman" w:eastAsia="Times New Roman" w:hAnsi="Times New Roman" w:cs="Times New Roman"/>
          <w:b/>
          <w:bCs/>
          <w:sz w:val="24"/>
          <w:szCs w:val="24"/>
        </w:rPr>
      </w:pPr>
      <w:r>
        <w:rPr>
          <w:noProof/>
        </w:rPr>
        <w:drawing>
          <wp:anchor distT="0" distB="0" distL="114300" distR="114300" simplePos="0" relativeHeight="251661312" behindDoc="0" locked="0" layoutInCell="1" allowOverlap="1" wp14:anchorId="42B529BF" wp14:editId="5F641335">
            <wp:simplePos x="0" y="0"/>
            <wp:positionH relativeFrom="column">
              <wp:posOffset>2947035</wp:posOffset>
            </wp:positionH>
            <wp:positionV relativeFrom="paragraph">
              <wp:posOffset>0</wp:posOffset>
            </wp:positionV>
            <wp:extent cx="2879090" cy="2625725"/>
            <wp:effectExtent l="0" t="0" r="3810" b="3175"/>
            <wp:wrapSquare wrapText="bothSides"/>
            <wp:docPr id="424159746" name="Picture 5"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59746" name="Picture 5" descr="A chart of different colo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90" cy="262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BA7" w:rsidRPr="001D3BA7">
        <w:rPr>
          <w:rFonts w:ascii="Times New Roman" w:eastAsia="Times New Roman" w:hAnsi="Times New Roman" w:cs="Times New Roman"/>
          <w:b/>
          <w:bCs/>
          <w:sz w:val="24"/>
          <w:szCs w:val="24"/>
        </w:rPr>
        <w:t>Feature Relationships</w:t>
      </w:r>
    </w:p>
    <w:p w14:paraId="010E126F" w14:textId="3025561B" w:rsidR="002723D4" w:rsidRPr="002723D4" w:rsidRDefault="002723D4" w:rsidP="002723D4">
      <w:pPr>
        <w:pStyle w:val="NormalWeb"/>
        <w:jc w:val="both"/>
        <w:rPr>
          <w:rStyle w:val="Emphasis"/>
          <w:i w:val="0"/>
          <w:iCs w:val="0"/>
          <w:sz w:val="22"/>
          <w:szCs w:val="22"/>
        </w:rPr>
      </w:pPr>
      <w:r>
        <w:rPr>
          <w:noProof/>
        </w:rPr>
        <mc:AlternateContent>
          <mc:Choice Requires="wps">
            <w:drawing>
              <wp:anchor distT="0" distB="0" distL="114300" distR="114300" simplePos="0" relativeHeight="251663360" behindDoc="0" locked="0" layoutInCell="1" allowOverlap="1" wp14:anchorId="5F403F6A" wp14:editId="6D579BEE">
                <wp:simplePos x="0" y="0"/>
                <wp:positionH relativeFrom="column">
                  <wp:posOffset>-540</wp:posOffset>
                </wp:positionH>
                <wp:positionV relativeFrom="paragraph">
                  <wp:posOffset>1753235</wp:posOffset>
                </wp:positionV>
                <wp:extent cx="2879090" cy="398780"/>
                <wp:effectExtent l="0" t="0" r="3810" b="0"/>
                <wp:wrapSquare wrapText="bothSides"/>
                <wp:docPr id="2046046389" name="Text Box 1"/>
                <wp:cNvGraphicFramePr/>
                <a:graphic xmlns:a="http://schemas.openxmlformats.org/drawingml/2006/main">
                  <a:graphicData uri="http://schemas.microsoft.com/office/word/2010/wordprocessingShape">
                    <wps:wsp>
                      <wps:cNvSpPr txBox="1"/>
                      <wps:spPr>
                        <a:xfrm>
                          <a:off x="0" y="0"/>
                          <a:ext cx="2879090" cy="398780"/>
                        </a:xfrm>
                        <a:prstGeom prst="rect">
                          <a:avLst/>
                        </a:prstGeom>
                        <a:solidFill>
                          <a:prstClr val="white"/>
                        </a:solidFill>
                        <a:ln>
                          <a:noFill/>
                        </a:ln>
                      </wps:spPr>
                      <wps:txbx>
                        <w:txbxContent>
                          <w:p w14:paraId="4DB88AA3" w14:textId="5AD73816" w:rsidR="002723D4" w:rsidRPr="00E7375B" w:rsidRDefault="002723D4" w:rsidP="002723D4">
                            <w:pPr>
                              <w:pStyle w:val="Caption"/>
                              <w:jc w:val="center"/>
                              <w:rPr>
                                <w:noProof/>
                                <w:sz w:val="22"/>
                                <w:szCs w:val="22"/>
                              </w:rPr>
                            </w:pPr>
                            <w:r>
                              <w:t xml:space="preserve">Figure </w:t>
                            </w:r>
                            <w:r>
                              <w:fldChar w:fldCharType="begin"/>
                            </w:r>
                            <w:r>
                              <w:instrText xml:space="preserve"> SEQ Figure \* ARABIC </w:instrText>
                            </w:r>
                            <w:r>
                              <w:fldChar w:fldCharType="separate"/>
                            </w:r>
                            <w:r w:rsidR="009A026D">
                              <w:rPr>
                                <w:noProof/>
                              </w:rPr>
                              <w:t>3</w:t>
                            </w:r>
                            <w:r>
                              <w:fldChar w:fldCharType="end"/>
                            </w:r>
                            <w:r>
                              <w:t xml:space="preserve"> </w:t>
                            </w:r>
                            <w:r w:rsidRPr="00F12A10">
                              <w:t>Illustrates the correlation strength between attributes, highlighting key relationships for clustering and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03F6A" id="_x0000_s1027" type="#_x0000_t202" style="position:absolute;left:0;text-align:left;margin-left:-.05pt;margin-top:138.05pt;width:226.7pt;height:3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" stroked="f">
                <v:textbox inset="0,0,0,0">
                  <w:txbxContent>
                    <w:p w14:paraId="4DB88AA3" w14:textId="5AD73816" w:rsidR="002723D4" w:rsidRPr="00E7375B" w:rsidRDefault="002723D4" w:rsidP="002723D4">
                      <w:pPr>
                        <w:pStyle w:val="Caption"/>
                        <w:jc w:val="center"/>
                        <w:rPr>
                          <w:noProof/>
                          <w:sz w:val="22"/>
                          <w:szCs w:val="22"/>
                        </w:rPr>
                      </w:pPr>
                      <w:r>
                        <w:t xml:space="preserve">Figure </w:t>
                      </w:r>
                      <w:r>
                        <w:fldChar w:fldCharType="begin"/>
                      </w:r>
                      <w:r>
                        <w:instrText xml:space="preserve"> SEQ Figure \* ARABIC </w:instrText>
                      </w:r>
                      <w:r>
                        <w:fldChar w:fldCharType="separate"/>
                      </w:r>
                      <w:r w:rsidR="009A026D">
                        <w:rPr>
                          <w:noProof/>
                        </w:rPr>
                        <w:t>3</w:t>
                      </w:r>
                      <w:r>
                        <w:fldChar w:fldCharType="end"/>
                      </w:r>
                      <w:r>
                        <w:t xml:space="preserve"> </w:t>
                      </w:r>
                      <w:r w:rsidRPr="00F12A10">
                        <w:t>Illustrates the correlation strength between attributes, highlighting key relationships for clustering and classification</w:t>
                      </w:r>
                    </w:p>
                  </w:txbxContent>
                </v:textbox>
                <w10:wrap type="square"/>
              </v:shape>
            </w:pict>
          </mc:Fallback>
        </mc:AlternateContent>
      </w:r>
      <w:r w:rsidRPr="002723D4">
        <w:rPr>
          <w:sz w:val="22"/>
          <w:szCs w:val="22"/>
        </w:rPr>
        <w:t xml:space="preserve">I used a </w:t>
      </w:r>
      <w:r w:rsidRPr="002723D4">
        <w:rPr>
          <w:rStyle w:val="Strong"/>
          <w:rFonts w:eastAsiaTheme="majorEastAsia"/>
          <w:sz w:val="22"/>
          <w:szCs w:val="22"/>
        </w:rPr>
        <w:t>correlation heatmap</w:t>
      </w:r>
      <w:r w:rsidRPr="002723D4">
        <w:rPr>
          <w:sz w:val="22"/>
          <w:szCs w:val="22"/>
        </w:rPr>
        <w:t xml:space="preserve"> (Figure </w:t>
      </w:r>
      <w:r w:rsidR="00906304">
        <w:rPr>
          <w:sz w:val="22"/>
          <w:szCs w:val="22"/>
        </w:rPr>
        <w:t>3</w:t>
      </w:r>
      <w:r w:rsidRPr="002723D4">
        <w:rPr>
          <w:sz w:val="22"/>
          <w:szCs w:val="22"/>
        </w:rPr>
        <w:t xml:space="preserve">) to quantify feature relationships. The heatmap shows a </w:t>
      </w:r>
      <w:r w:rsidRPr="002723D4">
        <w:rPr>
          <w:rStyle w:val="Strong"/>
          <w:rFonts w:eastAsiaTheme="majorEastAsia"/>
          <w:sz w:val="22"/>
          <w:szCs w:val="22"/>
        </w:rPr>
        <w:t>strong correlation (0.96) between petal length and petal width</w:t>
      </w:r>
      <w:r w:rsidRPr="002723D4">
        <w:rPr>
          <w:sz w:val="22"/>
          <w:szCs w:val="22"/>
        </w:rPr>
        <w:t xml:space="preserve">, indicating redundancy in classification. </w:t>
      </w:r>
      <w:r w:rsidRPr="002723D4">
        <w:rPr>
          <w:rStyle w:val="Strong"/>
          <w:rFonts w:eastAsiaTheme="majorEastAsia"/>
          <w:sz w:val="22"/>
          <w:szCs w:val="22"/>
        </w:rPr>
        <w:t>Sepal width has weak correlations</w:t>
      </w:r>
      <w:r w:rsidRPr="002723D4">
        <w:rPr>
          <w:sz w:val="22"/>
          <w:szCs w:val="22"/>
        </w:rPr>
        <w:t xml:space="preserve">, making it less useful for clustering. The </w:t>
      </w:r>
      <w:r w:rsidRPr="002723D4">
        <w:rPr>
          <w:rStyle w:val="Strong"/>
          <w:rFonts w:eastAsiaTheme="majorEastAsia"/>
          <w:sz w:val="22"/>
          <w:szCs w:val="22"/>
        </w:rPr>
        <w:t>species variable is strongly correlated with petal features</w:t>
      </w:r>
      <w:r w:rsidRPr="002723D4">
        <w:rPr>
          <w:sz w:val="22"/>
          <w:szCs w:val="22"/>
        </w:rPr>
        <w:t>, confirming their importance in distinguishing different Iris types.</w:t>
      </w:r>
    </w:p>
    <w:p w14:paraId="71707FB8" w14:textId="133D5AC1" w:rsidR="001D3BA7" w:rsidRPr="001D3BA7" w:rsidRDefault="00906304" w:rsidP="002723D4">
      <w:pPr>
        <w:pStyle w:val="NormalWeb"/>
      </w:pPr>
      <w:r>
        <w:rPr>
          <w:noProof/>
        </w:rPr>
        <w:drawing>
          <wp:anchor distT="0" distB="0" distL="114300" distR="114300" simplePos="0" relativeHeight="251664384" behindDoc="0" locked="0" layoutInCell="1" allowOverlap="1" wp14:anchorId="43CE82CB" wp14:editId="760394E8">
            <wp:simplePos x="0" y="0"/>
            <wp:positionH relativeFrom="column">
              <wp:posOffset>0</wp:posOffset>
            </wp:positionH>
            <wp:positionV relativeFrom="paragraph">
              <wp:posOffset>727075</wp:posOffset>
            </wp:positionV>
            <wp:extent cx="3054350" cy="1896745"/>
            <wp:effectExtent l="0" t="0" r="6350" b="0"/>
            <wp:wrapSquare wrapText="bothSides"/>
            <wp:docPr id="1064525211"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25211" name="Picture 6" descr="A graph with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189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468" w:rsidRPr="00DE7468">
        <w:rPr>
          <w:noProof/>
          <w:sz w:val="22"/>
          <w:szCs w:val="22"/>
        </w:rPr>
        <w:pict w14:anchorId="01CFBDA5">
          <v:rect id="_x0000_i1026" alt="" style="width:451.15pt;height:.05pt;mso-width-percent:0;mso-height-percent:0;mso-width-percent:0;mso-height-percent:0" o:hrpct="964" o:hralign="center" o:hrstd="t" o:hr="t" fillcolor="#a0a0a0" stroked="f"/>
        </w:pict>
      </w:r>
    </w:p>
    <w:p w14:paraId="03E0A378" w14:textId="58BE30C9" w:rsidR="001D3BA7" w:rsidRPr="001D3BA7" w:rsidRDefault="001D3BA7" w:rsidP="001D3BA7">
      <w:pPr>
        <w:spacing w:before="100" w:beforeAutospacing="1" w:after="100" w:afterAutospacing="1" w:line="240" w:lineRule="auto"/>
        <w:outlineLvl w:val="1"/>
        <w:rPr>
          <w:rFonts w:ascii="Times New Roman" w:eastAsia="Times New Roman" w:hAnsi="Times New Roman" w:cs="Times New Roman"/>
          <w:b/>
          <w:bCs/>
          <w:sz w:val="24"/>
          <w:szCs w:val="24"/>
        </w:rPr>
      </w:pPr>
      <w:r w:rsidRPr="001D3BA7">
        <w:rPr>
          <w:rFonts w:ascii="Times New Roman" w:eastAsia="Times New Roman" w:hAnsi="Times New Roman" w:cs="Times New Roman"/>
          <w:b/>
          <w:bCs/>
          <w:sz w:val="24"/>
          <w:szCs w:val="24"/>
        </w:rPr>
        <w:t>Clustering - Finding Optimal k</w:t>
      </w:r>
    </w:p>
    <w:p w14:paraId="5BEBDC2D" w14:textId="3F4D3051" w:rsidR="001D3BA7" w:rsidRPr="001D3BA7" w:rsidRDefault="001D3BA7" w:rsidP="00906304">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 xml:space="preserve">To determine the best number of clusters, I applied the </w:t>
      </w:r>
      <w:r w:rsidRPr="001D3BA7">
        <w:rPr>
          <w:rFonts w:ascii="Times New Roman" w:eastAsia="Times New Roman" w:hAnsi="Times New Roman" w:cs="Times New Roman"/>
          <w:b/>
          <w:bCs/>
        </w:rPr>
        <w:t>Elbow Method</w:t>
      </w:r>
      <w:r w:rsidRPr="001D3BA7">
        <w:rPr>
          <w:rFonts w:ascii="Times New Roman" w:eastAsia="Times New Roman" w:hAnsi="Times New Roman" w:cs="Times New Roman"/>
        </w:rPr>
        <w:t xml:space="preserve"> (Figure </w:t>
      </w:r>
      <w:r w:rsidR="00906304">
        <w:rPr>
          <w:rFonts w:ascii="Times New Roman" w:eastAsia="Times New Roman" w:hAnsi="Times New Roman" w:cs="Times New Roman"/>
        </w:rPr>
        <w:t>4</w:t>
      </w:r>
      <w:r w:rsidRPr="001D3BA7">
        <w:rPr>
          <w:rFonts w:ascii="Times New Roman" w:eastAsia="Times New Roman" w:hAnsi="Times New Roman" w:cs="Times New Roman"/>
        </w:rPr>
        <w:t xml:space="preserve">), which shows an optimal value of </w:t>
      </w:r>
      <w:r w:rsidRPr="001D3BA7">
        <w:rPr>
          <w:rFonts w:ascii="Times New Roman" w:eastAsia="Times New Roman" w:hAnsi="Times New Roman" w:cs="Times New Roman"/>
          <w:b/>
          <w:bCs/>
        </w:rPr>
        <w:t>k=3</w:t>
      </w:r>
      <w:r w:rsidRPr="001D3BA7">
        <w:rPr>
          <w:rFonts w:ascii="Times New Roman" w:eastAsia="Times New Roman" w:hAnsi="Times New Roman" w:cs="Times New Roman"/>
        </w:rPr>
        <w:t>, aligning with the actual number of species.</w:t>
      </w:r>
    </w:p>
    <w:p w14:paraId="026AA349" w14:textId="538DAA22" w:rsidR="001D3BA7" w:rsidRDefault="001D3BA7" w:rsidP="001D3BA7">
      <w:pPr>
        <w:spacing w:before="100" w:beforeAutospacing="1" w:after="100" w:afterAutospacing="1" w:line="240" w:lineRule="auto"/>
        <w:rPr>
          <w:rFonts w:ascii="Times New Roman" w:eastAsia="Times New Roman" w:hAnsi="Times New Roman" w:cs="Times New Roman"/>
        </w:rPr>
      </w:pPr>
      <w:r w:rsidRPr="001D3BA7">
        <w:rPr>
          <w:rFonts w:ascii="Times New Roman" w:eastAsia="Times New Roman" w:hAnsi="Times New Roman" w:cs="Times New Roman"/>
        </w:rPr>
        <w:br/>
      </w:r>
    </w:p>
    <w:p w14:paraId="5006E170" w14:textId="087BF465" w:rsidR="001D3BA7" w:rsidRDefault="00906304" w:rsidP="00906304">
      <w:pPr>
        <w:spacing w:before="100" w:beforeAutospacing="1" w:after="100" w:afterAutospacing="1"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CC141AF" wp14:editId="414A3C3D">
                <wp:simplePos x="0" y="0"/>
                <wp:positionH relativeFrom="column">
                  <wp:posOffset>261620</wp:posOffset>
                </wp:positionH>
                <wp:positionV relativeFrom="paragraph">
                  <wp:posOffset>83779</wp:posOffset>
                </wp:positionV>
                <wp:extent cx="2905760" cy="256540"/>
                <wp:effectExtent l="0" t="0" r="2540" b="0"/>
                <wp:wrapSquare wrapText="bothSides"/>
                <wp:docPr id="1066482155" name="Text Box 1"/>
                <wp:cNvGraphicFramePr/>
                <a:graphic xmlns:a="http://schemas.openxmlformats.org/drawingml/2006/main">
                  <a:graphicData uri="http://schemas.microsoft.com/office/word/2010/wordprocessingShape">
                    <wps:wsp>
                      <wps:cNvSpPr txBox="1"/>
                      <wps:spPr>
                        <a:xfrm>
                          <a:off x="0" y="0"/>
                          <a:ext cx="2905760" cy="256540"/>
                        </a:xfrm>
                        <a:prstGeom prst="rect">
                          <a:avLst/>
                        </a:prstGeom>
                        <a:solidFill>
                          <a:prstClr val="white"/>
                        </a:solidFill>
                        <a:ln>
                          <a:noFill/>
                        </a:ln>
                      </wps:spPr>
                      <wps:txbx>
                        <w:txbxContent>
                          <w:p w14:paraId="2551C363" w14:textId="0707CA38" w:rsidR="00906304" w:rsidRPr="00EC7FCE" w:rsidRDefault="00906304" w:rsidP="00906304">
                            <w:pPr>
                              <w:pStyle w:val="Caption"/>
                              <w:jc w:val="center"/>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9A026D">
                              <w:rPr>
                                <w:noProof/>
                              </w:rPr>
                              <w:t>4</w:t>
                            </w:r>
                            <w:r>
                              <w:fldChar w:fldCharType="end"/>
                            </w:r>
                            <w:r>
                              <w:t xml:space="preserve"> </w:t>
                            </w:r>
                            <w:r w:rsidRPr="002F2C63">
                              <w:t>Identifies the best number of clusters by analyzing inertia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141AF" id="_x0000_s1028" type="#_x0000_t202" style="position:absolute;margin-left:20.6pt;margin-top:6.6pt;width:228.8pt;height:2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" stroked="f">
                <v:textbox inset="0,0,0,0">
                  <w:txbxContent>
                    <w:p w14:paraId="2551C363" w14:textId="0707CA38" w:rsidR="00906304" w:rsidRPr="00EC7FCE" w:rsidRDefault="00906304" w:rsidP="00906304">
                      <w:pPr>
                        <w:pStyle w:val="Caption"/>
                        <w:jc w:val="center"/>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9A026D">
                        <w:rPr>
                          <w:noProof/>
                        </w:rPr>
                        <w:t>4</w:t>
                      </w:r>
                      <w:r>
                        <w:fldChar w:fldCharType="end"/>
                      </w:r>
                      <w:r>
                        <w:t xml:space="preserve"> </w:t>
                      </w:r>
                      <w:r w:rsidRPr="002F2C63">
                        <w:t>Identifies the best number of clusters by analyzing inertia values.</w:t>
                      </w:r>
                    </w:p>
                  </w:txbxContent>
                </v:textbox>
                <w10:wrap type="square"/>
              </v:shape>
            </w:pict>
          </mc:Fallback>
        </mc:AlternateContent>
      </w:r>
    </w:p>
    <w:p w14:paraId="4F5EEA4D" w14:textId="334373B8" w:rsidR="00906304" w:rsidRPr="001D3BA7" w:rsidRDefault="00906304" w:rsidP="00906304">
      <w:pPr>
        <w:spacing w:before="100" w:beforeAutospacing="1" w:after="100" w:afterAutospacing="1" w:line="240" w:lineRule="auto"/>
        <w:rPr>
          <w:rFonts w:ascii="Times New Roman" w:eastAsia="Times New Roman" w:hAnsi="Times New Roman" w:cs="Times New Roman"/>
        </w:rPr>
      </w:pPr>
      <w:r>
        <w:rPr>
          <w:noProof/>
        </w:rPr>
        <w:drawing>
          <wp:anchor distT="0" distB="0" distL="114300" distR="114300" simplePos="0" relativeHeight="251667456" behindDoc="0" locked="0" layoutInCell="1" allowOverlap="1" wp14:anchorId="070210D8" wp14:editId="0FD67535">
            <wp:simplePos x="0" y="0"/>
            <wp:positionH relativeFrom="column">
              <wp:posOffset>2694305</wp:posOffset>
            </wp:positionH>
            <wp:positionV relativeFrom="paragraph">
              <wp:posOffset>135566</wp:posOffset>
            </wp:positionV>
            <wp:extent cx="2887980" cy="2102485"/>
            <wp:effectExtent l="0" t="0" r="0" b="5715"/>
            <wp:wrapSquare wrapText="bothSides"/>
            <wp:docPr id="1840017967" name="Picture 7"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7967" name="Picture 7" descr="A diagram of a number of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2102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36F31" w14:textId="4D991CC3" w:rsidR="001D3BA7" w:rsidRPr="001D3BA7" w:rsidRDefault="001D3BA7" w:rsidP="001D3BA7">
      <w:pPr>
        <w:spacing w:before="100" w:beforeAutospacing="1" w:after="100" w:afterAutospacing="1" w:line="240" w:lineRule="auto"/>
        <w:outlineLvl w:val="1"/>
        <w:rPr>
          <w:rFonts w:ascii="Times New Roman" w:eastAsia="Times New Roman" w:hAnsi="Times New Roman" w:cs="Times New Roman"/>
          <w:b/>
          <w:bCs/>
          <w:sz w:val="24"/>
          <w:szCs w:val="24"/>
        </w:rPr>
      </w:pPr>
      <w:r w:rsidRPr="001D3BA7">
        <w:rPr>
          <w:rFonts w:ascii="Times New Roman" w:eastAsia="Times New Roman" w:hAnsi="Times New Roman" w:cs="Times New Roman"/>
          <w:b/>
          <w:bCs/>
          <w:sz w:val="24"/>
          <w:szCs w:val="24"/>
        </w:rPr>
        <w:t>K-Means Clustering Results</w:t>
      </w:r>
    </w:p>
    <w:p w14:paraId="25CD6BB1" w14:textId="09168210" w:rsidR="001D3BA7" w:rsidRPr="001D3BA7" w:rsidRDefault="001D3BA7" w:rsidP="00906304">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 xml:space="preserve">Using </w:t>
      </w:r>
      <w:r w:rsidRPr="001D3BA7">
        <w:rPr>
          <w:rFonts w:ascii="Times New Roman" w:eastAsia="Times New Roman" w:hAnsi="Times New Roman" w:cs="Times New Roman"/>
          <w:b/>
          <w:bCs/>
        </w:rPr>
        <w:t>k=3</w:t>
      </w:r>
      <w:r w:rsidRPr="001D3BA7">
        <w:rPr>
          <w:rFonts w:ascii="Times New Roman" w:eastAsia="Times New Roman" w:hAnsi="Times New Roman" w:cs="Times New Roman"/>
        </w:rPr>
        <w:t xml:space="preserve">, I applied </w:t>
      </w:r>
      <w:r w:rsidRPr="001D3BA7">
        <w:rPr>
          <w:rFonts w:ascii="Times New Roman" w:eastAsia="Times New Roman" w:hAnsi="Times New Roman" w:cs="Times New Roman"/>
          <w:b/>
          <w:bCs/>
        </w:rPr>
        <w:t>K-Means clustering</w:t>
      </w:r>
      <w:r w:rsidRPr="001D3BA7">
        <w:rPr>
          <w:rFonts w:ascii="Times New Roman" w:eastAsia="Times New Roman" w:hAnsi="Times New Roman" w:cs="Times New Roman"/>
        </w:rPr>
        <w:t xml:space="preserve"> (Figure 6). The model successfully separated the three species, with </w:t>
      </w:r>
      <w:r w:rsidRPr="001D3BA7">
        <w:rPr>
          <w:rFonts w:ascii="Times New Roman" w:eastAsia="Times New Roman" w:hAnsi="Times New Roman" w:cs="Times New Roman"/>
          <w:b/>
          <w:bCs/>
        </w:rPr>
        <w:t>centroids aligning well with species means</w:t>
      </w:r>
      <w:r w:rsidRPr="001D3BA7">
        <w:rPr>
          <w:rFonts w:ascii="Times New Roman" w:eastAsia="Times New Roman" w:hAnsi="Times New Roman" w:cs="Times New Roman"/>
        </w:rPr>
        <w:t xml:space="preserve">. However, </w:t>
      </w:r>
      <w:r w:rsidRPr="001D3BA7">
        <w:rPr>
          <w:rFonts w:ascii="Times New Roman" w:eastAsia="Times New Roman" w:hAnsi="Times New Roman" w:cs="Times New Roman"/>
          <w:b/>
          <w:bCs/>
        </w:rPr>
        <w:t>Versicolor and Virginica overlap</w:t>
      </w:r>
      <w:r w:rsidRPr="001D3BA7">
        <w:rPr>
          <w:rFonts w:ascii="Times New Roman" w:eastAsia="Times New Roman" w:hAnsi="Times New Roman" w:cs="Times New Roman"/>
        </w:rPr>
        <w:t>, leading to minor misclassifications.</w:t>
      </w:r>
    </w:p>
    <w:p w14:paraId="77E3080C" w14:textId="643FCC04" w:rsidR="001D3BA7" w:rsidRPr="001D3BA7" w:rsidRDefault="00906304" w:rsidP="009A026D">
      <w:pPr>
        <w:spacing w:before="100" w:beforeAutospacing="1" w:after="100" w:afterAutospacing="1"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allowOverlap="1" wp14:anchorId="60DE4367" wp14:editId="2744A84D">
                <wp:simplePos x="0" y="0"/>
                <wp:positionH relativeFrom="column">
                  <wp:posOffset>2947224</wp:posOffset>
                </wp:positionH>
                <wp:positionV relativeFrom="paragraph">
                  <wp:posOffset>422829</wp:posOffset>
                </wp:positionV>
                <wp:extent cx="2887980" cy="158115"/>
                <wp:effectExtent l="0" t="0" r="0" b="0"/>
                <wp:wrapSquare wrapText="bothSides"/>
                <wp:docPr id="1654181308" name="Text Box 1"/>
                <wp:cNvGraphicFramePr/>
                <a:graphic xmlns:a="http://schemas.openxmlformats.org/drawingml/2006/main">
                  <a:graphicData uri="http://schemas.microsoft.com/office/word/2010/wordprocessingShape">
                    <wps:wsp>
                      <wps:cNvSpPr txBox="1"/>
                      <wps:spPr>
                        <a:xfrm>
                          <a:off x="0" y="0"/>
                          <a:ext cx="2887980" cy="158115"/>
                        </a:xfrm>
                        <a:prstGeom prst="rect">
                          <a:avLst/>
                        </a:prstGeom>
                        <a:solidFill>
                          <a:prstClr val="white"/>
                        </a:solidFill>
                        <a:ln>
                          <a:noFill/>
                        </a:ln>
                      </wps:spPr>
                      <wps:txbx>
                        <w:txbxContent>
                          <w:p w14:paraId="34239767" w14:textId="2724AF31" w:rsidR="00906304" w:rsidRPr="00FE4D9A" w:rsidRDefault="00906304" w:rsidP="00906304">
                            <w:pPr>
                              <w:pStyle w:val="Caption"/>
                              <w:rPr>
                                <w:noProof/>
                                <w:sz w:val="22"/>
                                <w:szCs w:val="22"/>
                              </w:rPr>
                            </w:pPr>
                            <w:r>
                              <w:t xml:space="preserve">Figure </w:t>
                            </w:r>
                            <w:r>
                              <w:fldChar w:fldCharType="begin"/>
                            </w:r>
                            <w:r>
                              <w:instrText xml:space="preserve"> SEQ Figure \* ARABIC </w:instrText>
                            </w:r>
                            <w:r>
                              <w:fldChar w:fldCharType="separate"/>
                            </w:r>
                            <w:r w:rsidR="009A026D">
                              <w:rPr>
                                <w:noProof/>
                              </w:rPr>
                              <w:t>5</w:t>
                            </w:r>
                            <w:r>
                              <w:fldChar w:fldCharType="end"/>
                            </w:r>
                            <w:r>
                              <w:t xml:space="preserve"> </w:t>
                            </w:r>
                            <w:r w:rsidRPr="00A64784">
                              <w:t>Displays the K-Means clusters with centroids.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DE4367" id="_x0000_s1029" type="#_x0000_t202" style="position:absolute;margin-left:232.05pt;margin-top:33.3pt;width:227.4pt;height:12.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" stroked="f">
                <v:textbox inset="0,0,0,0">
                  <w:txbxContent>
                    <w:p w14:paraId="34239767" w14:textId="2724AF31" w:rsidR="00906304" w:rsidRPr="00FE4D9A" w:rsidRDefault="00906304" w:rsidP="00906304">
                      <w:pPr>
                        <w:pStyle w:val="Caption"/>
                        <w:rPr>
                          <w:noProof/>
                          <w:sz w:val="22"/>
                          <w:szCs w:val="22"/>
                        </w:rPr>
                      </w:pPr>
                      <w:r>
                        <w:t xml:space="preserve">Figure </w:t>
                      </w:r>
                      <w:r>
                        <w:fldChar w:fldCharType="begin"/>
                      </w:r>
                      <w:r>
                        <w:instrText xml:space="preserve"> SEQ Figure \* ARABIC </w:instrText>
                      </w:r>
                      <w:r>
                        <w:fldChar w:fldCharType="separate"/>
                      </w:r>
                      <w:r w:rsidR="009A026D">
                        <w:rPr>
                          <w:noProof/>
                        </w:rPr>
                        <w:t>5</w:t>
                      </w:r>
                      <w:r>
                        <w:fldChar w:fldCharType="end"/>
                      </w:r>
                      <w:r>
                        <w:t xml:space="preserve"> </w:t>
                      </w:r>
                      <w:r w:rsidRPr="00A64784">
                        <w:t>Displays the K-Means clusters with centroids.</w:t>
                      </w:r>
                    </w:p>
                  </w:txbxContent>
                </v:textbox>
                <w10:wrap type="square"/>
              </v:shape>
            </w:pict>
          </mc:Fallback>
        </mc:AlternateContent>
      </w:r>
    </w:p>
    <w:p w14:paraId="4626B2B8" w14:textId="6F9667F2" w:rsidR="001D3BA7" w:rsidRPr="001D3BA7" w:rsidRDefault="001D3BA7" w:rsidP="001D3BA7">
      <w:pPr>
        <w:spacing w:after="0" w:line="240" w:lineRule="auto"/>
        <w:rPr>
          <w:rFonts w:ascii="Times New Roman" w:eastAsia="Times New Roman" w:hAnsi="Times New Roman" w:cs="Times New Roman"/>
        </w:rPr>
      </w:pPr>
    </w:p>
    <w:p w14:paraId="4207ABC5" w14:textId="42342BAC" w:rsidR="009A026D" w:rsidRDefault="009A026D" w:rsidP="00636CBF">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________________________________________________________________________</w:t>
      </w:r>
    </w:p>
    <w:p w14:paraId="1EAFA444" w14:textId="5D41F038" w:rsidR="00636CBF" w:rsidRPr="00636CBF" w:rsidRDefault="00636CBF" w:rsidP="00636CBF">
      <w:pPr>
        <w:spacing w:before="100" w:beforeAutospacing="1" w:after="100" w:afterAutospacing="1" w:line="240" w:lineRule="auto"/>
        <w:outlineLvl w:val="1"/>
        <w:rPr>
          <w:rFonts w:ascii="Times New Roman" w:eastAsia="Times New Roman" w:hAnsi="Times New Roman" w:cs="Times New Roman"/>
          <w:b/>
          <w:bCs/>
          <w:sz w:val="24"/>
          <w:szCs w:val="24"/>
        </w:rPr>
      </w:pPr>
      <w:r w:rsidRPr="00636CBF">
        <w:rPr>
          <w:rFonts w:ascii="Times New Roman" w:eastAsia="Times New Roman" w:hAnsi="Times New Roman" w:cs="Times New Roman"/>
          <w:b/>
          <w:bCs/>
          <w:sz w:val="24"/>
          <w:szCs w:val="24"/>
        </w:rPr>
        <w:t>Fitting Prediction (Regression Analysis)</w:t>
      </w:r>
    </w:p>
    <w:p w14:paraId="533D87B0" w14:textId="5BB1A98C" w:rsidR="00636CBF" w:rsidRPr="00636CBF" w:rsidRDefault="00636CBF" w:rsidP="00636CBF">
      <w:pPr>
        <w:spacing w:before="100" w:beforeAutospacing="1" w:after="100" w:afterAutospacing="1" w:line="240" w:lineRule="auto"/>
        <w:jc w:val="both"/>
        <w:rPr>
          <w:rFonts w:ascii="Times New Roman" w:eastAsia="Times New Roman" w:hAnsi="Times New Roman" w:cs="Times New Roman"/>
        </w:rPr>
      </w:pPr>
      <w:r w:rsidRPr="00636CBF">
        <w:rPr>
          <w:rFonts w:ascii="Times New Roman" w:eastAsia="Times New Roman" w:hAnsi="Times New Roman" w:cs="Times New Roman"/>
        </w:rPr>
        <w:lastRenderedPageBreak/>
        <w:t xml:space="preserve">The </w:t>
      </w:r>
      <w:r w:rsidRPr="00636CBF">
        <w:rPr>
          <w:rFonts w:ascii="Times New Roman" w:eastAsia="Times New Roman" w:hAnsi="Times New Roman" w:cs="Times New Roman"/>
          <w:b/>
          <w:bCs/>
        </w:rPr>
        <w:t>confidence interval plot</w:t>
      </w:r>
      <w:r w:rsidRPr="00636CBF">
        <w:rPr>
          <w:rFonts w:ascii="Times New Roman" w:eastAsia="Times New Roman" w:hAnsi="Times New Roman" w:cs="Times New Roman"/>
        </w:rPr>
        <w:t xml:space="preserve"> (Figure </w:t>
      </w:r>
      <w:r w:rsidRPr="009A026D">
        <w:rPr>
          <w:rFonts w:ascii="Times New Roman" w:eastAsia="Times New Roman" w:hAnsi="Times New Roman" w:cs="Times New Roman"/>
        </w:rPr>
        <w:t>6</w:t>
      </w:r>
      <w:r w:rsidRPr="00636CBF">
        <w:rPr>
          <w:rFonts w:ascii="Times New Roman" w:eastAsia="Times New Roman" w:hAnsi="Times New Roman" w:cs="Times New Roman"/>
        </w:rPr>
        <w:t xml:space="preserve">) shows the </w:t>
      </w:r>
      <w:r w:rsidRPr="00636CBF">
        <w:rPr>
          <w:rFonts w:ascii="Times New Roman" w:eastAsia="Times New Roman" w:hAnsi="Times New Roman" w:cs="Times New Roman"/>
          <w:b/>
          <w:bCs/>
        </w:rPr>
        <w:t>linear regression model</w:t>
      </w:r>
      <w:r w:rsidRPr="00636CBF">
        <w:rPr>
          <w:rFonts w:ascii="Times New Roman" w:eastAsia="Times New Roman" w:hAnsi="Times New Roman" w:cs="Times New Roman"/>
        </w:rPr>
        <w:t xml:space="preserve"> used to predict </w:t>
      </w:r>
      <w:r w:rsidRPr="00636CBF">
        <w:rPr>
          <w:rFonts w:ascii="Times New Roman" w:eastAsia="Times New Roman" w:hAnsi="Times New Roman" w:cs="Times New Roman"/>
          <w:b/>
          <w:bCs/>
        </w:rPr>
        <w:t>petal length from sepal length</w:t>
      </w:r>
      <w:r w:rsidRPr="00636CBF">
        <w:rPr>
          <w:rFonts w:ascii="Times New Roman" w:eastAsia="Times New Roman" w:hAnsi="Times New Roman" w:cs="Times New Roman"/>
        </w:rPr>
        <w:t xml:space="preserve">. The regression line fits well, and the </w:t>
      </w:r>
      <w:r w:rsidRPr="00636CBF">
        <w:rPr>
          <w:rFonts w:ascii="Times New Roman" w:eastAsia="Times New Roman" w:hAnsi="Times New Roman" w:cs="Times New Roman"/>
          <w:b/>
          <w:bCs/>
        </w:rPr>
        <w:t>confidence band</w:t>
      </w:r>
      <w:r w:rsidRPr="00636CBF">
        <w:rPr>
          <w:rFonts w:ascii="Times New Roman" w:eastAsia="Times New Roman" w:hAnsi="Times New Roman" w:cs="Times New Roman"/>
        </w:rPr>
        <w:t xml:space="preserve"> captures the uncertainty, ensuring most data points fall within an acceptable margin of error.</w:t>
      </w:r>
    </w:p>
    <w:p w14:paraId="7A8B539C" w14:textId="3AEA3CAD" w:rsidR="00636CBF" w:rsidRPr="00636CBF" w:rsidRDefault="00636CBF" w:rsidP="00636CBF">
      <w:pPr>
        <w:spacing w:before="100" w:beforeAutospacing="1" w:after="100" w:afterAutospacing="1" w:line="240" w:lineRule="auto"/>
        <w:jc w:val="both"/>
        <w:rPr>
          <w:rFonts w:ascii="Times New Roman" w:eastAsia="Times New Roman" w:hAnsi="Times New Roman" w:cs="Times New Roman"/>
        </w:rPr>
      </w:pPr>
      <w:r w:rsidRPr="00636CBF">
        <w:rPr>
          <w:rFonts w:ascii="Times New Roman" w:eastAsia="Times New Roman" w:hAnsi="Times New Roman" w:cs="Times New Roman"/>
        </w:rPr>
        <w:t xml:space="preserve">The </w:t>
      </w:r>
      <w:r w:rsidRPr="00636CBF">
        <w:rPr>
          <w:rFonts w:ascii="Times New Roman" w:eastAsia="Times New Roman" w:hAnsi="Times New Roman" w:cs="Times New Roman"/>
          <w:b/>
          <w:bCs/>
        </w:rPr>
        <w:t>linear regression model plot</w:t>
      </w:r>
      <w:r w:rsidRPr="00636CBF">
        <w:rPr>
          <w:rFonts w:ascii="Times New Roman" w:eastAsia="Times New Roman" w:hAnsi="Times New Roman" w:cs="Times New Roman"/>
        </w:rPr>
        <w:t xml:space="preserve"> (Figure </w:t>
      </w:r>
      <w:r w:rsidRPr="009A026D">
        <w:rPr>
          <w:rFonts w:ascii="Times New Roman" w:eastAsia="Times New Roman" w:hAnsi="Times New Roman" w:cs="Times New Roman"/>
        </w:rPr>
        <w:t>7</w:t>
      </w:r>
      <w:r w:rsidRPr="00636CBF">
        <w:rPr>
          <w:rFonts w:ascii="Times New Roman" w:eastAsia="Times New Roman" w:hAnsi="Times New Roman" w:cs="Times New Roman"/>
        </w:rPr>
        <w:t xml:space="preserve">) further validates the fit, showing that the regression line effectively captures the </w:t>
      </w:r>
      <w:r w:rsidRPr="00636CBF">
        <w:rPr>
          <w:rFonts w:ascii="Times New Roman" w:eastAsia="Times New Roman" w:hAnsi="Times New Roman" w:cs="Times New Roman"/>
          <w:b/>
          <w:bCs/>
        </w:rPr>
        <w:t>relationship between sepal length and petal length</w:t>
      </w:r>
      <w:r w:rsidRPr="00636CBF">
        <w:rPr>
          <w:rFonts w:ascii="Times New Roman" w:eastAsia="Times New Roman" w:hAnsi="Times New Roman" w:cs="Times New Roman"/>
        </w:rPr>
        <w:t>. The strong alignment of data points confirms the model's reliability in predicting flower characteristics.</w:t>
      </w:r>
    </w:p>
    <w:p w14:paraId="41E33192" w14:textId="77777777" w:rsidR="00636CBF" w:rsidRDefault="00636CBF" w:rsidP="00636CBF">
      <w:pPr>
        <w:keepNext/>
        <w:spacing w:before="100" w:beforeAutospacing="1" w:after="100" w:afterAutospacing="1" w:line="240" w:lineRule="auto"/>
        <w:jc w:val="center"/>
      </w:pPr>
      <w:r>
        <w:rPr>
          <w:noProof/>
        </w:rPr>
        <w:drawing>
          <wp:inline distT="0" distB="0" distL="0" distR="0" wp14:anchorId="67686A24" wp14:editId="7C6E23EA">
            <wp:extent cx="3093395" cy="2546222"/>
            <wp:effectExtent l="0" t="0" r="5715" b="0"/>
            <wp:docPr id="722346121" name="Picture 8"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6121" name="Picture 8" descr="A graph with green dots and r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453" cy="2553677"/>
                    </a:xfrm>
                    <a:prstGeom prst="rect">
                      <a:avLst/>
                    </a:prstGeom>
                    <a:noFill/>
                    <a:ln>
                      <a:noFill/>
                    </a:ln>
                  </pic:spPr>
                </pic:pic>
              </a:graphicData>
            </a:graphic>
          </wp:inline>
        </w:drawing>
      </w:r>
    </w:p>
    <w:p w14:paraId="4E137E5C" w14:textId="5A9A2B7C" w:rsidR="00636CBF" w:rsidRPr="00636CBF" w:rsidRDefault="00636CBF" w:rsidP="00636CBF">
      <w:pPr>
        <w:pStyle w:val="Caption"/>
        <w:jc w:val="center"/>
      </w:pPr>
      <w:r>
        <w:t xml:space="preserve">Figure </w:t>
      </w:r>
      <w:r>
        <w:fldChar w:fldCharType="begin"/>
      </w:r>
      <w:r>
        <w:instrText xml:space="preserve"> SEQ Figure \* ARABIC </w:instrText>
      </w:r>
      <w:r>
        <w:fldChar w:fldCharType="separate"/>
      </w:r>
      <w:r w:rsidR="009A026D">
        <w:rPr>
          <w:noProof/>
        </w:rPr>
        <w:t>6</w:t>
      </w:r>
      <w:r>
        <w:fldChar w:fldCharType="end"/>
      </w:r>
      <w:r>
        <w:t xml:space="preserve"> </w:t>
      </w:r>
      <w:r w:rsidRPr="00F322E8">
        <w:t>Shows the regression line with confidence intervals to visualize prediction uncertainty.</w:t>
      </w:r>
    </w:p>
    <w:p w14:paraId="2B8F0DDD" w14:textId="77777777" w:rsidR="009A026D" w:rsidRDefault="009A026D" w:rsidP="009A026D">
      <w:pPr>
        <w:keepNext/>
        <w:spacing w:before="100" w:beforeAutospacing="1" w:after="100" w:afterAutospacing="1" w:line="240" w:lineRule="auto"/>
        <w:jc w:val="center"/>
      </w:pPr>
      <w:r>
        <w:rPr>
          <w:noProof/>
        </w:rPr>
        <w:drawing>
          <wp:inline distT="0" distB="0" distL="0" distR="0" wp14:anchorId="11D1E247" wp14:editId="17156C04">
            <wp:extent cx="3228945" cy="2164442"/>
            <wp:effectExtent l="0" t="0" r="0" b="0"/>
            <wp:docPr id="1625302653" name="Picture 9" descr="A graph with green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02653" name="Picture 9" descr="A graph with green dots and a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161" cy="2185367"/>
                    </a:xfrm>
                    <a:prstGeom prst="rect">
                      <a:avLst/>
                    </a:prstGeom>
                    <a:noFill/>
                    <a:ln>
                      <a:noFill/>
                    </a:ln>
                  </pic:spPr>
                </pic:pic>
              </a:graphicData>
            </a:graphic>
          </wp:inline>
        </w:drawing>
      </w:r>
    </w:p>
    <w:p w14:paraId="5CE35E78" w14:textId="6453EB4C" w:rsidR="00636CBF" w:rsidRPr="00636CBF" w:rsidRDefault="009A026D" w:rsidP="009A026D">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4513E6">
        <w:t>Illustrates the accuracy of the fitted regression model for petal length estimation.</w:t>
      </w:r>
    </w:p>
    <w:p w14:paraId="6F9E9166" w14:textId="77777777" w:rsidR="001D3BA7" w:rsidRPr="001D3BA7" w:rsidRDefault="00DE7468" w:rsidP="001D3BA7">
      <w:pPr>
        <w:spacing w:after="0" w:line="240" w:lineRule="auto"/>
        <w:rPr>
          <w:rFonts w:ascii="Times New Roman" w:eastAsia="Times New Roman" w:hAnsi="Times New Roman" w:cs="Times New Roman"/>
        </w:rPr>
      </w:pPr>
      <w:r w:rsidRPr="001D3BA7">
        <w:rPr>
          <w:rFonts w:ascii="Times New Roman" w:eastAsia="Times New Roman" w:hAnsi="Times New Roman" w:cs="Times New Roman"/>
          <w:noProof/>
        </w:rPr>
        <w:pict w14:anchorId="3CDE26F9">
          <v:rect id="_x0000_i1025" alt="" style="width:451.15pt;height:.05pt;mso-width-percent:0;mso-height-percent:0;mso-width-percent:0;mso-height-percent:0" o:hrpct="964" o:hralign="center" o:hrstd="t" o:hr="t" fillcolor="#a0a0a0" stroked="f"/>
        </w:pict>
      </w:r>
    </w:p>
    <w:p w14:paraId="313CEDB7" w14:textId="0AE0C769" w:rsidR="001D3BA7" w:rsidRPr="001D3BA7" w:rsidRDefault="001D3BA7" w:rsidP="001D3BA7">
      <w:pPr>
        <w:spacing w:before="100" w:beforeAutospacing="1" w:after="100" w:afterAutospacing="1" w:line="240" w:lineRule="auto"/>
        <w:outlineLvl w:val="1"/>
        <w:rPr>
          <w:rFonts w:ascii="Times New Roman" w:eastAsia="Times New Roman" w:hAnsi="Times New Roman" w:cs="Times New Roman"/>
          <w:b/>
          <w:bCs/>
          <w:sz w:val="24"/>
          <w:szCs w:val="24"/>
        </w:rPr>
      </w:pPr>
      <w:r w:rsidRPr="001D3BA7">
        <w:rPr>
          <w:rFonts w:ascii="Times New Roman" w:eastAsia="Times New Roman" w:hAnsi="Times New Roman" w:cs="Times New Roman"/>
          <w:b/>
          <w:bCs/>
          <w:sz w:val="24"/>
          <w:szCs w:val="24"/>
        </w:rPr>
        <w:t>Conclusion</w:t>
      </w:r>
    </w:p>
    <w:p w14:paraId="4034E433" w14:textId="1BAC4936" w:rsidR="00AB308F" w:rsidRPr="009A026D" w:rsidRDefault="001D3BA7" w:rsidP="009A026D">
      <w:pPr>
        <w:spacing w:before="100" w:beforeAutospacing="1" w:after="100" w:afterAutospacing="1" w:line="240" w:lineRule="auto"/>
        <w:jc w:val="both"/>
        <w:rPr>
          <w:rFonts w:ascii="Times New Roman" w:eastAsia="Times New Roman" w:hAnsi="Times New Roman" w:cs="Times New Roman"/>
        </w:rPr>
      </w:pPr>
      <w:r w:rsidRPr="001D3BA7">
        <w:rPr>
          <w:rFonts w:ascii="Times New Roman" w:eastAsia="Times New Roman" w:hAnsi="Times New Roman" w:cs="Times New Roman"/>
        </w:rPr>
        <w:t>This study confirms that K-Means clustering effectively classifies the three Iris species, with petal features being the most distinguishing. The Elbow Method validated k=3 as the best clustering choice. Additionally, linear regression accurately predicted petal length, reinforcing feature relationships. Future improvements could involve Principal Component Analysis (PCA) for dimensionality reduction and Support Vector Machines (SVM) for enhanced classification. These findings highlight the effectiveness of clustering and regression in biological classification.</w:t>
      </w:r>
    </w:p>
    <w:sectPr w:rsidR="00AB308F" w:rsidRPr="009A026D" w:rsidSect="002723D4">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C4F20" w14:textId="77777777" w:rsidR="00DE7468" w:rsidRDefault="00DE7468" w:rsidP="00E0238A">
      <w:pPr>
        <w:spacing w:after="0" w:line="240" w:lineRule="auto"/>
      </w:pPr>
      <w:r>
        <w:separator/>
      </w:r>
    </w:p>
  </w:endnote>
  <w:endnote w:type="continuationSeparator" w:id="0">
    <w:p w14:paraId="7C078B51" w14:textId="77777777" w:rsidR="00DE7468" w:rsidRDefault="00DE7468" w:rsidP="00E0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9019825"/>
      <w:docPartObj>
        <w:docPartGallery w:val="Page Numbers (Bottom of Page)"/>
        <w:docPartUnique/>
      </w:docPartObj>
    </w:sdtPr>
    <w:sdtEndPr>
      <w:rPr>
        <w:noProof/>
      </w:rPr>
    </w:sdtEndPr>
    <w:sdtContent>
      <w:p w14:paraId="6B5A00D9" w14:textId="753C5BD4" w:rsidR="00F408F1" w:rsidRDefault="00F408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CD2685" w14:textId="77777777" w:rsidR="00F408F1" w:rsidRDefault="00F40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C40CF" w14:textId="77777777" w:rsidR="00DE7468" w:rsidRDefault="00DE7468" w:rsidP="00E0238A">
      <w:pPr>
        <w:spacing w:after="0" w:line="240" w:lineRule="auto"/>
      </w:pPr>
      <w:r>
        <w:separator/>
      </w:r>
    </w:p>
  </w:footnote>
  <w:footnote w:type="continuationSeparator" w:id="0">
    <w:p w14:paraId="2EA0750B" w14:textId="77777777" w:rsidR="00DE7468" w:rsidRDefault="00DE7468" w:rsidP="00E02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C7"/>
    <w:rsid w:val="00012860"/>
    <w:rsid w:val="00115885"/>
    <w:rsid w:val="00140C46"/>
    <w:rsid w:val="001B535B"/>
    <w:rsid w:val="001D3BA7"/>
    <w:rsid w:val="002723D4"/>
    <w:rsid w:val="004A3F7F"/>
    <w:rsid w:val="00534693"/>
    <w:rsid w:val="005C5487"/>
    <w:rsid w:val="00636CBF"/>
    <w:rsid w:val="00665B29"/>
    <w:rsid w:val="007D48C2"/>
    <w:rsid w:val="008F3A91"/>
    <w:rsid w:val="00906304"/>
    <w:rsid w:val="009433C7"/>
    <w:rsid w:val="009A026D"/>
    <w:rsid w:val="00AB308F"/>
    <w:rsid w:val="00BF1522"/>
    <w:rsid w:val="00CF2D28"/>
    <w:rsid w:val="00D704D3"/>
    <w:rsid w:val="00DA0CD3"/>
    <w:rsid w:val="00DE7468"/>
    <w:rsid w:val="00E0238A"/>
    <w:rsid w:val="00E11E5F"/>
    <w:rsid w:val="00E22AB5"/>
    <w:rsid w:val="00EE617C"/>
    <w:rsid w:val="00F34608"/>
    <w:rsid w:val="00F4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5196"/>
  <w15:chartTrackingRefBased/>
  <w15:docId w15:val="{32126EB3-D0B1-4F0A-ADE5-A8F52649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3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3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2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38A"/>
  </w:style>
  <w:style w:type="paragraph" w:styleId="Footer">
    <w:name w:val="footer"/>
    <w:basedOn w:val="Normal"/>
    <w:link w:val="FooterChar"/>
    <w:uiPriority w:val="99"/>
    <w:unhideWhenUsed/>
    <w:rsid w:val="00E02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38A"/>
  </w:style>
  <w:style w:type="character" w:customStyle="1" w:styleId="Heading2Char">
    <w:name w:val="Heading 2 Char"/>
    <w:basedOn w:val="DefaultParagraphFont"/>
    <w:link w:val="Heading2"/>
    <w:uiPriority w:val="9"/>
    <w:semiHidden/>
    <w:rsid w:val="001D3BA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D3BA7"/>
    <w:pPr>
      <w:spacing w:after="200" w:line="240" w:lineRule="auto"/>
    </w:pPr>
    <w:rPr>
      <w:i/>
      <w:iCs/>
      <w:color w:val="44546A" w:themeColor="text2"/>
      <w:sz w:val="18"/>
      <w:szCs w:val="18"/>
    </w:rPr>
  </w:style>
  <w:style w:type="paragraph" w:styleId="NormalWeb">
    <w:name w:val="Normal (Web)"/>
    <w:basedOn w:val="Normal"/>
    <w:uiPriority w:val="99"/>
    <w:unhideWhenUsed/>
    <w:rsid w:val="00272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3D4"/>
    <w:rPr>
      <w:b/>
      <w:bCs/>
    </w:rPr>
  </w:style>
  <w:style w:type="character" w:styleId="Emphasis">
    <w:name w:val="Emphasis"/>
    <w:basedOn w:val="DefaultParagraphFont"/>
    <w:uiPriority w:val="20"/>
    <w:qFormat/>
    <w:rsid w:val="00272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78378">
      <w:bodyDiv w:val="1"/>
      <w:marLeft w:val="0"/>
      <w:marRight w:val="0"/>
      <w:marTop w:val="0"/>
      <w:marBottom w:val="0"/>
      <w:divBdr>
        <w:top w:val="none" w:sz="0" w:space="0" w:color="auto"/>
        <w:left w:val="none" w:sz="0" w:space="0" w:color="auto"/>
        <w:bottom w:val="none" w:sz="0" w:space="0" w:color="auto"/>
        <w:right w:val="none" w:sz="0" w:space="0" w:color="auto"/>
      </w:divBdr>
    </w:div>
    <w:div w:id="745957553">
      <w:bodyDiv w:val="1"/>
      <w:marLeft w:val="0"/>
      <w:marRight w:val="0"/>
      <w:marTop w:val="0"/>
      <w:marBottom w:val="0"/>
      <w:divBdr>
        <w:top w:val="none" w:sz="0" w:space="0" w:color="auto"/>
        <w:left w:val="none" w:sz="0" w:space="0" w:color="auto"/>
        <w:bottom w:val="none" w:sz="0" w:space="0" w:color="auto"/>
        <w:right w:val="none" w:sz="0" w:space="0" w:color="auto"/>
      </w:divBdr>
    </w:div>
    <w:div w:id="812404268">
      <w:bodyDiv w:val="1"/>
      <w:marLeft w:val="0"/>
      <w:marRight w:val="0"/>
      <w:marTop w:val="0"/>
      <w:marBottom w:val="0"/>
      <w:divBdr>
        <w:top w:val="none" w:sz="0" w:space="0" w:color="auto"/>
        <w:left w:val="none" w:sz="0" w:space="0" w:color="auto"/>
        <w:bottom w:val="none" w:sz="0" w:space="0" w:color="auto"/>
        <w:right w:val="none" w:sz="0" w:space="0" w:color="auto"/>
      </w:divBdr>
    </w:div>
    <w:div w:id="1100837506">
      <w:bodyDiv w:val="1"/>
      <w:marLeft w:val="0"/>
      <w:marRight w:val="0"/>
      <w:marTop w:val="0"/>
      <w:marBottom w:val="0"/>
      <w:divBdr>
        <w:top w:val="none" w:sz="0" w:space="0" w:color="auto"/>
        <w:left w:val="none" w:sz="0" w:space="0" w:color="auto"/>
        <w:bottom w:val="none" w:sz="0" w:space="0" w:color="auto"/>
        <w:right w:val="none" w:sz="0" w:space="0" w:color="auto"/>
      </w:divBdr>
    </w:div>
    <w:div w:id="1643005399">
      <w:bodyDiv w:val="1"/>
      <w:marLeft w:val="0"/>
      <w:marRight w:val="0"/>
      <w:marTop w:val="0"/>
      <w:marBottom w:val="0"/>
      <w:divBdr>
        <w:top w:val="none" w:sz="0" w:space="0" w:color="auto"/>
        <w:left w:val="none" w:sz="0" w:space="0" w:color="auto"/>
        <w:bottom w:val="none" w:sz="0" w:space="0" w:color="auto"/>
        <w:right w:val="none" w:sz="0" w:space="0" w:color="auto"/>
      </w:divBdr>
    </w:div>
    <w:div w:id="1683775314">
      <w:bodyDiv w:val="1"/>
      <w:marLeft w:val="0"/>
      <w:marRight w:val="0"/>
      <w:marTop w:val="0"/>
      <w:marBottom w:val="0"/>
      <w:divBdr>
        <w:top w:val="none" w:sz="0" w:space="0" w:color="auto"/>
        <w:left w:val="none" w:sz="0" w:space="0" w:color="auto"/>
        <w:bottom w:val="none" w:sz="0" w:space="0" w:color="auto"/>
        <w:right w:val="none" w:sz="0" w:space="0" w:color="auto"/>
      </w:divBdr>
    </w:div>
    <w:div w:id="20699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Github repo link: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                      Student ID:</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Student ID:</dc:title>
  <dc:subject/>
  <dc:creator>Safa Rizwan</dc:creator>
  <cp:keywords/>
  <dc:description/>
  <cp:lastModifiedBy>Zahoor Jan [Student-PECS]</cp:lastModifiedBy>
  <cp:revision>2</cp:revision>
  <cp:lastPrinted>2024-04-19T17:13:00Z</cp:lastPrinted>
  <dcterms:created xsi:type="dcterms:W3CDTF">2025-03-17T16:16:00Z</dcterms:created>
  <dcterms:modified xsi:type="dcterms:W3CDTF">2025-03-17T16:16:00Z</dcterms:modified>
</cp:coreProperties>
</file>