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spacing w:val="0"/>
          <w:u w:color="000094"/>
          <w14:textOutline w14:w="12700" w14:cap="flat">
            <w14:noFill/>
            <w14:miter w14:lim="400000"/>
          </w14:textOutline>
        </w:rPr>
      </w:pPr>
    </w:p>
    <w:p>
      <w:pPr>
        <w:pStyle w:val="Title"/>
        <w:rPr>
          <w:spacing w:val="0"/>
          <w:u w:color="000094"/>
          <w14:textOutline w14:w="12700" w14:cap="flat">
            <w14:noFill/>
            <w14:miter w14:lim="400000"/>
          </w14:textOutline>
        </w:rPr>
      </w:pPr>
    </w:p>
    <w:p>
      <w:pPr>
        <w:pStyle w:val="Title"/>
        <w:rPr>
          <w:spacing w:val="0"/>
          <w:u w:color="000094"/>
          <w14:textOutline w14:w="12700" w14:cap="flat">
            <w14:noFill/>
            <w14:miter w14:lim="400000"/>
          </w14:textOutline>
        </w:rPr>
      </w:pPr>
    </w:p>
    <w:p>
      <w:pPr>
        <w:pStyle w:val="Title"/>
        <w:rPr>
          <w:spacing w:val="0"/>
          <w:u w:color="000094"/>
          <w14:textOutline w14:w="12700" w14:cap="flat">
            <w14:noFill/>
            <w14:miter w14:lim="400000"/>
          </w14:textOutline>
        </w:rPr>
      </w:pPr>
    </w:p>
    <w:p>
      <w:pPr>
        <w:pStyle w:val="Title"/>
        <w:rPr>
          <w:spacing w:val="0"/>
          <w:u w:color="000094"/>
          <w14:textOutline w14:w="12700" w14:cap="flat">
            <w14:noFill/>
            <w14:miter w14:lim="400000"/>
          </w14:textOutline>
        </w:rPr>
      </w:pPr>
      <w:r>
        <w:rPr>
          <w:rFonts w:cs="Arial Unicode MS" w:eastAsia="Arial Unicode MS"/>
          <w:spacing w:val="0"/>
          <w:u w:color="000094"/>
          <w:rtl w:val="0"/>
          <w:lang w:val="en-US"/>
          <w14:textOutline w14:w="12700" w14:cap="flat">
            <w14:noFill/>
            <w14:miter w14:lim="400000"/>
          </w14:textOutline>
        </w:rPr>
        <w:t>Analyzing and Predicting the Effect of Climate Change Factors on Buffalo</w:t>
      </w:r>
      <w:r>
        <w:rPr>
          <w:rFonts w:cs="Arial Unicode MS" w:eastAsia="Arial Unicode MS" w:hint="default"/>
          <w:spacing w:val="0"/>
          <w:u w:color="000094"/>
          <w:rtl w:val="0"/>
          <w:lang w:val="en-US"/>
          <w14:textOutline w14:w="12700" w14:cap="flat">
            <w14:noFill/>
            <w14:miter w14:lim="400000"/>
          </w14:textOutline>
        </w:rPr>
        <w:t>’</w:t>
      </w:r>
      <w:r>
        <w:rPr>
          <w:rFonts w:cs="Arial Unicode MS" w:eastAsia="Arial Unicode MS"/>
          <w:spacing w:val="0"/>
          <w:u w:color="000094"/>
          <w:rtl w:val="0"/>
          <w:lang w:val="en-US"/>
          <w14:textOutline w14:w="12700" w14:cap="flat">
            <w14:noFill/>
            <w14:miter w14:lim="400000"/>
          </w14:textOutline>
        </w:rPr>
        <w:t xml:space="preserve">s Weather. </w:t>
      </w:r>
    </w:p>
    <w:p>
      <w:pPr>
        <w:pStyle w:val="Title"/>
        <w:rPr>
          <w:spacing w:val="0"/>
          <w:u w:color="000094"/>
          <w14:textOutline w14:w="12700" w14:cap="flat">
            <w14:noFill/>
            <w14:miter w14:lim="400000"/>
          </w14:textOutline>
        </w:rPr>
      </w:pPr>
    </w:p>
    <w:p>
      <w:pPr>
        <w:pStyle w:val="Subtitle"/>
        <w:rPr>
          <w:u w:color="000000"/>
          <w14:textOutline w14:w="12700" w14:cap="flat">
            <w14:noFill/>
            <w14:miter w14:lim="400000"/>
          </w14:textOutline>
        </w:rPr>
      </w:pPr>
      <w:r>
        <w:rPr>
          <w:u w:color="000000"/>
          <w:rtl w:val="0"/>
          <w:lang w:val="en-US"/>
          <w14:textOutline w14:w="12700" w14:cap="flat">
            <w14:noFill/>
            <w14:miter w14:lim="400000"/>
          </w14:textOutline>
        </w:rPr>
        <w:t>Data Intensive Computing</w:t>
      </w:r>
    </w:p>
    <w:p>
      <w:pPr>
        <w:pStyle w:val="Attribution"/>
        <w:rPr>
          <w:u w:color="000000"/>
          <w14:textOutline w14:w="12700" w14:cap="flat">
            <w14:noFill/>
            <w14:miter w14:lim="400000"/>
          </w14:textOutline>
        </w:rPr>
      </w:pPr>
    </w:p>
    <w:p>
      <w:pPr>
        <w:pStyle w:val="Attribution"/>
        <w:rPr>
          <w:u w:color="000000"/>
          <w14:textOutline w14:w="12700" w14:cap="flat">
            <w14:noFill/>
            <w14:miter w14:lim="400000"/>
          </w14:textOutline>
        </w:rPr>
      </w:pPr>
    </w:p>
    <w:p>
      <w:pPr>
        <w:pStyle w:val="Attribution"/>
        <w:rPr>
          <w:u w:color="000000"/>
          <w14:textOutline w14:w="12700" w14:cap="flat">
            <w14:noFill/>
            <w14:miter w14:lim="400000"/>
          </w14:textOutline>
        </w:rPr>
      </w:pPr>
      <w:r>
        <w:rPr>
          <w:rFonts w:cs="Arial Unicode MS" w:eastAsia="Arial Unicode MS"/>
          <w:u w:color="000000"/>
          <w:rtl w:val="0"/>
          <w:lang w:val="en-US"/>
          <w14:textOutline w14:w="12700" w14:cap="flat">
            <w14:noFill/>
            <w14:miter w14:lim="400000"/>
          </w14:textOutline>
        </w:rPr>
        <w:t>Team:</w:t>
      </w:r>
    </w:p>
    <w:p>
      <w:pPr>
        <w:pStyle w:val="Attribution"/>
        <w:rPr>
          <w:u w:color="000000"/>
          <w14:textOutline w14:w="12700" w14:cap="flat">
            <w14:noFill/>
            <w14:miter w14:lim="400000"/>
          </w14:textOutline>
        </w:rPr>
      </w:pPr>
      <w:r>
        <w:rPr>
          <w:rFonts w:cs="Arial Unicode MS" w:eastAsia="Arial Unicode MS"/>
          <w:u w:color="000000"/>
          <w:rtl w:val="0"/>
          <w:lang w:val="en-US"/>
          <w14:textOutline w14:w="12700" w14:cap="flat">
            <w14:noFill/>
            <w14:miter w14:lim="400000"/>
          </w14:textOutline>
        </w:rPr>
        <w:t>Balasubramanian Chandrasekar</w:t>
      </w:r>
    </w:p>
    <w:p>
      <w:pPr>
        <w:pStyle w:val="Attribution"/>
        <w:rPr>
          <w:u w:color="000000"/>
          <w14:textOutline w14:w="12700" w14:cap="flat">
            <w14:noFill/>
            <w14:miter w14:lim="400000"/>
          </w14:textOutline>
        </w:rPr>
      </w:pPr>
      <w:r>
        <w:rPr>
          <w:rFonts w:cs="Arial Unicode MS" w:eastAsia="Arial Unicode MS"/>
          <w:u w:color="000000"/>
          <w:rtl w:val="0"/>
          <w:lang w:val="en-US"/>
          <w14:textOutline w14:w="12700" w14:cap="flat">
            <w14:noFill/>
            <w14:miter w14:lim="400000"/>
          </w14:textOutline>
        </w:rPr>
        <w:t>Shankarram Saravanan</w:t>
      </w:r>
    </w:p>
    <w:p>
      <w:pPr>
        <w:pStyle w:val="Attribution"/>
        <w:rPr>
          <w:u w:color="000000"/>
          <w14:textOutline w14:w="12700" w14:cap="flat">
            <w14:noFill/>
            <w14:miter w14:lim="400000"/>
          </w14:textOutline>
        </w:rPr>
      </w:pPr>
    </w:p>
    <w:p>
      <w:pPr>
        <w:pStyle w:val="Attribution"/>
        <w:rPr>
          <w:u w:color="000000"/>
          <w:lang w:val="en-US"/>
          <w14:textOutline w14:w="12700" w14:cap="flat">
            <w14:noFill/>
            <w14:miter w14:lim="400000"/>
          </w14:textOutline>
        </w:rPr>
      </w:pPr>
      <w:r>
        <w:rPr>
          <w:rFonts w:cs="Arial Unicode MS" w:eastAsia="Arial Unicode MS"/>
          <w:u w:color="000000"/>
          <w:rtl w:val="0"/>
          <w:lang w:val="en-US"/>
          <w14:textOutline w14:w="12700" w14:cap="flat">
            <w14:noFill/>
            <w14:miter w14:lim="400000"/>
          </w14:textOutline>
        </w:rPr>
        <w:t>Prof. Erik Mikida</w:t>
      </w:r>
    </w:p>
    <w:p>
      <w:pPr>
        <w:pStyle w:val="Attribution"/>
        <w:rPr>
          <w:u w:color="000000"/>
          <w14:textOutline w14:w="12700" w14:cap="flat">
            <w14:noFill/>
            <w14:miter w14:lim="400000"/>
          </w14:textOutline>
        </w:rPr>
      </w:pPr>
      <w:r>
        <w:rPr>
          <w:rFonts w:cs="Arial Unicode MS" w:eastAsia="Arial Unicode MS"/>
          <w:u w:color="000000"/>
          <w:rtl w:val="0"/>
          <w:lang w:val="en-US"/>
          <w14:textOutline w14:w="12700" w14:cap="flat">
            <w14:noFill/>
            <w14:miter w14:lim="400000"/>
          </w14:textOutline>
        </w:rPr>
        <w:t>Dec 04, 2022</w:t>
      </w:r>
    </w:p>
    <w:p>
      <w:pPr>
        <w:pStyle w:val="Attribution"/>
        <w:rPr>
          <w:u w:color="000000"/>
          <w14:textOutline w14:w="12700" w14:cap="flat">
            <w14:noFill/>
            <w14:miter w14:lim="400000"/>
          </w14:textOutline>
        </w:rPr>
      </w:pPr>
    </w:p>
    <w:p>
      <w:pPr>
        <w:pStyle w:val="Attribution"/>
      </w:pPr>
      <w:r>
        <w:rPr>
          <w:rFonts w:ascii="Arial Unicode MS" w:cs="Arial Unicode MS" w:hAnsi="Arial Unicode MS" w:eastAsia="Arial Unicode MS"/>
          <w:b w:val="0"/>
          <w:bCs w:val="0"/>
          <w:i w:val="0"/>
          <w:iCs w:val="0"/>
          <w:u w:color="000000"/>
          <w14:textOutline w14:w="12700" w14:cap="flat">
            <w14:noFill/>
            <w14:miter w14:lim="400000"/>
          </w14:textOutline>
        </w:rPr>
        <w:br w:type="page"/>
      </w:r>
    </w:p>
    <w:p>
      <w:pPr>
        <w:pStyle w:val="Title"/>
        <w:rPr>
          <w:spacing w:val="0"/>
          <w:u w:color="000094"/>
          <w14:textOutline w14:w="12700" w14:cap="flat">
            <w14:noFill/>
            <w14:miter w14:lim="400000"/>
          </w14:textOutline>
        </w:rPr>
      </w:pPr>
      <w:r>
        <w:rPr>
          <w:rFonts w:cs="Arial Unicode MS" w:eastAsia="Arial Unicode MS"/>
          <w:spacing w:val="0"/>
          <w:u w:color="000094"/>
          <w:rtl w:val="0"/>
          <w:lang w:val="en-US"/>
          <w14:textOutline w14:w="12700" w14:cap="flat">
            <w14:noFill/>
            <w14:miter w14:lim="400000"/>
          </w14:textOutline>
        </w:rPr>
        <w:t xml:space="preserve">Phase </w:t>
      </w:r>
      <w:r>
        <w:rPr>
          <w:rFonts w:cs="Arial Unicode MS" w:eastAsia="Arial Unicode MS"/>
          <w:spacing w:val="0"/>
          <w:u w:color="000094"/>
          <w:rtl w:val="0"/>
          <w:lang w:val="en-US"/>
          <w14:textOutline w14:w="12700" w14:cap="flat">
            <w14:noFill/>
            <w14:miter w14:lim="400000"/>
          </w14:textOutline>
        </w:rPr>
        <w:t>3 - Data Product and Project Wrap-Up</w:t>
      </w:r>
    </w:p>
    <w:p>
      <w:pPr>
        <w:pStyle w:val="Heading"/>
        <w:jc w:val="left"/>
        <w:rPr>
          <w:u w:color="000094"/>
          <w14:textOutline w14:w="12700" w14:cap="flat">
            <w14:noFill/>
            <w14:miter w14:lim="400000"/>
          </w14:textOutline>
        </w:rPr>
      </w:pPr>
    </w:p>
    <w:p>
      <w:pPr>
        <w:pStyle w:val="Heading"/>
        <w:numPr>
          <w:ilvl w:val="0"/>
          <w:numId w:val="2"/>
        </w:numPr>
        <w:bidi w:val="0"/>
        <w:ind w:right="0"/>
        <w:jc w:val="left"/>
        <w:rPr>
          <w:rtl w:val="0"/>
          <w:lang w:val="en-US"/>
        </w:rPr>
      </w:pPr>
      <w:r>
        <w:rPr>
          <w:rtl w:val="0"/>
          <w:lang w:val="en-US"/>
        </w:rPr>
        <w:t>Notes on code and recommendations</w:t>
      </w:r>
    </w:p>
    <w:p>
      <w:pPr>
        <w:pStyle w:val="Body"/>
        <w:rPr>
          <w:rFonts w:ascii="Canela Deck Bold" w:cs="Canela Deck Bold" w:hAnsi="Canela Deck Bold" w:eastAsia="Canela Deck Bold"/>
          <w:outline w:val="0"/>
          <w:color w:val="000000"/>
          <w:sz w:val="26"/>
          <w:szCs w:val="26"/>
          <w:u w:color="000000"/>
          <w:shd w:val="clear" w:color="auto" w:fill="ffffff"/>
          <w14:textFill>
            <w14:solidFill>
              <w14:srgbClr w14:val="000000"/>
            </w14:solidFill>
          </w14:textFill>
        </w:rPr>
      </w:pPr>
      <w:r>
        <w:rPr>
          <w:lang w:val="en-US"/>
        </w:rPr>
        <w:tab/>
      </w:r>
    </w:p>
    <w:p>
      <w:pPr>
        <w:pStyle w:val="Body"/>
        <w:rPr>
          <w:rFonts w:ascii="Canela Deck Bold" w:cs="Canela Deck Bold" w:hAnsi="Canela Deck Bold" w:eastAsia="Canela Deck Bold"/>
          <w:outline w:val="0"/>
          <w:color w:val="000000"/>
          <w:sz w:val="26"/>
          <w:szCs w:val="26"/>
          <w:u w:color="000000"/>
          <w:shd w:val="clear" w:color="auto" w:fill="ffffff"/>
          <w14:textFill>
            <w14:solidFill>
              <w14:srgbClr w14:val="000000"/>
            </w14:solidFill>
          </w14:textFill>
        </w:rPr>
      </w:pPr>
      <w:r>
        <w:rPr>
          <w:rFonts w:ascii="Canela Deck Bold" w:cs="Canela Deck Bold" w:hAnsi="Canela Deck Bold" w:eastAsia="Canela Deck Bold"/>
          <w:outline w:val="0"/>
          <w:color w:val="000000"/>
          <w:sz w:val="26"/>
          <w:szCs w:val="26"/>
          <w:u w:color="000000"/>
          <w:shd w:val="clear" w:color="auto" w:fill="ffffff"/>
          <w:rtl w:val="0"/>
          <w:lang w:val="en-US"/>
          <w14:textFill>
            <w14:solidFill>
              <w14:srgbClr w14:val="000000"/>
            </w14:solidFill>
          </w14:textFill>
        </w:rPr>
        <w:tab/>
        <w:t>For detailed instructions on how to run the code and how to use the application, please refer to the readme included in the top level directory of this submission.</w:t>
      </w:r>
    </w:p>
    <w:p>
      <w:pPr>
        <w:pStyle w:val="Body"/>
        <w:rPr>
          <w:rFonts w:ascii="Canela Deck Bold" w:cs="Canela Deck Bold" w:hAnsi="Canela Deck Bold" w:eastAsia="Canela Deck Bold"/>
          <w:outline w:val="0"/>
          <w:color w:val="000000"/>
          <w:sz w:val="26"/>
          <w:szCs w:val="26"/>
          <w:u w:color="000000"/>
          <w:shd w:val="clear" w:color="auto" w:fill="ffffff"/>
          <w14:textFill>
            <w14:solidFill>
              <w14:srgbClr w14:val="000000"/>
            </w14:solidFill>
          </w14:textFill>
        </w:rPr>
      </w:pPr>
    </w:p>
    <w:p>
      <w:pPr>
        <w:pStyle w:val="Body"/>
        <w:rPr>
          <w:rFonts w:ascii="Canela Deck Bold" w:cs="Canela Deck Bold" w:hAnsi="Canela Deck Bold" w:eastAsia="Canela Deck Bold"/>
          <w:outline w:val="0"/>
          <w:color w:val="000000"/>
          <w:sz w:val="26"/>
          <w:szCs w:val="26"/>
          <w:u w:color="000000"/>
          <w:shd w:val="clear" w:color="auto" w:fill="ffffff"/>
          <w14:textFill>
            <w14:solidFill>
              <w14:srgbClr w14:val="000000"/>
            </w14:solidFill>
          </w14:textFill>
        </w:rPr>
      </w:pPr>
      <w:r>
        <w:rPr>
          <w:rFonts w:ascii="Canela Deck Bold" w:hAnsi="Canela Deck Bold"/>
          <w:outline w:val="0"/>
          <w:color w:val="000000"/>
          <w:sz w:val="26"/>
          <w:szCs w:val="26"/>
          <w:u w:color="000000"/>
          <w:shd w:val="clear" w:color="auto" w:fill="ffffff"/>
          <w:rtl w:val="0"/>
          <w:lang w:val="en-US"/>
          <w14:textFill>
            <w14:solidFill>
              <w14:srgbClr w14:val="000000"/>
            </w14:solidFill>
          </w14:textFill>
        </w:rPr>
        <w:t>Below is attached the screenshot of the application.</w:t>
      </w:r>
    </w:p>
    <w:p>
      <w:pPr>
        <w:pStyle w:val="Body"/>
        <w:rPr>
          <w:rFonts w:ascii="Canela Deck Bold" w:cs="Canela Deck Bold" w:hAnsi="Canela Deck Bold" w:eastAsia="Canela Deck Bold"/>
          <w:outline w:val="0"/>
          <w:color w:val="000000"/>
          <w:sz w:val="26"/>
          <w:szCs w:val="26"/>
          <w:u w:color="000000"/>
          <w:shd w:val="clear" w:color="auto" w:fill="ffffff"/>
          <w14:textFill>
            <w14:solidFill>
              <w14:srgbClr w14:val="000000"/>
            </w14:solidFill>
          </w14:textFill>
        </w:rPr>
      </w:pPr>
      <w:r>
        <w:rPr>
          <w:rFonts w:ascii="Canela Deck Bold" w:cs="Canela Deck Bold" w:hAnsi="Canela Deck Bold" w:eastAsia="Canela Deck Bold"/>
          <w:outline w:val="0"/>
          <w:color w:val="000000"/>
          <w:sz w:val="26"/>
          <w:szCs w:val="26"/>
          <w:u w:color="000000"/>
          <w:shd w:val="clear" w:color="auto" w:fill="ffffff"/>
          <w14:textFill>
            <w14:solidFill>
              <w14:srgbClr w14:val="000000"/>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253999</wp:posOffset>
            </wp:positionV>
            <wp:extent cx="5943600" cy="2987524"/>
            <wp:effectExtent l="0" t="0" r="0" b="0"/>
            <wp:wrapThrough wrapText="bothSides" distL="152400" distR="152400">
              <wp:wrapPolygon edited="1">
                <wp:start x="0" y="0"/>
                <wp:lineTo x="21600" y="0"/>
                <wp:lineTo x="21600" y="21612"/>
                <wp:lineTo x="0" y="21612"/>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5943600" cy="2987524"/>
                    </a:xfrm>
                    <a:prstGeom prst="rect">
                      <a:avLst/>
                    </a:prstGeom>
                    <a:ln w="12700" cap="flat">
                      <a:noFill/>
                      <a:miter lim="400000"/>
                    </a:ln>
                    <a:effectLst/>
                  </pic:spPr>
                </pic:pic>
              </a:graphicData>
            </a:graphic>
          </wp:anchor>
        </w:drawing>
      </w:r>
    </w:p>
    <w:p>
      <w:pPr>
        <w:pStyle w:val="Body"/>
        <w:rPr>
          <w:rFonts w:ascii="Canela Deck Bold" w:cs="Canela Deck Bold" w:hAnsi="Canela Deck Bold" w:eastAsia="Canela Deck Bold"/>
          <w:outline w:val="0"/>
          <w:color w:val="000000"/>
          <w:sz w:val="26"/>
          <w:szCs w:val="26"/>
          <w:u w:color="000000"/>
          <w:shd w:val="clear" w:color="auto" w:fill="ffffff"/>
          <w14:textFill>
            <w14:solidFill>
              <w14:srgbClr w14:val="000000"/>
            </w14:solidFill>
          </w14:textFill>
        </w:rPr>
      </w:pPr>
    </w:p>
    <w:p>
      <w:pPr>
        <w:pStyle w:val="Body"/>
        <w:rPr>
          <w:rFonts w:ascii="Canela Deck Bold" w:cs="Canela Deck Bold" w:hAnsi="Canela Deck Bold" w:eastAsia="Canela Deck Bold"/>
          <w:outline w:val="0"/>
          <w:color w:val="000000"/>
          <w:sz w:val="26"/>
          <w:szCs w:val="26"/>
          <w:u w:color="000000"/>
          <w:shd w:val="clear" w:color="auto" w:fill="ffffff"/>
          <w14:textFill>
            <w14:solidFill>
              <w14:srgbClr w14:val="000000"/>
            </w14:solidFill>
          </w14:textFill>
        </w:rPr>
      </w:pPr>
    </w:p>
    <w:p>
      <w:pPr>
        <w:pStyle w:val="Body"/>
        <w:rPr>
          <w:rFonts w:ascii="Canela Deck Bold" w:cs="Canela Deck Bold" w:hAnsi="Canela Deck Bold" w:eastAsia="Canela Deck Bold"/>
          <w:outline w:val="0"/>
          <w:color w:val="000000"/>
          <w:sz w:val="26"/>
          <w:szCs w:val="26"/>
          <w:u w:color="000000"/>
          <w:shd w:val="clear" w:color="auto" w:fill="ffffff"/>
          <w14:textFill>
            <w14:solidFill>
              <w14:srgbClr w14:val="000000"/>
            </w14:solidFill>
          </w14:textFill>
        </w:rPr>
      </w:pPr>
    </w:p>
    <w:p>
      <w:pPr>
        <w:pStyle w:val="Body"/>
        <w:rPr>
          <w:rFonts w:ascii="Canela Deck Bold" w:cs="Canela Deck Bold" w:hAnsi="Canela Deck Bold" w:eastAsia="Canela Deck Bold"/>
          <w:outline w:val="0"/>
          <w:color w:val="000000"/>
          <w:sz w:val="26"/>
          <w:szCs w:val="26"/>
          <w:u w:color="000000"/>
          <w:shd w:val="clear" w:color="auto" w:fill="ffffff"/>
          <w14:textFill>
            <w14:solidFill>
              <w14:srgbClr w14:val="000000"/>
            </w14:solidFill>
          </w14:textFill>
        </w:rPr>
      </w:pPr>
    </w:p>
    <w:p>
      <w:pPr>
        <w:pStyle w:val="Body"/>
        <w:rPr>
          <w:rFonts w:ascii="Canela Deck Bold" w:cs="Canela Deck Bold" w:hAnsi="Canela Deck Bold" w:eastAsia="Canela Deck Bold"/>
          <w:outline w:val="0"/>
          <w:color w:val="000000"/>
          <w:sz w:val="26"/>
          <w:szCs w:val="26"/>
          <w:u w:val="single" w:color="000000"/>
          <w:shd w:val="clear" w:color="auto" w:fill="ffffff"/>
          <w14:textFill>
            <w14:solidFill>
              <w14:srgbClr w14:val="000000"/>
            </w14:solidFill>
          </w14:textFill>
        </w:rPr>
      </w:pPr>
      <w:r>
        <w:rPr>
          <w:rFonts w:ascii="Canela Deck Bold" w:hAnsi="Canela Deck Bold"/>
          <w:outline w:val="0"/>
          <w:color w:val="000000"/>
          <w:sz w:val="26"/>
          <w:szCs w:val="26"/>
          <w:u w:val="single" w:color="000000"/>
          <w:shd w:val="clear" w:color="auto" w:fill="ffffff"/>
          <w:rtl w:val="0"/>
          <w:lang w:val="en-US"/>
          <w14:textFill>
            <w14:solidFill>
              <w14:srgbClr w14:val="000000"/>
            </w14:solidFill>
          </w14:textFill>
        </w:rPr>
        <w:t>b. Models used from Phase 2</w:t>
      </w:r>
    </w:p>
    <w:p>
      <w:pPr>
        <w:pStyle w:val="Body"/>
        <w:rPr>
          <w:rFonts w:ascii="Canela Deck Bold" w:cs="Canela Deck Bold" w:hAnsi="Canela Deck Bold" w:eastAsia="Canela Deck Bold"/>
          <w:outline w:val="0"/>
          <w:color w:val="000000"/>
          <w:sz w:val="26"/>
          <w:szCs w:val="26"/>
          <w:u w:val="single" w:color="000000"/>
          <w:shd w:val="clear" w:color="auto" w:fill="ffffff"/>
          <w14:textFill>
            <w14:solidFill>
              <w14:srgbClr w14:val="000000"/>
            </w14:solidFill>
          </w14:textFill>
        </w:rPr>
      </w:pPr>
    </w:p>
    <w:p>
      <w:pPr>
        <w:pStyle w:val="Body"/>
        <w:rPr>
          <w:rFonts w:ascii="Canela Deck Bold" w:cs="Canela Deck Bold" w:hAnsi="Canela Deck Bold" w:eastAsia="Canela Deck Bold"/>
          <w:outline w:val="0"/>
          <w:color w:val="000000"/>
          <w:sz w:val="26"/>
          <w:szCs w:val="26"/>
          <w:u w:color="000000"/>
          <w:shd w:val="clear" w:color="auto" w:fill="ffffff"/>
          <w14:textFill>
            <w14:solidFill>
              <w14:srgbClr w14:val="000000"/>
            </w14:solidFill>
          </w14:textFill>
        </w:rPr>
      </w:pPr>
      <w:r>
        <w:rPr>
          <w:rFonts w:ascii="Canela Deck Bold" w:hAnsi="Canela Deck Bold"/>
          <w:outline w:val="0"/>
          <w:color w:val="000000"/>
          <w:sz w:val="26"/>
          <w:szCs w:val="26"/>
          <w:u w:color="000000"/>
          <w:shd w:val="clear" w:color="auto" w:fill="ffffff"/>
          <w:rtl w:val="0"/>
          <w:lang w:val="en-US"/>
          <w14:textFill>
            <w14:solidFill>
              <w14:srgbClr w14:val="000000"/>
            </w14:solidFill>
          </w14:textFill>
        </w:rPr>
        <w:t>We used 2 models from phase 2</w:t>
      </w:r>
    </w:p>
    <w:p>
      <w:pPr>
        <w:pStyle w:val="Body"/>
        <w:rPr>
          <w:rFonts w:ascii="Canela Deck Bold" w:cs="Canela Deck Bold" w:hAnsi="Canela Deck Bold" w:eastAsia="Canela Deck Bold"/>
          <w:outline w:val="0"/>
          <w:color w:val="000000"/>
          <w:sz w:val="26"/>
          <w:szCs w:val="26"/>
          <w:u w:color="000000"/>
          <w:shd w:val="clear" w:color="auto" w:fill="ffffff"/>
          <w14:textFill>
            <w14:solidFill>
              <w14:srgbClr w14:val="000000"/>
            </w14:solidFill>
          </w14:textFill>
        </w:rPr>
      </w:pPr>
      <w:r>
        <w:rPr>
          <w:rFonts w:ascii="Canela Deck Bold" w:cs="Canela Deck Bold" w:hAnsi="Canela Deck Bold" w:eastAsia="Canela Deck Bold"/>
          <w:outline w:val="0"/>
          <w:color w:val="000000"/>
          <w:sz w:val="26"/>
          <w:szCs w:val="26"/>
          <w:u w:color="000000"/>
          <w:shd w:val="clear" w:color="auto" w:fill="ffffff"/>
          <w:rtl w:val="0"/>
          <w:lang w:val="en-US"/>
          <w14:textFill>
            <w14:solidFill>
              <w14:srgbClr w14:val="000000"/>
            </w14:solidFill>
          </w14:textFill>
        </w:rPr>
        <w:tab/>
        <w:t xml:space="preserve">- LSTM </w:t>
      </w:r>
    </w:p>
    <w:p>
      <w:pPr>
        <w:pStyle w:val="Body"/>
        <w:rPr>
          <w:rFonts w:ascii="Canela Deck Bold" w:cs="Canela Deck Bold" w:hAnsi="Canela Deck Bold" w:eastAsia="Canela Deck Bold"/>
          <w:outline w:val="0"/>
          <w:color w:val="000000"/>
          <w:sz w:val="26"/>
          <w:szCs w:val="26"/>
          <w:u w:color="000000"/>
          <w:shd w:val="clear" w:color="auto" w:fill="ffffff"/>
          <w14:textFill>
            <w14:solidFill>
              <w14:srgbClr w14:val="000000"/>
            </w14:solidFill>
          </w14:textFill>
        </w:rPr>
      </w:pPr>
      <w:r>
        <w:rPr>
          <w:rFonts w:ascii="Canela Deck Bold" w:cs="Canela Deck Bold" w:hAnsi="Canela Deck Bold" w:eastAsia="Canela Deck Bold"/>
          <w:outline w:val="0"/>
          <w:color w:val="000000"/>
          <w:sz w:val="26"/>
          <w:szCs w:val="26"/>
          <w:u w:color="000000"/>
          <w:shd w:val="clear" w:color="auto" w:fill="ffffff"/>
          <w:rtl w:val="0"/>
          <w:lang w:val="en-US"/>
          <w14:textFill>
            <w14:solidFill>
              <w14:srgbClr w14:val="000000"/>
            </w14:solidFill>
          </w14:textFill>
        </w:rPr>
        <w:tab/>
        <w:t>- Random Forest</w:t>
      </w:r>
    </w:p>
    <w:p>
      <w:pPr>
        <w:pStyle w:val="Body"/>
        <w:rPr>
          <w:rFonts w:ascii="Canela Deck Bold" w:cs="Canela Deck Bold" w:hAnsi="Canela Deck Bold" w:eastAsia="Canela Deck Bold"/>
          <w:outline w:val="0"/>
          <w:color w:val="000000"/>
          <w:sz w:val="26"/>
          <w:szCs w:val="26"/>
          <w:u w:color="000000"/>
          <w:shd w:val="clear" w:color="auto" w:fill="ffffff"/>
          <w14:textFill>
            <w14:solidFill>
              <w14:srgbClr w14:val="000000"/>
            </w14:solidFill>
          </w14:textFill>
        </w:rPr>
      </w:pPr>
    </w:p>
    <w:p>
      <w:pPr>
        <w:pStyle w:val="Body"/>
        <w:rPr>
          <w:rFonts w:ascii="Canela Deck Bold" w:cs="Canela Deck Bold" w:hAnsi="Canela Deck Bold" w:eastAsia="Canela Deck Bold"/>
          <w:outline w:val="0"/>
          <w:color w:val="000000"/>
          <w:sz w:val="26"/>
          <w:szCs w:val="26"/>
          <w:u w:color="000000"/>
          <w:shd w:val="clear" w:color="auto" w:fill="ffffff"/>
          <w14:textFill>
            <w14:solidFill>
              <w14:srgbClr w14:val="000000"/>
            </w14:solidFill>
          </w14:textFill>
        </w:rPr>
      </w:pPr>
      <w:r>
        <w:rPr>
          <w:rFonts w:ascii="Canela Deck Bold" w:hAnsi="Canela Deck Bold"/>
          <w:outline w:val="0"/>
          <w:color w:val="000000"/>
          <w:sz w:val="26"/>
          <w:szCs w:val="26"/>
          <w:u w:color="000000"/>
          <w:shd w:val="clear" w:color="auto" w:fill="ffffff"/>
          <w:rtl w:val="0"/>
          <w:lang w:val="en-US"/>
          <w14:textFill>
            <w14:solidFill>
              <w14:srgbClr w14:val="000000"/>
            </w14:solidFill>
          </w14:textFill>
        </w:rPr>
        <w:t>Additional model</w:t>
      </w:r>
    </w:p>
    <w:p>
      <w:pPr>
        <w:pStyle w:val="Body"/>
        <w:rPr>
          <w:rFonts w:ascii="Canela Deck Bold" w:cs="Canela Deck Bold" w:hAnsi="Canela Deck Bold" w:eastAsia="Canela Deck Bold"/>
          <w:outline w:val="0"/>
          <w:color w:val="000000"/>
          <w:sz w:val="26"/>
          <w:szCs w:val="26"/>
          <w:u w:color="000000"/>
          <w:shd w:val="clear" w:color="auto" w:fill="ffffff"/>
          <w14:textFill>
            <w14:solidFill>
              <w14:srgbClr w14:val="000000"/>
            </w14:solidFill>
          </w14:textFill>
        </w:rPr>
      </w:pPr>
      <w:r>
        <w:rPr>
          <w:rFonts w:ascii="Canela Deck Bold" w:cs="Canela Deck Bold" w:hAnsi="Canela Deck Bold" w:eastAsia="Canela Deck Bold"/>
          <w:outline w:val="0"/>
          <w:color w:val="000000"/>
          <w:sz w:val="26"/>
          <w:szCs w:val="26"/>
          <w:u w:color="000000"/>
          <w:shd w:val="clear" w:color="auto" w:fill="ffffff"/>
          <w:rtl w:val="0"/>
          <w:lang w:val="en-US"/>
          <w14:textFill>
            <w14:solidFill>
              <w14:srgbClr w14:val="000000"/>
            </w14:solidFill>
          </w14:textFill>
        </w:rPr>
        <w:tab/>
        <w:t>- Prophet</w:t>
      </w:r>
    </w:p>
    <w:p>
      <w:pPr>
        <w:pStyle w:val="Body"/>
        <w:rPr>
          <w:rFonts w:ascii="Canela Deck Bold" w:cs="Canela Deck Bold" w:hAnsi="Canela Deck Bold" w:eastAsia="Canela Deck Bold"/>
          <w:outline w:val="0"/>
          <w:color w:val="000000"/>
          <w:sz w:val="26"/>
          <w:szCs w:val="26"/>
          <w:u w:color="000000"/>
          <w:shd w:val="clear" w:color="auto" w:fill="ffffff"/>
          <w14:textFill>
            <w14:solidFill>
              <w14:srgbClr w14:val="000000"/>
            </w14:solidFill>
          </w14:textFill>
        </w:rPr>
      </w:pPr>
    </w:p>
    <w:p>
      <w:pPr>
        <w:pStyle w:val="Body"/>
        <w:rPr>
          <w:rFonts w:ascii="Canela Deck Bold" w:cs="Canela Deck Bold" w:hAnsi="Canela Deck Bold" w:eastAsia="Canela Deck Bold"/>
          <w:outline w:val="0"/>
          <w:color w:val="000000"/>
          <w:sz w:val="26"/>
          <w:szCs w:val="26"/>
          <w:u w:color="000000"/>
          <w:shd w:val="clear" w:color="auto" w:fill="ffffff"/>
          <w14:textFill>
            <w14:solidFill>
              <w14:srgbClr w14:val="000000"/>
            </w14:solidFill>
          </w14:textFill>
        </w:rPr>
      </w:pPr>
      <w:r>
        <w:rPr>
          <w:rFonts w:ascii="Canela Deck Bold" w:hAnsi="Canela Deck Bold"/>
          <w:outline w:val="0"/>
          <w:color w:val="000000"/>
          <w:sz w:val="26"/>
          <w:szCs w:val="26"/>
          <w:u w:color="000000"/>
          <w:shd w:val="clear" w:color="auto" w:fill="ffffff"/>
          <w:rtl w:val="0"/>
          <w:lang w:val="en-US"/>
          <w14:textFill>
            <w14:solidFill>
              <w14:srgbClr w14:val="000000"/>
            </w14:solidFill>
          </w14:textFill>
        </w:rPr>
        <w:t>We used LSTM to predict the average temperature for the next 7 days. For LSTM, we used the Adam optimizer with a learning rate of 0.001 with a batch size of 120 and epoch of 100</w:t>
      </w:r>
    </w:p>
    <w:p>
      <w:pPr>
        <w:pStyle w:val="Body"/>
        <w:rPr>
          <w:rFonts w:ascii="Canela Deck Bold" w:cs="Canela Deck Bold" w:hAnsi="Canela Deck Bold" w:eastAsia="Canela Deck Bold"/>
          <w:outline w:val="0"/>
          <w:color w:val="000000"/>
          <w:sz w:val="26"/>
          <w:szCs w:val="26"/>
          <w:u w:color="000000"/>
          <w:shd w:val="clear" w:color="auto" w:fill="ffffff"/>
          <w14:textFill>
            <w14:solidFill>
              <w14:srgbClr w14:val="000000"/>
            </w14:solidFill>
          </w14:textFill>
        </w:rPr>
      </w:pPr>
    </w:p>
    <w:p>
      <w:pPr>
        <w:pStyle w:val="Body"/>
        <w:rPr>
          <w:rFonts w:ascii="Canela Deck Bold" w:cs="Canela Deck Bold" w:hAnsi="Canela Deck Bold" w:eastAsia="Canela Deck Bold"/>
          <w:outline w:val="0"/>
          <w:color w:val="000000"/>
          <w:sz w:val="26"/>
          <w:szCs w:val="26"/>
          <w:u w:color="000000"/>
          <w:shd w:val="clear" w:color="auto" w:fill="ffffff"/>
          <w14:textFill>
            <w14:solidFill>
              <w14:srgbClr w14:val="000000"/>
            </w14:solidFill>
          </w14:textFill>
        </w:rPr>
      </w:pPr>
      <w:r>
        <w:rPr>
          <w:rFonts w:ascii="Canela Deck Bold" w:hAnsi="Canela Deck Bold"/>
          <w:outline w:val="0"/>
          <w:color w:val="000000"/>
          <w:sz w:val="26"/>
          <w:szCs w:val="26"/>
          <w:u w:color="000000"/>
          <w:shd w:val="clear" w:color="auto" w:fill="ffffff"/>
          <w:rtl w:val="0"/>
          <w:lang w:val="en-US"/>
          <w14:textFill>
            <w14:solidFill>
              <w14:srgbClr w14:val="000000"/>
            </w14:solidFill>
          </w14:textFill>
        </w:rPr>
        <w:t>The random forest model was used to predict the CO2 values for the next 365 days. For this model, we used 200 as the number of estimators and a max depth of 70.</w:t>
      </w:r>
    </w:p>
    <w:p>
      <w:pPr>
        <w:pStyle w:val="Body"/>
        <w:rPr>
          <w:rFonts w:ascii="Canela Deck Bold" w:cs="Canela Deck Bold" w:hAnsi="Canela Deck Bold" w:eastAsia="Canela Deck Bold"/>
          <w:outline w:val="0"/>
          <w:color w:val="000000"/>
          <w:sz w:val="26"/>
          <w:szCs w:val="26"/>
          <w:u w:color="000000"/>
          <w:shd w:val="clear" w:color="auto" w:fill="ffffff"/>
          <w14:textFill>
            <w14:solidFill>
              <w14:srgbClr w14:val="000000"/>
            </w14:solidFill>
          </w14:textFill>
        </w:rPr>
      </w:pPr>
    </w:p>
    <w:p>
      <w:pPr>
        <w:pStyle w:val="Body"/>
        <w:rPr>
          <w:rFonts w:ascii="Canela Deck Bold" w:cs="Canela Deck Bold" w:hAnsi="Canela Deck Bold" w:eastAsia="Canela Deck Bold"/>
          <w:outline w:val="0"/>
          <w:color w:val="000000"/>
          <w:sz w:val="26"/>
          <w:szCs w:val="26"/>
          <w:u w:color="000000"/>
          <w:shd w:val="clear" w:color="auto" w:fill="ffffff"/>
          <w14:textFill>
            <w14:solidFill>
              <w14:srgbClr w14:val="000000"/>
            </w14:solidFill>
          </w14:textFill>
        </w:rPr>
      </w:pPr>
      <w:r>
        <w:rPr>
          <w:rFonts w:ascii="Canela Deck Bold" w:hAnsi="Canela Deck Bold"/>
          <w:outline w:val="0"/>
          <w:color w:val="000000"/>
          <w:sz w:val="26"/>
          <w:szCs w:val="26"/>
          <w:u w:color="000000"/>
          <w:shd w:val="clear" w:color="auto" w:fill="ffffff"/>
          <w:rtl w:val="0"/>
          <w:lang w:val="en-US"/>
          <w14:textFill>
            <w14:solidFill>
              <w14:srgbClr w14:val="000000"/>
            </w14:solidFill>
          </w14:textFill>
        </w:rPr>
        <w:t xml:space="preserve">We also implemented an additional model </w:t>
      </w:r>
      <w:r>
        <w:rPr>
          <w:rFonts w:ascii="Canela Deck Bold" w:hAnsi="Canela Deck Bold" w:hint="default"/>
          <w:outline w:val="0"/>
          <w:color w:val="000000"/>
          <w:sz w:val="26"/>
          <w:szCs w:val="26"/>
          <w:u w:color="000000"/>
          <w:shd w:val="clear" w:color="auto" w:fill="ffffff"/>
          <w:rtl w:val="0"/>
          <w:lang w:val="en-US"/>
          <w14:textFill>
            <w14:solidFill>
              <w14:srgbClr w14:val="000000"/>
            </w14:solidFill>
          </w14:textFill>
        </w:rPr>
        <w:t xml:space="preserve">— </w:t>
      </w:r>
      <w:r>
        <w:rPr>
          <w:rFonts w:ascii="Canela Deck Bold" w:hAnsi="Canela Deck Bold"/>
          <w:outline w:val="0"/>
          <w:color w:val="000000"/>
          <w:sz w:val="26"/>
          <w:szCs w:val="26"/>
          <w:u w:color="000000"/>
          <w:shd w:val="clear" w:color="auto" w:fill="ffffff"/>
          <w:rtl w:val="0"/>
          <w:lang w:val="en-US"/>
          <w14:textFill>
            <w14:solidFill>
              <w14:srgbClr w14:val="000000"/>
            </w14:solidFill>
          </w14:textFill>
        </w:rPr>
        <w:t>Prophet. With this model, we give the users ability to get the number of days for which they want to get the prediction of average temperature for.</w:t>
      </w:r>
    </w:p>
    <w:p>
      <w:pPr>
        <w:pStyle w:val="Body"/>
        <w:rPr>
          <w:rFonts w:ascii="Canela Deck Bold" w:cs="Canela Deck Bold" w:hAnsi="Canela Deck Bold" w:eastAsia="Canela Deck Bold"/>
          <w:outline w:val="0"/>
          <w:color w:val="000000"/>
          <w:sz w:val="26"/>
          <w:szCs w:val="26"/>
          <w:u w:color="000000"/>
          <w:shd w:val="clear" w:color="auto" w:fill="ffffff"/>
          <w14:textFill>
            <w14:solidFill>
              <w14:srgbClr w14:val="000000"/>
            </w14:solidFill>
          </w14:textFill>
        </w:rPr>
      </w:pPr>
    </w:p>
    <w:p>
      <w:pPr>
        <w:pStyle w:val="Body"/>
        <w:rPr>
          <w:rFonts w:ascii="Canela Deck Bold" w:cs="Canela Deck Bold" w:hAnsi="Canela Deck Bold" w:eastAsia="Canela Deck Bold"/>
          <w:sz w:val="26"/>
          <w:szCs w:val="26"/>
          <w:u w:val="single"/>
          <w:shd w:val="clear" w:color="auto" w:fill="ffffff"/>
        </w:rPr>
      </w:pPr>
      <w:r>
        <w:rPr>
          <w:rFonts w:ascii="Canela Deck Bold" w:hAnsi="Canela Deck Bold"/>
          <w:outline w:val="0"/>
          <w:color w:val="000000"/>
          <w:sz w:val="26"/>
          <w:szCs w:val="26"/>
          <w:u w:val="single" w:color="000000"/>
          <w:shd w:val="clear" w:color="auto" w:fill="ffffff"/>
          <w:rtl w:val="0"/>
          <w:lang w:val="en-US"/>
          <w14:textFill>
            <w14:solidFill>
              <w14:srgbClr w14:val="000000"/>
            </w14:solidFill>
          </w14:textFill>
        </w:rPr>
        <w:t xml:space="preserve">c. </w:t>
      </w:r>
      <w:r>
        <w:rPr>
          <w:rFonts w:ascii="Canela Deck Bold" w:hAnsi="Canela Deck Bold"/>
          <w:sz w:val="26"/>
          <w:szCs w:val="26"/>
          <w:u w:val="single"/>
          <w:shd w:val="clear" w:color="auto" w:fill="ffffff"/>
          <w:rtl w:val="0"/>
          <w:lang w:val="en-US"/>
        </w:rPr>
        <w:t>Recommendations</w:t>
      </w:r>
    </w:p>
    <w:p>
      <w:pPr>
        <w:pStyle w:val="Body"/>
        <w:rPr>
          <w:rFonts w:ascii="Canela Deck Bold" w:cs="Canela Deck Bold" w:hAnsi="Canela Deck Bold" w:eastAsia="Canela Deck Bold"/>
          <w:sz w:val="26"/>
          <w:szCs w:val="26"/>
          <w:u w:val="single"/>
          <w:shd w:val="clear" w:color="auto" w:fill="ffffff"/>
        </w:rPr>
      </w:pPr>
    </w:p>
    <w:p>
      <w:pPr>
        <w:pStyle w:val="Body"/>
        <w:rPr>
          <w:rFonts w:ascii="Canela Deck Bold" w:cs="Canela Deck Bold" w:hAnsi="Canela Deck Bold" w:eastAsia="Canela Deck Bold"/>
          <w:sz w:val="26"/>
          <w:szCs w:val="26"/>
          <w:shd w:val="clear" w:color="auto" w:fill="ffffff"/>
        </w:rPr>
      </w:pPr>
      <w:r>
        <w:rPr>
          <w:rFonts w:ascii="Canela Deck Bold" w:hAnsi="Canela Deck Bold"/>
          <w:sz w:val="26"/>
          <w:szCs w:val="26"/>
          <w:shd w:val="clear" w:color="auto" w:fill="ffffff"/>
          <w:rtl w:val="0"/>
          <w:lang w:val="en-US"/>
        </w:rPr>
        <w:t>From the models we</w:t>
      </w:r>
      <w:r>
        <w:rPr>
          <w:rFonts w:ascii="Canela Deck Bold" w:hAnsi="Canela Deck Bold" w:hint="default"/>
          <w:sz w:val="26"/>
          <w:szCs w:val="26"/>
          <w:shd w:val="clear" w:color="auto" w:fill="ffffff"/>
          <w:rtl w:val="0"/>
          <w:lang w:val="en-US"/>
        </w:rPr>
        <w:t>’</w:t>
      </w:r>
      <w:r>
        <w:rPr>
          <w:rFonts w:ascii="Canela Deck Bold" w:hAnsi="Canela Deck Bold"/>
          <w:sz w:val="26"/>
          <w:szCs w:val="26"/>
          <w:shd w:val="clear" w:color="auto" w:fill="ffffff"/>
          <w:rtl w:val="0"/>
          <w:lang w:val="en-US"/>
        </w:rPr>
        <w:t>ve implemented, users can get to know the average temperature prediction for the next 7 days through the LSTM model and next n days with the prophet model. They can also see how the weather has changed over a course of many years and how the increase in carbon dioxide levels have affected their local weather through various visualizations that the application provides after the analysis.</w:t>
      </w:r>
    </w:p>
    <w:p>
      <w:pPr>
        <w:pStyle w:val="Body"/>
        <w:rPr>
          <w:rFonts w:ascii="Canela Deck Bold" w:cs="Canela Deck Bold" w:hAnsi="Canela Deck Bold" w:eastAsia="Canela Deck Bold"/>
          <w:sz w:val="26"/>
          <w:szCs w:val="26"/>
          <w:shd w:val="clear" w:color="auto" w:fill="ffffff"/>
        </w:rPr>
      </w:pPr>
    </w:p>
    <w:p>
      <w:pPr>
        <w:pStyle w:val="Body"/>
        <w:rPr>
          <w:rFonts w:ascii="Canela Deck Bold" w:cs="Canela Deck Bold" w:hAnsi="Canela Deck Bold" w:eastAsia="Canela Deck Bold"/>
          <w:sz w:val="26"/>
          <w:szCs w:val="26"/>
          <w:shd w:val="clear" w:color="auto" w:fill="ffffff"/>
        </w:rPr>
      </w:pPr>
      <w:r>
        <w:rPr>
          <w:rFonts w:ascii="Canela Deck Bold" w:hAnsi="Canela Deck Bold"/>
          <w:sz w:val="26"/>
          <w:szCs w:val="26"/>
          <w:shd w:val="clear" w:color="auto" w:fill="ffffff"/>
          <w:rtl w:val="0"/>
          <w:lang w:val="en-US"/>
        </w:rPr>
        <w:t>Users also have the ability to upload their own datasets in the csv format following the specifications provided in the readme file.</w:t>
      </w:r>
    </w:p>
    <w:p>
      <w:pPr>
        <w:pStyle w:val="Body"/>
        <w:rPr>
          <w:rFonts w:ascii="Canela Deck Bold" w:cs="Canela Deck Bold" w:hAnsi="Canela Deck Bold" w:eastAsia="Canela Deck Bold"/>
          <w:sz w:val="26"/>
          <w:szCs w:val="26"/>
          <w:shd w:val="clear" w:color="auto" w:fill="ffffff"/>
        </w:rPr>
      </w:pPr>
    </w:p>
    <w:p>
      <w:pPr>
        <w:pStyle w:val="Body"/>
        <w:rPr>
          <w:rFonts w:ascii="Canela Deck Bold" w:cs="Canela Deck Bold" w:hAnsi="Canela Deck Bold" w:eastAsia="Canela Deck Bold"/>
          <w:sz w:val="26"/>
          <w:szCs w:val="26"/>
          <w:shd w:val="clear" w:color="auto" w:fill="ffffff"/>
        </w:rPr>
      </w:pPr>
      <w:r>
        <w:rPr>
          <w:rFonts w:ascii="Canela Deck Bold" w:hAnsi="Canela Deck Bold"/>
          <w:sz w:val="26"/>
          <w:szCs w:val="26"/>
          <w:shd w:val="clear" w:color="auto" w:fill="ffffff"/>
          <w:rtl w:val="0"/>
          <w:lang w:val="en-US"/>
        </w:rPr>
        <w:t>After working on the project, we can safely say that climate change is real and we have observed the average temperatures have risen in every city. To also</w:t>
      </w:r>
    </w:p>
    <w:p>
      <w:pPr>
        <w:pStyle w:val="Body"/>
      </w:pPr>
      <w:r>
        <w:rPr>
          <w:rFonts w:ascii="Canela Deck Bold" w:hAnsi="Canela Deck Bold"/>
          <w:sz w:val="26"/>
          <w:szCs w:val="26"/>
          <w:shd w:val="clear" w:color="auto" w:fill="ffffff"/>
          <w:rtl w:val="0"/>
          <w:lang w:val="en-US"/>
        </w:rPr>
        <w:t xml:space="preserve">This project can be extended by enhancing the accuracy of the prediction through increasing the number of features we analyze. More features could be added to the dataset to increase the accuracy of the prediction. </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raphik Medium">
    <w:charset w:val="00"/>
    <w:family w:val="roman"/>
    <w:pitch w:val="default"/>
  </w:font>
  <w:font w:name="Canela Deck Bold">
    <w:charset w:val="00"/>
    <w:family w:val="roman"/>
    <w:pitch w:val="default"/>
  </w:font>
  <w:font w:name="Graphik">
    <w:charset w:val="00"/>
    <w:family w:val="roman"/>
    <w:pitch w:val="default"/>
  </w:font>
  <w:font w:name="Graphik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s>
    </w:pPr>
    <w:r>
      <w:rPr>
        <w:rtl w:val="0"/>
        <w:lang w:val="en-US"/>
      </w:rPr>
      <w:t>Academic Report</w:t>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2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5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8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raphik Medium" w:cs="Arial Unicode MS" w:hAnsi="Graphik Medium"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200" w:line="216" w:lineRule="auto"/>
      <w:ind w:left="0" w:right="0" w:firstLine="0"/>
      <w:jc w:val="center"/>
      <w:outlineLvl w:val="9"/>
    </w:pPr>
    <w:rPr>
      <w:rFonts w:ascii="Canela Deck Bold" w:cs="Canela Deck Bold" w:hAnsi="Canela Deck Bold" w:eastAsia="Canela Deck Bold"/>
      <w:b w:val="0"/>
      <w:bCs w:val="0"/>
      <w:i w:val="0"/>
      <w:iCs w:val="0"/>
      <w:caps w:val="0"/>
      <w:smallCaps w:val="0"/>
      <w:strike w:val="0"/>
      <w:dstrike w:val="0"/>
      <w:outline w:val="0"/>
      <w:color w:val="000094"/>
      <w:spacing w:val="-5"/>
      <w:kern w:val="0"/>
      <w:position w:val="0"/>
      <w:sz w:val="56"/>
      <w:szCs w:val="56"/>
      <w:u w:val="none" w:color="000094"/>
      <w:shd w:val="nil" w:color="auto" w:fill="auto"/>
      <w:vertAlign w:val="baseline"/>
      <w14:textOutline w14:w="12700" w14:cap="flat">
        <w14:noFill/>
        <w14:miter w14:lim="400000"/>
      </w14:textOutline>
      <w14:textFill>
        <w14:solidFill>
          <w14:srgbClr w14:val="000094"/>
        </w14:solidFill>
      </w14:textFill>
    </w:rPr>
  </w:style>
  <w:style w:type="paragraph" w:styleId="Subtitle">
    <w:name w:val="Subtitle"/>
    <w:next w:val="Subtitle"/>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Graphik" w:cs="Arial Unicode MS" w:hAnsi="Graphik"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Attribution">
    <w:name w:val="Attribution"/>
    <w:next w:val="Attribution"/>
    <w:pPr>
      <w:keepNext w:val="0"/>
      <w:keepLines w:val="0"/>
      <w:pageBreakBefore w:val="0"/>
      <w:widowControl w:val="1"/>
      <w:shd w:val="clear" w:color="auto" w:fill="auto"/>
      <w:suppressAutoHyphens w:val="0"/>
      <w:bidi w:val="0"/>
      <w:spacing w:before="0" w:after="0" w:line="288" w:lineRule="auto"/>
      <w:ind w:left="0" w:right="0" w:firstLine="0"/>
      <w:jc w:val="center"/>
      <w:outlineLvl w:val="0"/>
    </w:pPr>
    <w:rPr>
      <w:rFonts w:ascii="Graphik" w:cs="Graphik" w:hAnsi="Graphik" w:eastAsia="Graphik"/>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0" w:after="0" w:line="360" w:lineRule="auto"/>
      <w:ind w:left="0" w:right="0" w:firstLine="0"/>
      <w:jc w:val="center"/>
      <w:outlineLvl w:val="0"/>
    </w:pPr>
    <w:rPr>
      <w:rFonts w:ascii="Graphik Semibold" w:cs="Graphik Semibold" w:hAnsi="Graphik Semibold" w:eastAsia="Graphik Semibold"/>
      <w:b w:val="0"/>
      <w:bCs w:val="0"/>
      <w:i w:val="0"/>
      <w:iCs w:val="0"/>
      <w:caps w:val="0"/>
      <w:smallCaps w:val="0"/>
      <w:strike w:val="0"/>
      <w:dstrike w:val="0"/>
      <w:outline w:val="0"/>
      <w:color w:val="000094"/>
      <w:spacing w:val="0"/>
      <w:kern w:val="0"/>
      <w:position w:val="0"/>
      <w:sz w:val="36"/>
      <w:szCs w:val="36"/>
      <w:u w:val="none" w:color="000094"/>
      <w:shd w:val="nil" w:color="auto" w:fill="auto"/>
      <w:vertAlign w:val="baseline"/>
      <w14:textOutline w14:w="12700" w14:cap="flat">
        <w14:noFill/>
        <w14:miter w14:lim="400000"/>
      </w14:textOutline>
      <w14:textFill>
        <w14:solidFill>
          <w14:srgbClr w14:val="000094"/>
        </w14:solidFill>
      </w14:textFill>
    </w:rPr>
  </w:style>
  <w:style w:type="numbering" w:styleId="Numbered">
    <w:name w:val="Numbered"/>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3_Academic_Report">
  <a:themeElements>
    <a:clrScheme name="23_Academic_Report">
      <a:dk1>
        <a:srgbClr val="000000"/>
      </a:dk1>
      <a:lt1>
        <a:srgbClr val="FFFFFF"/>
      </a:lt1>
      <a:dk2>
        <a:srgbClr val="A7A7A7"/>
      </a:dk2>
      <a:lt2>
        <a:srgbClr val="535353"/>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