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4F46E5"/>
          <w:sz w:val="44"/>
          <w:szCs w:val="44"/>
        </w:rPr>
        <w:t xml:space="preserve">CHAPTER 7</w:t>
      </w:r>
    </w:p>
    <w:p>
      <w:pPr>
        <w:pBdr>
          <w:bottom w:val="single" w:color="4F46E5" w:sz="8" w:space="1"/>
        </w:pBdr>
        <w:spacing w:after="120" w:before="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IMPLEMENTATION AND MODULES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7.1  Introduction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implementation translates the system design into a production-grade application on a FastAPI + MongoDB backend, Google Gemini 2.5 Flash as the primary LLM, LiveKit for real-time video proctoring, and a React.js/Vite frontend. Two interview modes are supported: HR-conducted Candidate Interviews and self-paced Mock Interviews for two roles: HR interviewers and Students (candidates).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7.2  Module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Responsibility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Authentication &amp; RBAC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JWT login, bcrypt passwords, role-based endpoint protection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HR Session Management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Session creation, candidate invitation via SMTP, JD analysis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Question Generation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Multi-model LLM router, RL difficulty adaptation, redundancy filter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Two-Phase Evaluation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Instant CrossEncoder scoring + background LLM rubric evaluation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Candidate Interview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Token-based two-round interview, active-time timer, parallel pre-gen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Proctoring &amp; Identity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DeepFace face registration, YOLO object detection, Gaze FSM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Mock Interview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Student self-practice with live metrics dashboard, same AI stack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Explainability &amp; Fairness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SHAP scoring, demographic parity audits, development roadmap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HR Live Monitoring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LiveKit gallery, candidate comparison, analytics dashboard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STT &amp; Frontend UX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Vosk WebSocket STT, TTS question delivery, silent proctoring overlays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7.3  Module Detail and Core Code</w:t>
      </w:r>
    </w:p>
    <w:p>
      <w:pPr>
        <w:pBdr>
          <w:left w:val="single" w:color="4F46E5" w:sz="12" w:space="1"/>
        </w:pBdr>
        <w:shd w:fill="EEF2FF" w:val="clear"/>
        <w:spacing w:after="160" w:before="300"/>
        <w:ind w:left="1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Module 1 — User Authentication and Role Management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JWT tokens are issued on login, signed with a configurable secret, and carried in Authorization: Bearer headers. bcrypt hashes all passwords. Role-based dependency injection (get_hr_user, get_current_user) gates every protected route.</w:t>
      </w:r>
    </w:p>
    <w:p>
      <w:pPr>
        <w:pBdr>
          <w:top w:val="single" w:color="4F46E5" w:sz="4"/>
          <w:left w:val="single" w:color="4F46E5" w:sz="4"/>
          <w:right w:val="single" w:color="4F46E5" w:sz="4"/>
        </w:pBdr>
        <w:shd w:fill="1E1E2E" w:val="clear"/>
        <w:spacing w:after="0" w:before="180"/>
        <w:ind w:left="240" w:right="240"/>
      </w:pPr>
      <w:r>
        <w:rPr>
          <w:sz w:val="4"/>
          <w:szCs w:val="4"/>
        </w:rPr>
        <w:t xml:space="preserve"/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auth.py — Registration and JWT issuance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@router.post('/api/auth/register', status_code=201)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async def register(user_data: UserCreate):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db = get_database()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 await db.users.find_one({'email': user_data.email}):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raise HTTPException(400, 'Email already registered')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doc = {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'name':  user_data.name,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'email': user_data.email,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'password': get_password_hash(user_data.password),  # bcrypt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'role':  user_data.role.value,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'created_at': datetime.utcnow(),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result = await db.users.insert_one(doc)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token = create_access_token({'sub': user_data.email,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          'role': user_data.role.value})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return TokenResponse(access_token=token, user=...)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security.py — JWT decode dependency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async def get_current_user(token: str = Depends(oauth2_scheme)):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payload = jwt.decode(token, settings.JWT_SECRET_KEY,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 algorithms=[settings.JWT_ALGORITHM])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email = payload.get('sub')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user  = await db.users.find_one({'email': email})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 not user: raise credentials_exception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return user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Role-gated dependency — HR only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async def get_hr_user(current_user = Depends(get_current_user)):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 current_user.get('role') not in ('hr', 'admin'):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raise HTTPException(403, 'HR access required')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return current_user</w:t>
      </w:r>
    </w:p>
    <w:p>
      <w:pPr>
        <w:pBdr>
          <w:bottom w:val="single" w:color="4F46E5" w:sz="4"/>
          <w:left w:val="single" w:color="4F46E5" w:sz="4"/>
          <w:right w:val="single" w:color="4F46E5" w:sz="4"/>
        </w:pBdr>
        <w:shd w:fill="1E1E2E" w:val="clear"/>
        <w:spacing w:after="180" w:before="0"/>
        <w:ind w:left="240" w:right="240"/>
      </w:pPr>
      <w:r>
        <w:rPr>
          <w:sz w:val="4"/>
          <w:szCs w:val="4"/>
        </w:rPr>
        <w:t xml:space="preserve"/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7.1 — JWT authentication and RBAC dependency chain</w:t>
      </w:r>
    </w:p>
    <w:p>
      <w:pPr>
        <w:pBdr>
          <w:left w:val="single" w:color="4F46E5" w:sz="12" w:space="1"/>
        </w:pBdr>
        <w:shd w:fill="EEF2FF" w:val="clear"/>
        <w:spacing w:after="160" w:before="300"/>
        <w:ind w:left="1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Module 2 — HR Session Management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HR creates an interview session with a job description, technical cutoff, duration, and custom scoring weights. The backend analyses the JD with Gemini and emails each invited candidate a unique-token URL via async SMTP.</w:t>
      </w:r>
    </w:p>
    <w:p>
      <w:pPr>
        <w:pBdr>
          <w:top w:val="single" w:color="4F46E5" w:sz="4"/>
          <w:left w:val="single" w:color="4F46E5" w:sz="4"/>
          <w:right w:val="single" w:color="4F46E5" w:sz="4"/>
        </w:pBdr>
        <w:shd w:fill="1E1E2E" w:val="clear"/>
        <w:spacing w:after="0" w:before="180"/>
        <w:ind w:left="240" w:right="240"/>
      </w:pPr>
      <w:r>
        <w:rPr>
          <w:sz w:val="4"/>
          <w:szCs w:val="4"/>
        </w:rPr>
        <w:t xml:space="preserve"/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interviews.py — Session creation with weight normalisation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@router.post('/api/interviews/sessions', status_code=201)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async def create_session(data: InterviewSessionCreate,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 hr_user = Depends(get_hr_user)):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db = get_database()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# Normalise scoring weights so they sum to 1.0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weights_dict = None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 data.scoring_weights: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w = data.scoring_weights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total = w.content + w.keyword + w.depth + w.communication + w.confidence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if total &gt; 0: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weights_dict = {k: round(getattr(w,k)/total, 4)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    for k in ('content','keyword','depth',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              'communication','confidence')}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doc = {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'job_role': data.job_role,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'job_description': data.job_description or '',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'technical_cutoff': data.technical_cutoff,   # default 70%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'scoring_weights': weights_dict,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'session_token': str(uuid.uuid4()),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'status': 'pending',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'created_by': str(hr_user['_id']),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'candidate_count': 0,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'created_at': datetime.utcnow(),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result = await db.interview_sessions.insert_one(doc)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return InterviewSessionResponse(**doc, id=str(result.inserted_id))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Candidate invitation — one unique token per email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@router.post('/api/interviews/sessions/{session_id}/invite')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async def invite_candidates(session_id: str, invite: CandidateInvite,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    hr_user = Depends(get_hr_user)):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candidates = []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for email in invite.emails: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token = str(uuid.uuid4())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await db.candidates.insert_one({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'email': email, 'unique_token': token,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'interview_session_id': session_id,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'status': 'invited', 'invited_at': datetime.utcnow(),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})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candidates.append(CandidateResponse(...))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await db.interview_sessions.update_one(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{'_id': ObjectId(session_id)},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{'$inc': {'candidate_count': len(invite.emails)}})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await send_interview_invitations(candidates, session, company_name)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return candidates</w:t>
      </w:r>
    </w:p>
    <w:p>
      <w:pPr>
        <w:pBdr>
          <w:bottom w:val="single" w:color="4F46E5" w:sz="4"/>
          <w:left w:val="single" w:color="4F46E5" w:sz="4"/>
          <w:right w:val="single" w:color="4F46E5" w:sz="4"/>
        </w:pBdr>
        <w:shd w:fill="1E1E2E" w:val="clear"/>
        <w:spacing w:after="180" w:before="0"/>
        <w:ind w:left="240" w:right="240"/>
      </w:pPr>
      <w:r>
        <w:rPr>
          <w:sz w:val="4"/>
          <w:szCs w:val="4"/>
        </w:rPr>
        <w:t xml:space="preserve"/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7.2 — Session creation and bulk candidate invitation</w:t>
      </w:r>
    </w:p>
    <w:p>
      <w:pPr>
        <w:pBdr>
          <w:left w:val="single" w:color="4F46E5" w:sz="12" w:space="1"/>
        </w:pBdr>
        <w:shd w:fill="EEF2FF" w:val="clear"/>
        <w:spacing w:after="160" w:before="300"/>
        <w:ind w:left="1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Module 3 — AI Question Generation Engine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four-model smart router selects the appropriate specialist for each question request. A custom PPO agent (implemented in pure NumPy) adjusts difficulty in real-time. Semantic redundancy filtering via SentenceTransformers rejects near-duplicate questions with cosine similarity &gt; 0.75.</w:t>
      </w:r>
    </w:p>
    <w:p>
      <w:pPr>
        <w:pBdr>
          <w:top w:val="single" w:color="4F46E5" w:sz="4"/>
          <w:left w:val="single" w:color="4F46E5" w:sz="4"/>
          <w:right w:val="single" w:color="4F46E5" w:sz="4"/>
        </w:pBdr>
        <w:shd w:fill="1E1E2E" w:val="clear"/>
        <w:spacing w:after="0" w:before="180"/>
        <w:ind w:left="240" w:right="240"/>
      </w:pPr>
      <w:r>
        <w:rPr>
          <w:sz w:val="4"/>
          <w:szCs w:val="4"/>
        </w:rPr>
        <w:t xml:space="preserve"/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question_generation_service.py — Smart router logic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async def generate_question_smart(self, job_role, difficulty,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previous_questions, round_type='Technical',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question_number=1, total_planned=10,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coding_count=0, **kwargs) -&gt; Dict: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progress = question_number / max(total_planned, 1)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# Coding question insertion — guarantee first by mid-session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should_code = False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 round_type == 'Technical' and coding_count &lt; 2: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if coding_count == 0 and progress &gt;= 0.5: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should_code = True   # Force first coding Q at 50% progress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elif progress &gt;= 0.2: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should_code = random.random() &lt; max(0.0, 0.30 - coding_count*0.15)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 round_type == 'Technical':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if should_code: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return await self.generate_technical_question(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job_role, difficulty, previous_questions,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question_subtype='coding', ...)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elif progress &lt; 0.3: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return await self.generate_technical_question(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..., question_subtype='conceptual')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elif progress &lt; 0.5: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return await self.generate_technical_question(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..., question_subtype='system_design')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elif progress &lt; 0.7: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return await self.generate_situational_question(...)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else: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return await self.generate_technical_question(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..., question_subtype='architecture')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else:  # HR round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if progress &lt; 0.4: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return await self.generate_behavioral_question(...)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elif progress &lt; 0.7: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return await self.generate_situational_question(...)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else: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return await self.generate_cultural_fit_question(...)</w:t>
      </w:r>
    </w:p>
    <w:p>
      <w:pPr>
        <w:pBdr>
          <w:bottom w:val="single" w:color="4F46E5" w:sz="4"/>
          <w:left w:val="single" w:color="4F46E5" w:sz="4"/>
          <w:right w:val="single" w:color="4F46E5" w:sz="4"/>
        </w:pBdr>
        <w:shd w:fill="1E1E2E" w:val="clear"/>
        <w:spacing w:after="180" w:before="0"/>
        <w:ind w:left="240" w:right="240"/>
      </w:pPr>
      <w:r>
        <w:rPr>
          <w:sz w:val="4"/>
          <w:szCs w:val="4"/>
        </w:rPr>
        <w:t xml:space="preserve"/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7.3 — Smart question router with coding guarantee and round-aware specialisation</w:t>
      </w:r>
    </w:p>
    <w:p>
      <w:pPr>
        <w:pBdr>
          <w:top w:val="single" w:color="4F46E5" w:sz="4"/>
          <w:left w:val="single" w:color="4F46E5" w:sz="4"/>
          <w:right w:val="single" w:color="4F46E5" w:sz="4"/>
        </w:pBdr>
        <w:shd w:fill="1E1E2E" w:val="clear"/>
        <w:spacing w:after="0" w:before="180"/>
        <w:ind w:left="240" w:right="240"/>
      </w:pPr>
      <w:r>
        <w:rPr>
          <w:sz w:val="4"/>
          <w:szCs w:val="4"/>
        </w:rPr>
        <w:t xml:space="preserve"/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rl_adaptation_service.py — PPO environment state and action dispatch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class InterviewEnvironment: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STATE_DIM  = 8   # confidence, performance, stress, q_num,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ACTION_DIM = 6   # difficulty_idx, time_remaining, coverage, streak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ACTIONS = {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0: 'easier_question',    3: 'switch_topic',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1: 'same_difficulty',    4: 'follow_up_deep',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2: 'harder_question',    5: 'supportive_question',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def _compute_reward(self, score, action):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coverage_reward    = self.topic_coverage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engagement_reward  = 1.0 if 0.4 &lt;= score &lt;= 0.8 else 0.3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discrimination     = 1.0 if 0.3 &lt;= score &lt;= 0.7 else 0.3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frustration_penalty = 0.5 if (self.stress&gt;0.7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      and self.current_difficulty==2) else 0.0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return (0.20*coverage_reward + 0.30*engagement_reward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+ 0.25*discrimination - 0.15*frustration_penalty)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Safety guardrails applied on top of PPO output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def _apply_safety_guardrails(self, session_id, env, action,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      confidence, performance, stress):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 stress &gt;= 0.85 and action == 2:         # High stress + harder?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return 5, 'high stress → supportive'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 performance &lt;= 0.25 and action == 2:    # Poor performance + harder?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return 0, 'low performance → easier'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# Cooldown: no difficulty change within 2 questions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meta = self._session_adaptation_meta.get(session_id, {})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proposed = self._action_to_difficulty(action, env.current_difficulty)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 proposed != meta.get('last_recommended_difficulty'):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if env.question_number - meta.get('last_change_question',-999) &lt; 2: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return 1, 'cooldown applied'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return action, ''</w:t>
      </w:r>
    </w:p>
    <w:p>
      <w:pPr>
        <w:pBdr>
          <w:bottom w:val="single" w:color="4F46E5" w:sz="4"/>
          <w:left w:val="single" w:color="4F46E5" w:sz="4"/>
          <w:right w:val="single" w:color="4F46E5" w:sz="4"/>
        </w:pBdr>
        <w:shd w:fill="1E1E2E" w:val="clear"/>
        <w:spacing w:after="180" w:before="0"/>
        <w:ind w:left="240" w:right="240"/>
      </w:pPr>
      <w:r>
        <w:rPr>
          <w:sz w:val="4"/>
          <w:szCs w:val="4"/>
        </w:rPr>
        <w:t xml:space="preserve"/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7.4 — PPO reward function and safety guardrails for RL difficulty adaptation</w:t>
      </w:r>
    </w:p>
    <w:p>
      <w:pPr>
        <w:pBdr>
          <w:top w:val="single" w:color="4F46E5" w:sz="4"/>
          <w:left w:val="single" w:color="4F46E5" w:sz="4"/>
          <w:right w:val="single" w:color="4F46E5" w:sz="4"/>
        </w:pBdr>
        <w:shd w:fill="1E1E2E" w:val="clear"/>
        <w:spacing w:after="0" w:before="180"/>
        <w:ind w:left="240" w:right="240"/>
      </w:pPr>
      <w:r>
        <w:rPr>
          <w:sz w:val="4"/>
          <w:szCs w:val="4"/>
        </w:rPr>
        <w:t xml:space="preserve"/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Semantic redundancy check using SentenceTransformers + word-overlap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def check_question_redundancy(self, new_question, previous_questions,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       threshold=0.75) -&gt; bool: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new_lower = new_question.lower().strip()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for prev in previous_questions: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if new_lower == prev.lower().strip(): return True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new_words  = set(new_lower.split())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prev_words = set(prev.lower().split())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if new_words and prev_words: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overlap = len(new_words &amp; prev_words) / max(len(new_words),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                                len(prev_words))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if overlap &gt; 0.80: return True  # Word-overlap heuristic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 not self.embedding_model: return False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embeddings = self.embedding_model.encode([new_question]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                     + previous_questions)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sims = cosine_similarity([embeddings[0]], embeddings[1:])[0]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return float(np.max(sims)) &gt; threshold  # Semantic similarity check</w:t>
      </w:r>
    </w:p>
    <w:p>
      <w:pPr>
        <w:pBdr>
          <w:bottom w:val="single" w:color="4F46E5" w:sz="4"/>
          <w:left w:val="single" w:color="4F46E5" w:sz="4"/>
          <w:right w:val="single" w:color="4F46E5" w:sz="4"/>
        </w:pBdr>
        <w:shd w:fill="1E1E2E" w:val="clear"/>
        <w:spacing w:after="180" w:before="0"/>
        <w:ind w:left="240" w:right="240"/>
      </w:pPr>
      <w:r>
        <w:rPr>
          <w:sz w:val="4"/>
          <w:szCs w:val="4"/>
        </w:rPr>
        <w:t xml:space="preserve"/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7.5 — Redundancy elimination with word-overlap heuristic and embedding fallback</w:t>
      </w:r>
    </w:p>
    <w:p>
      <w:pPr>
        <w:pBdr>
          <w:left w:val="single" w:color="4F46E5" w:sz="12" w:space="1"/>
        </w:pBdr>
        <w:shd w:fill="EEF2FF" w:val="clear"/>
        <w:spacing w:after="160" w:before="300"/>
        <w:ind w:left="1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Module 4 — Two-Phase Answer Evaluation Engine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Phase 1 uses a CrossEncoder for sub-2-second instant scoring. Phase 2 runs a five-dimension LLM rubric in the background and updates the stored record. An Isotonic Regression calibrator corrects AI politeness bias using 50 human-expert graded pairs.</w:t>
      </w:r>
    </w:p>
    <w:p>
      <w:pPr>
        <w:pBdr>
          <w:top w:val="single" w:color="4F46E5" w:sz="4"/>
          <w:left w:val="single" w:color="4F46E5" w:sz="4"/>
          <w:right w:val="single" w:color="4F46E5" w:sz="4"/>
        </w:pBdr>
        <w:shd w:fill="1E1E2E" w:val="clear"/>
        <w:spacing w:after="0" w:before="180"/>
        <w:ind w:left="240" w:right="240"/>
      </w:pPr>
      <w:r>
        <w:rPr>
          <w:sz w:val="4"/>
          <w:szCs w:val="4"/>
        </w:rPr>
        <w:t xml:space="preserve"/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ai_service.py — Phase 1: Instant CrossEncoder scoring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async def evaluate_answer_instant(self, question, ideal_answer,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candidate_answer, keywords, round_type='Technical',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scoring_weights=None, live_confidence=None):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# CrossEncoder semantic similarity (ms-marco-MiniLM-L-6-v2)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 model_registry.cross_encoder: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pred = model_registry.cross_encoder.predict(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[(ideal_answer, candidate_answer)])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score = float(pred[0])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sim_score = 100.0 / (1.0 + np.exp(-score))  # sigmoid 0-100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else:  # Fallback: cosine similarity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emb = await asyncio.to_thread(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self.embedding_model.encode,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[ideal_answer, candidate_answer])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raw = float(cosine_similarity([emb[0]], [emb[1]])[0][0])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sim_score = max(0.0, min(100.0, (raw - 0.10) / 0.65 * 100))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# WordNet synonym-expanded keyword matching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matched, missed = [], []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for kw in keywords: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if kw.lower() in candidate_answer.lower():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matched.append(kw); continue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synonyms = {l.name().replace('_',' ').lower()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for syn in wordnet.synsets(kw.lower())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for l in syn.lemmas()}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if any(s in candidate_answer.lower() for s in synonyms):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matched.append(kw)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else: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missed.append(kw)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keyword_pct = (len(matched) / max(len(keywords), 1)) * 100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# Communication heuristic (word count + structure markers)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word_count = len(candidate_answer.split())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comm_score  = min(100, 55 + min(word_count, 150) * 0.22)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structure_markers = ['firstly','however','for example','therefore']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comm_score = min(100, comm_score +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sum(3 for m in structure_markers if m in candidate_answer.lower()))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# Combine with configured weights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w = scoring_weights or {}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overall = (sim_score  * w.get('content',      0.40)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+ keyword_pct* w.get('keyword',      0.20)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+ depth_score* w.get('depth',        0.15)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+ comm_score * w.get('communication',0.15)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+ conf_score * w.get('confidence',   0.10))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overall = score_calibrator.calibrate(overall)  # Isotonic calibration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return {'overall_score': round(overall, 1), ...}</w:t>
      </w:r>
    </w:p>
    <w:p>
      <w:pPr>
        <w:pBdr>
          <w:bottom w:val="single" w:color="4F46E5" w:sz="4"/>
          <w:left w:val="single" w:color="4F46E5" w:sz="4"/>
          <w:right w:val="single" w:color="4F46E5" w:sz="4"/>
        </w:pBdr>
        <w:shd w:fill="1E1E2E" w:val="clear"/>
        <w:spacing w:after="180" w:before="0"/>
        <w:ind w:left="240" w:right="240"/>
      </w:pPr>
      <w:r>
        <w:rPr>
          <w:sz w:val="4"/>
          <w:szCs w:val="4"/>
        </w:rPr>
        <w:t xml:space="preserve"/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7.6 — Phase 1 instant evaluation: CrossEncoder, WordNet keyword matching, and calibration</w:t>
      </w:r>
    </w:p>
    <w:p>
      <w:pPr>
        <w:pBdr>
          <w:top w:val="single" w:color="4F46E5" w:sz="4"/>
          <w:left w:val="single" w:color="4F46E5" w:sz="4"/>
          <w:right w:val="single" w:color="4F46E5" w:sz="4"/>
        </w:pBdr>
        <w:shd w:fill="1E1E2E" w:val="clear"/>
        <w:spacing w:after="0" w:before="180"/>
        <w:ind w:left="240" w:right="240"/>
      </w:pPr>
      <w:r>
        <w:rPr>
          <w:sz w:val="4"/>
          <w:szCs w:val="4"/>
        </w:rPr>
        <w:t xml:space="preserve"/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Phase 2: Parallel deep LLM rubric evaluation (background task)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async def evaluate_answer_deep(self, question, ideal_answer,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candidate_answer, keywords, instant_result, round_type,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scoring_weights=None):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# Fire three LLM tasks in parallel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rubric, depth_score, feedback = await asyncio.gather(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self._evaluate_rubric(question, ideal_answer,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      candidate_answer, round_type),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self._evaluate_depth(question, candidate_answer,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     instant_result['similarity_score']),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self._get_ai_feedback(question, candidate_answer,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      instant_result['overall_score'], round_type))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 rubric and rubric.get('overall'):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llm_score = float(rubric['overall'])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# 95% LLM rubric, 5% cosine anchor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overall = llm_score * 0.95 + instant_result['similarity_score'] * 0.05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# Expert calibration curve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overall = max(0.0, min(100.0, (overall - 50.0) * 1.35 + 50.0))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overall = score_calibrator.calibrate(overall)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return {**instant_result, 'overall_score': round(overall, 1),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'feedback': feedback, 'phase': 'deep'}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Rubric prompt structure (5-dimension, 0-100 each)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accuracy×0.30 + completeness×0.25 + depth×0.25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               + relevance×0.10 + clarity×0.10 = overall</w:t>
      </w:r>
    </w:p>
    <w:p>
      <w:pPr>
        <w:pBdr>
          <w:bottom w:val="single" w:color="4F46E5" w:sz="4"/>
          <w:left w:val="single" w:color="4F46E5" w:sz="4"/>
          <w:right w:val="single" w:color="4F46E5" w:sz="4"/>
        </w:pBdr>
        <w:shd w:fill="1E1E2E" w:val="clear"/>
        <w:spacing w:after="180" w:before="0"/>
        <w:ind w:left="240" w:right="240"/>
      </w:pPr>
      <w:r>
        <w:rPr>
          <w:sz w:val="4"/>
          <w:szCs w:val="4"/>
        </w:rPr>
        <w:t xml:space="preserve"/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7.7 — Phase 2 parallel deep evaluation with LLM rubric and calibration curve</w:t>
      </w:r>
    </w:p>
    <w:p>
      <w:pPr>
        <w:pBdr>
          <w:top w:val="single" w:color="4F46E5" w:sz="4"/>
          <w:left w:val="single" w:color="4F46E5" w:sz="4"/>
          <w:right w:val="single" w:color="4F46E5" w:sz="4"/>
        </w:pBdr>
        <w:shd w:fill="1E1E2E" w:val="clear"/>
        <w:spacing w:after="0" w:before="180"/>
        <w:ind w:left="240" w:right="240"/>
      </w:pPr>
      <w:r>
        <w:rPr>
          <w:sz w:val="4"/>
          <w:szCs w:val="4"/>
        </w:rPr>
        <w:t xml:space="preserve"/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calibrator.py — Isotonic Regression to remove AI politeness bias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class ScoreCalibrator: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def _initialize(self):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# 50-pair human-expert validation dataset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X_ai = np.array([8, 5, 6, 38, 35, 42, 46, 72, 78, 80,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 77, 75, 91, 93, 94, 92, ...])  # AI scores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y_human = np.array([5, 3, 4, 32, 30, 38, 44, 74, 82, 85,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    80, 79, 93, 95, 96, 93, ...]) # Human scores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self.ir = IsotonicRegression(out_of_bounds='clip')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self.ir.fit(X_ai, y_human)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def calibrate(self, score: float) -&gt; float: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return float(max(0.0, min(100.0,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self.ir.predict([score])[0])))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score_calibrator = ScoreCalibrator()  # Singleton</w:t>
      </w:r>
    </w:p>
    <w:p>
      <w:pPr>
        <w:pBdr>
          <w:bottom w:val="single" w:color="4F46E5" w:sz="4"/>
          <w:left w:val="single" w:color="4F46E5" w:sz="4"/>
          <w:right w:val="single" w:color="4F46E5" w:sz="4"/>
        </w:pBdr>
        <w:shd w:fill="1E1E2E" w:val="clear"/>
        <w:spacing w:after="180" w:before="0"/>
        <w:ind w:left="240" w:right="240"/>
      </w:pPr>
      <w:r>
        <w:rPr>
          <w:sz w:val="4"/>
          <w:szCs w:val="4"/>
        </w:rPr>
        <w:t xml:space="preserve"/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7.8 — Isotonic Regression score calibrator trained on human expert pairs</w:t>
      </w:r>
    </w:p>
    <w:p>
      <w:pPr>
        <w:pBdr>
          <w:left w:val="single" w:color="4F46E5" w:sz="12" w:space="1"/>
        </w:pBdr>
        <w:shd w:fill="EEF2FF" w:val="clear"/>
        <w:spacing w:after="160" w:before="300"/>
        <w:ind w:left="1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Module 5 — Candidate Interview Module (Token-Based)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Candidates join via unique UUID URL with no login required. An active-time timer subtracts cumulative AI processing time from elapsed wall-clock time. Phase 1 evaluation and next-question generation run in parallel so the interview flow appears instant.</w:t>
      </w:r>
    </w:p>
    <w:p>
      <w:pPr>
        <w:pBdr>
          <w:top w:val="single" w:color="4F46E5" w:sz="4"/>
          <w:left w:val="single" w:color="4F46E5" w:sz="4"/>
          <w:right w:val="single" w:color="4F46E5" w:sz="4"/>
        </w:pBdr>
        <w:shd w:fill="1E1E2E" w:val="clear"/>
        <w:spacing w:after="0" w:before="180"/>
        <w:ind w:left="240" w:right="240"/>
      </w:pPr>
      <w:r>
        <w:rPr>
          <w:sz w:val="4"/>
          <w:szCs w:val="4"/>
        </w:rPr>
        <w:t xml:space="preserve"/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candidate_interview.py — Active-time timer logic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def check_time_status(self, start_time, duration_minutes,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processing_time_seconds=0):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now = datetime.utcnow()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wall_elapsed = (now - start_time).total_seconds() / 60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# Subtract cumulative AI processing overhead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active_elapsed = max(0, wall_elapsed - processing_time_seconds/60)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remaining = max(0, duration_minutes - active_elapsed)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return {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'elapsed_minutes':   round(active_elapsed, 1),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'remaining_minutes': round(remaining, 1),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'remaining_seconds': int(remaining * 60),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'is_expired':  remaining &lt;= 0,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'is_wrap_up':  0 &lt; remaining &lt; 2,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'progress_pct': min(100, round(active_elapsed/duration_minutes*100, 1))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Parallel: Phase 1 eval + next question pre-generation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@router.post('/{token}/answer')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async def submit_candidate_answer(token, body, background_tasks):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instant_eval = await ai_service.evaluate_answer_instant(...)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# Fire next question generation in parallel with background deep eval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next_q_task = ai_service.generate_question(...)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try: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next_q_data = await next_q_task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except Exception: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next_q_data = None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# Deep eval runs in background — never blocks the user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background_tasks.add_task(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_enrich_evaluation_in_background,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db, session_id, question_id, q_doc, answer_text, instant_eval)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return {'evaluation': instant_eval,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'next_question': next_q_data, ...}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Technical→HR round transition gated on cutoff score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if (active_elapsed &gt;= tech_time_limit and len(tech_responses) &gt;= 3):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tech_score = ai_service.calculate_round_score(tech_responses)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 not ai_service.should_proceed_to_hr(tech_score, tech_cutoff):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await db.candidate_ai_sessions.update_one({...},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{'$set': {'status': 'completed',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'termination_reason': 'technical_score_below_cutoff'}})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return {'is_complete': True,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'reason': 'technical_cutoff_not_met',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'technical_score': tech_score}</w:t>
      </w:r>
    </w:p>
    <w:p>
      <w:pPr>
        <w:pBdr>
          <w:bottom w:val="single" w:color="4F46E5" w:sz="4"/>
          <w:left w:val="single" w:color="4F46E5" w:sz="4"/>
          <w:right w:val="single" w:color="4F46E5" w:sz="4"/>
        </w:pBdr>
        <w:shd w:fill="1E1E2E" w:val="clear"/>
        <w:spacing w:after="180" w:before="0"/>
        <w:ind w:left="240" w:right="240"/>
      </w:pPr>
      <w:r>
        <w:rPr>
          <w:sz w:val="4"/>
          <w:szCs w:val="4"/>
        </w:rPr>
        <w:t xml:space="preserve"/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7.9 — Active-time timer, parallel evaluation + pre-generation, round transition logic</w:t>
      </w:r>
    </w:p>
    <w:p>
      <w:pPr>
        <w:pBdr>
          <w:left w:val="single" w:color="4F46E5" w:sz="12" w:space="1"/>
        </w:pBdr>
        <w:shd w:fill="EEF2FF" w:val="clear"/>
        <w:spacing w:after="160" w:before="300"/>
        <w:ind w:left="1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Module 6 — Real-Time Proctoring and Identity Verification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DeepFace (Facenet512) extracts 512-dim embeddings for identity baseline. YOLOv8n detects persons and suspicious objects. A Gaze FSM with 10-frame rolling window requires 4 seconds of sustained away-gaze before triggering a warning. Risk scoring accumulates points per violation.</w:t>
      </w:r>
    </w:p>
    <w:p>
      <w:pPr>
        <w:pBdr>
          <w:top w:val="single" w:color="4F46E5" w:sz="4"/>
          <w:left w:val="single" w:color="4F46E5" w:sz="4"/>
          <w:right w:val="single" w:color="4F46E5" w:sz="4"/>
        </w:pBdr>
        <w:shd w:fill="1E1E2E" w:val="clear"/>
        <w:spacing w:after="0" w:before="180"/>
        <w:ind w:left="240" w:right="240"/>
      </w:pPr>
      <w:r>
        <w:rPr>
          <w:sz w:val="4"/>
          <w:szCs w:val="4"/>
        </w:rPr>
        <w:t xml:space="preserve"/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proctoring_service.py — Face registration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def register_face(self, frame_b64: str) -&gt; Dict: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embedding = self._embedding_engine.extract_embedding_b64(frame_b64)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 embedding is None: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return {'registered': False, 'message': 'No face detected'}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norm = float(np.linalg.norm(embedding))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 norm &lt; 1.0:  # Quality gate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return {'registered': False, 'message': 'Frame quality too low'}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self._reference_embeddings.append(embedding)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self._reference_embedding = np.mean(self._reference_embeddings, axis=0)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self._registration_complete = len(self._reference_embeddings) &gt;= 5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return {'registered': True,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'frames_collected': len(self._reference_embeddings),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'registration_complete': self._registration_complete}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Continuous identity verification every 4 seconds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VERIFY_INTERVAL_SEC = 4.0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FACE_SIMILARITY_THRESHOLD = 0.40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if (self.is_registered and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now - self._last_verify_time &gt;= self.VERIFY_INTERVAL_SEC and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not is_looking_away):   # Skip check when head is turned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current_emb = self._embedding_engine.extract_embedding(frame)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 current_emb is not None: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similarity = FaceEmbeddingEngine.cosine_similarity(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self._reference_embedding, current_emb)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self._identity_verifications += 1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if (similarity &lt; self.FACE_SIMILARITY_THRESHOLD and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now - self._last_mismatch_time &gt; self._MISMATCH_COOLDOWN):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self._identity_mismatches += 1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self._last_mismatch_time = now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self._risk_engine.add_risk('face_mismatch',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confidence=1.0 - similarity,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details=f'similarity={similarity:.3f}')</w:t>
      </w:r>
    </w:p>
    <w:p>
      <w:pPr>
        <w:pBdr>
          <w:bottom w:val="single" w:color="4F46E5" w:sz="4"/>
          <w:left w:val="single" w:color="4F46E5" w:sz="4"/>
          <w:right w:val="single" w:color="4F46E5" w:sz="4"/>
        </w:pBdr>
        <w:shd w:fill="1E1E2E" w:val="clear"/>
        <w:spacing w:after="180" w:before="0"/>
        <w:ind w:left="240" w:right="240"/>
      </w:pPr>
      <w:r>
        <w:rPr>
          <w:sz w:val="4"/>
          <w:szCs w:val="4"/>
        </w:rPr>
        <w:t xml:space="preserve"/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7.10 — Face registration pipeline and continuous cosine similarity identity verification</w:t>
      </w:r>
    </w:p>
    <w:p>
      <w:pPr>
        <w:pBdr>
          <w:top w:val="single" w:color="4F46E5" w:sz="4"/>
          <w:left w:val="single" w:color="4F46E5" w:sz="4"/>
          <w:right w:val="single" w:color="4F46E5" w:sz="4"/>
        </w:pBdr>
        <w:shd w:fill="1E1E2E" w:val="clear"/>
        <w:spacing w:after="0" w:before="180"/>
        <w:ind w:left="240" w:right="240"/>
      </w:pPr>
      <w:r>
        <w:rPr>
          <w:sz w:val="4"/>
          <w:szCs w:val="4"/>
        </w:rPr>
        <w:t xml:space="preserve"/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multimodal_analysis_service.py — Gaze FSM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class GazeStateMachine: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'''States: ATTENTIVE → WARNING_ACTIVE → RECOVERING → ATTENTIVE'''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def __init__(self, window_size=10, away_pct_threshold=0.70,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deviation_hold_sec=4.0, recovery_full_sec=3.0,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gaze_threshold=45.0):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self._frame_window  = deque(maxlen=window_size)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self._state         = GazeState.ATTENTIVE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self._deviation_start  = None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self._recovery_start   = None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def update(self, gaze_score: float) -&gt; Dict: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is_looking = gaze_score &gt;= self._gaze_threshold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self._frame_window.append(is_looking)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total  = len(self._frame_window)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away_pct = (total - sum(self._frame_window)) / total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if self._state == GazeState.ATTENTIVE: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if away_pct &gt;= self._away_pct_threshold: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if self._deviation_start is None: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self._deviation_start = time.time()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if time.time()-self._deviation_start &gt;= self._deviation_hold: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self._state = GazeState.WARNING_ACTIVE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self._deviation_start = None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else: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self._deviation_start = None  # Reset on recovery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elif self._state == GazeState.WARNING_ACTIVE: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if is_looking:  # Single looking frame clears warning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self._state = GazeState.RECOVERING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self._recovery_start = time.time()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elif self._state == GazeState.RECOVERING: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if is_looking: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elapsed = time.time() - (self._recovery_start or time.time())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if elapsed &gt;= self._recovery_full_sec: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self._state = GazeState.ATTENTIVE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self._recovery_start = None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elif away_pct &gt;= self._away_pct_threshold:  # Relapse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self._state = GazeState.WARNING_ACTIVE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self._recovery_start = None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return {'state': self._state.value,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'show_warning': self._state == GazeState.WARNING_ACTIVE}</w:t>
      </w:r>
    </w:p>
    <w:p>
      <w:pPr>
        <w:pBdr>
          <w:bottom w:val="single" w:color="4F46E5" w:sz="4"/>
          <w:left w:val="single" w:color="4F46E5" w:sz="4"/>
          <w:right w:val="single" w:color="4F46E5" w:sz="4"/>
        </w:pBdr>
        <w:shd w:fill="1E1E2E" w:val="clear"/>
        <w:spacing w:after="180" w:before="0"/>
        <w:ind w:left="240" w:right="240"/>
      </w:pPr>
      <w:r>
        <w:rPr>
          <w:sz w:val="4"/>
          <w:szCs w:val="4"/>
        </w:rPr>
        <w:t xml:space="preserve"/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7.11 — Three-state Gaze FSM with rolling window and hysteresis</w:t>
      </w:r>
    </w:p>
    <w:p>
      <w:pPr>
        <w:pBdr>
          <w:top w:val="single" w:color="4F46E5" w:sz="4"/>
          <w:left w:val="single" w:color="4F46E5" w:sz="4"/>
          <w:right w:val="single" w:color="4F46E5" w:sz="4"/>
        </w:pBdr>
        <w:shd w:fill="1E1E2E" w:val="clear"/>
        <w:spacing w:after="0" w:before="180"/>
        <w:ind w:left="240" w:right="240"/>
      </w:pPr>
      <w:r>
        <w:rPr>
          <w:sz w:val="4"/>
          <w:szCs w:val="4"/>
        </w:rPr>
        <w:t xml:space="preserve"/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proctoring_service.py — Risk scoring engine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RISK_WEIGHTS = {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'face_mismatch':     50,   # Highest severity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'multiple_persons':  40,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'phone_detected':    30,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'face_absent':       20,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'suspicious_object': 20,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'attention_away':    10,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'tab_switch':        15,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class RiskScoringEngine: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def add_risk(self, violation_type, confidence=1.0, details=''):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base_points = RISK_WEIGHTS.get(violation_type, 10)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points = int(base_points * min(confidence, 1.0))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self._score += points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self._history.append({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'timestamp':     datetime.now(timezone.utc).isoformat(),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'violation_type': violation_type,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'points_added':   points,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'new_total':      self._score,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})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return self._score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@property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def verdict(self) -&gt; str:          # Verdict thresholds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if self._score &gt;= 50: return 'HIGH_RISK'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if self._score &gt;= 30: return 'SUSPICIOUS'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return 'SAFE'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YOLOv8n object detection with area filter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PERSON_MIN_AREA_RATIO = 0.02   # Filter out tiny/partial detections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SUSPICIOUS_CLASSES = {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67: 'cell_phone', 73: 'book',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65: 'remote_device', 62: 'second_screen',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Require 2 consecutive frames to confirm multi-person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_MULTI_PERSON_CONFIRM_FRAMES = 2</w:t>
      </w:r>
    </w:p>
    <w:p>
      <w:pPr>
        <w:pBdr>
          <w:bottom w:val="single" w:color="4F46E5" w:sz="4"/>
          <w:left w:val="single" w:color="4F46E5" w:sz="4"/>
          <w:right w:val="single" w:color="4F46E5" w:sz="4"/>
        </w:pBdr>
        <w:shd w:fill="1E1E2E" w:val="clear"/>
        <w:spacing w:after="180" w:before="0"/>
        <w:ind w:left="240" w:right="240"/>
      </w:pPr>
      <w:r>
        <w:rPr>
          <w:sz w:val="4"/>
          <w:szCs w:val="4"/>
        </w:rPr>
        <w:t xml:space="preserve"/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7.12 — Risk scoring weights, verdict thresholds, and YOLO suspicious class detection</w:t>
      </w:r>
    </w:p>
    <w:p>
      <w:pPr>
        <w:pBdr>
          <w:left w:val="single" w:color="4F46E5" w:sz="12" w:space="1"/>
        </w:pBdr>
        <w:shd w:fill="EEF2FF" w:val="clear"/>
        <w:spacing w:after="160" w:before="300"/>
        <w:ind w:left="1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Module 7 — Mock Interview Module (Student Self-Practice)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Students access the same AI capabilities without HR involvement. A unified polling loop every 2 seconds captures a video frame and partial answer text, returning gaze state, proctoring data, and live metrics in a single call.</w:t>
      </w:r>
    </w:p>
    <w:p>
      <w:pPr>
        <w:pBdr>
          <w:top w:val="single" w:color="4F46E5" w:sz="4"/>
          <w:left w:val="single" w:color="4F46E5" w:sz="4"/>
          <w:right w:val="single" w:color="4F46E5" w:sz="4"/>
        </w:pBdr>
        <w:shd w:fill="1E1E2E" w:val="clear"/>
        <w:spacing w:after="0" w:before="180"/>
        <w:ind w:left="240" w:right="240"/>
      </w:pPr>
      <w:r>
        <w:rPr>
          <w:sz w:val="4"/>
          <w:szCs w:val="4"/>
        </w:rPr>
        <w:t xml:space="preserve"/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mock_interview.py — Unified metrics + gaze poll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@router.post('/{session_id}/practice/metrics')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async def update_practice_metrics(session_id, body, user):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partial_text = body.partial_text.strip()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has_text = partial_text and len(partial_text) &gt;= 5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# Initialise practice session tracker on first call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practice_id = f'mock_{session_id}'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 practice_id not in practice_mode_service._active_sessions: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practice_mode_service._active_sessions[practice_id] = {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'live_metrics': {'confidence':0,'stress':0,'attention':0,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     'speech_clarity':0,'answer_completeness':0},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'metrics_history': [], 'status': 'active', ...}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# Single call: video + text → gaze + proctoring + live metrics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result = practice_mode_service.update_live_metrics(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practice_id,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partial_text  = partial_text if has_text else '',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video_frame   = body.video_frame,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# Persist proctoring detections to DB asynchronously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proctor_update = {}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for obj in result.get('suspicious_objects', []):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proctor_update.setdefault('$inc', {})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['proctoring.suspicious_objects_detected'] = \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proctor_update.get('$inc',{}).get(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'proctoring.suspicious_objects_detected', 0) + 1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 proctor_update: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await db.mock_sessions.update_one(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{'_id': ObjectId(session_id)}, proctor_update)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return {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'metrics':           result.get('metrics') if has_text else None,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'gaze':              result.get('gaze'),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'person_count':      result.get('person_count', 0),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'identity':          result.get('identity'),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'suspicious_objects':result.get('suspicious_objects', []),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'risk':              result.get('risk'),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</w:t>
      </w:r>
    </w:p>
    <w:p>
      <w:pPr>
        <w:pBdr>
          <w:bottom w:val="single" w:color="4F46E5" w:sz="4"/>
          <w:left w:val="single" w:color="4F46E5" w:sz="4"/>
          <w:right w:val="single" w:color="4F46E5" w:sz="4"/>
        </w:pBdr>
        <w:shd w:fill="1E1E2E" w:val="clear"/>
        <w:spacing w:after="180" w:before="0"/>
        <w:ind w:left="240" w:right="240"/>
      </w:pPr>
      <w:r>
        <w:rPr>
          <w:sz w:val="4"/>
          <w:szCs w:val="4"/>
        </w:rPr>
        <w:t xml:space="preserve"/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7.13 — Unified metrics endpoint: single frame processes gaze FSM + proctoring + live scores</w:t>
      </w:r>
    </w:p>
    <w:p>
      <w:pPr>
        <w:pBdr>
          <w:left w:val="single" w:color="4F46E5" w:sz="12" w:space="1"/>
        </w:pBdr>
        <w:shd w:fill="EEF2FF" w:val="clear"/>
        <w:spacing w:after="160" w:before="300"/>
        <w:ind w:left="1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Module 8 — Explainability and Fairness Module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GradientBoostingRegressor trained on 500 synthetic samples provides SHAP TreeExplainer attributions across 15 feature dimensions. The fairness service audits demographic parity, equalized odds, calibration, and intersectional fairness with KS-test drift monitoring.</w:t>
      </w:r>
    </w:p>
    <w:p>
      <w:pPr>
        <w:pBdr>
          <w:top w:val="single" w:color="4F46E5" w:sz="4"/>
          <w:left w:val="single" w:color="4F46E5" w:sz="4"/>
          <w:right w:val="single" w:color="4F46E5" w:sz="4"/>
        </w:pBdr>
        <w:shd w:fill="1E1E2E" w:val="clear"/>
        <w:spacing w:after="0" w:before="180"/>
        <w:ind w:left="240" w:right="240"/>
      </w:pPr>
      <w:r>
        <w:rPr>
          <w:sz w:val="4"/>
          <w:szCs w:val="4"/>
        </w:rPr>
        <w:t xml:space="preserve"/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explainability_service.py — SHAP feature extraction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FEATURE_NAMES = [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'content_accuracy', 'keyword_coverage', 'response_depth',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'response_length', 'vocabulary_richness', 'structural_clarity',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'filler_word_ratio', 'speaking_rate', 'confidence_vocal',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'confidence_facial', 'emotion_stability', 'stress_level',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'eye_contact', 'example_count', 'specificity_score',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]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def explain_score(self, evaluation: Dict) -&gt; Dict: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self._ensure_fitted()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features = self.extract_features(evaluation)  # → np.ndarray[15]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predicted = float(self._scoring_model.predict([features])[0])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 SHAP_AVAILABLE and self._explainer: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shap_vals = self._explainer.shap_values([features])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attributions = {n: round(float(shap_vals[0][i]), 3)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for i, n in enumerate(FEATURE_NAMES)}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else:  # Approximation without SHAP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attributions = {n: round(float(features[i]*10 - 5), 3)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for i, n in enumerate(FEATURE_NAMES)}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sorted_feats = sorted(attributions.items(),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  key=lambda x: abs(x[1]), reverse=True)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dim_scores = self._compute_dimension_scores(features, attributions)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return {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'predicted_score':       round(predicted, 1),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'top_positive_factors':  [{'feature':f,'impact':v}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          for f,v in sorted_feats if v&gt;0][:5],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'top_negative_factors':  [{'feature':f,'impact':v}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          for f,v in sorted_feats if v&lt;0][:5],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'dimension_scores':      dim_scores,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'explanation':           self._generate_explanation(...),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'improvement_suggestions': self._generate_improvement_suggestions(...),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Fairness: demographic parity with EEOC four-fifths rule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def audit_demographic_parity(self, scores, threshold=0.10):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pass_rates = {g: d['passed']/d['total'] for g,d in groups.items()}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disparity  = max(pass_rates.values()) - min(pass_rates.values())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four_fifths = {g: r/max(pass_rates.values())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for g,r in pass_rates.items()}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return {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'fair':  disparity &lt;= threshold and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all(r &gt;= 0.8 for r in four_fifths.values()),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'disparity': round(disparity, 4),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'four_fifths_ratios': four_fifths,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</w:t>
      </w:r>
    </w:p>
    <w:p>
      <w:pPr>
        <w:pBdr>
          <w:bottom w:val="single" w:color="4F46E5" w:sz="4"/>
          <w:left w:val="single" w:color="4F46E5" w:sz="4"/>
          <w:right w:val="single" w:color="4F46E5" w:sz="4"/>
        </w:pBdr>
        <w:shd w:fill="1E1E2E" w:val="clear"/>
        <w:spacing w:after="180" w:before="0"/>
        <w:ind w:left="240" w:right="240"/>
      </w:pPr>
      <w:r>
        <w:rPr>
          <w:sz w:val="4"/>
          <w:szCs w:val="4"/>
        </w:rPr>
        <w:t xml:space="preserve"/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7.14 — SHAP TreeExplainer attribution and demographic parity audit</w:t>
      </w:r>
    </w:p>
    <w:p>
      <w:pPr>
        <w:pBdr>
          <w:left w:val="single" w:color="4F46E5" w:sz="12" w:space="1"/>
        </w:pBdr>
        <w:shd w:fill="EEF2FF" w:val="clear"/>
        <w:spacing w:after="160" w:before="300"/>
        <w:ind w:left="1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Module 9 — HR Live Monitoring and Analytics Module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HR observes candidates as a silent LiveKit observer — join/leave events are never broadcast to candidates. The WebSocket ConnectionManager separates HR and candidate connections, and streams are delivered via push model so video appears instantly on HR reconnect.</w:t>
      </w:r>
    </w:p>
    <w:p>
      <w:pPr>
        <w:pBdr>
          <w:top w:val="single" w:color="4F46E5" w:sz="4"/>
          <w:left w:val="single" w:color="4F46E5" w:sz="4"/>
          <w:right w:val="single" w:color="4F46E5" w:sz="4"/>
        </w:pBdr>
        <w:shd w:fill="1E1E2E" w:val="clear"/>
        <w:spacing w:after="0" w:before="180"/>
        <w:ind w:left="240" w:right="240"/>
      </w:pPr>
      <w:r>
        <w:rPr>
          <w:sz w:val="4"/>
          <w:szCs w:val="4"/>
        </w:rPr>
        <w:t xml:space="preserve"/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websocket.py — HR invisible observer pattern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class ConnectionManager: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async def join_room(self, room_id, conn_id, ws, role, info):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await ws.accept()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self.rooms.setdefault(room_id, {})[conn_id] = ws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self.participant_info[conn_id] = {**info, 'role': role}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if role == 'hr':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# HR is invisible — track separately, never broadcast join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self.hr_connections.setdefault(room_id, {})[conn_id] = ws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await ws.send_json({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'type': 'room_state',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'participants': self._get_participants(room_id,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            include_hr=True),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'stream_status': self.stream_status.get(room_id, {}),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'your_id': conn_id,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})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# Push model: ask all streaming candidates to offer to HR now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for cid, status in self.stream_status.get(room_id,{}).items():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if status.get('has_camera') or status.get('has_screen'):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cand_ws = self.rooms.get(room_id,{}).get(cid)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if cand_ws: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await cand_ws.send_json({'type':'request_stream',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                         'from': conn_id})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# Do NOT broadcast HR join to candidates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else: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# Candidate joined — notify HR only, never other candidates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await self._send_to_hr(room_id, {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'type': 'user_joined', 'conn_id': conn_id,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'participants': self._get_participants(room_id,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            include_hr=False)})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await ws.send_json({   # Candidate sees only other candidates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'type': 'room_state',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'participants': self._get_participants(room_id,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            include_hr=False),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'your_id': conn_id})</w:t>
      </w:r>
    </w:p>
    <w:p>
      <w:pPr>
        <w:pBdr>
          <w:bottom w:val="single" w:color="4F46E5" w:sz="4"/>
          <w:left w:val="single" w:color="4F46E5" w:sz="4"/>
          <w:right w:val="single" w:color="4F46E5" w:sz="4"/>
        </w:pBdr>
        <w:shd w:fill="1E1E2E" w:val="clear"/>
        <w:spacing w:after="180" w:before="0"/>
        <w:ind w:left="240" w:right="240"/>
      </w:pPr>
      <w:r>
        <w:rPr>
          <w:sz w:val="4"/>
          <w:szCs w:val="4"/>
        </w:rPr>
        <w:t xml:space="preserve"/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7.15 — WebSocket ConnectionManager: HR invisible observer and push-model stream delivery</w:t>
      </w:r>
    </w:p>
    <w:p>
      <w:pPr>
        <w:pBdr>
          <w:top w:val="single" w:color="4F46E5" w:sz="4"/>
          <w:left w:val="single" w:color="4F46E5" w:sz="4"/>
          <w:right w:val="single" w:color="4F46E5" w:sz="4"/>
        </w:pBdr>
        <w:shd w:fill="1E1E2E" w:val="clear"/>
        <w:spacing w:after="0" w:before="180"/>
        <w:ind w:left="240" w:right="240"/>
      </w:pPr>
      <w:r>
        <w:rPr>
          <w:sz w:val="4"/>
          <w:szCs w:val="4"/>
        </w:rPr>
        <w:t xml:space="preserve"/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interviews.py — HR analytics aggregation across all sessions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@router.get('/api/interviews/analytics/dashboard')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async def get_hr_analytics(hr_user = Depends(get_hr_user)):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skill_fails = {d:0 for d in ('content','keyword','depth',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           'communication','confidence')}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score_buckets = {'0-20':0,'21-40':0,'41-60':0,'61-80':0,'81-100':0}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for ai_sess in completed_sessions: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for resp in ai_sess.get('responses', []):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ev = resp.get('evaluation', {})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o  = ev.get('overall_score', 0)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# Bucket assignment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key = ('0-20' if o&lt;=20 else '21-40' if o&lt;=40 else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'41-60' if o&lt;=60 else '61-80' if o&lt;=80 else '81-100')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score_buckets[key] += 1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# Track skill failures (dimension score &lt; 50)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for dim in skill_fails: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if ev.get(f'{dim}_score', 50) &lt; 50: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skill_fails[dim] += 1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return {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'avg_overall_score':    safe_avg(overall_scores),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'avg_technical_score':  safe_avg(tech_scores),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'pass_rate':            round(passed_count/len(tech_scores)*100, 1),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'top_failing_skills':   sorted_failing[:5],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'score_distribution':   [{'range':k,'count':v}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          for k,v in score_buckets.items()],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'monthly_trend':        monthly_trend[-12:],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'role_breakdown':       role_breakdown,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</w:t>
      </w:r>
    </w:p>
    <w:p>
      <w:pPr>
        <w:pBdr>
          <w:bottom w:val="single" w:color="4F46E5" w:sz="4"/>
          <w:left w:val="single" w:color="4F46E5" w:sz="4"/>
          <w:right w:val="single" w:color="4F46E5" w:sz="4"/>
        </w:pBdr>
        <w:shd w:fill="1E1E2E" w:val="clear"/>
        <w:spacing w:after="180" w:before="0"/>
        <w:ind w:left="240" w:right="240"/>
      </w:pPr>
      <w:r>
        <w:rPr>
          <w:sz w:val="4"/>
          <w:szCs w:val="4"/>
        </w:rPr>
        <w:t xml:space="preserve"/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7.16 — HR analytics: skill failure bucketing and pass-rate aggregation</w:t>
      </w:r>
    </w:p>
    <w:p>
      <w:pPr>
        <w:pBdr>
          <w:left w:val="single" w:color="4F46E5" w:sz="12" w:space="1"/>
        </w:pBdr>
        <w:shd w:fill="EEF2FF" w:val="clear"/>
        <w:spacing w:after="160" w:before="300"/>
        <w:ind w:left="1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Module 10 — Speech-to-Text and Frontend Interview Experience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Vosk WebSocket endpoint streams 16-bit PCM audio from the browser at 16 kHz. Float32 audio is converted to Int16 in-browser before transmission. Silence detection auto-submits the answer after 5.5 seconds with at least 5 words recorded.</w:t>
      </w:r>
    </w:p>
    <w:p>
      <w:pPr>
        <w:pBdr>
          <w:top w:val="single" w:color="4F46E5" w:sz="4"/>
          <w:left w:val="single" w:color="4F46E5" w:sz="4"/>
          <w:right w:val="single" w:color="4F46E5" w:sz="4"/>
        </w:pBdr>
        <w:shd w:fill="1E1E2E" w:val="clear"/>
        <w:spacing w:after="0" w:before="180"/>
        <w:ind w:left="240" w:right="240"/>
      </w:pPr>
      <w:r>
        <w:rPr>
          <w:sz w:val="4"/>
          <w:szCs w:val="4"/>
        </w:rPr>
        <w:t xml:space="preserve"/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CandidateJoin.jsx — Vosk PCM streaming pipeline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const startVoskStreaming = async () =&gt; {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const stream = await navigator.mediaDevices.getUserMedia({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audio: { channelCount:1, sampleRate:16000,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echoCancellation:true, noiseSuppression:true }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});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sttStreamRef.current = stream;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const audioContext = new AudioContext({ sampleRate: 16000 });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const source    = audioContext.createMediaStreamSource(stream);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const processor = audioContext.createScriptProcessor(4096, 1, 1);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processor.onaudioprocess = (e) =&gt; {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 (sttWsRef.current?.readyState !== WebSocket.OPEN) return;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const float32 = e.inputBuffer.getChannelData(0);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const int16   = new Int16Array(float32.length);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for (let i = 0; i &lt; float32.length; i++) {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const s = Math.max(-1, Math.min(1, float32[i]));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int16[i] = s &lt; 0 ? s * 0x8000 : s * 0x7FFF;  // Float32 → Int16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sttWsRef.current.send(int16.buffer);  // Binary PCM to Vosk backend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};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source.connect(processor);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processor.connect(audioContext.destination);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};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Silence detection — auto-submit after 5.5s silence with ≥5 words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const resetSilenceTimer = () =&gt; {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clearTimeout(silenceTimerRef.current);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silenceTimerRef.current = setTimeout(() =&gt; {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 (answerRef.current.trim().split(' ').length &gt;= 5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&amp;&amp; !isSubmittingRef.current) {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autoListenRef.current = false;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stopSpeechRecognition();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submitRef.current();   // Auto-submit after sustained silence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}, 5500);  // 5.5 second silence threshold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};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TTS question delivery with female voice preference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const speakQuestion = (text) =&gt; {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const utterance = new SpeechSynthesisUtterance(text);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utterance.rate  = 0.95;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utterance.pitch = 1.1;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const preferred = ['Google UK English Female','Samantha','Karen','Zira'];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const voices    = speechSynthesis.getVoices();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for (const name of preferred) {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const v = voices.find(v =&gt; v.name.includes(name));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 (v) { utterance.voice = v; break; }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}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utterance.onend = () =&gt; {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setIsSpeaking(false);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autoListenRef.current = true;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setTimeout(startSpeechRecognition, 400); // Auto-listen after TTS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};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speechSynthesis.speak(utterance);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};</w:t>
      </w:r>
    </w:p>
    <w:p>
      <w:pPr>
        <w:pBdr>
          <w:bottom w:val="single" w:color="4F46E5" w:sz="4"/>
          <w:left w:val="single" w:color="4F46E5" w:sz="4"/>
          <w:right w:val="single" w:color="4F46E5" w:sz="4"/>
        </w:pBdr>
        <w:shd w:fill="1E1E2E" w:val="clear"/>
        <w:spacing w:after="180" w:before="0"/>
        <w:ind w:left="240" w:right="240"/>
      </w:pPr>
      <w:r>
        <w:rPr>
          <w:sz w:val="4"/>
          <w:szCs w:val="4"/>
        </w:rPr>
        <w:t xml:space="preserve"/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7.17 — Float32→Int16 PCM streaming to Vosk, silence auto-submit, and TTS voice selection</w:t>
      </w:r>
    </w:p>
    <w:p>
      <w:pPr>
        <w:pBdr>
          <w:top w:val="single" w:color="4F46E5" w:sz="4"/>
          <w:left w:val="single" w:color="4F46E5" w:sz="4"/>
          <w:right w:val="single" w:color="4F46E5" w:sz="4"/>
        </w:pBdr>
        <w:shd w:fill="1E1E2E" w:val="clear"/>
        <w:spacing w:after="0" w:before="180"/>
        <w:ind w:left="240" w:right="240"/>
      </w:pPr>
      <w:r>
        <w:rPr>
          <w:sz w:val="4"/>
          <w:szCs w:val="4"/>
        </w:rPr>
        <w:t xml:space="preserve"/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stt_websocket.py — Server-side Vosk streaming endpoint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@router.websocket('/ws/stt')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async def stt_websocket(websocket: WebSocket):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await websocket.accept()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 not VOSK_AVAILABLE: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await websocket.send_json({'type':'error',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'message':'Vosk not available — use Web Speech API'})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await websocket.close(4000); return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recognizer   = create_vosk_recognizer(sample_rate=16000)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segment_bytes = 0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full_text     = ''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await websocket.send_json({'type':'ready', 'engine':'vosk'})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while True: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message = await websocket.receive()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if 'bytes' in message:        # Binary PCM frame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audio = message['bytes']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segment_bytes += len(audio)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result = transcribe_audio_chunk(recognizer, audio)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if result['is_final'] and result['text']: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full_text += ' ' + result['text'] if full_text else result['text']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await websocket.send_json({'type':'final',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'text': result['text'], 'full_text': full_text.strip()})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elif result['partial']: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await websocket.send_json({'type':'partial',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'text': result['partial'],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'full_text': (full_text+' '+result['partial']).strip()})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# Flush every ~15 s to bound Kaldi lattice memory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if segment_bytes &gt;= STT_FORCE_SEGMENT_BYTES:  # 480 000 bytes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forced = finalize_vosk(recognizer)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if forced.get('text'):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full_text += ' ' + forced['text']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recognizer    = create_vosk_recognizer(16000)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segment_bytes = 0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elif 'text' in message: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data = json.loads(message['text'])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if data.get('type') == 'eof':   # Flush and reset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final = finalize_vosk(recognizer)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if final['text']: full_text += ' ' + final['text']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await websocket.send_json({'type':'final',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'full_text': full_text.strip(), 'done': True})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recognizer = create_vosk_recognizer(16000)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full_text = ''; segment_bytes = 0</w:t>
      </w:r>
    </w:p>
    <w:p>
      <w:pPr>
        <w:pBdr>
          <w:bottom w:val="single" w:color="4F46E5" w:sz="4"/>
          <w:left w:val="single" w:color="4F46E5" w:sz="4"/>
          <w:right w:val="single" w:color="4F46E5" w:sz="4"/>
        </w:pBdr>
        <w:shd w:fill="1E1E2E" w:val="clear"/>
        <w:spacing w:after="180" w:before="0"/>
        <w:ind w:left="240" w:right="240"/>
      </w:pPr>
      <w:r>
        <w:rPr>
          <w:sz w:val="4"/>
          <w:szCs w:val="4"/>
        </w:rPr>
        <w:t xml:space="preserve"/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7.18 — Vosk KaldiRecognizer WebSocket: partial streaming, final flush, 15-second segment limit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7.4  Database Design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MongoDB is used as the primary store, accessed via Motor (async driver). All interview data is stored in document-oriented collections that allow flexible nesting of question and response arrays without JOIN operations. Key indexes are created at startup.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 (unique), role, parsed_resume, github_profile, candidate_profile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Account store for HR and students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interview_sessions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job_role, job_description, technical_cutoff, scoring_weights, session_token (unique)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HR-created session config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candidates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unique_token (unique), interview_session_id, email, status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One document per invited candidate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candidate_ai_sessions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candidate_token, questions[], responses[{answer,evaluation,code}], proctoring{}, emotion_timeline[]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interview log for HR-conducted sessions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mock_sessions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user_id, questions[], responses[], proctoring{}, candidate_profile_context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Student self-practice sessions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Startup index creation ensures fast token lookups and uniqueness enforcement:</w:t>
      </w:r>
    </w:p>
    <w:p>
      <w:pPr>
        <w:pBdr>
          <w:top w:val="single" w:color="4F46E5" w:sz="4"/>
          <w:left w:val="single" w:color="4F46E5" w:sz="4"/>
          <w:right w:val="single" w:color="4F46E5" w:sz="4"/>
        </w:pBdr>
        <w:shd w:fill="1E1E2E" w:val="clear"/>
        <w:spacing w:after="0" w:before="180"/>
        <w:ind w:left="240" w:right="240"/>
      </w:pPr>
      <w:r>
        <w:rPr>
          <w:sz w:val="4"/>
          <w:szCs w:val="4"/>
        </w:rPr>
        <w:t xml:space="preserve"/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database.py — Startup index creation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async def connect_to_mongo():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global client, db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client = AsyncIOMotorClient(settings.MONGODB_URL)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db = client[settings.DATABASE_NAME]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# Unique indexes for fast token lookup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await db.users.create_index('email', unique=True)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await db.candidates.create_index('unique_token', unique=True)</w:t>
      </w:r>
    </w:p>
    <w:p>
      <w:pPr>
        <w:pBdr>
          <w:left w:val="single" w:color="4F46E5" w:sz="4"/>
          <w:right w:val="single" w:color="4F46E5" w:sz="4"/>
        </w:pBdr>
        <w:shd w:fill="1E1E2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await db.interview_sessions.create_index('session_token', unique=True)</w:t>
      </w:r>
    </w:p>
    <w:p>
      <w:pPr>
        <w:pBdr>
          <w:bottom w:val="single" w:color="4F46E5" w:sz="4"/>
          <w:left w:val="single" w:color="4F46E5" w:sz="4"/>
          <w:right w:val="single" w:color="4F46E5" w:sz="4"/>
        </w:pBdr>
        <w:shd w:fill="1E1E2E" w:val="clear"/>
        <w:spacing w:after="180" w:before="0"/>
        <w:ind w:left="240" w:right="240"/>
      </w:pPr>
      <w:r>
        <w:rPr>
          <w:sz w:val="4"/>
          <w:szCs w:val="4"/>
        </w:rPr>
        <w:t xml:space="preserve"/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7.19 — MongoDB startup index creation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7.5  System Integration and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Primary LLM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Google Gemini 2.5 Flash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Question generation, JD analysis, evaluation rubric, feedback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LLM Fallback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OpenRouter, vLLM (Modal GPU)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Quota overflow and self-hosted GPU inference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Evaluation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CrossEncoder ms-marco-MiniLM-L-6-v2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Semantic similarity scoring for Phase 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all-MiniLM-L6-v2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Question redundancy detection, n-gram keyword matching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Vision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DeepFace Facenet512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Face registration and continuous identity verification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Object Detection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YOLOv8n (Ultralytics)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Person count and suspicious object detection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Vosk KaldiRecognizer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Server-side real-time speech recognition at 16 kHz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Video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LiveKit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Real-time streaming; HR joins as invisible observer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FastAPI + Motor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Async REST API and MongoDB driver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MongoDB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Document store for sessions, questions, evaluations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React.js + Vite + Tailwind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Interview UI, HR dashboard, live metrics sidebar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Charts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Recharts, Matplotlib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Frontend visualisation and PDF report charts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PDF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fpdf2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Multi-page PDF report with embedded matplotlib charts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aiosmtplib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Async candidate invitation via SMTP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Calibration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scikit-learn IsotonicRegression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Corrects AI politeness bias in scoring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SHAP TreeExplainer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Feature attribution for scoring transparency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Fairness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SciPy ks_2samp, kruskal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Distribution drift detection across demographic groups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7.6  Conclusion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implementation demonstrates a modular, microservice-inspired architecture delivering a comprehensive AI-driven recruitment platform. Key design achievements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Two-phase evaluation balances responsiveness (Phase 1 CrossEncoder &lt; 2 s) with accuracy (Phase 2 LLM rubric updated in background).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PPO RL agent trained at startup on 200 simulated interviews dynamically adapts question difficulty with safety guardrails preventing rapid oscillation.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Isotonic Regression calibration trained on 50 human-expert pairs corrects AI politeness bias before scores are stored.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Vosk server-side STT combined with Web Speech Synthesis TTS creates a fully voice-driven interview loop with 5.5-second silence auto-submission.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Proctoring stack (face registration, Gaze FSM, YOLO detection, risk scoring) provides integrity assurance without blocking the interview pipeline.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HR invisible observer pattern ensures candidates are unaware of HR monitoring, preserving natural interview behaviour.</w:t>
      </w:r>
    </w:p>
    <w:p>
      <w:r>
        <w:t xml:space="preserve"/>
      </w:r>
    </w:p>
    <w:p>
      <w:pPr>
        <w:pBdr>
          <w:top w:val="single" w:color="4F46E5" w:sz="6" w:space="4"/>
        </w:pBdr>
        <w:spacing w:after="0" w:before="60"/>
      </w:pPr>
      <w:r>
        <w:rPr>
          <w:sz w:val="4"/>
          <w:szCs w:val="4"/>
        </w:rPr>
        <w:t xml:space="preserve"/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1B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2026-03-28T15:18:05.822Z</dcterms:created>
  <dcterms:modified xsi:type="dcterms:W3CDTF">2026-03-28T15:18:05.823Z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