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C801" w14:textId="77777777" w:rsidR="00BA2D54" w:rsidRPr="008714DD" w:rsidRDefault="00BA2D54" w:rsidP="008714DD">
      <w:pPr>
        <w:pStyle w:val="Title"/>
        <w:jc w:val="both"/>
        <w:rPr>
          <w:rFonts w:ascii="Cambria" w:hAnsi="Cambria"/>
          <w:b/>
          <w:bCs/>
          <w:sz w:val="32"/>
          <w:szCs w:val="32"/>
        </w:rPr>
      </w:pPr>
      <w:proofErr w:type="spellStart"/>
      <w:r w:rsidRPr="008714DD">
        <w:rPr>
          <w:rFonts w:ascii="Cambria" w:hAnsi="Cambria"/>
          <w:b/>
          <w:bCs/>
          <w:sz w:val="32"/>
          <w:szCs w:val="32"/>
        </w:rPr>
        <w:t>WealthWise</w:t>
      </w:r>
      <w:proofErr w:type="spellEnd"/>
      <w:r w:rsidRPr="008714DD">
        <w:rPr>
          <w:rFonts w:ascii="Cambria" w:hAnsi="Cambria"/>
          <w:b/>
          <w:bCs/>
          <w:sz w:val="32"/>
          <w:szCs w:val="32"/>
        </w:rPr>
        <w:t xml:space="preserve"> – Mutual Fund &amp; SIP Investment Tracking Platform</w:t>
      </w:r>
    </w:p>
    <w:p w14:paraId="4C36BD7C" w14:textId="77777777" w:rsidR="006553CF" w:rsidRPr="008714DD" w:rsidRDefault="006553CF" w:rsidP="008714DD">
      <w:pPr>
        <w:jc w:val="both"/>
        <w:rPr>
          <w:rFonts w:ascii="Cambria" w:hAnsi="Cambria"/>
        </w:rPr>
      </w:pPr>
    </w:p>
    <w:p w14:paraId="0C3F1B4E" w14:textId="3F2E5FE5" w:rsidR="00BA2D54" w:rsidRPr="008714DD" w:rsidRDefault="00BA2D54" w:rsidP="008714DD">
      <w:pPr>
        <w:jc w:val="both"/>
        <w:rPr>
          <w:rFonts w:ascii="Cambria" w:hAnsi="Cambria"/>
          <w:b/>
          <w:bCs/>
        </w:rPr>
      </w:pPr>
      <w:r w:rsidRPr="008714DD">
        <w:rPr>
          <w:rFonts w:ascii="Cambria" w:hAnsi="Cambria"/>
          <w:b/>
          <w:bCs/>
        </w:rPr>
        <w:t>1.Project overview</w:t>
      </w:r>
    </w:p>
    <w:p w14:paraId="7C324D61" w14:textId="77777777" w:rsidR="00BA2D54" w:rsidRPr="00BA2D54" w:rsidRDefault="00BA2D54" w:rsidP="008714DD">
      <w:pPr>
        <w:jc w:val="both"/>
        <w:rPr>
          <w:rFonts w:ascii="Cambria" w:hAnsi="Cambria"/>
        </w:rPr>
      </w:pPr>
      <w:proofErr w:type="spellStart"/>
      <w:r w:rsidRPr="00BA2D54">
        <w:rPr>
          <w:rFonts w:ascii="Cambria" w:hAnsi="Cambria"/>
        </w:rPr>
        <w:t>WealthWise</w:t>
      </w:r>
      <w:proofErr w:type="spellEnd"/>
      <w:r w:rsidRPr="00BA2D54">
        <w:rPr>
          <w:rFonts w:ascii="Cambria" w:hAnsi="Cambria"/>
        </w:rPr>
        <w:t xml:space="preserve"> is a Mutual Fund &amp; SIP Investment Tracking Web Application.</w:t>
      </w:r>
    </w:p>
    <w:p w14:paraId="30CF6A04" w14:textId="77777777" w:rsidR="00BA2D54" w:rsidRPr="00BA2D54" w:rsidRDefault="00BA2D54" w:rsidP="008714DD">
      <w:p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allows users to:</w:t>
      </w:r>
    </w:p>
    <w:p w14:paraId="2022E4F6" w14:textId="0A0677EB" w:rsidR="00BA2D54" w:rsidRPr="00BA2D54" w:rsidRDefault="00BA2D54" w:rsidP="008714DD">
      <w:pPr>
        <w:numPr>
          <w:ilvl w:val="0"/>
          <w:numId w:val="1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R</w:t>
      </w:r>
      <w:r w:rsidRPr="00BA2D54">
        <w:rPr>
          <w:rFonts w:ascii="Cambria" w:hAnsi="Cambria"/>
        </w:rPr>
        <w:t>egister and login</w:t>
      </w:r>
    </w:p>
    <w:p w14:paraId="75B66C1C" w14:textId="08704E4A" w:rsidR="00BA2D54" w:rsidRPr="00BA2D54" w:rsidRDefault="00BA2D54" w:rsidP="008714DD">
      <w:pPr>
        <w:numPr>
          <w:ilvl w:val="0"/>
          <w:numId w:val="1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R</w:t>
      </w:r>
      <w:r w:rsidRPr="00BA2D54">
        <w:rPr>
          <w:rFonts w:ascii="Cambria" w:hAnsi="Cambria"/>
        </w:rPr>
        <w:t>eset password using OTP email verification</w:t>
      </w:r>
    </w:p>
    <w:p w14:paraId="725E5798" w14:textId="36BA9861" w:rsidR="00BA2D54" w:rsidRPr="00BA2D54" w:rsidRDefault="00BA2D54" w:rsidP="008714DD">
      <w:pPr>
        <w:numPr>
          <w:ilvl w:val="0"/>
          <w:numId w:val="1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A</w:t>
      </w:r>
      <w:r w:rsidRPr="00BA2D54">
        <w:rPr>
          <w:rFonts w:ascii="Cambria" w:hAnsi="Cambria"/>
        </w:rPr>
        <w:t>dd SIP or lump sum investments</w:t>
      </w:r>
    </w:p>
    <w:p w14:paraId="285351F0" w14:textId="5A40F736" w:rsidR="00BA2D54" w:rsidRPr="00BA2D54" w:rsidRDefault="00BA2D54" w:rsidP="008714DD">
      <w:pPr>
        <w:numPr>
          <w:ilvl w:val="0"/>
          <w:numId w:val="1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Tr</w:t>
      </w:r>
      <w:r w:rsidRPr="00BA2D54">
        <w:rPr>
          <w:rFonts w:ascii="Cambria" w:hAnsi="Cambria"/>
        </w:rPr>
        <w:t>ack portfolio performance</w:t>
      </w:r>
    </w:p>
    <w:p w14:paraId="1F7B376F" w14:textId="4CF88795" w:rsidR="00BA2D54" w:rsidRPr="00BA2D54" w:rsidRDefault="00BA2D54" w:rsidP="008714DD">
      <w:pPr>
        <w:numPr>
          <w:ilvl w:val="0"/>
          <w:numId w:val="1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Vi</w:t>
      </w:r>
      <w:r w:rsidRPr="00BA2D54">
        <w:rPr>
          <w:rFonts w:ascii="Cambria" w:hAnsi="Cambria"/>
        </w:rPr>
        <w:t>ew investment history</w:t>
      </w:r>
    </w:p>
    <w:p w14:paraId="550A6F98" w14:textId="525D804F" w:rsidR="00BA2D54" w:rsidRPr="00BA2D54" w:rsidRDefault="00BA2D54" w:rsidP="008714DD">
      <w:pPr>
        <w:numPr>
          <w:ilvl w:val="0"/>
          <w:numId w:val="1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C</w:t>
      </w:r>
      <w:r w:rsidRPr="00BA2D54">
        <w:rPr>
          <w:rFonts w:ascii="Cambria" w:hAnsi="Cambria"/>
        </w:rPr>
        <w:t>alculate returns (CAGR, XIRR)</w:t>
      </w:r>
    </w:p>
    <w:p w14:paraId="0C6804FF" w14:textId="32C1C8E1" w:rsidR="00BA2D54" w:rsidRPr="00BA2D54" w:rsidRDefault="00BA2D54" w:rsidP="008714DD">
      <w:pPr>
        <w:numPr>
          <w:ilvl w:val="0"/>
          <w:numId w:val="1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Pl</w:t>
      </w:r>
      <w:r w:rsidRPr="00BA2D54">
        <w:rPr>
          <w:rFonts w:ascii="Cambria" w:hAnsi="Cambria"/>
        </w:rPr>
        <w:t>an financial goals</w:t>
      </w:r>
    </w:p>
    <w:p w14:paraId="0D9457E6" w14:textId="541A9894" w:rsidR="00BA2D54" w:rsidRPr="00BA2D54" w:rsidRDefault="00BA2D54" w:rsidP="008714DD">
      <w:pPr>
        <w:numPr>
          <w:ilvl w:val="0"/>
          <w:numId w:val="1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Vi</w:t>
      </w:r>
      <w:r w:rsidRPr="00BA2D54">
        <w:rPr>
          <w:rFonts w:ascii="Cambria" w:hAnsi="Cambria"/>
        </w:rPr>
        <w:t>ew tax summaries</w:t>
      </w:r>
    </w:p>
    <w:p w14:paraId="0EFCBAF2" w14:textId="2418A9ED" w:rsidR="00BA2D54" w:rsidRPr="008714DD" w:rsidRDefault="00BA2D54" w:rsidP="008714DD">
      <w:pPr>
        <w:numPr>
          <w:ilvl w:val="0"/>
          <w:numId w:val="1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Se</w:t>
      </w:r>
      <w:r w:rsidRPr="00BA2D54">
        <w:rPr>
          <w:rFonts w:ascii="Cambria" w:hAnsi="Cambria"/>
        </w:rPr>
        <w:t>e dashboard analytics</w:t>
      </w:r>
    </w:p>
    <w:p w14:paraId="7E19E008" w14:textId="45EFF287" w:rsidR="008714DD" w:rsidRPr="008714DD" w:rsidRDefault="008714DD" w:rsidP="008714DD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2</w:t>
      </w:r>
      <w:r w:rsidRPr="008714DD">
        <w:rPr>
          <w:rFonts w:ascii="Cambria" w:hAnsi="Cambria"/>
          <w:b/>
          <w:bCs/>
        </w:rPr>
        <w:t>.</w:t>
      </w:r>
      <w:r w:rsidRPr="008714DD"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</w:t>
      </w:r>
      <w:r w:rsidRPr="008714DD">
        <w:rPr>
          <w:rFonts w:ascii="Cambria" w:hAnsi="Cambria"/>
          <w:b/>
          <w:bCs/>
        </w:rPr>
        <w:t xml:space="preserve">roject Scope </w:t>
      </w:r>
    </w:p>
    <w:p w14:paraId="41B47BE2" w14:textId="77777777" w:rsidR="008714DD" w:rsidRPr="008714DD" w:rsidRDefault="008714DD" w:rsidP="008714DD">
      <w:pPr>
        <w:numPr>
          <w:ilvl w:val="0"/>
          <w:numId w:val="16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system will provide a web-based platform for users to track and manage their mutual fund investments.</w:t>
      </w:r>
    </w:p>
    <w:p w14:paraId="44015302" w14:textId="77777777" w:rsidR="008714DD" w:rsidRPr="008714DD" w:rsidRDefault="008714DD" w:rsidP="008714DD">
      <w:pPr>
        <w:numPr>
          <w:ilvl w:val="0"/>
          <w:numId w:val="16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Users will be able to register, log in, and reset their passwords using OTP verification for secure account access.</w:t>
      </w:r>
    </w:p>
    <w:p w14:paraId="01DA5FA1" w14:textId="77777777" w:rsidR="008714DD" w:rsidRPr="008714DD" w:rsidRDefault="008714DD" w:rsidP="008714DD">
      <w:pPr>
        <w:numPr>
          <w:ilvl w:val="0"/>
          <w:numId w:val="16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application will allow users to add and manage SIP and lump-sum investments by entering investment details such as fund name, amount invested, units purchased, and purchase NAV.</w:t>
      </w:r>
    </w:p>
    <w:p w14:paraId="3193462E" w14:textId="77777777" w:rsidR="008714DD" w:rsidRPr="008714DD" w:rsidRDefault="008714DD" w:rsidP="008714DD">
      <w:pPr>
        <w:numPr>
          <w:ilvl w:val="0"/>
          <w:numId w:val="16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system will store and maintain investment records and transaction history in a MySQL database.</w:t>
      </w:r>
    </w:p>
    <w:p w14:paraId="79F8305F" w14:textId="77777777" w:rsidR="008714DD" w:rsidRPr="008714DD" w:rsidRDefault="008714DD" w:rsidP="008714DD">
      <w:pPr>
        <w:numPr>
          <w:ilvl w:val="0"/>
          <w:numId w:val="16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platform will integrate with a Mutual Fund NAV API to retrieve the latest Net Asset Value of funds for calculating current portfolio value.</w:t>
      </w:r>
    </w:p>
    <w:p w14:paraId="41649F4D" w14:textId="77777777" w:rsidR="008714DD" w:rsidRPr="008714DD" w:rsidRDefault="008714DD" w:rsidP="008714DD">
      <w:pPr>
        <w:numPr>
          <w:ilvl w:val="0"/>
          <w:numId w:val="16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application will provide a portfolio tracking feature that displays total investment, current portfolio value, and overall profit or loss.</w:t>
      </w:r>
    </w:p>
    <w:p w14:paraId="4C40314D" w14:textId="77777777" w:rsidR="008714DD" w:rsidRPr="008714DD" w:rsidRDefault="008714DD" w:rsidP="008714DD">
      <w:pPr>
        <w:numPr>
          <w:ilvl w:val="0"/>
          <w:numId w:val="16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system will calculate important financial metrics such as Absolute Return, CAGR (Compound Annual Growth Rate), and XIRR (Extended Internal Rate of Return).</w:t>
      </w:r>
    </w:p>
    <w:p w14:paraId="55B03921" w14:textId="77777777" w:rsidR="008714DD" w:rsidRPr="008714DD" w:rsidRDefault="008714DD" w:rsidP="008714DD">
      <w:pPr>
        <w:numPr>
          <w:ilvl w:val="0"/>
          <w:numId w:val="16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lastRenderedPageBreak/>
        <w:t>The application will include a goal planning feature where users can set financial goals by specifying a goal name, target amount, and target year.</w:t>
      </w:r>
    </w:p>
    <w:p w14:paraId="648C7EE1" w14:textId="77777777" w:rsidR="008714DD" w:rsidRPr="008714DD" w:rsidRDefault="008714DD" w:rsidP="008714DD">
      <w:pPr>
        <w:numPr>
          <w:ilvl w:val="0"/>
          <w:numId w:val="16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system will provide a tax summary module to estimate capital gains such as Short-Term Capital Gains (STCG) and Long-Term Capital Gains (LTCG).</w:t>
      </w:r>
    </w:p>
    <w:p w14:paraId="7CEC5A0C" w14:textId="77777777" w:rsidR="008714DD" w:rsidRPr="008714DD" w:rsidRDefault="008714DD" w:rsidP="008714DD">
      <w:pPr>
        <w:numPr>
          <w:ilvl w:val="0"/>
          <w:numId w:val="16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platform will display visual analytics such as portfolio distribution charts and investment growth graphs to help users understand their financial performance.</w:t>
      </w:r>
    </w:p>
    <w:p w14:paraId="1247762C" w14:textId="77777777" w:rsidR="008714DD" w:rsidRPr="008714DD" w:rsidRDefault="008714DD" w:rsidP="008714DD">
      <w:pPr>
        <w:numPr>
          <w:ilvl w:val="0"/>
          <w:numId w:val="16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application will be developed using a three-tier architecture consisting of React for frontend, Spring Boot for backend APIs, and MySQL for database management.</w:t>
      </w:r>
    </w:p>
    <w:p w14:paraId="5A8D3A8B" w14:textId="77777777" w:rsidR="008714DD" w:rsidRPr="008714DD" w:rsidRDefault="008714DD" w:rsidP="008714DD">
      <w:pPr>
        <w:numPr>
          <w:ilvl w:val="0"/>
          <w:numId w:val="16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system will be designed to be scalable and maintainable, allowing future enhancements such as additional investment types or advanced financial analytics.</w:t>
      </w:r>
    </w:p>
    <w:p w14:paraId="5C6A4F9E" w14:textId="491438F7" w:rsidR="008714DD" w:rsidRPr="008714DD" w:rsidRDefault="008714DD" w:rsidP="008714DD">
      <w:pPr>
        <w:rPr>
          <w:rFonts w:ascii="Cambria" w:hAnsi="Cambria"/>
          <w:b/>
          <w:bCs/>
        </w:rPr>
      </w:pPr>
      <w:r w:rsidRPr="008714DD">
        <w:rPr>
          <w:rFonts w:ascii="Cambria" w:hAnsi="Cambria"/>
          <w:b/>
          <w:bCs/>
        </w:rPr>
        <w:t>3.</w:t>
      </w:r>
      <w:r w:rsidRPr="008714DD">
        <w:rPr>
          <w:rFonts w:ascii="Cambria" w:hAnsi="Cambria"/>
          <w:b/>
          <w:bCs/>
        </w:rPr>
        <w:t xml:space="preserve"> Technology Stack</w:t>
      </w:r>
    </w:p>
    <w:p w14:paraId="757D3EBB" w14:textId="77777777" w:rsidR="008714DD" w:rsidRPr="00BA2D54" w:rsidRDefault="008714DD" w:rsidP="008714DD">
      <w:pPr>
        <w:rPr>
          <w:rFonts w:ascii="Cambria" w:hAnsi="Cambria"/>
        </w:rPr>
      </w:pPr>
      <w:r w:rsidRPr="00BA2D54">
        <w:rPr>
          <w:rFonts w:ascii="Cambria" w:hAnsi="Cambria"/>
        </w:rPr>
        <w:t>Frontend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1.</w:t>
      </w:r>
      <w:r w:rsidRPr="00BA2D54">
        <w:rPr>
          <w:rFonts w:ascii="Cambria" w:hAnsi="Cambria"/>
        </w:rPr>
        <w:t>React (JSX only, NOT TypeScript)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2.</w:t>
      </w:r>
      <w:r w:rsidRPr="00BA2D54">
        <w:rPr>
          <w:rFonts w:ascii="Cambria" w:hAnsi="Cambria"/>
        </w:rPr>
        <w:t>React Router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3.</w:t>
      </w:r>
      <w:r w:rsidRPr="00BA2D54">
        <w:rPr>
          <w:rFonts w:ascii="Cambria" w:hAnsi="Cambria"/>
        </w:rPr>
        <w:t>Axios</w:t>
      </w:r>
    </w:p>
    <w:p w14:paraId="60DC8012" w14:textId="77777777" w:rsidR="008714DD" w:rsidRPr="00BA2D54" w:rsidRDefault="008714DD" w:rsidP="008714DD">
      <w:pPr>
        <w:rPr>
          <w:rFonts w:ascii="Cambria" w:hAnsi="Cambria"/>
        </w:rPr>
      </w:pPr>
      <w:r w:rsidRPr="00BA2D54">
        <w:rPr>
          <w:rFonts w:ascii="Cambria" w:hAnsi="Cambria"/>
        </w:rPr>
        <w:t>Backend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1.</w:t>
      </w:r>
      <w:r w:rsidRPr="00BA2D54">
        <w:rPr>
          <w:rFonts w:ascii="Cambria" w:hAnsi="Cambria"/>
        </w:rPr>
        <w:t>Spring Boot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2.</w:t>
      </w:r>
      <w:r w:rsidRPr="00BA2D54">
        <w:rPr>
          <w:rFonts w:ascii="Cambria" w:hAnsi="Cambria"/>
        </w:rPr>
        <w:t>Spring Data JPA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3.</w:t>
      </w:r>
      <w:r w:rsidRPr="00BA2D54">
        <w:rPr>
          <w:rFonts w:ascii="Cambria" w:hAnsi="Cambria"/>
        </w:rPr>
        <w:t>Spring Security (basic configuration)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4.</w:t>
      </w:r>
      <w:r w:rsidRPr="00BA2D54">
        <w:rPr>
          <w:rFonts w:ascii="Cambria" w:hAnsi="Cambria"/>
        </w:rPr>
        <w:t>JavaMailSender (for OTP email)</w:t>
      </w:r>
    </w:p>
    <w:p w14:paraId="062A215D" w14:textId="77777777" w:rsidR="008714DD" w:rsidRPr="00BA2D54" w:rsidRDefault="008714DD" w:rsidP="008714DD">
      <w:pPr>
        <w:rPr>
          <w:rFonts w:ascii="Cambria" w:hAnsi="Cambria"/>
        </w:rPr>
      </w:pPr>
      <w:r w:rsidRPr="00BA2D54">
        <w:rPr>
          <w:rFonts w:ascii="Cambria" w:hAnsi="Cambria"/>
        </w:rPr>
        <w:t>Database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1.</w:t>
      </w:r>
      <w:r w:rsidRPr="00BA2D54">
        <w:rPr>
          <w:rFonts w:ascii="Cambria" w:hAnsi="Cambria"/>
        </w:rPr>
        <w:t>MySQL</w:t>
      </w:r>
    </w:p>
    <w:p w14:paraId="194E92B4" w14:textId="77777777" w:rsidR="008714DD" w:rsidRPr="00BA2D54" w:rsidRDefault="008714DD" w:rsidP="008714DD">
      <w:pPr>
        <w:rPr>
          <w:rFonts w:ascii="Cambria" w:hAnsi="Cambria"/>
        </w:rPr>
      </w:pPr>
      <w:r w:rsidRPr="00BA2D54">
        <w:rPr>
          <w:rFonts w:ascii="Cambria" w:hAnsi="Cambria"/>
        </w:rPr>
        <w:t>External APIs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 </w:t>
      </w:r>
      <w:proofErr w:type="gramStart"/>
      <w:r w:rsidRPr="008714DD">
        <w:rPr>
          <w:rFonts w:ascii="Cambria" w:hAnsi="Cambria"/>
        </w:rPr>
        <w:t>1.</w:t>
      </w:r>
      <w:r w:rsidRPr="00BA2D54">
        <w:rPr>
          <w:rFonts w:ascii="Cambria" w:hAnsi="Cambria"/>
        </w:rPr>
        <w:t>Mutual</w:t>
      </w:r>
      <w:proofErr w:type="gramEnd"/>
      <w:r w:rsidRPr="00BA2D54">
        <w:rPr>
          <w:rFonts w:ascii="Cambria" w:hAnsi="Cambria"/>
        </w:rPr>
        <w:t xml:space="preserve"> Fund NAV API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  </w:t>
      </w:r>
      <w:r w:rsidRPr="00BA2D54">
        <w:rPr>
          <w:rFonts w:ascii="Cambria" w:hAnsi="Cambria"/>
        </w:rPr>
        <w:t>https://api.mfapi.in/mf/{schemeCode}</w:t>
      </w:r>
    </w:p>
    <w:p w14:paraId="1EC7051D" w14:textId="58904695" w:rsidR="008714DD" w:rsidRPr="008714DD" w:rsidRDefault="008714DD" w:rsidP="008714DD">
      <w:pPr>
        <w:jc w:val="both"/>
        <w:rPr>
          <w:rFonts w:ascii="Cambria" w:hAnsi="Cambria"/>
          <w:b/>
          <w:bCs/>
        </w:rPr>
      </w:pPr>
      <w:r w:rsidRPr="008714DD">
        <w:rPr>
          <w:rFonts w:ascii="Cambria" w:hAnsi="Cambria"/>
          <w:b/>
          <w:bCs/>
        </w:rPr>
        <w:t>4.</w:t>
      </w:r>
      <w:r w:rsidRPr="008714DD">
        <w:rPr>
          <w:rFonts w:ascii="Cambria" w:hAnsi="Cambria"/>
          <w:b/>
          <w:bCs/>
        </w:rPr>
        <w:t>Functional Requirements</w:t>
      </w:r>
    </w:p>
    <w:p w14:paraId="541BDBE3" w14:textId="77777777" w:rsidR="008714DD" w:rsidRPr="008714DD" w:rsidRDefault="008714DD" w:rsidP="008714DD">
      <w:pPr>
        <w:jc w:val="both"/>
        <w:rPr>
          <w:rFonts w:ascii="Cambria" w:hAnsi="Cambria"/>
        </w:rPr>
      </w:pPr>
      <w:r w:rsidRPr="00BA2D54">
        <w:rPr>
          <w:rFonts w:ascii="Cambria" w:hAnsi="Cambria"/>
        </w:rPr>
        <w:t>Functional requirements describe what the system should do.</w:t>
      </w:r>
    </w:p>
    <w:p w14:paraId="4BCF6FB4" w14:textId="77777777" w:rsidR="008714DD" w:rsidRPr="00BA2D54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(</w:t>
      </w:r>
      <w:r w:rsidRPr="00BA2D54">
        <w:rPr>
          <w:rFonts w:ascii="Cambria" w:hAnsi="Cambria"/>
        </w:rPr>
        <w:t>1</w:t>
      </w:r>
      <w:r w:rsidRPr="008714DD">
        <w:rPr>
          <w:rFonts w:ascii="Cambria" w:hAnsi="Cambria"/>
        </w:rPr>
        <w:t>)</w:t>
      </w:r>
      <w:r w:rsidRPr="00BA2D54">
        <w:rPr>
          <w:rFonts w:ascii="Cambria" w:hAnsi="Cambria"/>
        </w:rPr>
        <w:t xml:space="preserve"> User Management</w:t>
      </w:r>
    </w:p>
    <w:p w14:paraId="6FFD16DE" w14:textId="77777777" w:rsidR="008714DD" w:rsidRPr="00BA2D54" w:rsidRDefault="008714DD" w:rsidP="008714DD">
      <w:pPr>
        <w:numPr>
          <w:ilvl w:val="0"/>
          <w:numId w:val="2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allow users to register using email and password.</w:t>
      </w:r>
    </w:p>
    <w:p w14:paraId="5B63319E" w14:textId="77777777" w:rsidR="008714DD" w:rsidRPr="00BA2D54" w:rsidRDefault="008714DD" w:rsidP="008714DD">
      <w:pPr>
        <w:numPr>
          <w:ilvl w:val="0"/>
          <w:numId w:val="2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allow users to log in securely.</w:t>
      </w:r>
    </w:p>
    <w:p w14:paraId="077354B1" w14:textId="77777777" w:rsidR="008714DD" w:rsidRPr="00BA2D54" w:rsidRDefault="008714DD" w:rsidP="008714DD">
      <w:pPr>
        <w:numPr>
          <w:ilvl w:val="0"/>
          <w:numId w:val="2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support password reset using OTP verification.</w:t>
      </w:r>
    </w:p>
    <w:p w14:paraId="6E84B90E" w14:textId="77777777" w:rsidR="008714DD" w:rsidRPr="00BA2D54" w:rsidRDefault="008714DD" w:rsidP="008714DD">
      <w:pPr>
        <w:numPr>
          <w:ilvl w:val="0"/>
          <w:numId w:val="2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allow users to update and manage their profile information.</w:t>
      </w:r>
    </w:p>
    <w:p w14:paraId="74BC351C" w14:textId="77777777" w:rsidR="008714DD" w:rsidRPr="00BA2D54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lastRenderedPageBreak/>
        <w:t>(</w:t>
      </w:r>
      <w:proofErr w:type="gramStart"/>
      <w:r w:rsidRPr="00BA2D54">
        <w:rPr>
          <w:rFonts w:ascii="Cambria" w:hAnsi="Cambria"/>
        </w:rPr>
        <w:t>2</w:t>
      </w:r>
      <w:r w:rsidRPr="008714DD">
        <w:rPr>
          <w:rFonts w:ascii="Cambria" w:hAnsi="Cambria"/>
        </w:rPr>
        <w:t>)</w:t>
      </w:r>
      <w:r w:rsidRPr="00BA2D54">
        <w:rPr>
          <w:rFonts w:ascii="Cambria" w:hAnsi="Cambria"/>
        </w:rPr>
        <w:t>Investment</w:t>
      </w:r>
      <w:proofErr w:type="gramEnd"/>
      <w:r w:rsidRPr="00BA2D54">
        <w:rPr>
          <w:rFonts w:ascii="Cambria" w:hAnsi="Cambria"/>
        </w:rPr>
        <w:t xml:space="preserve"> Management</w:t>
      </w:r>
    </w:p>
    <w:p w14:paraId="734E6A15" w14:textId="77777777" w:rsidR="008714DD" w:rsidRPr="00BA2D54" w:rsidRDefault="008714DD" w:rsidP="008714DD">
      <w:pPr>
        <w:numPr>
          <w:ilvl w:val="0"/>
          <w:numId w:val="3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allow users to add new investments.</w:t>
      </w:r>
    </w:p>
    <w:p w14:paraId="22488BA9" w14:textId="77777777" w:rsidR="008714DD" w:rsidRPr="00BA2D54" w:rsidRDefault="008714DD" w:rsidP="008714DD">
      <w:pPr>
        <w:numPr>
          <w:ilvl w:val="0"/>
          <w:numId w:val="3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Users should be able to choose SIP or Lumpsum investment type.</w:t>
      </w:r>
    </w:p>
    <w:p w14:paraId="542298C0" w14:textId="77777777" w:rsidR="008714DD" w:rsidRPr="00BA2D54" w:rsidRDefault="008714DD" w:rsidP="008714DD">
      <w:pPr>
        <w:numPr>
          <w:ilvl w:val="0"/>
          <w:numId w:val="3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store details such as fund name, amount invested, units purchased, and NAV at purchase.</w:t>
      </w:r>
    </w:p>
    <w:p w14:paraId="4E4AED18" w14:textId="77777777" w:rsidR="008714DD" w:rsidRPr="00BA2D54" w:rsidRDefault="008714DD" w:rsidP="008714DD">
      <w:pPr>
        <w:numPr>
          <w:ilvl w:val="0"/>
          <w:numId w:val="3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maintain transaction history for each investment.</w:t>
      </w:r>
    </w:p>
    <w:p w14:paraId="2B76886A" w14:textId="77777777" w:rsidR="008714DD" w:rsidRPr="00BA2D54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(</w:t>
      </w:r>
      <w:proofErr w:type="gramStart"/>
      <w:r w:rsidRPr="00BA2D54">
        <w:rPr>
          <w:rFonts w:ascii="Cambria" w:hAnsi="Cambria"/>
        </w:rPr>
        <w:t>3</w:t>
      </w:r>
      <w:r w:rsidRPr="008714DD">
        <w:rPr>
          <w:rFonts w:ascii="Cambria" w:hAnsi="Cambria"/>
        </w:rPr>
        <w:t>)</w:t>
      </w:r>
      <w:r w:rsidRPr="00BA2D54">
        <w:rPr>
          <w:rFonts w:ascii="Cambria" w:hAnsi="Cambria"/>
        </w:rPr>
        <w:t>Portfolio</w:t>
      </w:r>
      <w:proofErr w:type="gramEnd"/>
      <w:r w:rsidRPr="00BA2D54">
        <w:rPr>
          <w:rFonts w:ascii="Cambria" w:hAnsi="Cambria"/>
        </w:rPr>
        <w:t xml:space="preserve"> Tracking</w:t>
      </w:r>
    </w:p>
    <w:p w14:paraId="7D5C040D" w14:textId="77777777" w:rsidR="008714DD" w:rsidRPr="00BA2D54" w:rsidRDefault="008714DD" w:rsidP="008714DD">
      <w:pPr>
        <w:numPr>
          <w:ilvl w:val="0"/>
          <w:numId w:val="4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display all investments of a user in a portfolio view.</w:t>
      </w:r>
    </w:p>
    <w:p w14:paraId="4E1453BE" w14:textId="77777777" w:rsidR="008714DD" w:rsidRPr="00BA2D54" w:rsidRDefault="008714DD" w:rsidP="008714DD">
      <w:pPr>
        <w:numPr>
          <w:ilvl w:val="0"/>
          <w:numId w:val="4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calculate total invested amount.</w:t>
      </w:r>
    </w:p>
    <w:p w14:paraId="7CDD84F3" w14:textId="77777777" w:rsidR="008714DD" w:rsidRPr="00BA2D54" w:rsidRDefault="008714DD" w:rsidP="008714DD">
      <w:pPr>
        <w:numPr>
          <w:ilvl w:val="0"/>
          <w:numId w:val="4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calculate current portfolio value using latest NAV.</w:t>
      </w:r>
    </w:p>
    <w:p w14:paraId="594251D1" w14:textId="77777777" w:rsidR="008714DD" w:rsidRPr="00BA2D54" w:rsidRDefault="008714DD" w:rsidP="008714DD">
      <w:pPr>
        <w:numPr>
          <w:ilvl w:val="0"/>
          <w:numId w:val="4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calculate profit or loss percentage.</w:t>
      </w:r>
    </w:p>
    <w:p w14:paraId="60499C5C" w14:textId="77777777" w:rsidR="008714DD" w:rsidRPr="00BA2D54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(</w:t>
      </w:r>
      <w:proofErr w:type="gramStart"/>
      <w:r w:rsidRPr="00BA2D54">
        <w:rPr>
          <w:rFonts w:ascii="Cambria" w:hAnsi="Cambria"/>
        </w:rPr>
        <w:t>4</w:t>
      </w:r>
      <w:r w:rsidRPr="008714DD">
        <w:rPr>
          <w:rFonts w:ascii="Cambria" w:hAnsi="Cambria"/>
        </w:rPr>
        <w:t>)</w:t>
      </w:r>
      <w:r w:rsidRPr="00BA2D54">
        <w:rPr>
          <w:rFonts w:ascii="Cambria" w:hAnsi="Cambria"/>
        </w:rPr>
        <w:t>Investment</w:t>
      </w:r>
      <w:proofErr w:type="gramEnd"/>
      <w:r w:rsidRPr="00BA2D54">
        <w:rPr>
          <w:rFonts w:ascii="Cambria" w:hAnsi="Cambria"/>
        </w:rPr>
        <w:t xml:space="preserve"> Analytics</w:t>
      </w:r>
    </w:p>
    <w:p w14:paraId="030062AC" w14:textId="77777777" w:rsidR="008714DD" w:rsidRPr="00BA2D54" w:rsidRDefault="008714DD" w:rsidP="008714DD">
      <w:pPr>
        <w:numPr>
          <w:ilvl w:val="0"/>
          <w:numId w:val="5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compute financial metrics such as:</w:t>
      </w:r>
    </w:p>
    <w:p w14:paraId="40D60D84" w14:textId="77777777" w:rsidR="008714DD" w:rsidRPr="00BA2D54" w:rsidRDefault="008714DD" w:rsidP="008714DD">
      <w:pPr>
        <w:numPr>
          <w:ilvl w:val="1"/>
          <w:numId w:val="5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Absolute Return</w:t>
      </w:r>
    </w:p>
    <w:p w14:paraId="6ED16129" w14:textId="77777777" w:rsidR="008714DD" w:rsidRPr="00BA2D54" w:rsidRDefault="008714DD" w:rsidP="008714DD">
      <w:pPr>
        <w:numPr>
          <w:ilvl w:val="1"/>
          <w:numId w:val="5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CAGR (Compound Annual Growth Rate)</w:t>
      </w:r>
    </w:p>
    <w:p w14:paraId="71895B6D" w14:textId="77777777" w:rsidR="008714DD" w:rsidRPr="00BA2D54" w:rsidRDefault="008714DD" w:rsidP="008714DD">
      <w:pPr>
        <w:numPr>
          <w:ilvl w:val="1"/>
          <w:numId w:val="5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XIRR (Extended Internal Rate of Return).</w:t>
      </w:r>
    </w:p>
    <w:p w14:paraId="3D85566A" w14:textId="77777777" w:rsidR="008714DD" w:rsidRPr="00BA2D54" w:rsidRDefault="008714DD" w:rsidP="008714DD">
      <w:pPr>
        <w:numPr>
          <w:ilvl w:val="0"/>
          <w:numId w:val="5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display investment growth charts.</w:t>
      </w:r>
    </w:p>
    <w:p w14:paraId="3F50F70D" w14:textId="77777777" w:rsidR="008714DD" w:rsidRPr="00BA2D54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(</w:t>
      </w:r>
      <w:r w:rsidRPr="00BA2D54">
        <w:rPr>
          <w:rFonts w:ascii="Cambria" w:hAnsi="Cambria"/>
        </w:rPr>
        <w:t>5</w:t>
      </w:r>
      <w:r w:rsidRPr="008714DD">
        <w:rPr>
          <w:rFonts w:ascii="Cambria" w:hAnsi="Cambria"/>
        </w:rPr>
        <w:t>)</w:t>
      </w:r>
      <w:r w:rsidRPr="00BA2D54">
        <w:rPr>
          <w:rFonts w:ascii="Cambria" w:hAnsi="Cambria"/>
        </w:rPr>
        <w:t xml:space="preserve"> Goal Planning</w:t>
      </w:r>
    </w:p>
    <w:p w14:paraId="20227FB2" w14:textId="77777777" w:rsidR="008714DD" w:rsidRPr="00BA2D54" w:rsidRDefault="008714DD" w:rsidP="008714DD">
      <w:pPr>
        <w:numPr>
          <w:ilvl w:val="0"/>
          <w:numId w:val="6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allow users to create financial goals.</w:t>
      </w:r>
    </w:p>
    <w:p w14:paraId="66899E90" w14:textId="77777777" w:rsidR="008714DD" w:rsidRPr="00BA2D54" w:rsidRDefault="008714DD" w:rsidP="008714DD">
      <w:pPr>
        <w:numPr>
          <w:ilvl w:val="0"/>
          <w:numId w:val="6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Users should enter:</w:t>
      </w:r>
    </w:p>
    <w:p w14:paraId="4894DE6B" w14:textId="77777777" w:rsidR="008714DD" w:rsidRPr="00BA2D54" w:rsidRDefault="008714DD" w:rsidP="008714DD">
      <w:pPr>
        <w:numPr>
          <w:ilvl w:val="1"/>
          <w:numId w:val="6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Goal name</w:t>
      </w:r>
    </w:p>
    <w:p w14:paraId="12257C20" w14:textId="77777777" w:rsidR="008714DD" w:rsidRPr="00BA2D54" w:rsidRDefault="008714DD" w:rsidP="008714DD">
      <w:pPr>
        <w:numPr>
          <w:ilvl w:val="1"/>
          <w:numId w:val="6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Target amount</w:t>
      </w:r>
    </w:p>
    <w:p w14:paraId="43179584" w14:textId="77777777" w:rsidR="008714DD" w:rsidRPr="00BA2D54" w:rsidRDefault="008714DD" w:rsidP="008714DD">
      <w:pPr>
        <w:numPr>
          <w:ilvl w:val="1"/>
          <w:numId w:val="6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Target year</w:t>
      </w:r>
    </w:p>
    <w:p w14:paraId="7ACFC423" w14:textId="77777777" w:rsidR="008714DD" w:rsidRPr="00BA2D54" w:rsidRDefault="008714DD" w:rsidP="008714DD">
      <w:pPr>
        <w:numPr>
          <w:ilvl w:val="0"/>
          <w:numId w:val="6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calculate goal progress based on investments.</w:t>
      </w:r>
    </w:p>
    <w:p w14:paraId="0FA47518" w14:textId="77777777" w:rsidR="008714DD" w:rsidRPr="00BA2D54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(</w:t>
      </w:r>
      <w:r w:rsidRPr="00BA2D54">
        <w:rPr>
          <w:rFonts w:ascii="Cambria" w:hAnsi="Cambria"/>
        </w:rPr>
        <w:t>6</w:t>
      </w:r>
      <w:r w:rsidRPr="008714DD">
        <w:rPr>
          <w:rFonts w:ascii="Cambria" w:hAnsi="Cambria"/>
        </w:rPr>
        <w:t>)</w:t>
      </w:r>
      <w:r w:rsidRPr="00BA2D54">
        <w:rPr>
          <w:rFonts w:ascii="Cambria" w:hAnsi="Cambria"/>
        </w:rPr>
        <w:t xml:space="preserve"> Tax Summary</w:t>
      </w:r>
    </w:p>
    <w:p w14:paraId="332CCF4B" w14:textId="77777777" w:rsidR="008714DD" w:rsidRPr="00BA2D54" w:rsidRDefault="008714DD" w:rsidP="008714DD">
      <w:pPr>
        <w:numPr>
          <w:ilvl w:val="0"/>
          <w:numId w:val="7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calculate Short Term Capital Gains (STCG).</w:t>
      </w:r>
    </w:p>
    <w:p w14:paraId="59194537" w14:textId="77777777" w:rsidR="008714DD" w:rsidRPr="00BA2D54" w:rsidRDefault="008714DD" w:rsidP="008714DD">
      <w:pPr>
        <w:numPr>
          <w:ilvl w:val="0"/>
          <w:numId w:val="7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calculate Long Term Capital Gains (LTCG).</w:t>
      </w:r>
    </w:p>
    <w:p w14:paraId="39812812" w14:textId="77777777" w:rsidR="008714DD" w:rsidRPr="00BA2D54" w:rsidRDefault="008714DD" w:rsidP="008714DD">
      <w:pPr>
        <w:numPr>
          <w:ilvl w:val="0"/>
          <w:numId w:val="7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should generate a tax summary report for a financial year.</w:t>
      </w:r>
    </w:p>
    <w:p w14:paraId="2AEB1341" w14:textId="77777777" w:rsidR="008714DD" w:rsidRPr="00BA2D54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(</w:t>
      </w:r>
      <w:r w:rsidRPr="00BA2D54">
        <w:rPr>
          <w:rFonts w:ascii="Cambria" w:hAnsi="Cambria"/>
        </w:rPr>
        <w:t>7</w:t>
      </w:r>
      <w:r w:rsidRPr="008714DD">
        <w:rPr>
          <w:rFonts w:ascii="Cambria" w:hAnsi="Cambria"/>
        </w:rPr>
        <w:t>)</w:t>
      </w:r>
      <w:r w:rsidRPr="00BA2D54">
        <w:rPr>
          <w:rFonts w:ascii="Cambria" w:hAnsi="Cambria"/>
        </w:rPr>
        <w:t xml:space="preserve"> Notifications</w:t>
      </w:r>
    </w:p>
    <w:p w14:paraId="174E80DA" w14:textId="77777777" w:rsidR="008714DD" w:rsidRPr="00BA2D54" w:rsidRDefault="008714DD" w:rsidP="008714DD">
      <w:pPr>
        <w:numPr>
          <w:ilvl w:val="0"/>
          <w:numId w:val="8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lastRenderedPageBreak/>
        <w:t>The system should send OTP notifications via email.</w:t>
      </w:r>
    </w:p>
    <w:p w14:paraId="39B1F5AD" w14:textId="77777777" w:rsidR="008714DD" w:rsidRPr="00BA2D54" w:rsidRDefault="008714DD" w:rsidP="008714DD">
      <w:pPr>
        <w:numPr>
          <w:ilvl w:val="0"/>
          <w:numId w:val="8"/>
        </w:numPr>
        <w:jc w:val="both"/>
        <w:rPr>
          <w:rFonts w:ascii="Cambria" w:hAnsi="Cambria"/>
        </w:rPr>
      </w:pPr>
      <w:r w:rsidRPr="00BA2D54">
        <w:rPr>
          <w:rFonts w:ascii="Cambria" w:hAnsi="Cambria"/>
        </w:rPr>
        <w:t>The system may provide SIP reminders and alerts.</w:t>
      </w:r>
    </w:p>
    <w:p w14:paraId="62B67A7F" w14:textId="77777777" w:rsidR="008714DD" w:rsidRPr="008714DD" w:rsidRDefault="008714DD" w:rsidP="008714DD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5</w:t>
      </w:r>
      <w:r w:rsidRPr="008714DD">
        <w:rPr>
          <w:rFonts w:ascii="Cambria" w:hAnsi="Cambria"/>
          <w:b/>
          <w:bCs/>
        </w:rPr>
        <w:t>.Non-Functional Requirements</w:t>
      </w:r>
    </w:p>
    <w:p w14:paraId="0D8647C3" w14:textId="77777777" w:rsidR="008714DD" w:rsidRPr="008714DD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Non-functional requirements describe how the system should perform.</w:t>
      </w:r>
    </w:p>
    <w:p w14:paraId="737BAD59" w14:textId="77777777" w:rsidR="008714DD" w:rsidRPr="008714DD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(1) Security</w:t>
      </w:r>
    </w:p>
    <w:p w14:paraId="6AB6214C" w14:textId="77777777" w:rsidR="008714DD" w:rsidRPr="008714DD" w:rsidRDefault="008714DD" w:rsidP="008714DD">
      <w:pPr>
        <w:numPr>
          <w:ilvl w:val="0"/>
          <w:numId w:val="9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User authentication should be secure and protected.</w:t>
      </w:r>
    </w:p>
    <w:p w14:paraId="68284516" w14:textId="77777777" w:rsidR="008714DD" w:rsidRPr="008714DD" w:rsidRDefault="008714DD" w:rsidP="008714DD">
      <w:pPr>
        <w:numPr>
          <w:ilvl w:val="0"/>
          <w:numId w:val="9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Passwords should be encrypted before storage.</w:t>
      </w:r>
    </w:p>
    <w:p w14:paraId="6BEF4D15" w14:textId="77777777" w:rsidR="008714DD" w:rsidRPr="008714DD" w:rsidRDefault="008714DD" w:rsidP="008714DD">
      <w:pPr>
        <w:numPr>
          <w:ilvl w:val="0"/>
          <w:numId w:val="9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system should protect APIs using authentication mechanisms.</w:t>
      </w:r>
    </w:p>
    <w:p w14:paraId="566D14A4" w14:textId="77777777" w:rsidR="008714DD" w:rsidRPr="008714DD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(</w:t>
      </w:r>
      <w:proofErr w:type="gramStart"/>
      <w:r w:rsidRPr="008714DD">
        <w:rPr>
          <w:rFonts w:ascii="Cambria" w:hAnsi="Cambria"/>
        </w:rPr>
        <w:t>2)Performance</w:t>
      </w:r>
      <w:proofErr w:type="gramEnd"/>
    </w:p>
    <w:p w14:paraId="31BDB4B7" w14:textId="77777777" w:rsidR="008714DD" w:rsidRPr="008714DD" w:rsidRDefault="008714DD" w:rsidP="008714DD">
      <w:pPr>
        <w:numPr>
          <w:ilvl w:val="0"/>
          <w:numId w:val="10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system should respond to requests within acceptable time limits.</w:t>
      </w:r>
    </w:p>
    <w:p w14:paraId="55CAA1DA" w14:textId="77777777" w:rsidR="008714DD" w:rsidRPr="008714DD" w:rsidRDefault="008714DD" w:rsidP="008714DD">
      <w:pPr>
        <w:numPr>
          <w:ilvl w:val="0"/>
          <w:numId w:val="10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NAV values should be cached using Redis to reduce API calls.</w:t>
      </w:r>
    </w:p>
    <w:p w14:paraId="59B00C13" w14:textId="77777777" w:rsidR="008714DD" w:rsidRPr="008714DD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(</w:t>
      </w:r>
      <w:proofErr w:type="gramStart"/>
      <w:r w:rsidRPr="008714DD">
        <w:rPr>
          <w:rFonts w:ascii="Cambria" w:hAnsi="Cambria"/>
        </w:rPr>
        <w:t>3)Scalability</w:t>
      </w:r>
      <w:proofErr w:type="gramEnd"/>
    </w:p>
    <w:p w14:paraId="51CC139C" w14:textId="77777777" w:rsidR="008714DD" w:rsidRPr="008714DD" w:rsidRDefault="008714DD" w:rsidP="008714DD">
      <w:pPr>
        <w:numPr>
          <w:ilvl w:val="0"/>
          <w:numId w:val="11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system should support multiple users simultaneously.</w:t>
      </w:r>
    </w:p>
    <w:p w14:paraId="1D19384B" w14:textId="77777777" w:rsidR="008714DD" w:rsidRPr="008714DD" w:rsidRDefault="008714DD" w:rsidP="008714DD">
      <w:pPr>
        <w:numPr>
          <w:ilvl w:val="0"/>
          <w:numId w:val="11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architecture should allow future scaling and additional modules.</w:t>
      </w:r>
    </w:p>
    <w:p w14:paraId="6B9148F2" w14:textId="77777777" w:rsidR="008714DD" w:rsidRPr="008714DD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(</w:t>
      </w:r>
      <w:proofErr w:type="gramStart"/>
      <w:r w:rsidRPr="008714DD">
        <w:rPr>
          <w:rFonts w:ascii="Cambria" w:hAnsi="Cambria"/>
        </w:rPr>
        <w:t>4)Usability</w:t>
      </w:r>
      <w:proofErr w:type="gramEnd"/>
    </w:p>
    <w:p w14:paraId="3FA8527E" w14:textId="77777777" w:rsidR="008714DD" w:rsidRPr="008714DD" w:rsidRDefault="008714DD" w:rsidP="008714DD">
      <w:pPr>
        <w:numPr>
          <w:ilvl w:val="0"/>
          <w:numId w:val="12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application should have a simple and user-friendly interface.</w:t>
      </w:r>
    </w:p>
    <w:p w14:paraId="377178E0" w14:textId="77777777" w:rsidR="008714DD" w:rsidRPr="008714DD" w:rsidRDefault="008714DD" w:rsidP="008714DD">
      <w:pPr>
        <w:numPr>
          <w:ilvl w:val="0"/>
          <w:numId w:val="12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Navigation between pages should be clear and intuitive.</w:t>
      </w:r>
    </w:p>
    <w:p w14:paraId="1736FFB2" w14:textId="77777777" w:rsidR="008714DD" w:rsidRPr="008714DD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(</w:t>
      </w:r>
      <w:proofErr w:type="gramStart"/>
      <w:r w:rsidRPr="008714DD">
        <w:rPr>
          <w:rFonts w:ascii="Cambria" w:hAnsi="Cambria"/>
        </w:rPr>
        <w:t>5)Reliability</w:t>
      </w:r>
      <w:proofErr w:type="gramEnd"/>
    </w:p>
    <w:p w14:paraId="33FC0CBB" w14:textId="77777777" w:rsidR="008714DD" w:rsidRPr="008714DD" w:rsidRDefault="008714DD" w:rsidP="008714DD">
      <w:pPr>
        <w:numPr>
          <w:ilvl w:val="0"/>
          <w:numId w:val="13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system should handle errors gracefully.</w:t>
      </w:r>
    </w:p>
    <w:p w14:paraId="67813D32" w14:textId="77777777" w:rsidR="008714DD" w:rsidRPr="008714DD" w:rsidRDefault="008714DD" w:rsidP="008714DD">
      <w:pPr>
        <w:numPr>
          <w:ilvl w:val="0"/>
          <w:numId w:val="13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Data integrity should be maintained during transactions.</w:t>
      </w:r>
    </w:p>
    <w:p w14:paraId="64158A24" w14:textId="77777777" w:rsidR="008714DD" w:rsidRPr="008714DD" w:rsidRDefault="008714DD" w:rsidP="008714DD">
      <w:pPr>
        <w:jc w:val="both"/>
        <w:rPr>
          <w:rFonts w:ascii="Cambria" w:hAnsi="Cambria"/>
        </w:rPr>
      </w:pPr>
      <w:r w:rsidRPr="008714DD">
        <w:rPr>
          <w:rFonts w:ascii="Cambria" w:hAnsi="Cambria"/>
        </w:rPr>
        <w:t>(</w:t>
      </w:r>
      <w:proofErr w:type="gramStart"/>
      <w:r w:rsidRPr="008714DD">
        <w:rPr>
          <w:rFonts w:ascii="Cambria" w:hAnsi="Cambria"/>
        </w:rPr>
        <w:t>6)Maintainability</w:t>
      </w:r>
      <w:proofErr w:type="gramEnd"/>
    </w:p>
    <w:p w14:paraId="29618542" w14:textId="77777777" w:rsidR="008714DD" w:rsidRPr="008714DD" w:rsidRDefault="008714DD" w:rsidP="008714DD">
      <w:pPr>
        <w:numPr>
          <w:ilvl w:val="0"/>
          <w:numId w:val="14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The project should follow modular architecture.</w:t>
      </w:r>
    </w:p>
    <w:p w14:paraId="1D420A53" w14:textId="77777777" w:rsidR="008714DD" w:rsidRPr="008714DD" w:rsidRDefault="008714DD" w:rsidP="008714DD">
      <w:pPr>
        <w:numPr>
          <w:ilvl w:val="0"/>
          <w:numId w:val="14"/>
        </w:numPr>
        <w:jc w:val="both"/>
        <w:rPr>
          <w:rFonts w:ascii="Cambria" w:hAnsi="Cambria"/>
        </w:rPr>
      </w:pPr>
      <w:r w:rsidRPr="008714DD">
        <w:rPr>
          <w:rFonts w:ascii="Cambria" w:hAnsi="Cambria"/>
        </w:rPr>
        <w:t>Code should be organized into separate modules (auth, investment, portfolio, etc.) for easier maintenance.</w:t>
      </w:r>
    </w:p>
    <w:p w14:paraId="0992C15C" w14:textId="77777777" w:rsidR="008714DD" w:rsidRPr="008714DD" w:rsidRDefault="008714DD" w:rsidP="008714DD">
      <w:pPr>
        <w:jc w:val="both"/>
        <w:rPr>
          <w:rFonts w:ascii="Cambria" w:hAnsi="Cambria"/>
        </w:rPr>
      </w:pPr>
    </w:p>
    <w:p w14:paraId="406B0184" w14:textId="77777777" w:rsidR="008714DD" w:rsidRDefault="008714DD" w:rsidP="008714DD">
      <w:pPr>
        <w:jc w:val="both"/>
        <w:rPr>
          <w:rFonts w:ascii="Cambria" w:hAnsi="Cambria"/>
          <w:b/>
          <w:bCs/>
        </w:rPr>
      </w:pPr>
    </w:p>
    <w:p w14:paraId="217B7A1C" w14:textId="77777777" w:rsidR="008714DD" w:rsidRDefault="008714DD" w:rsidP="008714DD">
      <w:pPr>
        <w:jc w:val="both"/>
        <w:rPr>
          <w:rFonts w:ascii="Cambria" w:hAnsi="Cambria"/>
          <w:b/>
          <w:bCs/>
        </w:rPr>
      </w:pPr>
    </w:p>
    <w:p w14:paraId="6CC15C29" w14:textId="77777777" w:rsidR="008714DD" w:rsidRDefault="008714DD" w:rsidP="008714DD">
      <w:pPr>
        <w:jc w:val="both"/>
        <w:rPr>
          <w:rFonts w:ascii="Cambria" w:hAnsi="Cambria"/>
          <w:b/>
          <w:bCs/>
        </w:rPr>
      </w:pPr>
    </w:p>
    <w:p w14:paraId="1162BC48" w14:textId="77777777" w:rsidR="008714DD" w:rsidRDefault="008714DD" w:rsidP="008714DD">
      <w:pPr>
        <w:jc w:val="both"/>
        <w:rPr>
          <w:rFonts w:ascii="Cambria" w:hAnsi="Cambria"/>
          <w:b/>
          <w:bCs/>
        </w:rPr>
      </w:pPr>
    </w:p>
    <w:p w14:paraId="4E8A0043" w14:textId="50F991FF" w:rsidR="00BA2D54" w:rsidRPr="008714DD" w:rsidRDefault="008714DD" w:rsidP="008714DD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6</w:t>
      </w:r>
      <w:r w:rsidR="00BA2D54" w:rsidRPr="008714DD">
        <w:rPr>
          <w:rFonts w:ascii="Cambria" w:hAnsi="Cambria"/>
          <w:b/>
          <w:bCs/>
        </w:rPr>
        <w:t>. System Architecture</w:t>
      </w:r>
    </w:p>
    <w:p w14:paraId="1F38F8DD" w14:textId="4E7AACB0" w:rsidR="00BA2D54" w:rsidRPr="00BA2D54" w:rsidRDefault="00BA2D54" w:rsidP="008714DD">
      <w:pPr>
        <w:rPr>
          <w:rFonts w:ascii="Cambria" w:hAnsi="Cambria"/>
        </w:rPr>
      </w:pPr>
      <w:r w:rsidRPr="00BA2D54">
        <w:rPr>
          <w:rFonts w:ascii="Cambria" w:hAnsi="Cambria"/>
        </w:rPr>
        <w:t>Three Tier Architecture</w:t>
      </w:r>
    </w:p>
    <w:p w14:paraId="67AFE6B0" w14:textId="106E1F12" w:rsidR="00BA2D54" w:rsidRPr="00BA2D54" w:rsidRDefault="00BA2D54" w:rsidP="008714DD">
      <w:pPr>
        <w:rPr>
          <w:rFonts w:ascii="Cambria" w:hAnsi="Cambria"/>
        </w:rPr>
      </w:pPr>
      <w:r w:rsidRPr="008714DD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6286FC" wp14:editId="4A03D2E7">
                <wp:simplePos x="0" y="0"/>
                <wp:positionH relativeFrom="column">
                  <wp:posOffset>2339340</wp:posOffset>
                </wp:positionH>
                <wp:positionV relativeFrom="paragraph">
                  <wp:posOffset>409575</wp:posOffset>
                </wp:positionV>
                <wp:extent cx="45719" cy="731520"/>
                <wp:effectExtent l="76200" t="38100" r="69215" b="49530"/>
                <wp:wrapNone/>
                <wp:docPr id="188518295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315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D7F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4.2pt;margin-top:32.25pt;width:3.6pt;height:5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" strokecolor="#156082 [3204]" strokeweight="1.5pt">
                <v:stroke startarrow="block" endarrow="block" joinstyle="miter"/>
              </v:shape>
            </w:pict>
          </mc:Fallback>
        </mc:AlternateContent>
      </w:r>
      <w:r w:rsidRPr="008714DD">
        <w:rPr>
          <w:rFonts w:ascii="Cambria" w:hAnsi="Cambria"/>
        </w:rPr>
        <w:t xml:space="preserve">                                                         </w:t>
      </w:r>
      <w:r w:rsidRPr="00BA2D54">
        <w:rPr>
          <w:rFonts w:ascii="Cambria" w:hAnsi="Cambria"/>
        </w:rPr>
        <w:t>Presentation Layer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                                                        </w:t>
      </w:r>
      <w:r w:rsidRPr="00BA2D54">
        <w:rPr>
          <w:rFonts w:ascii="Cambria" w:hAnsi="Cambria"/>
        </w:rPr>
        <w:t>React frontend UI</w:t>
      </w:r>
    </w:p>
    <w:p w14:paraId="62D9770B" w14:textId="1878648D" w:rsidR="00BA2D54" w:rsidRPr="008714DD" w:rsidRDefault="00BA2D54" w:rsidP="008714DD">
      <w:pPr>
        <w:rPr>
          <w:rFonts w:ascii="Cambria" w:hAnsi="Cambria"/>
        </w:rPr>
      </w:pPr>
    </w:p>
    <w:p w14:paraId="09B36C1B" w14:textId="77777777" w:rsidR="00BA2D54" w:rsidRPr="008714DD" w:rsidRDefault="00BA2D54" w:rsidP="008714DD">
      <w:pPr>
        <w:rPr>
          <w:rFonts w:ascii="Cambria" w:hAnsi="Cambria"/>
        </w:rPr>
      </w:pPr>
    </w:p>
    <w:p w14:paraId="6231D4D0" w14:textId="79E273DF" w:rsidR="00BA2D54" w:rsidRPr="00BA2D54" w:rsidRDefault="00BA2D54" w:rsidP="008714DD">
      <w:pPr>
        <w:rPr>
          <w:rFonts w:ascii="Cambria" w:hAnsi="Cambria"/>
        </w:rPr>
      </w:pPr>
      <w:r w:rsidRPr="008714DD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AF0C8B" wp14:editId="50303B37">
                <wp:simplePos x="0" y="0"/>
                <wp:positionH relativeFrom="column">
                  <wp:posOffset>2384425</wp:posOffset>
                </wp:positionH>
                <wp:positionV relativeFrom="paragraph">
                  <wp:posOffset>402590</wp:posOffset>
                </wp:positionV>
                <wp:extent cx="45719" cy="731520"/>
                <wp:effectExtent l="76200" t="38100" r="69215" b="49530"/>
                <wp:wrapNone/>
                <wp:docPr id="141200697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315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2B7C8" id="Straight Arrow Connector 1" o:spid="_x0000_s1026" type="#_x0000_t32" style="position:absolute;margin-left:187.75pt;margin-top:31.7pt;width:3.6pt;height:5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" strokecolor="#156082 [3204]" strokeweight="1.5pt">
                <v:stroke startarrow="block" endarrow="block" joinstyle="miter"/>
              </v:shape>
            </w:pict>
          </mc:Fallback>
        </mc:AlternateContent>
      </w:r>
      <w:r w:rsidRPr="008714DD">
        <w:rPr>
          <w:rFonts w:ascii="Cambria" w:hAnsi="Cambria"/>
        </w:rPr>
        <w:t xml:space="preserve">                                                           </w:t>
      </w:r>
      <w:r w:rsidRPr="00BA2D54">
        <w:rPr>
          <w:rFonts w:ascii="Cambria" w:hAnsi="Cambria"/>
        </w:rPr>
        <w:t>Application Layer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                                                     </w:t>
      </w:r>
      <w:r w:rsidRPr="00BA2D54">
        <w:rPr>
          <w:rFonts w:ascii="Cambria" w:hAnsi="Cambria"/>
        </w:rPr>
        <w:t>Spring Boot REST APIs</w:t>
      </w:r>
    </w:p>
    <w:p w14:paraId="710CB792" w14:textId="3F9CB542" w:rsidR="00BA2D54" w:rsidRPr="008714DD" w:rsidRDefault="00BA2D54" w:rsidP="008714DD">
      <w:pPr>
        <w:rPr>
          <w:rFonts w:ascii="Cambria" w:hAnsi="Cambria"/>
        </w:rPr>
      </w:pPr>
    </w:p>
    <w:p w14:paraId="51501E83" w14:textId="77777777" w:rsidR="00BA2D54" w:rsidRPr="008714DD" w:rsidRDefault="00BA2D54" w:rsidP="008714DD">
      <w:pPr>
        <w:rPr>
          <w:rFonts w:ascii="Cambria" w:hAnsi="Cambria"/>
        </w:rPr>
      </w:pPr>
    </w:p>
    <w:p w14:paraId="2CBE1877" w14:textId="1D7E7967" w:rsidR="00BA2D54" w:rsidRPr="00BA2D54" w:rsidRDefault="00BA2D54" w:rsidP="008714DD">
      <w:pPr>
        <w:rPr>
          <w:rFonts w:ascii="Cambria" w:hAnsi="Cambria"/>
        </w:rPr>
      </w:pPr>
      <w:r w:rsidRPr="008714DD">
        <w:rPr>
          <w:rFonts w:ascii="Cambria" w:hAnsi="Cambria"/>
        </w:rPr>
        <w:t xml:space="preserve">                                                                   </w:t>
      </w:r>
      <w:r w:rsidRPr="00BA2D54">
        <w:rPr>
          <w:rFonts w:ascii="Cambria" w:hAnsi="Cambria"/>
        </w:rPr>
        <w:t>Data Layer</w:t>
      </w:r>
      <w:r w:rsidRPr="00BA2D54">
        <w:rPr>
          <w:rFonts w:ascii="Cambria" w:hAnsi="Cambria"/>
        </w:rPr>
        <w:br/>
      </w:r>
      <w:r w:rsidRPr="008714DD">
        <w:rPr>
          <w:rFonts w:ascii="Cambria" w:hAnsi="Cambria"/>
        </w:rPr>
        <w:t xml:space="preserve">                                                            </w:t>
      </w:r>
      <w:r w:rsidRPr="00BA2D54">
        <w:rPr>
          <w:rFonts w:ascii="Cambria" w:hAnsi="Cambria"/>
        </w:rPr>
        <w:t>MySQL database</w:t>
      </w:r>
    </w:p>
    <w:p w14:paraId="333E04AB" w14:textId="13BD4C19" w:rsidR="00BA2D54" w:rsidRPr="008714DD" w:rsidRDefault="00BA2D54" w:rsidP="008714DD">
      <w:pPr>
        <w:jc w:val="both"/>
        <w:rPr>
          <w:rFonts w:ascii="Cambria" w:hAnsi="Cambria"/>
          <w:b/>
          <w:bCs/>
        </w:rPr>
      </w:pPr>
    </w:p>
    <w:sectPr w:rsidR="00BA2D54" w:rsidRPr="00871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925"/>
    <w:multiLevelType w:val="multilevel"/>
    <w:tmpl w:val="AB1E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5919"/>
    <w:multiLevelType w:val="multilevel"/>
    <w:tmpl w:val="B882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6540E"/>
    <w:multiLevelType w:val="multilevel"/>
    <w:tmpl w:val="ACF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D1442"/>
    <w:multiLevelType w:val="multilevel"/>
    <w:tmpl w:val="9616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D5D01"/>
    <w:multiLevelType w:val="multilevel"/>
    <w:tmpl w:val="644A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75207"/>
    <w:multiLevelType w:val="multilevel"/>
    <w:tmpl w:val="52B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82B81"/>
    <w:multiLevelType w:val="multilevel"/>
    <w:tmpl w:val="4D5A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51699"/>
    <w:multiLevelType w:val="multilevel"/>
    <w:tmpl w:val="1E3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07B2E"/>
    <w:multiLevelType w:val="multilevel"/>
    <w:tmpl w:val="D92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D62E1"/>
    <w:multiLevelType w:val="multilevel"/>
    <w:tmpl w:val="393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66AD0"/>
    <w:multiLevelType w:val="multilevel"/>
    <w:tmpl w:val="EEE0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5215C"/>
    <w:multiLevelType w:val="multilevel"/>
    <w:tmpl w:val="1738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F07CE"/>
    <w:multiLevelType w:val="multilevel"/>
    <w:tmpl w:val="10B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B1100"/>
    <w:multiLevelType w:val="multilevel"/>
    <w:tmpl w:val="9C40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45E18"/>
    <w:multiLevelType w:val="multilevel"/>
    <w:tmpl w:val="1D3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C7B74"/>
    <w:multiLevelType w:val="multilevel"/>
    <w:tmpl w:val="D9D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788573">
    <w:abstractNumId w:val="5"/>
  </w:num>
  <w:num w:numId="2" w16cid:durableId="713889887">
    <w:abstractNumId w:val="1"/>
  </w:num>
  <w:num w:numId="3" w16cid:durableId="2092845378">
    <w:abstractNumId w:val="3"/>
  </w:num>
  <w:num w:numId="4" w16cid:durableId="1203982523">
    <w:abstractNumId w:val="9"/>
  </w:num>
  <w:num w:numId="5" w16cid:durableId="1777940749">
    <w:abstractNumId w:val="13"/>
  </w:num>
  <w:num w:numId="6" w16cid:durableId="1941596451">
    <w:abstractNumId w:val="15"/>
  </w:num>
  <w:num w:numId="7" w16cid:durableId="690181831">
    <w:abstractNumId w:val="11"/>
  </w:num>
  <w:num w:numId="8" w16cid:durableId="327364666">
    <w:abstractNumId w:val="14"/>
  </w:num>
  <w:num w:numId="9" w16cid:durableId="1742831013">
    <w:abstractNumId w:val="8"/>
  </w:num>
  <w:num w:numId="10" w16cid:durableId="32047784">
    <w:abstractNumId w:val="0"/>
  </w:num>
  <w:num w:numId="11" w16cid:durableId="1206673952">
    <w:abstractNumId w:val="4"/>
  </w:num>
  <w:num w:numId="12" w16cid:durableId="312104550">
    <w:abstractNumId w:val="7"/>
  </w:num>
  <w:num w:numId="13" w16cid:durableId="680354716">
    <w:abstractNumId w:val="12"/>
  </w:num>
  <w:num w:numId="14" w16cid:durableId="1588423490">
    <w:abstractNumId w:val="6"/>
  </w:num>
  <w:num w:numId="15" w16cid:durableId="1395009641">
    <w:abstractNumId w:val="2"/>
  </w:num>
  <w:num w:numId="16" w16cid:durableId="16538259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54"/>
    <w:rsid w:val="006553CF"/>
    <w:rsid w:val="006C4237"/>
    <w:rsid w:val="008714DD"/>
    <w:rsid w:val="00BA2D54"/>
    <w:rsid w:val="00C5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9A2F"/>
  <w15:chartTrackingRefBased/>
  <w15:docId w15:val="{8E7C74F1-7ABB-4E50-9986-6C23A324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rao S Patil</dc:creator>
  <cp:keywords/>
  <dc:description/>
  <cp:lastModifiedBy>Shankar rao S Patil</cp:lastModifiedBy>
  <cp:revision>1</cp:revision>
  <dcterms:created xsi:type="dcterms:W3CDTF">2026-03-08T16:54:00Z</dcterms:created>
  <dcterms:modified xsi:type="dcterms:W3CDTF">2026-03-08T17:14:00Z</dcterms:modified>
</cp:coreProperties>
</file>