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A4DB" w14:textId="77777777" w:rsidR="00691ED1" w:rsidRDefault="00691ED1" w:rsidP="00691ED1">
      <w:pPr>
        <w:widowControl/>
        <w:rPr>
          <w:b/>
          <w:bCs/>
          <w:sz w:val="32"/>
          <w:szCs w:val="32"/>
        </w:rPr>
      </w:pPr>
      <w:r w:rsidRPr="00691ED1">
        <w:rPr>
          <w:b/>
          <w:bCs/>
          <w:sz w:val="32"/>
          <w:szCs w:val="32"/>
        </w:rPr>
        <w:t>Module 1: Design Patterns and Principles</w:t>
      </w:r>
    </w:p>
    <w:p w14:paraId="47F0AE7B" w14:textId="77777777" w:rsidR="00691ED1" w:rsidRPr="00691ED1" w:rsidRDefault="00691ED1" w:rsidP="00691ED1">
      <w:pPr>
        <w:widowControl/>
        <w:rPr>
          <w:b/>
          <w:bCs/>
          <w:sz w:val="32"/>
          <w:szCs w:val="32"/>
        </w:rPr>
      </w:pPr>
    </w:p>
    <w:p w14:paraId="23371EE1" w14:textId="77777777" w:rsidR="00691ED1" w:rsidRPr="00691ED1" w:rsidRDefault="00691ED1" w:rsidP="00691ED1">
      <w:pPr>
        <w:widowControl/>
        <w:ind w:left="360"/>
        <w:rPr>
          <w:b/>
          <w:bCs/>
        </w:rPr>
      </w:pPr>
      <w:r w:rsidRPr="00691ED1">
        <w:rPr>
          <w:b/>
          <w:bCs/>
        </w:rPr>
        <w:t>1. SOLID Principles of Object-Oriented Design</w:t>
      </w:r>
    </w:p>
    <w:p w14:paraId="14A875DB" w14:textId="77777777" w:rsidR="00691ED1" w:rsidRDefault="00691ED1" w:rsidP="00691ED1">
      <w:pPr>
        <w:pStyle w:val="ListParagraph"/>
        <w:widowControl/>
        <w:ind w:left="1080"/>
      </w:pPr>
      <w:r w:rsidRPr="00691ED1">
        <w:t>The SOLID principles are a framework for reducing code fragility, promoting reusability, and ensuring that software can evolve over time without requiring massive refactoring.</w:t>
      </w:r>
    </w:p>
    <w:p w14:paraId="1AB6342C" w14:textId="77777777" w:rsidR="00691ED1" w:rsidRPr="00691ED1" w:rsidRDefault="00691ED1" w:rsidP="00691ED1">
      <w:pPr>
        <w:widowControl/>
        <w:ind w:left="360"/>
      </w:pPr>
    </w:p>
    <w:p w14:paraId="1DBE1D6A" w14:textId="77777777" w:rsidR="00691ED1" w:rsidRPr="00691ED1" w:rsidRDefault="00691ED1" w:rsidP="00691ED1">
      <w:pPr>
        <w:pStyle w:val="ListParagraph"/>
        <w:widowControl/>
        <w:numPr>
          <w:ilvl w:val="0"/>
          <w:numId w:val="28"/>
        </w:numPr>
      </w:pPr>
      <w:r w:rsidRPr="00691ED1">
        <w:rPr>
          <w:b/>
          <w:bCs/>
        </w:rPr>
        <w:t>Single Responsibility Principle (SRP):</w:t>
      </w:r>
      <w:r w:rsidRPr="00691ED1">
        <w:t xml:space="preserve"> A class should have one, and only one, reason to change. This means a class must perform only one distinct job. For example, a User class should handle user data, while a separate </w:t>
      </w:r>
      <w:proofErr w:type="spellStart"/>
      <w:r w:rsidRPr="00691ED1">
        <w:t>UserPersistence</w:t>
      </w:r>
      <w:proofErr w:type="spellEnd"/>
      <w:r w:rsidRPr="00691ED1">
        <w:t xml:space="preserve"> class handles saving that data to a database.</w:t>
      </w:r>
    </w:p>
    <w:p w14:paraId="217B3098" w14:textId="77777777" w:rsidR="00691ED1" w:rsidRPr="00691ED1" w:rsidRDefault="00691ED1" w:rsidP="00691ED1">
      <w:pPr>
        <w:pStyle w:val="ListParagraph"/>
        <w:widowControl/>
        <w:numPr>
          <w:ilvl w:val="0"/>
          <w:numId w:val="28"/>
        </w:numPr>
      </w:pPr>
      <w:r w:rsidRPr="00691ED1">
        <w:rPr>
          <w:b/>
          <w:bCs/>
        </w:rPr>
        <w:t>Open-Closed Principle (OCP):</w:t>
      </w:r>
      <w:r w:rsidRPr="00691ED1">
        <w:t xml:space="preserve"> Software entities (classes, modules, functions) should be open for extension but closed for modification. New features should be added by writing new code (e.g., implementing an interface) rather than altering existing, tested code.</w:t>
      </w:r>
    </w:p>
    <w:p w14:paraId="0E03FCD5" w14:textId="77777777" w:rsidR="00691ED1" w:rsidRPr="00691ED1" w:rsidRDefault="00691ED1" w:rsidP="00691ED1">
      <w:pPr>
        <w:pStyle w:val="ListParagraph"/>
        <w:widowControl/>
        <w:numPr>
          <w:ilvl w:val="0"/>
          <w:numId w:val="28"/>
        </w:numPr>
      </w:pPr>
      <w:proofErr w:type="spellStart"/>
      <w:r w:rsidRPr="00691ED1">
        <w:rPr>
          <w:b/>
          <w:bCs/>
        </w:rPr>
        <w:t>Liskov</w:t>
      </w:r>
      <w:proofErr w:type="spellEnd"/>
      <w:r w:rsidRPr="00691ED1">
        <w:rPr>
          <w:b/>
          <w:bCs/>
        </w:rPr>
        <w:t xml:space="preserve"> Substitution Principle (LSP):</w:t>
      </w:r>
      <w:r w:rsidRPr="00691ED1">
        <w:t xml:space="preserve"> Subtypes must be completely substitutable for their base types. If a class B is a subclass of A, you should be able to pass an object of class B to any method expecting an object of class A without breaking the application </w:t>
      </w:r>
      <w:proofErr w:type="spellStart"/>
      <w:r w:rsidRPr="00691ED1">
        <w:t>behavior</w:t>
      </w:r>
      <w:proofErr w:type="spellEnd"/>
      <w:r w:rsidRPr="00691ED1">
        <w:t>.</w:t>
      </w:r>
    </w:p>
    <w:p w14:paraId="4A07210A" w14:textId="77777777" w:rsidR="00691ED1" w:rsidRPr="00691ED1" w:rsidRDefault="00691ED1" w:rsidP="00691ED1">
      <w:pPr>
        <w:pStyle w:val="ListParagraph"/>
        <w:widowControl/>
        <w:numPr>
          <w:ilvl w:val="0"/>
          <w:numId w:val="28"/>
        </w:numPr>
      </w:pPr>
      <w:r w:rsidRPr="00691ED1">
        <w:rPr>
          <w:b/>
          <w:bCs/>
        </w:rPr>
        <w:t>Interface Segregation Principle (ISP):</w:t>
      </w:r>
      <w:r w:rsidRPr="00691ED1">
        <w:t xml:space="preserve"> Clients should not be forced to depend on interfaces they do not use. Instead of one bloated interface, create smaller, highly specific ones so implementing classes only care about methods relevant to them.</w:t>
      </w:r>
    </w:p>
    <w:p w14:paraId="0E8B562D" w14:textId="77777777" w:rsidR="00691ED1" w:rsidRDefault="00691ED1" w:rsidP="00691ED1">
      <w:pPr>
        <w:pStyle w:val="ListParagraph"/>
        <w:widowControl/>
        <w:numPr>
          <w:ilvl w:val="0"/>
          <w:numId w:val="28"/>
        </w:numPr>
      </w:pPr>
      <w:r w:rsidRPr="00691ED1">
        <w:rPr>
          <w:b/>
          <w:bCs/>
        </w:rPr>
        <w:t>Dependency Inversion Principle (DIP):</w:t>
      </w:r>
      <w:r w:rsidRPr="00691ED1">
        <w:t xml:space="preserve"> High-level modules should not depend on low-level modules; both should depend on abstractions (interfaces). Furthermore, abstractions should not depend on details; details should depend on abstractions.</w:t>
      </w:r>
    </w:p>
    <w:p w14:paraId="1725DA02" w14:textId="77777777" w:rsidR="00691ED1" w:rsidRPr="00691ED1" w:rsidRDefault="00691ED1" w:rsidP="00691ED1">
      <w:pPr>
        <w:widowControl/>
        <w:ind w:left="360"/>
      </w:pPr>
    </w:p>
    <w:p w14:paraId="1275B226" w14:textId="77777777" w:rsidR="00691ED1" w:rsidRPr="00691ED1" w:rsidRDefault="00691ED1" w:rsidP="00691ED1">
      <w:pPr>
        <w:widowControl/>
        <w:ind w:left="360"/>
        <w:rPr>
          <w:b/>
          <w:bCs/>
        </w:rPr>
      </w:pPr>
      <w:r w:rsidRPr="00691ED1">
        <w:rPr>
          <w:b/>
          <w:bCs/>
        </w:rPr>
        <w:t xml:space="preserve">2. </w:t>
      </w:r>
      <w:proofErr w:type="spellStart"/>
      <w:r w:rsidRPr="00691ED1">
        <w:rPr>
          <w:b/>
          <w:bCs/>
        </w:rPr>
        <w:t>GoF</w:t>
      </w:r>
      <w:proofErr w:type="spellEnd"/>
      <w:r w:rsidRPr="00691ED1">
        <w:rPr>
          <w:b/>
          <w:bCs/>
        </w:rPr>
        <w:t xml:space="preserve"> (Gang of Four) Design Patterns</w:t>
      </w:r>
    </w:p>
    <w:p w14:paraId="48401F51" w14:textId="77777777" w:rsidR="00691ED1" w:rsidRDefault="00691ED1" w:rsidP="00691ED1">
      <w:pPr>
        <w:widowControl/>
        <w:ind w:left="360"/>
      </w:pPr>
      <w:r w:rsidRPr="00691ED1">
        <w:t xml:space="preserve">Design patterns are reusable, battle-tested solutions to common software design problems. They are categorized into Creational, Structural, and </w:t>
      </w:r>
      <w:proofErr w:type="spellStart"/>
      <w:r w:rsidRPr="00691ED1">
        <w:t>Behavioral</w:t>
      </w:r>
      <w:proofErr w:type="spellEnd"/>
      <w:r w:rsidRPr="00691ED1">
        <w:t xml:space="preserve"> patterns.</w:t>
      </w:r>
    </w:p>
    <w:p w14:paraId="7827CEBA" w14:textId="77777777" w:rsidR="00691ED1" w:rsidRPr="00691ED1" w:rsidRDefault="00691ED1" w:rsidP="00691ED1">
      <w:pPr>
        <w:widowControl/>
        <w:ind w:left="360"/>
      </w:pPr>
    </w:p>
    <w:p w14:paraId="5EFE3327" w14:textId="77777777" w:rsidR="00691ED1" w:rsidRPr="00691ED1" w:rsidRDefault="00691ED1" w:rsidP="00691ED1">
      <w:pPr>
        <w:widowControl/>
        <w:ind w:left="360"/>
        <w:rPr>
          <w:b/>
          <w:bCs/>
        </w:rPr>
      </w:pPr>
      <w:r w:rsidRPr="00691ED1">
        <w:rPr>
          <w:b/>
          <w:bCs/>
        </w:rPr>
        <w:t>A. Creational Patterns (Object Creation Mechanisms)</w:t>
      </w:r>
    </w:p>
    <w:p w14:paraId="58FD3901" w14:textId="77777777" w:rsidR="00691ED1" w:rsidRPr="00691ED1" w:rsidRDefault="00691ED1" w:rsidP="00691ED1">
      <w:pPr>
        <w:pStyle w:val="ListParagraph"/>
        <w:widowControl/>
        <w:numPr>
          <w:ilvl w:val="0"/>
          <w:numId w:val="29"/>
        </w:numPr>
      </w:pPr>
      <w:r w:rsidRPr="00691ED1">
        <w:rPr>
          <w:b/>
          <w:bCs/>
        </w:rPr>
        <w:t>Singleton Pattern:</w:t>
      </w:r>
      <w:r w:rsidRPr="00691ED1">
        <w:t xml:space="preserve"> Ensures a class has only one instance and provides a global point of access to it. Frequently used for thread pools, configuration settings, or database connection caching.</w:t>
      </w:r>
    </w:p>
    <w:p w14:paraId="0580D367" w14:textId="77777777" w:rsidR="00691ED1" w:rsidRPr="00691ED1" w:rsidRDefault="00691ED1" w:rsidP="00691ED1">
      <w:pPr>
        <w:pStyle w:val="ListParagraph"/>
        <w:widowControl/>
        <w:numPr>
          <w:ilvl w:val="0"/>
          <w:numId w:val="29"/>
        </w:numPr>
      </w:pPr>
      <w:r w:rsidRPr="00691ED1">
        <w:rPr>
          <w:b/>
          <w:bCs/>
        </w:rPr>
        <w:t>Factory Method Pattern:</w:t>
      </w:r>
      <w:r w:rsidRPr="00691ED1">
        <w:t xml:space="preserve"> Defines an interface for creating an object, but </w:t>
      </w:r>
      <w:proofErr w:type="spellStart"/>
      <w:r w:rsidRPr="00691ED1">
        <w:t>lets</w:t>
      </w:r>
      <w:proofErr w:type="spellEnd"/>
      <w:r w:rsidRPr="00691ED1">
        <w:t xml:space="preserve"> subclasses alter the type of objects that will be created. This decouples the client code from the concrete classes it needs to instantiate.</w:t>
      </w:r>
    </w:p>
    <w:p w14:paraId="3A3AC972" w14:textId="77777777" w:rsidR="00691ED1" w:rsidRDefault="00691ED1" w:rsidP="00691ED1">
      <w:pPr>
        <w:pStyle w:val="ListParagraph"/>
        <w:widowControl/>
        <w:numPr>
          <w:ilvl w:val="0"/>
          <w:numId w:val="29"/>
        </w:numPr>
      </w:pPr>
      <w:r w:rsidRPr="00691ED1">
        <w:rPr>
          <w:b/>
          <w:bCs/>
        </w:rPr>
        <w:t>Builder Pattern:</w:t>
      </w:r>
      <w:r w:rsidRPr="00691ED1">
        <w:t xml:space="preserve"> Separates the construction of a complex object from its representation, allowing the same construction process to create different representations. This eliminates "telescoping constructors" when an object has many optional attributes.</w:t>
      </w:r>
    </w:p>
    <w:p w14:paraId="5B1E08A6" w14:textId="77777777" w:rsidR="00691ED1" w:rsidRPr="00691ED1" w:rsidRDefault="00691ED1" w:rsidP="00691ED1">
      <w:pPr>
        <w:widowControl/>
        <w:ind w:left="360"/>
      </w:pPr>
    </w:p>
    <w:p w14:paraId="7C4EE8A3" w14:textId="77777777" w:rsidR="00691ED1" w:rsidRPr="00691ED1" w:rsidRDefault="00691ED1" w:rsidP="00691ED1">
      <w:pPr>
        <w:widowControl/>
        <w:ind w:left="360"/>
        <w:rPr>
          <w:b/>
          <w:bCs/>
        </w:rPr>
      </w:pPr>
      <w:r w:rsidRPr="00691ED1">
        <w:rPr>
          <w:b/>
          <w:bCs/>
        </w:rPr>
        <w:t>B. Structural Patterns (Class and Object Composition)</w:t>
      </w:r>
    </w:p>
    <w:p w14:paraId="7A3FA754" w14:textId="77777777" w:rsidR="00691ED1" w:rsidRPr="00691ED1" w:rsidRDefault="00691ED1" w:rsidP="00691ED1">
      <w:pPr>
        <w:pStyle w:val="ListParagraph"/>
        <w:widowControl/>
        <w:numPr>
          <w:ilvl w:val="0"/>
          <w:numId w:val="30"/>
        </w:numPr>
      </w:pPr>
      <w:r w:rsidRPr="00691ED1">
        <w:rPr>
          <w:b/>
          <w:bCs/>
        </w:rPr>
        <w:t>Adapter Pattern:</w:t>
      </w:r>
      <w:r w:rsidRPr="00691ED1">
        <w:t xml:space="preserve"> Acts as a bridge between two incompatible interfaces. It wraps an existing class with a new interface so it can interact with an unrelated client class.</w:t>
      </w:r>
    </w:p>
    <w:p w14:paraId="770333EE" w14:textId="77777777" w:rsidR="00691ED1" w:rsidRPr="00691ED1" w:rsidRDefault="00691ED1" w:rsidP="00691ED1">
      <w:pPr>
        <w:pStyle w:val="ListParagraph"/>
        <w:widowControl/>
        <w:numPr>
          <w:ilvl w:val="0"/>
          <w:numId w:val="30"/>
        </w:numPr>
      </w:pPr>
      <w:r w:rsidRPr="00691ED1">
        <w:rPr>
          <w:b/>
          <w:bCs/>
        </w:rPr>
        <w:t>Decorator Pattern:</w:t>
      </w:r>
      <w:r w:rsidRPr="00691ED1">
        <w:t xml:space="preserve"> Dynamically attaches additional responsibilities or </w:t>
      </w:r>
      <w:proofErr w:type="spellStart"/>
      <w:r w:rsidRPr="00691ED1">
        <w:t>behaviors</w:t>
      </w:r>
      <w:proofErr w:type="spellEnd"/>
      <w:r w:rsidRPr="00691ED1">
        <w:t xml:space="preserve"> to an object without altering its structure or modifying the original class code.</w:t>
      </w:r>
    </w:p>
    <w:p w14:paraId="26EDCB9E" w14:textId="353103A1" w:rsidR="00691ED1" w:rsidRPr="00691ED1" w:rsidRDefault="00691ED1" w:rsidP="00691ED1">
      <w:pPr>
        <w:pStyle w:val="ListParagraph"/>
        <w:widowControl/>
        <w:numPr>
          <w:ilvl w:val="0"/>
          <w:numId w:val="30"/>
        </w:numPr>
      </w:pPr>
      <w:r w:rsidRPr="00691ED1">
        <w:rPr>
          <w:b/>
          <w:bCs/>
        </w:rPr>
        <w:t>Proxy Pattern:</w:t>
      </w:r>
      <w:r w:rsidRPr="00691ED1">
        <w:t xml:space="preserve"> Provides a placeholder or surrogate object to control access to the original object. Often used for lazy initialization, logging, access control, or caching.</w:t>
      </w:r>
    </w:p>
    <w:p w14:paraId="0C96C269" w14:textId="77777777" w:rsidR="00691ED1" w:rsidRPr="00691ED1" w:rsidRDefault="00691ED1" w:rsidP="00691ED1">
      <w:pPr>
        <w:widowControl/>
        <w:ind w:left="360"/>
        <w:rPr>
          <w:b/>
          <w:bCs/>
        </w:rPr>
      </w:pPr>
      <w:r w:rsidRPr="00691ED1">
        <w:rPr>
          <w:b/>
          <w:bCs/>
        </w:rPr>
        <w:lastRenderedPageBreak/>
        <w:t xml:space="preserve">C. </w:t>
      </w:r>
      <w:proofErr w:type="spellStart"/>
      <w:r w:rsidRPr="00691ED1">
        <w:rPr>
          <w:b/>
          <w:bCs/>
        </w:rPr>
        <w:t>Behavioral</w:t>
      </w:r>
      <w:proofErr w:type="spellEnd"/>
      <w:r w:rsidRPr="00691ED1">
        <w:rPr>
          <w:b/>
          <w:bCs/>
        </w:rPr>
        <w:t xml:space="preserve"> Patterns (Object Interaction and Responsibility)</w:t>
      </w:r>
    </w:p>
    <w:p w14:paraId="0EACE8A6" w14:textId="77777777" w:rsidR="00691ED1" w:rsidRPr="00691ED1" w:rsidRDefault="00691ED1" w:rsidP="00691ED1">
      <w:pPr>
        <w:pStyle w:val="ListParagraph"/>
        <w:widowControl/>
        <w:numPr>
          <w:ilvl w:val="0"/>
          <w:numId w:val="31"/>
        </w:numPr>
      </w:pPr>
      <w:r w:rsidRPr="00691ED1">
        <w:rPr>
          <w:b/>
          <w:bCs/>
        </w:rPr>
        <w:t>Observer Pattern:</w:t>
      </w:r>
      <w:r w:rsidRPr="00691ED1">
        <w:t xml:space="preserve"> Establishes a one-to-many dependency relationship between objects. When one object (the subject) changes state, all its dependents (observers) are notified and updated automatically.</w:t>
      </w:r>
    </w:p>
    <w:p w14:paraId="1A65EC1E" w14:textId="77777777" w:rsidR="00691ED1" w:rsidRPr="00691ED1" w:rsidRDefault="00691ED1" w:rsidP="00691ED1">
      <w:pPr>
        <w:pStyle w:val="ListParagraph"/>
        <w:widowControl/>
        <w:numPr>
          <w:ilvl w:val="0"/>
          <w:numId w:val="31"/>
        </w:numPr>
      </w:pPr>
      <w:r w:rsidRPr="00691ED1">
        <w:rPr>
          <w:b/>
          <w:bCs/>
        </w:rPr>
        <w:t>Strategy Pattern:</w:t>
      </w:r>
      <w:r w:rsidRPr="00691ED1">
        <w:t xml:space="preserve"> Defines a family of algorithms, encapsulates each one, and makes them interchangeable at runtime. It lets the algorithm vary independently from clients that use it.</w:t>
      </w:r>
    </w:p>
    <w:p w14:paraId="531FFD22" w14:textId="77777777" w:rsidR="00691ED1" w:rsidRDefault="00691ED1" w:rsidP="00691ED1">
      <w:pPr>
        <w:pStyle w:val="ListParagraph"/>
        <w:widowControl/>
        <w:numPr>
          <w:ilvl w:val="0"/>
          <w:numId w:val="31"/>
        </w:numPr>
      </w:pPr>
      <w:r w:rsidRPr="00691ED1">
        <w:rPr>
          <w:b/>
          <w:bCs/>
        </w:rPr>
        <w:t>Command Pattern:</w:t>
      </w:r>
      <w:r w:rsidRPr="00691ED1">
        <w:t xml:space="preserve"> Encapsulates a request as an object, thereby letting you parameterize clients with different requests, queue or log requests, and support undoable operations.</w:t>
      </w:r>
    </w:p>
    <w:p w14:paraId="75F8BAD9" w14:textId="77777777" w:rsidR="00691ED1" w:rsidRPr="00691ED1" w:rsidRDefault="00691ED1" w:rsidP="00691ED1">
      <w:pPr>
        <w:widowControl/>
        <w:ind w:left="360"/>
      </w:pPr>
    </w:p>
    <w:p w14:paraId="0D3EF113" w14:textId="77777777" w:rsidR="00691ED1" w:rsidRPr="00691ED1" w:rsidRDefault="00691ED1" w:rsidP="00691ED1">
      <w:pPr>
        <w:widowControl/>
        <w:ind w:left="360"/>
        <w:rPr>
          <w:b/>
          <w:bCs/>
        </w:rPr>
      </w:pPr>
      <w:r w:rsidRPr="00691ED1">
        <w:rPr>
          <w:b/>
          <w:bCs/>
        </w:rPr>
        <w:t>D. Architectural Patterns</w:t>
      </w:r>
    </w:p>
    <w:p w14:paraId="42B312B6" w14:textId="77777777" w:rsidR="00691ED1" w:rsidRPr="00691ED1" w:rsidRDefault="00691ED1" w:rsidP="00691ED1">
      <w:pPr>
        <w:pStyle w:val="ListParagraph"/>
        <w:widowControl/>
        <w:numPr>
          <w:ilvl w:val="0"/>
          <w:numId w:val="32"/>
        </w:numPr>
      </w:pPr>
      <w:r w:rsidRPr="00691ED1">
        <w:rPr>
          <w:b/>
          <w:bCs/>
        </w:rPr>
        <w:t>Model-View-Controller (MVC):</w:t>
      </w:r>
      <w:r w:rsidRPr="00691ED1">
        <w:t xml:space="preserve"> Divides an application into three interconnected components: the </w:t>
      </w:r>
      <w:r w:rsidRPr="00691ED1">
        <w:rPr>
          <w:b/>
          <w:bCs/>
        </w:rPr>
        <w:t>Model</w:t>
      </w:r>
      <w:r w:rsidRPr="00691ED1">
        <w:t xml:space="preserve"> (data/logic), the </w:t>
      </w:r>
      <w:r w:rsidRPr="00691ED1">
        <w:rPr>
          <w:b/>
          <w:bCs/>
        </w:rPr>
        <w:t>View</w:t>
      </w:r>
      <w:r w:rsidRPr="00691ED1">
        <w:t xml:space="preserve"> (UI display), and the </w:t>
      </w:r>
      <w:r w:rsidRPr="00691ED1">
        <w:rPr>
          <w:b/>
          <w:bCs/>
        </w:rPr>
        <w:t>Controller</w:t>
      </w:r>
      <w:r w:rsidRPr="00691ED1">
        <w:t xml:space="preserve"> (input handler), decoupling business logic from presentation.</w:t>
      </w:r>
    </w:p>
    <w:p w14:paraId="6AE19B6B" w14:textId="77777777" w:rsidR="00691ED1" w:rsidRDefault="00691ED1" w:rsidP="00691ED1">
      <w:pPr>
        <w:pStyle w:val="ListParagraph"/>
        <w:widowControl/>
        <w:numPr>
          <w:ilvl w:val="0"/>
          <w:numId w:val="32"/>
        </w:numPr>
      </w:pPr>
      <w:r w:rsidRPr="00691ED1">
        <w:rPr>
          <w:b/>
          <w:bCs/>
        </w:rPr>
        <w:t>Dependency Injection (DI):</w:t>
      </w:r>
      <w:r w:rsidRPr="00691ED1">
        <w:t xml:space="preserve"> A technique for achieving Inversion of Control (IoC) between classes and their dependencies. Instead of a class instantiating its own dependencies, they are passed (injected) into it externally, drastically improving testability via mocking.</w:t>
      </w:r>
    </w:p>
    <w:p w14:paraId="739CFF78" w14:textId="77777777" w:rsidR="00691ED1" w:rsidRDefault="00691ED1" w:rsidP="00691ED1">
      <w:pPr>
        <w:widowControl/>
        <w:ind w:left="360"/>
      </w:pPr>
    </w:p>
    <w:p w14:paraId="7B810918" w14:textId="77777777" w:rsidR="00691ED1" w:rsidRPr="00691ED1" w:rsidRDefault="00691ED1" w:rsidP="00691ED1">
      <w:pPr>
        <w:widowControl/>
        <w:ind w:left="360"/>
      </w:pPr>
    </w:p>
    <w:p w14:paraId="6C1446C3" w14:textId="77777777" w:rsidR="00691ED1" w:rsidRPr="00691ED1" w:rsidRDefault="00691ED1" w:rsidP="00691ED1">
      <w:pPr>
        <w:widowControl/>
        <w:ind w:left="360"/>
        <w:rPr>
          <w:b/>
          <w:bCs/>
          <w:sz w:val="32"/>
          <w:szCs w:val="32"/>
        </w:rPr>
      </w:pPr>
      <w:r w:rsidRPr="00691ED1">
        <w:rPr>
          <w:b/>
          <w:bCs/>
          <w:sz w:val="32"/>
          <w:szCs w:val="32"/>
        </w:rPr>
        <w:t>Module 2: Data Structures and Algorithms (DSA)</w:t>
      </w:r>
    </w:p>
    <w:p w14:paraId="1CF1888D" w14:textId="77777777" w:rsidR="00691ED1" w:rsidRPr="00691ED1" w:rsidRDefault="00691ED1" w:rsidP="00691ED1">
      <w:pPr>
        <w:widowControl/>
        <w:ind w:left="360"/>
        <w:rPr>
          <w:b/>
          <w:bCs/>
        </w:rPr>
      </w:pPr>
    </w:p>
    <w:p w14:paraId="60EBA072" w14:textId="77777777" w:rsidR="00691ED1" w:rsidRPr="00691ED1" w:rsidRDefault="00691ED1" w:rsidP="00691ED1">
      <w:pPr>
        <w:widowControl/>
        <w:ind w:left="360"/>
        <w:rPr>
          <w:b/>
          <w:bCs/>
        </w:rPr>
      </w:pPr>
      <w:r w:rsidRPr="00691ED1">
        <w:rPr>
          <w:b/>
          <w:bCs/>
        </w:rPr>
        <w:t>1. Analysis of Algorithms &amp; Asymptotic Notation</w:t>
      </w:r>
    </w:p>
    <w:p w14:paraId="4A772E20" w14:textId="62317979" w:rsidR="00691ED1" w:rsidRPr="00691ED1" w:rsidRDefault="00691ED1" w:rsidP="00691ED1">
      <w:pPr>
        <w:widowControl/>
        <w:ind w:left="360"/>
      </w:pPr>
      <w:r w:rsidRPr="00691ED1">
        <w:t>Algorithm analysis determines the resource consumption (execution time and memory storage) of an algorithm relative to the input size n.</w:t>
      </w:r>
    </w:p>
    <w:p w14:paraId="59314D00" w14:textId="77777777" w:rsidR="00691ED1" w:rsidRPr="00691ED1" w:rsidRDefault="00691ED1" w:rsidP="00691ED1">
      <w:pPr>
        <w:pStyle w:val="ListParagraph"/>
        <w:widowControl/>
        <w:numPr>
          <w:ilvl w:val="0"/>
          <w:numId w:val="33"/>
        </w:numPr>
      </w:pPr>
      <w:r w:rsidRPr="00691ED1">
        <w:rPr>
          <w:b/>
          <w:bCs/>
        </w:rPr>
        <w:t>Time Complexity:</w:t>
      </w:r>
      <w:r w:rsidRPr="00691ED1">
        <w:t xml:space="preserve"> The amount of time an algorithm takes to run as a function of the input length.</w:t>
      </w:r>
    </w:p>
    <w:p w14:paraId="5363EEDD" w14:textId="77777777" w:rsidR="00691ED1" w:rsidRPr="00691ED1" w:rsidRDefault="00691ED1" w:rsidP="00691ED1">
      <w:pPr>
        <w:pStyle w:val="ListParagraph"/>
        <w:widowControl/>
        <w:numPr>
          <w:ilvl w:val="0"/>
          <w:numId w:val="33"/>
        </w:numPr>
      </w:pPr>
      <w:r w:rsidRPr="00691ED1">
        <w:rPr>
          <w:b/>
          <w:bCs/>
        </w:rPr>
        <w:t>Space Complexity:</w:t>
      </w:r>
      <w:r w:rsidRPr="00691ED1">
        <w:t xml:space="preserve"> The total memory space required by the algorithm during its execution, including input space and auxiliary (temporary) space.</w:t>
      </w:r>
    </w:p>
    <w:p w14:paraId="3BCF6369" w14:textId="77777777" w:rsidR="00691ED1" w:rsidRPr="00691ED1" w:rsidRDefault="00691ED1" w:rsidP="00691ED1">
      <w:pPr>
        <w:pStyle w:val="ListParagraph"/>
        <w:widowControl/>
        <w:numPr>
          <w:ilvl w:val="0"/>
          <w:numId w:val="33"/>
        </w:numPr>
      </w:pPr>
      <w:r w:rsidRPr="00691ED1">
        <w:rPr>
          <w:b/>
          <w:bCs/>
        </w:rPr>
        <w:t>Asymptotic Notations:</w:t>
      </w:r>
    </w:p>
    <w:p w14:paraId="1E2585CB" w14:textId="79C97B01" w:rsidR="00691ED1" w:rsidRPr="00691ED1" w:rsidRDefault="00691ED1" w:rsidP="00691ED1">
      <w:pPr>
        <w:pStyle w:val="ListParagraph"/>
        <w:widowControl/>
        <w:numPr>
          <w:ilvl w:val="0"/>
          <w:numId w:val="34"/>
        </w:numPr>
      </w:pPr>
      <w:r w:rsidRPr="00691ED1">
        <w:rPr>
          <w:b/>
          <w:bCs/>
        </w:rPr>
        <w:t>Big-O (O):</w:t>
      </w:r>
      <w:r w:rsidRPr="00691ED1">
        <w:t xml:space="preserve"> Defines the upper bound of an algorithm's running time (Worst-Case). It guarantees that the code will not perform worse than this limit.</w:t>
      </w:r>
    </w:p>
    <w:p w14:paraId="208A7DA3" w14:textId="0593D89A" w:rsidR="00691ED1" w:rsidRPr="00691ED1" w:rsidRDefault="00691ED1" w:rsidP="00691ED1">
      <w:pPr>
        <w:pStyle w:val="ListParagraph"/>
        <w:widowControl/>
        <w:numPr>
          <w:ilvl w:val="0"/>
          <w:numId w:val="34"/>
        </w:numPr>
      </w:pPr>
      <w:r w:rsidRPr="00691ED1">
        <w:rPr>
          <w:b/>
          <w:bCs/>
        </w:rPr>
        <w:t>Big-Omega (\Omega):</w:t>
      </w:r>
      <w:r w:rsidRPr="00691ED1">
        <w:t xml:space="preserve"> Defines the lower bound of an algorithm's running time (Best-Case).</w:t>
      </w:r>
    </w:p>
    <w:p w14:paraId="7C02953A" w14:textId="781E6DCA" w:rsidR="00691ED1" w:rsidRDefault="00691ED1" w:rsidP="00691ED1">
      <w:pPr>
        <w:pStyle w:val="ListParagraph"/>
        <w:widowControl/>
        <w:numPr>
          <w:ilvl w:val="0"/>
          <w:numId w:val="34"/>
        </w:numPr>
      </w:pPr>
      <w:r w:rsidRPr="00691ED1">
        <w:rPr>
          <w:b/>
          <w:bCs/>
        </w:rPr>
        <w:t>Big-Theta (\Theta):</w:t>
      </w:r>
      <w:r w:rsidRPr="00691ED1">
        <w:t xml:space="preserve"> Defines the exact tight bound of an algorithm's complexity, meaning the running time is bounded above and below by the same growth rate.</w:t>
      </w:r>
    </w:p>
    <w:p w14:paraId="453AD851" w14:textId="77777777" w:rsidR="00691ED1" w:rsidRPr="00691ED1" w:rsidRDefault="00691ED1" w:rsidP="00691ED1">
      <w:pPr>
        <w:widowControl/>
        <w:ind w:left="1080"/>
      </w:pPr>
    </w:p>
    <w:p w14:paraId="0A23C90F" w14:textId="77777777" w:rsidR="00691ED1" w:rsidRPr="00691ED1" w:rsidRDefault="00691ED1" w:rsidP="00691ED1">
      <w:pPr>
        <w:widowControl/>
        <w:ind w:left="360"/>
        <w:rPr>
          <w:b/>
          <w:bCs/>
        </w:rPr>
      </w:pPr>
      <w:r w:rsidRPr="00691ED1">
        <w:rPr>
          <w:b/>
          <w:bCs/>
        </w:rPr>
        <w:t>2. Searching Algorithms</w:t>
      </w:r>
    </w:p>
    <w:p w14:paraId="19E50903" w14:textId="77777777" w:rsidR="00691ED1" w:rsidRPr="00691ED1" w:rsidRDefault="00691ED1" w:rsidP="00691ED1">
      <w:pPr>
        <w:widowControl/>
        <w:ind w:left="360"/>
      </w:pPr>
      <w:r w:rsidRPr="00691ED1">
        <w:t>Searching involves locating a specific target element within a data collection.</w:t>
      </w:r>
    </w:p>
    <w:p w14:paraId="0297734A" w14:textId="77777777" w:rsidR="00691ED1" w:rsidRPr="00691ED1" w:rsidRDefault="00691ED1" w:rsidP="00691ED1">
      <w:pPr>
        <w:pStyle w:val="ListParagraph"/>
        <w:widowControl/>
        <w:numPr>
          <w:ilvl w:val="0"/>
          <w:numId w:val="35"/>
        </w:numPr>
      </w:pPr>
      <w:r w:rsidRPr="00691ED1">
        <w:rPr>
          <w:b/>
          <w:bCs/>
        </w:rPr>
        <w:t>Linear Search:</w:t>
      </w:r>
      <w:r w:rsidRPr="00691ED1">
        <w:t xml:space="preserve"> Inspects every element sequentially from the beginning to the end of the collection until a match is found.</w:t>
      </w:r>
    </w:p>
    <w:p w14:paraId="072E7E08" w14:textId="7A95AD23" w:rsidR="00691ED1" w:rsidRPr="00691ED1" w:rsidRDefault="00691ED1" w:rsidP="00691ED1">
      <w:pPr>
        <w:pStyle w:val="ListParagraph"/>
        <w:widowControl/>
        <w:numPr>
          <w:ilvl w:val="1"/>
          <w:numId w:val="35"/>
        </w:numPr>
      </w:pPr>
      <w:r w:rsidRPr="00691ED1">
        <w:rPr>
          <w:i/>
          <w:iCs/>
        </w:rPr>
        <w:t>Time Complexity:</w:t>
      </w:r>
      <w:r w:rsidRPr="00691ED1">
        <w:t xml:space="preserve"> Best Case: O(1), Worst/Average Case: O(n).</w:t>
      </w:r>
    </w:p>
    <w:p w14:paraId="1DA5A977" w14:textId="77777777" w:rsidR="00691ED1" w:rsidRPr="00691ED1" w:rsidRDefault="00691ED1" w:rsidP="00691ED1">
      <w:pPr>
        <w:pStyle w:val="ListParagraph"/>
        <w:widowControl/>
        <w:numPr>
          <w:ilvl w:val="1"/>
          <w:numId w:val="35"/>
        </w:numPr>
      </w:pPr>
      <w:r w:rsidRPr="00691ED1">
        <w:rPr>
          <w:i/>
          <w:iCs/>
        </w:rPr>
        <w:t>When to use:</w:t>
      </w:r>
      <w:r w:rsidRPr="00691ED1">
        <w:t xml:space="preserve"> Unsorted collections, small datasets, or linked lists where random access is unavailable.</w:t>
      </w:r>
    </w:p>
    <w:p w14:paraId="7762F94F" w14:textId="77777777" w:rsidR="00691ED1" w:rsidRPr="00691ED1" w:rsidRDefault="00691ED1" w:rsidP="00691ED1">
      <w:pPr>
        <w:pStyle w:val="ListParagraph"/>
        <w:widowControl/>
        <w:numPr>
          <w:ilvl w:val="0"/>
          <w:numId w:val="35"/>
        </w:numPr>
      </w:pPr>
      <w:r w:rsidRPr="00691ED1">
        <w:rPr>
          <w:b/>
          <w:bCs/>
        </w:rPr>
        <w:t>Binary Search:</w:t>
      </w:r>
      <w:r w:rsidRPr="00691ED1">
        <w:t xml:space="preserve"> A divide-and-conquer algorithm that repeatedly divides a sorted collection in half. It compares the target value to the middle element, eliminating the half where the target cannot exist.</w:t>
      </w:r>
    </w:p>
    <w:p w14:paraId="2B033A68" w14:textId="2DF46AB0" w:rsidR="00691ED1" w:rsidRPr="00691ED1" w:rsidRDefault="00691ED1" w:rsidP="00691ED1">
      <w:pPr>
        <w:pStyle w:val="ListParagraph"/>
        <w:widowControl/>
        <w:numPr>
          <w:ilvl w:val="1"/>
          <w:numId w:val="35"/>
        </w:numPr>
      </w:pPr>
      <w:r w:rsidRPr="00691ED1">
        <w:rPr>
          <w:i/>
          <w:iCs/>
        </w:rPr>
        <w:t>Time Complexity:</w:t>
      </w:r>
      <w:r w:rsidRPr="00691ED1">
        <w:t xml:space="preserve"> Best Case: O(1), Worst/Average Case: O(\log n).</w:t>
      </w:r>
    </w:p>
    <w:p w14:paraId="35E47CD3" w14:textId="77777777" w:rsidR="00691ED1" w:rsidRPr="00691ED1" w:rsidRDefault="00691ED1" w:rsidP="00691ED1">
      <w:pPr>
        <w:pStyle w:val="ListParagraph"/>
        <w:widowControl/>
        <w:numPr>
          <w:ilvl w:val="1"/>
          <w:numId w:val="35"/>
        </w:numPr>
      </w:pPr>
      <w:r w:rsidRPr="00691ED1">
        <w:rPr>
          <w:i/>
          <w:iCs/>
        </w:rPr>
        <w:t>When to use:</w:t>
      </w:r>
      <w:r w:rsidRPr="00691ED1">
        <w:t xml:space="preserve"> Large datasets, but the collection </w:t>
      </w:r>
      <w:r w:rsidRPr="00691ED1">
        <w:rPr>
          <w:b/>
          <w:bCs/>
        </w:rPr>
        <w:t>must be sorted</w:t>
      </w:r>
      <w:r w:rsidRPr="00691ED1">
        <w:t xml:space="preserve"> beforehand.</w:t>
      </w:r>
    </w:p>
    <w:p w14:paraId="19958AB7" w14:textId="77777777" w:rsidR="00691ED1" w:rsidRPr="00691ED1" w:rsidRDefault="00691ED1" w:rsidP="00691ED1">
      <w:pPr>
        <w:widowControl/>
        <w:ind w:left="360"/>
        <w:rPr>
          <w:b/>
          <w:bCs/>
        </w:rPr>
      </w:pPr>
      <w:r w:rsidRPr="00691ED1">
        <w:rPr>
          <w:b/>
          <w:bCs/>
        </w:rPr>
        <w:lastRenderedPageBreak/>
        <w:t>3. Sorting Algorithms</w:t>
      </w:r>
    </w:p>
    <w:p w14:paraId="18F73CB7" w14:textId="77777777" w:rsidR="00691ED1" w:rsidRPr="00691ED1" w:rsidRDefault="00691ED1" w:rsidP="00691ED1">
      <w:pPr>
        <w:widowControl/>
        <w:ind w:left="360"/>
      </w:pPr>
      <w:r w:rsidRPr="00691ED1">
        <w:t>Sorting reorders elements in a collection into a specific sequential order (numerical or alphabetical).</w:t>
      </w:r>
    </w:p>
    <w:tbl>
      <w:tblPr>
        <w:tblW w:w="0" w:type="auto"/>
        <w:tblCellSpacing w:w="15" w:type="dxa"/>
        <w:tblCellMar>
          <w:left w:w="0" w:type="dxa"/>
          <w:right w:w="0" w:type="dxa"/>
        </w:tblCellMar>
        <w:tblLook w:val="04A0" w:firstRow="1" w:lastRow="0" w:firstColumn="1" w:lastColumn="0" w:noHBand="0" w:noVBand="1"/>
      </w:tblPr>
      <w:tblGrid>
        <w:gridCol w:w="1877"/>
        <w:gridCol w:w="1356"/>
        <w:gridCol w:w="1756"/>
        <w:gridCol w:w="1543"/>
        <w:gridCol w:w="2478"/>
      </w:tblGrid>
      <w:tr w:rsidR="00691ED1" w:rsidRPr="00691ED1" w14:paraId="531052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0EEBA" w14:textId="77777777" w:rsidR="00691ED1" w:rsidRPr="00691ED1" w:rsidRDefault="00691ED1" w:rsidP="00691ED1">
            <w:pPr>
              <w:widowControl/>
              <w:ind w:left="360"/>
            </w:pPr>
            <w:r w:rsidRPr="00691ED1">
              <w:rPr>
                <w:b/>
                <w:bCs/>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42E4" w14:textId="77777777" w:rsidR="00691ED1" w:rsidRPr="00691ED1" w:rsidRDefault="00691ED1" w:rsidP="00691ED1">
            <w:pPr>
              <w:widowControl/>
              <w:ind w:left="360"/>
            </w:pPr>
            <w:r w:rsidRPr="00691ED1">
              <w:rPr>
                <w:b/>
                <w:bCs/>
              </w:rPr>
              <w:t>Best-Case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9FF30" w14:textId="77777777" w:rsidR="00691ED1" w:rsidRPr="00691ED1" w:rsidRDefault="00691ED1" w:rsidP="00691ED1">
            <w:pPr>
              <w:widowControl/>
              <w:ind w:left="360"/>
            </w:pPr>
            <w:r w:rsidRPr="00691ED1">
              <w:rPr>
                <w:b/>
                <w:bCs/>
              </w:rPr>
              <w:t>Average-Case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FD6E3" w14:textId="77777777" w:rsidR="00691ED1" w:rsidRPr="00691ED1" w:rsidRDefault="00691ED1" w:rsidP="00691ED1">
            <w:pPr>
              <w:widowControl/>
              <w:ind w:left="360"/>
            </w:pPr>
            <w:r w:rsidRPr="00691ED1">
              <w:rPr>
                <w:b/>
                <w:bCs/>
              </w:rPr>
              <w:t>Worst-Case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EDE3B" w14:textId="77777777" w:rsidR="00691ED1" w:rsidRPr="00691ED1" w:rsidRDefault="00691ED1" w:rsidP="00691ED1">
            <w:pPr>
              <w:widowControl/>
              <w:ind w:left="360"/>
            </w:pPr>
            <w:r w:rsidRPr="00691ED1">
              <w:rPr>
                <w:b/>
                <w:bCs/>
              </w:rPr>
              <w:t>Practical Notes</w:t>
            </w:r>
          </w:p>
        </w:tc>
      </w:tr>
      <w:tr w:rsidR="00691ED1" w:rsidRPr="00691ED1" w14:paraId="768968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471DD" w14:textId="77777777" w:rsidR="00691ED1" w:rsidRPr="00691ED1" w:rsidRDefault="00691ED1" w:rsidP="00691ED1">
            <w:pPr>
              <w:widowControl/>
              <w:ind w:left="360"/>
            </w:pPr>
            <w:r w:rsidRPr="00691ED1">
              <w:rPr>
                <w:b/>
                <w:bCs/>
              </w:rPr>
              <w:t>Bubble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EF65" w14:textId="585A9E82" w:rsidR="00691ED1" w:rsidRPr="00691ED1" w:rsidRDefault="00691ED1" w:rsidP="00691ED1">
            <w:pPr>
              <w:widowControl/>
              <w:ind w:left="360"/>
            </w:pPr>
            <w:r w:rsidRPr="00691ED1">
              <w: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CD3CE" w14:textId="6C5D5425" w:rsidR="00691ED1" w:rsidRPr="00691ED1" w:rsidRDefault="00691ED1" w:rsidP="00691ED1">
            <w:pPr>
              <w:widowControl/>
              <w:ind w:left="360"/>
            </w:pPr>
            <w:r w:rsidRPr="00691ED1">
              <w:t>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3EB6" w14:textId="6C672BBA" w:rsidR="00691ED1" w:rsidRPr="00691ED1" w:rsidRDefault="00691ED1" w:rsidP="00691ED1">
            <w:pPr>
              <w:widowControl/>
              <w:ind w:left="360"/>
            </w:pPr>
            <w:r w:rsidRPr="00691ED1">
              <w:t>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564D0" w14:textId="77777777" w:rsidR="00691ED1" w:rsidRPr="00691ED1" w:rsidRDefault="00691ED1" w:rsidP="00691ED1">
            <w:pPr>
              <w:widowControl/>
              <w:ind w:left="360"/>
            </w:pPr>
            <w:r w:rsidRPr="00691ED1">
              <w:t>Simple, repeatedly swaps adjacent elements. Inefficient for large datasets.</w:t>
            </w:r>
          </w:p>
        </w:tc>
      </w:tr>
      <w:tr w:rsidR="00691ED1" w:rsidRPr="00691ED1" w14:paraId="0C3F0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4DB95" w14:textId="77777777" w:rsidR="00691ED1" w:rsidRPr="00691ED1" w:rsidRDefault="00691ED1" w:rsidP="00691ED1">
            <w:pPr>
              <w:widowControl/>
              <w:ind w:left="360"/>
            </w:pPr>
            <w:r w:rsidRPr="00691ED1">
              <w:rPr>
                <w:b/>
                <w:bCs/>
              </w:rPr>
              <w:t>Insertion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89568" w14:textId="78A0DF5F" w:rsidR="00691ED1" w:rsidRPr="00691ED1" w:rsidRDefault="00691ED1" w:rsidP="00691ED1">
            <w:pPr>
              <w:widowControl/>
              <w:ind w:left="360"/>
            </w:pPr>
            <w:r w:rsidRPr="00691ED1">
              <w: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88C0D" w14:textId="32602874" w:rsidR="00691ED1" w:rsidRPr="00691ED1" w:rsidRDefault="00691ED1" w:rsidP="00691ED1">
            <w:pPr>
              <w:widowControl/>
              <w:ind w:left="360"/>
            </w:pPr>
            <w:r w:rsidRPr="00691ED1">
              <w:t>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19D52" w14:textId="53A1353F" w:rsidR="00691ED1" w:rsidRPr="00691ED1" w:rsidRDefault="00691ED1" w:rsidP="00691ED1">
            <w:pPr>
              <w:widowControl/>
              <w:ind w:left="360"/>
            </w:pPr>
            <w:r w:rsidRPr="00691ED1">
              <w:t>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22A55" w14:textId="77777777" w:rsidR="00691ED1" w:rsidRPr="00691ED1" w:rsidRDefault="00691ED1" w:rsidP="00691ED1">
            <w:pPr>
              <w:widowControl/>
              <w:ind w:left="360"/>
            </w:pPr>
            <w:r w:rsidRPr="00691ED1">
              <w:t>Builds the sorted array item by item. Highly efficient for small or nearly sorted arrays.</w:t>
            </w:r>
          </w:p>
        </w:tc>
      </w:tr>
      <w:tr w:rsidR="00691ED1" w:rsidRPr="00691ED1" w14:paraId="1111C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2AB0F" w14:textId="77777777" w:rsidR="00691ED1" w:rsidRPr="00691ED1" w:rsidRDefault="00691ED1" w:rsidP="00691ED1">
            <w:pPr>
              <w:widowControl/>
              <w:ind w:left="360"/>
            </w:pPr>
            <w:r w:rsidRPr="00691ED1">
              <w:rPr>
                <w:b/>
                <w:bCs/>
              </w:rPr>
              <w:t>Merge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94E17" w14:textId="342A4EBE"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5BAEB" w14:textId="70313CB9"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0BF3B" w14:textId="7DAE5D84"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4362" w14:textId="77777777" w:rsidR="00691ED1" w:rsidRPr="00691ED1" w:rsidRDefault="00691ED1" w:rsidP="00691ED1">
            <w:pPr>
              <w:widowControl/>
              <w:ind w:left="360"/>
            </w:pPr>
            <w:r w:rsidRPr="00691ED1">
              <w:t>Divide-and-conquer. Divide array in half, recursively sort, then merge. Stable, but requires extra space.</w:t>
            </w:r>
          </w:p>
        </w:tc>
      </w:tr>
      <w:tr w:rsidR="00691ED1" w:rsidRPr="00691ED1" w14:paraId="72C691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EEBC9" w14:textId="77777777" w:rsidR="00691ED1" w:rsidRPr="00691ED1" w:rsidRDefault="00691ED1" w:rsidP="00691ED1">
            <w:pPr>
              <w:widowControl/>
              <w:ind w:left="360"/>
            </w:pPr>
            <w:r w:rsidRPr="00691ED1">
              <w:rPr>
                <w:b/>
                <w:bCs/>
              </w:rPr>
              <w:t>Quick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87502" w14:textId="2C5091D8"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D924A" w14:textId="2610BA47"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1DC15" w14:textId="1CF9B75A" w:rsidR="00691ED1" w:rsidRPr="00691ED1" w:rsidRDefault="00691ED1" w:rsidP="00691ED1">
            <w:pPr>
              <w:widowControl/>
              <w:ind w:left="360"/>
            </w:pPr>
            <w:r w:rsidRPr="00691ED1">
              <w:t>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4CFD8" w14:textId="77777777" w:rsidR="00691ED1" w:rsidRPr="00691ED1" w:rsidRDefault="00691ED1" w:rsidP="00691ED1">
            <w:pPr>
              <w:widowControl/>
              <w:ind w:left="360"/>
            </w:pPr>
            <w:r w:rsidRPr="00691ED1">
              <w:t>Selects a pivot element and partitions the array. In-place sorting. Worst case occurs with poor pivot choices.</w:t>
            </w:r>
          </w:p>
        </w:tc>
      </w:tr>
      <w:tr w:rsidR="00691ED1" w:rsidRPr="00691ED1" w14:paraId="00A424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22507" w14:textId="77777777" w:rsidR="00691ED1" w:rsidRPr="00691ED1" w:rsidRDefault="00691ED1" w:rsidP="00691ED1">
            <w:pPr>
              <w:widowControl/>
              <w:ind w:left="360"/>
            </w:pPr>
            <w:r w:rsidRPr="00691ED1">
              <w:rPr>
                <w:b/>
                <w:bCs/>
              </w:rPr>
              <w:t>Heap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52E4" w14:textId="17F0C193"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FA408" w14:textId="3870DD94"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4B161" w14:textId="7B8F2C67" w:rsidR="00691ED1" w:rsidRPr="00691ED1" w:rsidRDefault="00691ED1" w:rsidP="00691ED1">
            <w:pPr>
              <w:widowControl/>
              <w:ind w:left="360"/>
            </w:pPr>
            <w:r w:rsidRPr="00691ED1">
              <w:t>O(n \log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49990" w14:textId="77777777" w:rsidR="00691ED1" w:rsidRPr="00691ED1" w:rsidRDefault="00691ED1" w:rsidP="00691ED1">
            <w:pPr>
              <w:widowControl/>
              <w:ind w:left="360"/>
            </w:pPr>
            <w:r w:rsidRPr="00691ED1">
              <w:t>Comparison-based sort using a Binary Heap structure. Guaranteed time performance with zero extra space memory overhead.</w:t>
            </w:r>
          </w:p>
        </w:tc>
      </w:tr>
    </w:tbl>
    <w:p w14:paraId="7908FB08" w14:textId="77777777" w:rsidR="00691ED1" w:rsidRDefault="00691ED1" w:rsidP="00691ED1">
      <w:pPr>
        <w:widowControl/>
        <w:ind w:left="360"/>
        <w:rPr>
          <w:b/>
          <w:bCs/>
        </w:rPr>
      </w:pPr>
    </w:p>
    <w:p w14:paraId="3416077F" w14:textId="35DDAAFC" w:rsidR="00691ED1" w:rsidRPr="00691ED1" w:rsidRDefault="00691ED1" w:rsidP="00691ED1">
      <w:pPr>
        <w:widowControl/>
        <w:ind w:left="360"/>
        <w:rPr>
          <w:b/>
          <w:bCs/>
        </w:rPr>
      </w:pPr>
      <w:r w:rsidRPr="00691ED1">
        <w:rPr>
          <w:b/>
          <w:bCs/>
        </w:rPr>
        <w:t>4. Data Structures: Arrays</w:t>
      </w:r>
    </w:p>
    <w:p w14:paraId="4C2A58D2" w14:textId="77777777" w:rsidR="00691ED1" w:rsidRPr="00691ED1" w:rsidRDefault="00691ED1" w:rsidP="00691ED1">
      <w:pPr>
        <w:widowControl/>
        <w:ind w:left="360"/>
      </w:pPr>
      <w:r w:rsidRPr="00691ED1">
        <w:lastRenderedPageBreak/>
        <w:t>An array is a linear data structure containing a collection of elements of the same data type, stored in contiguous memory locations.</w:t>
      </w:r>
    </w:p>
    <w:p w14:paraId="0F9E52C9" w14:textId="77777777" w:rsidR="00691ED1" w:rsidRPr="00691ED1" w:rsidRDefault="00691ED1" w:rsidP="00691ED1">
      <w:pPr>
        <w:widowControl/>
        <w:ind w:left="360"/>
      </w:pPr>
      <w:r w:rsidRPr="00691ED1">
        <w:rPr>
          <w:b/>
          <w:bCs/>
        </w:rPr>
        <w:t>Memory Representation:</w:t>
      </w:r>
      <w:r w:rsidRPr="00691ED1">
        <w:t xml:space="preserve"> Because elements are stored side-by-side in memory, the system can calculate the exact memory location of any element using its index and the base address. This enables </w:t>
      </w:r>
      <w:r w:rsidRPr="00691ED1">
        <w:rPr>
          <w:b/>
          <w:bCs/>
        </w:rPr>
        <w:t>Random Access</w:t>
      </w:r>
      <w:r w:rsidRPr="00691ED1">
        <w:t>.</w:t>
      </w:r>
    </w:p>
    <w:p w14:paraId="47DAA6C3" w14:textId="77777777" w:rsidR="00691ED1" w:rsidRPr="00691ED1" w:rsidRDefault="00691ED1" w:rsidP="00691ED1">
      <w:pPr>
        <w:widowControl/>
        <w:ind w:left="360"/>
      </w:pPr>
      <w:r w:rsidRPr="00691ED1">
        <w:rPr>
          <w:b/>
          <w:bCs/>
        </w:rPr>
        <w:t>Operations &amp; Time Complexities:</w:t>
      </w:r>
    </w:p>
    <w:p w14:paraId="2A3C5418" w14:textId="0042F18C" w:rsidR="00691ED1" w:rsidRPr="00691ED1" w:rsidRDefault="00691ED1" w:rsidP="00691ED1">
      <w:pPr>
        <w:widowControl/>
        <w:ind w:left="1080"/>
      </w:pPr>
      <w:r w:rsidRPr="00691ED1">
        <w:rPr>
          <w:i/>
          <w:iCs/>
        </w:rPr>
        <w:t>Access / Retrieval:</w:t>
      </w:r>
      <w:r w:rsidRPr="00691ED1">
        <w:t xml:space="preserve"> O(1) via index.</w:t>
      </w:r>
    </w:p>
    <w:p w14:paraId="6772DA9C" w14:textId="7E783838" w:rsidR="00691ED1" w:rsidRPr="00691ED1" w:rsidRDefault="00691ED1" w:rsidP="00691ED1">
      <w:pPr>
        <w:widowControl/>
        <w:ind w:left="1080"/>
      </w:pPr>
      <w:r w:rsidRPr="00691ED1">
        <w:rPr>
          <w:i/>
          <w:iCs/>
        </w:rPr>
        <w:t>Search (Linear):</w:t>
      </w:r>
      <w:r w:rsidRPr="00691ED1">
        <w:t>O(n)</w:t>
      </w:r>
    </w:p>
    <w:p w14:paraId="3C396DDC" w14:textId="7C50B64E" w:rsidR="00691ED1" w:rsidRPr="00691ED1" w:rsidRDefault="00691ED1" w:rsidP="00691ED1">
      <w:pPr>
        <w:widowControl/>
        <w:ind w:left="1080"/>
      </w:pPr>
      <w:r w:rsidRPr="00691ED1">
        <w:rPr>
          <w:i/>
          <w:iCs/>
        </w:rPr>
        <w:t>Insertion / Deletion:</w:t>
      </w:r>
      <w:r w:rsidRPr="00691ED1">
        <w:t xml:space="preserve"> O(n) because elements must be shifted in memory to accommodate the change or close a gap.</w:t>
      </w:r>
    </w:p>
    <w:p w14:paraId="02386CF0" w14:textId="77777777" w:rsidR="00691ED1" w:rsidRDefault="00691ED1" w:rsidP="00691ED1">
      <w:pPr>
        <w:widowControl/>
        <w:ind w:left="360"/>
      </w:pPr>
      <w:r w:rsidRPr="00691ED1">
        <w:rPr>
          <w:b/>
          <w:bCs/>
        </w:rPr>
        <w:t>When to Use Arrays:</w:t>
      </w:r>
      <w:r w:rsidRPr="00691ED1">
        <w:t xml:space="preserve"> Use arrays when you have a fixed-size dataset, know the number of elements in advance, or require rapid, constant-time data access via indices. Avoid arrays when frequent element insertions or deletions are necessary.</w:t>
      </w:r>
    </w:p>
    <w:p w14:paraId="71F45567" w14:textId="7248FD46" w:rsidR="00CA2FA7" w:rsidRDefault="00CA2FA7" w:rsidP="00691ED1">
      <w:pPr>
        <w:widowControl/>
      </w:pPr>
    </w:p>
    <w:sectPr w:rsidR="00CA2FA7">
      <w:pgSz w:w="11906" w:h="16838"/>
      <w:pgMar w:top="1200" w:right="1440" w:bottom="998" w:left="1440" w:header="0" w:footer="414" w:gutter="0"/>
      <w:pgBorders>
        <w:top w:val="single" w:sz="8" w:space="20" w:color="00000A"/>
        <w:left w:val="single" w:sz="8" w:space="31" w:color="00000A"/>
        <w:bottom w:val="single" w:sz="8" w:space="0" w:color="00000A"/>
        <w:right w:val="single" w:sz="8" w:space="31" w:color="00000A"/>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6D9D" w14:textId="77777777" w:rsidR="00AA30FC" w:rsidRDefault="00AA30FC">
      <w:r>
        <w:separator/>
      </w:r>
    </w:p>
  </w:endnote>
  <w:endnote w:type="continuationSeparator" w:id="0">
    <w:p w14:paraId="0139C754" w14:textId="77777777" w:rsidR="00AA30FC" w:rsidRDefault="00AA3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default"/>
    <w:sig w:usb0="00000000" w:usb1="00000000"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erif CJK SC">
    <w:altName w:val="HGPMinchoE"/>
    <w:charset w:val="80"/>
    <w:family w:val="roman"/>
    <w:pitch w:val="variable"/>
    <w:sig w:usb0="30000083" w:usb1="2BDF3C10" w:usb2="00000016" w:usb3="00000000" w:csb0="002E0107" w:csb1="00000000"/>
  </w:font>
  <w:font w:name="Lohit Devanagari">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3DFB" w14:textId="77777777" w:rsidR="00AA30FC" w:rsidRDefault="00AA30FC">
      <w:r>
        <w:separator/>
      </w:r>
    </w:p>
  </w:footnote>
  <w:footnote w:type="continuationSeparator" w:id="0">
    <w:p w14:paraId="6C2A5FCC" w14:textId="77777777" w:rsidR="00AA30FC" w:rsidRDefault="00AA3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29BEDE"/>
    <w:multiLevelType w:val="singleLevel"/>
    <w:tmpl w:val="9829BEDE"/>
    <w:lvl w:ilvl="0">
      <w:start w:val="1"/>
      <w:numFmt w:val="decimal"/>
      <w:lvlText w:val="Step-%1:"/>
      <w:lvlJc w:val="left"/>
      <w:pPr>
        <w:tabs>
          <w:tab w:val="left" w:pos="1803"/>
        </w:tabs>
        <w:ind w:left="1496" w:hanging="536"/>
      </w:pPr>
      <w:rPr>
        <w:rFonts w:hint="default"/>
      </w:rPr>
    </w:lvl>
  </w:abstractNum>
  <w:abstractNum w:abstractNumId="1" w15:restartNumberingAfterBreak="0">
    <w:nsid w:val="ADB4AC83"/>
    <w:multiLevelType w:val="singleLevel"/>
    <w:tmpl w:val="ADB4AC83"/>
    <w:lvl w:ilvl="0">
      <w:start w:val="1"/>
      <w:numFmt w:val="decimal"/>
      <w:lvlText w:val="Step-%1:"/>
      <w:lvlJc w:val="left"/>
      <w:pPr>
        <w:tabs>
          <w:tab w:val="left" w:pos="1803"/>
        </w:tabs>
        <w:ind w:left="1355" w:hanging="413"/>
      </w:pPr>
      <w:rPr>
        <w:rFonts w:hint="default"/>
      </w:rPr>
    </w:lvl>
  </w:abstractNum>
  <w:abstractNum w:abstractNumId="2" w15:restartNumberingAfterBreak="0">
    <w:nsid w:val="CBE39426"/>
    <w:multiLevelType w:val="singleLevel"/>
    <w:tmpl w:val="CBE39426"/>
    <w:lvl w:ilvl="0">
      <w:start w:val="1"/>
      <w:numFmt w:val="decimal"/>
      <w:lvlText w:val="Step-%1:"/>
      <w:lvlJc w:val="left"/>
      <w:pPr>
        <w:tabs>
          <w:tab w:val="left" w:pos="1803"/>
        </w:tabs>
        <w:ind w:left="1355" w:hanging="413"/>
      </w:pPr>
      <w:rPr>
        <w:rFonts w:hint="default"/>
      </w:rPr>
    </w:lvl>
  </w:abstractNum>
  <w:abstractNum w:abstractNumId="3" w15:restartNumberingAfterBreak="0">
    <w:nsid w:val="DEF2CBAA"/>
    <w:multiLevelType w:val="singleLevel"/>
    <w:tmpl w:val="DEF2CBA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121D2F4"/>
    <w:multiLevelType w:val="singleLevel"/>
    <w:tmpl w:val="E121D2F4"/>
    <w:lvl w:ilvl="0">
      <w:start w:val="1"/>
      <w:numFmt w:val="decimal"/>
      <w:lvlText w:val="Step-%1:"/>
      <w:lvlJc w:val="left"/>
      <w:pPr>
        <w:tabs>
          <w:tab w:val="left" w:pos="1383"/>
        </w:tabs>
        <w:ind w:left="935" w:hanging="413"/>
      </w:pPr>
      <w:rPr>
        <w:rFonts w:hint="default"/>
      </w:rPr>
    </w:lvl>
  </w:abstractNum>
  <w:abstractNum w:abstractNumId="5" w15:restartNumberingAfterBreak="0">
    <w:nsid w:val="EC2579DC"/>
    <w:multiLevelType w:val="singleLevel"/>
    <w:tmpl w:val="EC2579DC"/>
    <w:lvl w:ilvl="0">
      <w:start w:val="1"/>
      <w:numFmt w:val="decimal"/>
      <w:lvlText w:val="Step-%1:"/>
      <w:lvlJc w:val="left"/>
      <w:pPr>
        <w:tabs>
          <w:tab w:val="left" w:pos="1383"/>
        </w:tabs>
        <w:ind w:left="1058" w:hanging="536"/>
      </w:pPr>
      <w:rPr>
        <w:rFonts w:hint="default"/>
      </w:rPr>
    </w:lvl>
  </w:abstractNum>
  <w:abstractNum w:abstractNumId="6" w15:restartNumberingAfterBreak="0">
    <w:nsid w:val="F3598E09"/>
    <w:multiLevelType w:val="singleLevel"/>
    <w:tmpl w:val="F3598E09"/>
    <w:lvl w:ilvl="0">
      <w:start w:val="1"/>
      <w:numFmt w:val="decimal"/>
      <w:lvlText w:val="Step-%1:"/>
      <w:lvlJc w:val="left"/>
      <w:pPr>
        <w:tabs>
          <w:tab w:val="left" w:pos="1383"/>
        </w:tabs>
        <w:ind w:left="935" w:hanging="413"/>
      </w:pPr>
      <w:rPr>
        <w:rFonts w:hint="default"/>
      </w:rPr>
    </w:lvl>
  </w:abstractNum>
  <w:abstractNum w:abstractNumId="7" w15:restartNumberingAfterBreak="0">
    <w:nsid w:val="F3C2A104"/>
    <w:multiLevelType w:val="singleLevel"/>
    <w:tmpl w:val="F3C2A104"/>
    <w:lvl w:ilvl="0">
      <w:start w:val="4"/>
      <w:numFmt w:val="upperLetter"/>
      <w:suff w:val="space"/>
      <w:lvlText w:val="%1)"/>
      <w:lvlJc w:val="left"/>
    </w:lvl>
  </w:abstractNum>
  <w:abstractNum w:abstractNumId="8" w15:restartNumberingAfterBreak="0">
    <w:nsid w:val="00F84283"/>
    <w:multiLevelType w:val="singleLevel"/>
    <w:tmpl w:val="00F8428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1F506FA"/>
    <w:multiLevelType w:val="multilevel"/>
    <w:tmpl w:val="AEE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6251C"/>
    <w:multiLevelType w:val="hybridMultilevel"/>
    <w:tmpl w:val="CD061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6D521CB"/>
    <w:multiLevelType w:val="hybridMultilevel"/>
    <w:tmpl w:val="26E22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E130AA"/>
    <w:multiLevelType w:val="multilevel"/>
    <w:tmpl w:val="367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81CEA"/>
    <w:multiLevelType w:val="hybridMultilevel"/>
    <w:tmpl w:val="FBFCA2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98747B"/>
    <w:multiLevelType w:val="singleLevel"/>
    <w:tmpl w:val="2A98747B"/>
    <w:lvl w:ilvl="0">
      <w:start w:val="1"/>
      <w:numFmt w:val="decimal"/>
      <w:lvlText w:val="Step-%1:"/>
      <w:lvlJc w:val="left"/>
      <w:pPr>
        <w:tabs>
          <w:tab w:val="left" w:pos="1118"/>
        </w:tabs>
        <w:ind w:left="935" w:hanging="413"/>
      </w:pPr>
      <w:rPr>
        <w:rFonts w:hint="default"/>
      </w:rPr>
    </w:lvl>
  </w:abstractNum>
  <w:abstractNum w:abstractNumId="15" w15:restartNumberingAfterBreak="0">
    <w:nsid w:val="2FBC7E52"/>
    <w:multiLevelType w:val="multilevel"/>
    <w:tmpl w:val="B5FE4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2166B"/>
    <w:multiLevelType w:val="multilevel"/>
    <w:tmpl w:val="865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F50DB"/>
    <w:multiLevelType w:val="multilevel"/>
    <w:tmpl w:val="64E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9B51B"/>
    <w:multiLevelType w:val="singleLevel"/>
    <w:tmpl w:val="40C9B51B"/>
    <w:lvl w:ilvl="0">
      <w:start w:val="1"/>
      <w:numFmt w:val="decimal"/>
      <w:lvlText w:val="Step-%1:"/>
      <w:lvlJc w:val="left"/>
      <w:pPr>
        <w:tabs>
          <w:tab w:val="left" w:pos="963"/>
        </w:tabs>
        <w:ind w:left="515" w:hanging="413"/>
      </w:pPr>
      <w:rPr>
        <w:rFonts w:hint="default"/>
      </w:rPr>
    </w:lvl>
  </w:abstractNum>
  <w:abstractNum w:abstractNumId="19" w15:restartNumberingAfterBreak="0">
    <w:nsid w:val="43571DF5"/>
    <w:multiLevelType w:val="hybridMultilevel"/>
    <w:tmpl w:val="CBA2BB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5C045D"/>
    <w:multiLevelType w:val="singleLevel"/>
    <w:tmpl w:val="455C045D"/>
    <w:lvl w:ilvl="0">
      <w:start w:val="1"/>
      <w:numFmt w:val="decimal"/>
      <w:lvlText w:val="Step-%1:"/>
      <w:lvlJc w:val="left"/>
      <w:pPr>
        <w:tabs>
          <w:tab w:val="left" w:pos="1118"/>
        </w:tabs>
        <w:ind w:left="935" w:hanging="413"/>
      </w:pPr>
      <w:rPr>
        <w:rFonts w:hint="default"/>
      </w:rPr>
    </w:lvl>
  </w:abstractNum>
  <w:abstractNum w:abstractNumId="21" w15:restartNumberingAfterBreak="0">
    <w:nsid w:val="462D784A"/>
    <w:multiLevelType w:val="hybridMultilevel"/>
    <w:tmpl w:val="1B7484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FFE18BD"/>
    <w:multiLevelType w:val="multilevel"/>
    <w:tmpl w:val="845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54642"/>
    <w:multiLevelType w:val="multilevel"/>
    <w:tmpl w:val="398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3562A"/>
    <w:multiLevelType w:val="singleLevel"/>
    <w:tmpl w:val="5DB3562A"/>
    <w:lvl w:ilvl="0">
      <w:start w:val="1"/>
      <w:numFmt w:val="decimal"/>
      <w:lvlText w:val="Step-%1:"/>
      <w:lvlJc w:val="left"/>
      <w:pPr>
        <w:tabs>
          <w:tab w:val="left" w:pos="1803"/>
        </w:tabs>
        <w:ind w:left="1355" w:hanging="413"/>
      </w:pPr>
      <w:rPr>
        <w:rFonts w:hint="default"/>
        <w:b w:val="0"/>
        <w:bCs w:val="0"/>
      </w:rPr>
    </w:lvl>
  </w:abstractNum>
  <w:abstractNum w:abstractNumId="25" w15:restartNumberingAfterBreak="0">
    <w:nsid w:val="5E3C7015"/>
    <w:multiLevelType w:val="hybridMultilevel"/>
    <w:tmpl w:val="52F61CE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672C5827"/>
    <w:multiLevelType w:val="hybridMultilevel"/>
    <w:tmpl w:val="51662E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948425B"/>
    <w:multiLevelType w:val="hybridMultilevel"/>
    <w:tmpl w:val="DD50CE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CAC5376"/>
    <w:multiLevelType w:val="multilevel"/>
    <w:tmpl w:val="589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DDB67"/>
    <w:multiLevelType w:val="singleLevel"/>
    <w:tmpl w:val="6E3DDB67"/>
    <w:lvl w:ilvl="0">
      <w:start w:val="1"/>
      <w:numFmt w:val="decimal"/>
      <w:lvlText w:val="Step-%1:"/>
      <w:lvlJc w:val="left"/>
      <w:pPr>
        <w:tabs>
          <w:tab w:val="left" w:pos="1803"/>
        </w:tabs>
        <w:ind w:left="1355" w:hanging="413"/>
      </w:pPr>
      <w:rPr>
        <w:rFonts w:hint="default"/>
      </w:rPr>
    </w:lvl>
  </w:abstractNum>
  <w:abstractNum w:abstractNumId="30" w15:restartNumberingAfterBreak="0">
    <w:nsid w:val="6E9E7FF0"/>
    <w:multiLevelType w:val="multilevel"/>
    <w:tmpl w:val="6E9E7F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6EDE0B7E"/>
    <w:multiLevelType w:val="multilevel"/>
    <w:tmpl w:val="34DE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2F982"/>
    <w:multiLevelType w:val="singleLevel"/>
    <w:tmpl w:val="7102F982"/>
    <w:lvl w:ilvl="0">
      <w:start w:val="1"/>
      <w:numFmt w:val="decimal"/>
      <w:lvlText w:val="Step-%1:"/>
      <w:lvlJc w:val="left"/>
      <w:pPr>
        <w:tabs>
          <w:tab w:val="left" w:pos="1803"/>
        </w:tabs>
        <w:ind w:left="1355" w:hanging="413"/>
      </w:pPr>
      <w:rPr>
        <w:rFonts w:hint="default"/>
      </w:rPr>
    </w:lvl>
  </w:abstractNum>
  <w:abstractNum w:abstractNumId="33" w15:restartNumberingAfterBreak="0">
    <w:nsid w:val="76C404A6"/>
    <w:multiLevelType w:val="multilevel"/>
    <w:tmpl w:val="122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04265"/>
    <w:multiLevelType w:val="hybridMultilevel"/>
    <w:tmpl w:val="9F3427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36252852">
    <w:abstractNumId w:val="30"/>
  </w:num>
  <w:num w:numId="2" w16cid:durableId="1697661057">
    <w:abstractNumId w:val="0"/>
  </w:num>
  <w:num w:numId="3" w16cid:durableId="1138301283">
    <w:abstractNumId w:val="24"/>
  </w:num>
  <w:num w:numId="4" w16cid:durableId="373777674">
    <w:abstractNumId w:val="1"/>
  </w:num>
  <w:num w:numId="5" w16cid:durableId="1940915384">
    <w:abstractNumId w:val="2"/>
  </w:num>
  <w:num w:numId="6" w16cid:durableId="228417634">
    <w:abstractNumId w:val="18"/>
  </w:num>
  <w:num w:numId="7" w16cid:durableId="17775863">
    <w:abstractNumId w:val="7"/>
  </w:num>
  <w:num w:numId="8" w16cid:durableId="580919215">
    <w:abstractNumId w:val="20"/>
  </w:num>
  <w:num w:numId="9" w16cid:durableId="976449847">
    <w:abstractNumId w:val="29"/>
  </w:num>
  <w:num w:numId="10" w16cid:durableId="568073752">
    <w:abstractNumId w:val="14"/>
  </w:num>
  <w:num w:numId="11" w16cid:durableId="1732073928">
    <w:abstractNumId w:val="32"/>
  </w:num>
  <w:num w:numId="12" w16cid:durableId="1552500977">
    <w:abstractNumId w:val="8"/>
  </w:num>
  <w:num w:numId="13" w16cid:durableId="1975326016">
    <w:abstractNumId w:val="3"/>
  </w:num>
  <w:num w:numId="14" w16cid:durableId="156575885">
    <w:abstractNumId w:val="5"/>
  </w:num>
  <w:num w:numId="15" w16cid:durableId="1269847535">
    <w:abstractNumId w:val="6"/>
  </w:num>
  <w:num w:numId="16" w16cid:durableId="121777652">
    <w:abstractNumId w:val="4"/>
  </w:num>
  <w:num w:numId="17" w16cid:durableId="1374039450">
    <w:abstractNumId w:val="9"/>
  </w:num>
  <w:num w:numId="18" w16cid:durableId="966933286">
    <w:abstractNumId w:val="12"/>
  </w:num>
  <w:num w:numId="19" w16cid:durableId="785779953">
    <w:abstractNumId w:val="28"/>
  </w:num>
  <w:num w:numId="20" w16cid:durableId="330179745">
    <w:abstractNumId w:val="16"/>
  </w:num>
  <w:num w:numId="21" w16cid:durableId="166019897">
    <w:abstractNumId w:val="33"/>
  </w:num>
  <w:num w:numId="22" w16cid:durableId="520897478">
    <w:abstractNumId w:val="15"/>
  </w:num>
  <w:num w:numId="23" w16cid:durableId="1649822557">
    <w:abstractNumId w:val="17"/>
  </w:num>
  <w:num w:numId="24" w16cid:durableId="1888371708">
    <w:abstractNumId w:val="31"/>
  </w:num>
  <w:num w:numId="25" w16cid:durableId="568350931">
    <w:abstractNumId w:val="23"/>
  </w:num>
  <w:num w:numId="26" w16cid:durableId="373190997">
    <w:abstractNumId w:val="22"/>
  </w:num>
  <w:num w:numId="27" w16cid:durableId="985088014">
    <w:abstractNumId w:val="13"/>
  </w:num>
  <w:num w:numId="28" w16cid:durableId="1800563648">
    <w:abstractNumId w:val="34"/>
  </w:num>
  <w:num w:numId="29" w16cid:durableId="1961564636">
    <w:abstractNumId w:val="21"/>
  </w:num>
  <w:num w:numId="30" w16cid:durableId="3480184">
    <w:abstractNumId w:val="11"/>
  </w:num>
  <w:num w:numId="31" w16cid:durableId="561335807">
    <w:abstractNumId w:val="26"/>
  </w:num>
  <w:num w:numId="32" w16cid:durableId="403645939">
    <w:abstractNumId w:val="10"/>
  </w:num>
  <w:num w:numId="33" w16cid:durableId="1259872500">
    <w:abstractNumId w:val="27"/>
  </w:num>
  <w:num w:numId="34" w16cid:durableId="1885209318">
    <w:abstractNumId w:val="25"/>
  </w:num>
  <w:num w:numId="35" w16cid:durableId="19059472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B0A"/>
    <w:rsid w:val="000278FE"/>
    <w:rsid w:val="00087B58"/>
    <w:rsid w:val="000969D1"/>
    <w:rsid w:val="000A263D"/>
    <w:rsid w:val="00101DA2"/>
    <w:rsid w:val="00112EA6"/>
    <w:rsid w:val="0014286D"/>
    <w:rsid w:val="0017641B"/>
    <w:rsid w:val="00182099"/>
    <w:rsid w:val="001B0194"/>
    <w:rsid w:val="001B3A96"/>
    <w:rsid w:val="001B527D"/>
    <w:rsid w:val="00262F0B"/>
    <w:rsid w:val="002B3073"/>
    <w:rsid w:val="00355077"/>
    <w:rsid w:val="00387EC4"/>
    <w:rsid w:val="00391D09"/>
    <w:rsid w:val="003A0E98"/>
    <w:rsid w:val="003B6606"/>
    <w:rsid w:val="0041583A"/>
    <w:rsid w:val="00433DBD"/>
    <w:rsid w:val="00434E46"/>
    <w:rsid w:val="00447C1D"/>
    <w:rsid w:val="00475103"/>
    <w:rsid w:val="004A11E5"/>
    <w:rsid w:val="004B7221"/>
    <w:rsid w:val="004F1EFA"/>
    <w:rsid w:val="00501DAB"/>
    <w:rsid w:val="005767F8"/>
    <w:rsid w:val="005A77BC"/>
    <w:rsid w:val="005F5A4D"/>
    <w:rsid w:val="00604513"/>
    <w:rsid w:val="006047E7"/>
    <w:rsid w:val="006716AA"/>
    <w:rsid w:val="006913E0"/>
    <w:rsid w:val="00691ED1"/>
    <w:rsid w:val="006A3BB9"/>
    <w:rsid w:val="006C5522"/>
    <w:rsid w:val="006F1378"/>
    <w:rsid w:val="00723305"/>
    <w:rsid w:val="0072797B"/>
    <w:rsid w:val="007802F3"/>
    <w:rsid w:val="007D0762"/>
    <w:rsid w:val="008225B7"/>
    <w:rsid w:val="00847CFD"/>
    <w:rsid w:val="0086040C"/>
    <w:rsid w:val="00892BC8"/>
    <w:rsid w:val="00892D37"/>
    <w:rsid w:val="008A334D"/>
    <w:rsid w:val="008C6B0C"/>
    <w:rsid w:val="008E5E8A"/>
    <w:rsid w:val="008F6E4F"/>
    <w:rsid w:val="008F7178"/>
    <w:rsid w:val="009373D1"/>
    <w:rsid w:val="00940BD5"/>
    <w:rsid w:val="00943DED"/>
    <w:rsid w:val="009444AF"/>
    <w:rsid w:val="00946C97"/>
    <w:rsid w:val="00947432"/>
    <w:rsid w:val="0095283B"/>
    <w:rsid w:val="009B07A4"/>
    <w:rsid w:val="009B5FF7"/>
    <w:rsid w:val="009D5C0E"/>
    <w:rsid w:val="00A12F3F"/>
    <w:rsid w:val="00A40EC9"/>
    <w:rsid w:val="00A43B0A"/>
    <w:rsid w:val="00A73ECC"/>
    <w:rsid w:val="00A778EF"/>
    <w:rsid w:val="00A840B5"/>
    <w:rsid w:val="00A874EB"/>
    <w:rsid w:val="00AA30FC"/>
    <w:rsid w:val="00AA33BE"/>
    <w:rsid w:val="00AC552F"/>
    <w:rsid w:val="00AD6599"/>
    <w:rsid w:val="00B157C1"/>
    <w:rsid w:val="00B16421"/>
    <w:rsid w:val="00B35021"/>
    <w:rsid w:val="00B54E58"/>
    <w:rsid w:val="00B93373"/>
    <w:rsid w:val="00BD2318"/>
    <w:rsid w:val="00BF469C"/>
    <w:rsid w:val="00C233FC"/>
    <w:rsid w:val="00C3155C"/>
    <w:rsid w:val="00C35C7F"/>
    <w:rsid w:val="00C92D52"/>
    <w:rsid w:val="00CA2FA7"/>
    <w:rsid w:val="00CB5E71"/>
    <w:rsid w:val="00CD58C7"/>
    <w:rsid w:val="00CE6D8C"/>
    <w:rsid w:val="00D15846"/>
    <w:rsid w:val="00D20E79"/>
    <w:rsid w:val="00D44955"/>
    <w:rsid w:val="00D60497"/>
    <w:rsid w:val="00D60787"/>
    <w:rsid w:val="00D730B7"/>
    <w:rsid w:val="00D914D4"/>
    <w:rsid w:val="00DA4928"/>
    <w:rsid w:val="00DB61D0"/>
    <w:rsid w:val="00DD0AD1"/>
    <w:rsid w:val="00DE42B2"/>
    <w:rsid w:val="00E65F7D"/>
    <w:rsid w:val="00EA3EA1"/>
    <w:rsid w:val="00EB48F3"/>
    <w:rsid w:val="00EE3376"/>
    <w:rsid w:val="00F05257"/>
    <w:rsid w:val="00F07C09"/>
    <w:rsid w:val="00F164E5"/>
    <w:rsid w:val="00F45C28"/>
    <w:rsid w:val="00F45E74"/>
    <w:rsid w:val="00F52588"/>
    <w:rsid w:val="00F94D88"/>
    <w:rsid w:val="00FA4FD3"/>
    <w:rsid w:val="00FA5271"/>
    <w:rsid w:val="00FC34DC"/>
    <w:rsid w:val="00FD2A25"/>
    <w:rsid w:val="019B4D8A"/>
    <w:rsid w:val="01E924B1"/>
    <w:rsid w:val="042C0EBC"/>
    <w:rsid w:val="0D162587"/>
    <w:rsid w:val="131A492F"/>
    <w:rsid w:val="139B3181"/>
    <w:rsid w:val="14092FD9"/>
    <w:rsid w:val="17DE05AF"/>
    <w:rsid w:val="2024419F"/>
    <w:rsid w:val="236A4475"/>
    <w:rsid w:val="258E278E"/>
    <w:rsid w:val="26126ED6"/>
    <w:rsid w:val="33050961"/>
    <w:rsid w:val="33D91C17"/>
    <w:rsid w:val="356A0331"/>
    <w:rsid w:val="39435D1B"/>
    <w:rsid w:val="3AE0298C"/>
    <w:rsid w:val="40F466AF"/>
    <w:rsid w:val="424608A7"/>
    <w:rsid w:val="44EA211C"/>
    <w:rsid w:val="45AF21EF"/>
    <w:rsid w:val="4A8B4C2D"/>
    <w:rsid w:val="4B876778"/>
    <w:rsid w:val="4BDE5401"/>
    <w:rsid w:val="65FF0A8A"/>
    <w:rsid w:val="66DA0CD7"/>
    <w:rsid w:val="698F3C11"/>
    <w:rsid w:val="763605D7"/>
    <w:rsid w:val="7776090C"/>
    <w:rsid w:val="7BEF158B"/>
    <w:rsid w:val="7F173D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0E808D"/>
  <w15:docId w15:val="{E148B99D-45A3-3645-9F79-D72244991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color w:val="00000A"/>
      <w:sz w:val="24"/>
      <w:szCs w:val="24"/>
      <w:lang w:eastAsia="zh-CN" w:bidi="hi-IN"/>
    </w:rPr>
  </w:style>
  <w:style w:type="paragraph" w:styleId="Heading1">
    <w:name w:val="heading 1"/>
    <w:basedOn w:val="Normal"/>
    <w:link w:val="Heading1Char"/>
    <w:uiPriority w:val="9"/>
    <w:qFormat/>
    <w:pPr>
      <w:numPr>
        <w:numId w:val="1"/>
      </w:numPr>
      <w:suppressAutoHyphens w:val="0"/>
      <w:autoSpaceDE w:val="0"/>
      <w:autoSpaceDN w:val="0"/>
      <w:spacing w:before="90" w:line="274" w:lineRule="exact"/>
      <w:outlineLvl w:val="0"/>
    </w:pPr>
    <w:rPr>
      <w:rFonts w:ascii="Times New Roman" w:eastAsia="Times New Roman" w:hAnsi="Times New Roman" w:cs="Times New Roman"/>
      <w:b/>
      <w:bCs/>
      <w:color w:val="auto"/>
      <w:lang w:val="en-US" w:eastAsia="en-US" w:bidi="ar-SA"/>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Theme="majorHAnsi" w:eastAsiaTheme="majorEastAsia" w:hAnsiTheme="majorHAnsi" w:cs="Mangal"/>
      <w:color w:val="365F91" w:themeColor="accent1" w:themeShade="BF"/>
      <w:sz w:val="26"/>
      <w:szCs w:val="23"/>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Mangal"/>
      <w:color w:val="244061" w:themeColor="accent1" w:themeShade="80"/>
      <w:szCs w:val="21"/>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Mangal"/>
      <w:i/>
      <w:iCs/>
      <w:color w:val="365F91" w:themeColor="accent1" w:themeShade="BF"/>
      <w:szCs w:val="2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Mangal"/>
      <w:color w:val="365F91" w:themeColor="accent1" w:themeShade="BF"/>
      <w:szCs w:val="2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Mangal"/>
      <w:color w:val="244061" w:themeColor="accent1" w:themeShade="80"/>
      <w:szCs w:val="21"/>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Mangal"/>
      <w:i/>
      <w:iCs/>
      <w:color w:val="244061" w:themeColor="accent1" w:themeShade="80"/>
      <w:szCs w:val="21"/>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Mangal"/>
      <w:color w:val="262626" w:themeColor="text1" w:themeTint="D9"/>
      <w:sz w:val="21"/>
      <w:szCs w:val="19"/>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Mangal"/>
      <w:i/>
      <w:iCs/>
      <w:color w:val="262626" w:themeColor="text1" w:themeTint="D9"/>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Mangal"/>
      <w:sz w:val="16"/>
      <w:szCs w:val="14"/>
    </w:rPr>
  </w:style>
  <w:style w:type="paragraph" w:styleId="BodyText">
    <w:name w:val="Body Text"/>
    <w:basedOn w:val="Normal"/>
    <w:link w:val="BodyTextChar"/>
    <w:uiPriority w:val="1"/>
    <w:qFormat/>
    <w:pPr>
      <w:suppressAutoHyphens w:val="0"/>
      <w:autoSpaceDE w:val="0"/>
      <w:autoSpaceDN w:val="0"/>
      <w:ind w:left="120"/>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qFormat/>
    <w:pPr>
      <w:tabs>
        <w:tab w:val="center" w:pos="4680"/>
        <w:tab w:val="right" w:pos="9360"/>
      </w:tabs>
    </w:pPr>
    <w:rPr>
      <w:rFonts w:asciiTheme="minorHAnsi" w:eastAsiaTheme="minorHAnsi" w:hAnsiTheme="minorHAnsi" w:cs="Mangal"/>
      <w:color w:val="auto"/>
      <w:sz w:val="22"/>
      <w:szCs w:val="21"/>
      <w:lang w:eastAsia="en-US" w:bidi="ar-SA"/>
    </w:rPr>
  </w:style>
  <w:style w:type="paragraph" w:styleId="Header">
    <w:name w:val="header"/>
    <w:basedOn w:val="Normal"/>
    <w:link w:val="HeaderChar"/>
    <w:uiPriority w:val="99"/>
    <w:unhideWhenUsed/>
    <w:qFormat/>
    <w:pPr>
      <w:tabs>
        <w:tab w:val="center" w:pos="4513"/>
        <w:tab w:val="right" w:pos="9026"/>
      </w:tabs>
    </w:pPr>
    <w:rPr>
      <w:rFonts w:cs="Mangal"/>
      <w:szCs w:val="21"/>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color w:val="auto"/>
      <w:sz w:val="20"/>
      <w:szCs w:val="20"/>
      <w:lang w:eastAsia="en-IN" w:bidi="ar-SA"/>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Pr>
      <w:rFonts w:cs="Mangal"/>
      <w:szCs w:val="21"/>
    </w:rPr>
  </w:style>
  <w:style w:type="character" w:customStyle="1" w:styleId="FooterChar1">
    <w:name w:val="Footer Char1"/>
    <w:basedOn w:val="DefaultParagraphFont"/>
    <w:uiPriority w:val="99"/>
    <w:semiHidden/>
    <w:qFormat/>
    <w:rPr>
      <w:rFonts w:ascii="Liberation Serif" w:eastAsia="Droid Sans Fallback" w:hAnsi="Liberation Serif" w:cs="Mangal"/>
      <w:color w:val="00000A"/>
      <w:sz w:val="24"/>
      <w:szCs w:val="21"/>
      <w:lang w:eastAsia="zh-CN" w:bidi="hi-IN"/>
    </w:rPr>
  </w:style>
  <w:style w:type="character" w:customStyle="1" w:styleId="BalloonTextChar">
    <w:name w:val="Balloon Text Char"/>
    <w:basedOn w:val="DefaultParagraphFont"/>
    <w:link w:val="BalloonText"/>
    <w:uiPriority w:val="99"/>
    <w:semiHidden/>
    <w:qFormat/>
    <w:rPr>
      <w:rFonts w:ascii="Tahoma" w:eastAsia="Droid Sans Fallback" w:hAnsi="Tahoma" w:cs="Mangal"/>
      <w:color w:val="00000A"/>
      <w:sz w:val="16"/>
      <w:szCs w:val="14"/>
      <w:lang w:eastAsia="zh-CN" w:bidi="hi-IN"/>
    </w:rPr>
  </w:style>
  <w:style w:type="character" w:customStyle="1" w:styleId="HeaderChar">
    <w:name w:val="Header Char"/>
    <w:basedOn w:val="DefaultParagraphFont"/>
    <w:link w:val="Header"/>
    <w:uiPriority w:val="99"/>
    <w:qFormat/>
    <w:rPr>
      <w:rFonts w:ascii="Liberation Serif" w:eastAsia="Droid Sans Fallback" w:hAnsi="Liberation Serif" w:cs="Mangal"/>
      <w:color w:val="00000A"/>
      <w:sz w:val="24"/>
      <w:szCs w:val="21"/>
      <w:lang w:eastAsia="zh-CN" w:bidi="hi-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token">
    <w:name w:val="token"/>
    <w:basedOn w:val="DefaultParagraphFont"/>
    <w:qFormat/>
  </w:style>
  <w:style w:type="paragraph" w:styleId="ListParagraph">
    <w:name w:val="List Paragraph"/>
    <w:basedOn w:val="Normal"/>
    <w:uiPriority w:val="34"/>
    <w:qFormat/>
    <w:pPr>
      <w:ind w:left="720"/>
      <w:contextualSpacing/>
    </w:pPr>
    <w:rPr>
      <w:rFonts w:cs="Mangal"/>
      <w:szCs w:val="21"/>
    </w:rPr>
  </w:style>
  <w:style w:type="character" w:customStyle="1" w:styleId="Heading2Char">
    <w:name w:val="Heading 2 Char"/>
    <w:basedOn w:val="DefaultParagraphFont"/>
    <w:link w:val="Heading2"/>
    <w:uiPriority w:val="9"/>
    <w:semiHidden/>
    <w:qFormat/>
    <w:rPr>
      <w:rFonts w:asciiTheme="majorHAnsi" w:eastAsiaTheme="majorEastAsia" w:hAnsiTheme="majorHAnsi" w:cs="Mangal"/>
      <w:color w:val="365F91" w:themeColor="accent1" w:themeShade="BF"/>
      <w:sz w:val="26"/>
      <w:szCs w:val="23"/>
      <w:lang w:eastAsia="zh-CN" w:bidi="hi-IN"/>
    </w:rPr>
  </w:style>
  <w:style w:type="character" w:customStyle="1" w:styleId="Heading3Char">
    <w:name w:val="Heading 3 Char"/>
    <w:basedOn w:val="DefaultParagraphFont"/>
    <w:link w:val="Heading3"/>
    <w:uiPriority w:val="9"/>
    <w:semiHidden/>
    <w:qFormat/>
    <w:rPr>
      <w:rFonts w:asciiTheme="majorHAnsi" w:eastAsiaTheme="majorEastAsia" w:hAnsiTheme="majorHAnsi" w:cs="Mangal"/>
      <w:color w:val="244061" w:themeColor="accent1" w:themeShade="80"/>
      <w:sz w:val="24"/>
      <w:szCs w:val="21"/>
      <w:lang w:eastAsia="zh-CN" w:bidi="hi-IN"/>
    </w:rPr>
  </w:style>
  <w:style w:type="character" w:customStyle="1" w:styleId="Heading4Char">
    <w:name w:val="Heading 4 Char"/>
    <w:basedOn w:val="DefaultParagraphFont"/>
    <w:link w:val="Heading4"/>
    <w:uiPriority w:val="9"/>
    <w:semiHidden/>
    <w:qFormat/>
    <w:rPr>
      <w:rFonts w:asciiTheme="majorHAnsi" w:eastAsiaTheme="majorEastAsia" w:hAnsiTheme="majorHAnsi" w:cs="Mangal"/>
      <w:i/>
      <w:iCs/>
      <w:color w:val="365F91" w:themeColor="accent1" w:themeShade="BF"/>
      <w:sz w:val="24"/>
      <w:szCs w:val="21"/>
      <w:lang w:eastAsia="zh-CN" w:bidi="hi-IN"/>
    </w:rPr>
  </w:style>
  <w:style w:type="character" w:customStyle="1" w:styleId="Heading5Char">
    <w:name w:val="Heading 5 Char"/>
    <w:basedOn w:val="DefaultParagraphFont"/>
    <w:link w:val="Heading5"/>
    <w:uiPriority w:val="9"/>
    <w:semiHidden/>
    <w:qFormat/>
    <w:rPr>
      <w:rFonts w:asciiTheme="majorHAnsi" w:eastAsiaTheme="majorEastAsia" w:hAnsiTheme="majorHAnsi" w:cs="Mangal"/>
      <w:color w:val="365F91" w:themeColor="accent1" w:themeShade="BF"/>
      <w:sz w:val="24"/>
      <w:szCs w:val="21"/>
      <w:lang w:eastAsia="zh-CN" w:bidi="hi-IN"/>
    </w:rPr>
  </w:style>
  <w:style w:type="character" w:customStyle="1" w:styleId="Heading6Char">
    <w:name w:val="Heading 6 Char"/>
    <w:basedOn w:val="DefaultParagraphFont"/>
    <w:link w:val="Heading6"/>
    <w:uiPriority w:val="9"/>
    <w:semiHidden/>
    <w:qFormat/>
    <w:rPr>
      <w:rFonts w:asciiTheme="majorHAnsi" w:eastAsiaTheme="majorEastAsia" w:hAnsiTheme="majorHAnsi" w:cs="Mangal"/>
      <w:color w:val="244061" w:themeColor="accent1" w:themeShade="80"/>
      <w:sz w:val="24"/>
      <w:szCs w:val="21"/>
      <w:lang w:eastAsia="zh-CN" w:bidi="hi-IN"/>
    </w:rPr>
  </w:style>
  <w:style w:type="character" w:customStyle="1" w:styleId="Heading7Char">
    <w:name w:val="Heading 7 Char"/>
    <w:basedOn w:val="DefaultParagraphFont"/>
    <w:link w:val="Heading7"/>
    <w:uiPriority w:val="9"/>
    <w:semiHidden/>
    <w:qFormat/>
    <w:rPr>
      <w:rFonts w:asciiTheme="majorHAnsi" w:eastAsiaTheme="majorEastAsia" w:hAnsiTheme="majorHAnsi" w:cs="Mangal"/>
      <w:i/>
      <w:iCs/>
      <w:color w:val="244061" w:themeColor="accent1" w:themeShade="80"/>
      <w:sz w:val="24"/>
      <w:szCs w:val="21"/>
      <w:lang w:eastAsia="zh-CN" w:bidi="hi-IN"/>
    </w:rPr>
  </w:style>
  <w:style w:type="character" w:customStyle="1" w:styleId="Heading8Char">
    <w:name w:val="Heading 8 Char"/>
    <w:basedOn w:val="DefaultParagraphFont"/>
    <w:link w:val="Heading8"/>
    <w:uiPriority w:val="9"/>
    <w:semiHidden/>
    <w:qFormat/>
    <w:rPr>
      <w:rFonts w:asciiTheme="majorHAnsi" w:eastAsiaTheme="majorEastAsia" w:hAnsiTheme="majorHAnsi" w:cs="Mangal"/>
      <w:color w:val="262626" w:themeColor="text1" w:themeTint="D9"/>
      <w:sz w:val="21"/>
      <w:szCs w:val="19"/>
      <w:lang w:eastAsia="zh-CN" w:bidi="hi-IN"/>
    </w:rPr>
  </w:style>
  <w:style w:type="character" w:customStyle="1" w:styleId="Heading9Char">
    <w:name w:val="Heading 9 Char"/>
    <w:basedOn w:val="DefaultParagraphFont"/>
    <w:link w:val="Heading9"/>
    <w:uiPriority w:val="9"/>
    <w:semiHidden/>
    <w:qFormat/>
    <w:rPr>
      <w:rFonts w:asciiTheme="majorHAnsi" w:eastAsiaTheme="majorEastAsia" w:hAnsiTheme="majorHAnsi" w:cs="Mangal"/>
      <w:i/>
      <w:iCs/>
      <w:color w:val="262626" w:themeColor="text1" w:themeTint="D9"/>
      <w:sz w:val="21"/>
      <w:szCs w:val="19"/>
      <w:lang w:eastAsia="zh-CN" w:bidi="hi-IN"/>
    </w:rPr>
  </w:style>
  <w:style w:type="paragraph" w:customStyle="1" w:styleId="Standard">
    <w:name w:val="Standard"/>
    <w:qFormat/>
    <w:pPr>
      <w:suppressAutoHyphens/>
      <w:autoSpaceDN w:val="0"/>
      <w:textAlignment w:val="baseline"/>
    </w:pPr>
    <w:rPr>
      <w:rFonts w:ascii="Liberation Serif" w:eastAsia="Noto Serif CJK SC" w:hAnsi="Liberation Serif" w:cs="Lohit Devanagari"/>
      <w:kern w:val="3"/>
      <w:sz w:val="24"/>
      <w:szCs w:val="24"/>
      <w:lang w:eastAsia="zh-CN" w:bidi="hi-IN"/>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tml-tag">
    <w:name w:val="html-tag"/>
    <w:basedOn w:val="DefaultParagraphFont"/>
    <w:qFormat/>
  </w:style>
  <w:style w:type="character" w:customStyle="1" w:styleId="html-attribute">
    <w:name w:val="html-attribute"/>
    <w:basedOn w:val="DefaultParagraphFont"/>
    <w:qFormat/>
  </w:style>
  <w:style w:type="character" w:customStyle="1" w:styleId="html-attribute-name">
    <w:name w:val="html-attribute-name"/>
    <w:basedOn w:val="DefaultParagraphFont"/>
    <w:qFormat/>
  </w:style>
  <w:style w:type="character" w:customStyle="1" w:styleId="html-attribute-value">
    <w:name w:val="html-attribute-value"/>
    <w:basedOn w:val="DefaultParagraphFont"/>
    <w:qFormat/>
  </w:style>
  <w:style w:type="paragraph" w:customStyle="1" w:styleId="TableParagraph">
    <w:name w:val="Table Paragraph"/>
    <w:basedOn w:val="Normal"/>
    <w:uiPriority w:val="1"/>
    <w:qFormat/>
    <w:pPr>
      <w:spacing w:before="21"/>
      <w:ind w:left="26"/>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 SHANMATHI PRASANNA</cp:lastModifiedBy>
  <cp:revision>2</cp:revision>
  <cp:lastPrinted>2024-02-04T12:10:00Z</cp:lastPrinted>
  <dcterms:created xsi:type="dcterms:W3CDTF">2026-06-30T14:54:00Z</dcterms:created>
  <dcterms:modified xsi:type="dcterms:W3CDTF">2026-06-30T14:54:00Z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AA8AAB79056344159D6EA227184910EB_12</vt:lpwstr>
  </property>
</Properties>
</file>