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73DE8" w14:textId="77777777" w:rsidR="00AE1223" w:rsidRPr="00FB2868" w:rsidRDefault="00AE1223" w:rsidP="00AE1223">
      <w:pPr>
        <w:rPr>
          <w:rFonts w:ascii="Arial" w:hAnsi="Arial" w:cs="Arial"/>
          <w:lang w:val="en-US"/>
        </w:rPr>
      </w:pPr>
      <w:r w:rsidRPr="00FB2868">
        <w:rPr>
          <w:rFonts w:ascii="Arial" w:hAnsi="Arial" w:cs="Arial"/>
          <w:lang w:val="en-US"/>
        </w:rPr>
        <w:t>NAME: Shanmuga Bharath M</w:t>
      </w:r>
    </w:p>
    <w:p w14:paraId="74DE9CDC" w14:textId="77777777" w:rsidR="00AE1223" w:rsidRPr="00FB2868" w:rsidRDefault="00AE1223" w:rsidP="00AE1223">
      <w:pPr>
        <w:rPr>
          <w:rFonts w:ascii="Arial" w:hAnsi="Arial" w:cs="Arial"/>
          <w:lang w:val="en-US"/>
        </w:rPr>
      </w:pPr>
      <w:r w:rsidRPr="00FB2868">
        <w:rPr>
          <w:rFonts w:ascii="Arial" w:hAnsi="Arial" w:cs="Arial"/>
          <w:lang w:val="en-US"/>
        </w:rPr>
        <w:t>ROLL NO: 713322AD095</w:t>
      </w:r>
    </w:p>
    <w:p w14:paraId="1B348AE0" w14:textId="77777777" w:rsidR="00AE1223" w:rsidRPr="00FB2868" w:rsidRDefault="00AE1223" w:rsidP="00AE1223">
      <w:pPr>
        <w:rPr>
          <w:rFonts w:ascii="Arial" w:hAnsi="Arial" w:cs="Arial"/>
          <w:lang w:val="en-US"/>
        </w:rPr>
      </w:pPr>
      <w:r w:rsidRPr="00FB2868">
        <w:rPr>
          <w:rFonts w:ascii="Arial" w:hAnsi="Arial" w:cs="Arial"/>
          <w:lang w:val="en-US"/>
        </w:rPr>
        <w:t>DEPT: AI&amp;DS</w:t>
      </w:r>
    </w:p>
    <w:p w14:paraId="49C07D07" w14:textId="77777777" w:rsidR="00AE1223" w:rsidRPr="00FB2868" w:rsidRDefault="00AE1223" w:rsidP="00AE1223">
      <w:pPr>
        <w:rPr>
          <w:rFonts w:ascii="Arial" w:hAnsi="Arial" w:cs="Arial"/>
          <w:lang w:val="en-US"/>
        </w:rPr>
      </w:pPr>
    </w:p>
    <w:p w14:paraId="78896495" w14:textId="77777777" w:rsidR="00AE1223" w:rsidRPr="00FB2868" w:rsidRDefault="00AE1223" w:rsidP="00AE1223">
      <w:pPr>
        <w:jc w:val="center"/>
        <w:rPr>
          <w:rFonts w:ascii="Arial" w:hAnsi="Arial" w:cs="Arial"/>
          <w:lang w:val="en-US"/>
        </w:rPr>
      </w:pPr>
      <w:r w:rsidRPr="00FB2868">
        <w:rPr>
          <w:rFonts w:ascii="Arial" w:hAnsi="Arial" w:cs="Arial"/>
          <w:lang w:val="en-US"/>
        </w:rPr>
        <w:t>TASK1</w:t>
      </w:r>
    </w:p>
    <w:p w14:paraId="49E4AFAD" w14:textId="77777777" w:rsidR="00AE1223" w:rsidRPr="00FB2868" w:rsidRDefault="00AE1223" w:rsidP="00AE1223">
      <w:pPr>
        <w:jc w:val="center"/>
        <w:rPr>
          <w:rFonts w:ascii="Arial" w:hAnsi="Arial" w:cs="Arial"/>
          <w:lang w:val="en-US"/>
        </w:rPr>
      </w:pPr>
      <w:r w:rsidRPr="00FB2868">
        <w:rPr>
          <w:rFonts w:ascii="Arial" w:hAnsi="Arial" w:cs="Arial"/>
          <w:lang w:val="en-US"/>
        </w:rPr>
        <w:t>TOPIC: FIVE REAL WORLD APPLICATIONS OF DATA SCIENCE</w:t>
      </w:r>
    </w:p>
    <w:p w14:paraId="653449F3" w14:textId="77777777" w:rsidR="00AE1223" w:rsidRPr="00F61FE5" w:rsidRDefault="00AE1223" w:rsidP="00AE1223">
      <w:pPr>
        <w:rPr>
          <w:rFonts w:ascii="Arial" w:hAnsi="Arial" w:cs="Arial"/>
        </w:rPr>
      </w:pPr>
      <w:r w:rsidRPr="00F61FE5">
        <w:rPr>
          <w:rFonts w:ascii="Arial" w:hAnsi="Arial" w:cs="Arial"/>
        </w:rPr>
        <w:t>Data science is a</w:t>
      </w:r>
      <w:r w:rsidRPr="00FB2868">
        <w:rPr>
          <w:rFonts w:ascii="Arial" w:hAnsi="Arial" w:cs="Arial"/>
        </w:rPr>
        <w:t xml:space="preserve"> </w:t>
      </w:r>
      <w:r w:rsidRPr="00F61FE5">
        <w:rPr>
          <w:rFonts w:ascii="Arial" w:hAnsi="Arial" w:cs="Arial"/>
        </w:rPr>
        <w:t xml:space="preserve">term that could refer to many different activities. For example, artificial intelligence (AI) is linked to data science. AI acts as a powerful tool for data science, and AI developers need to use data science to train and develop deep learning models. However, data scientists can also work in education, aviation, logistics, finance, marketing, security, and healthcare, you also use data science in your day-to-day life. </w:t>
      </w:r>
    </w:p>
    <w:p w14:paraId="2205E1C5" w14:textId="77777777" w:rsidR="00AE1223" w:rsidRPr="00F61FE5" w:rsidRDefault="00AE1223" w:rsidP="00AE1223">
      <w:pPr>
        <w:rPr>
          <w:rFonts w:ascii="Arial" w:hAnsi="Arial" w:cs="Arial"/>
          <w:b/>
          <w:bCs/>
        </w:rPr>
      </w:pPr>
      <w:r w:rsidRPr="00F61FE5">
        <w:rPr>
          <w:rFonts w:ascii="Arial" w:hAnsi="Arial" w:cs="Arial"/>
          <w:b/>
          <w:bCs/>
        </w:rPr>
        <w:t>1. Education</w:t>
      </w:r>
    </w:p>
    <w:p w14:paraId="56B30B05" w14:textId="77777777" w:rsidR="00AE1223" w:rsidRPr="00F61FE5" w:rsidRDefault="00AE1223" w:rsidP="00AE1223">
      <w:pPr>
        <w:rPr>
          <w:rFonts w:ascii="Arial" w:hAnsi="Arial" w:cs="Arial"/>
        </w:rPr>
      </w:pPr>
      <w:r w:rsidRPr="00FB2868">
        <w:rPr>
          <w:rFonts w:ascii="Arial" w:hAnsi="Arial" w:cs="Arial"/>
        </w:rPr>
        <w:t xml:space="preserve">                      </w:t>
      </w:r>
      <w:r w:rsidRPr="00F61FE5">
        <w:rPr>
          <w:rFonts w:ascii="Arial" w:hAnsi="Arial" w:cs="Arial"/>
        </w:rPr>
        <w:t>Educators can also use data science to improve their curriculum. By pairing assessment data from teachers and students, the institution can adjust its curriculum to reflect its educators' strengths and the students' needs. Data science tools, such as those that provide visualisation, make it easier to work with educational data and analyse it for meaningful insights. </w:t>
      </w:r>
    </w:p>
    <w:p w14:paraId="2DBAB175" w14:textId="77777777" w:rsidR="00AE1223" w:rsidRPr="00F61FE5" w:rsidRDefault="00AE1223" w:rsidP="00AE1223">
      <w:pPr>
        <w:rPr>
          <w:rFonts w:ascii="Arial" w:hAnsi="Arial" w:cs="Arial"/>
          <w:b/>
          <w:bCs/>
        </w:rPr>
      </w:pPr>
      <w:r w:rsidRPr="00F61FE5">
        <w:rPr>
          <w:rFonts w:ascii="Arial" w:hAnsi="Arial" w:cs="Arial"/>
          <w:b/>
          <w:bCs/>
        </w:rPr>
        <w:t>2. Airline industry</w:t>
      </w:r>
    </w:p>
    <w:p w14:paraId="6E36ABE5" w14:textId="77777777" w:rsidR="00AE1223" w:rsidRPr="00F61FE5" w:rsidRDefault="00AE1223" w:rsidP="00AE1223">
      <w:pPr>
        <w:rPr>
          <w:rFonts w:ascii="Arial" w:hAnsi="Arial" w:cs="Arial"/>
        </w:rPr>
      </w:pPr>
      <w:r w:rsidRPr="00FB2868">
        <w:rPr>
          <w:rFonts w:ascii="Arial" w:hAnsi="Arial" w:cs="Arial"/>
        </w:rPr>
        <w:t xml:space="preserve">                      </w:t>
      </w:r>
      <w:r w:rsidRPr="00F61FE5">
        <w:rPr>
          <w:rFonts w:ascii="Arial" w:hAnsi="Arial" w:cs="Arial"/>
        </w:rPr>
        <w:t>Airlines are another example of the many data science uses in the real world. The airline industry uses data science to make flying safer and more efficient and to help the airline make more money by predicting delays, competitive discounts, and ticket pricing at different times of the year. Data science helps make flying safer because analysts can look at data from the past to set the best airplane routes for the future, which can also help determine when the best time to refuel airplanes is. This kind of advanced planning can also help limit the fuel planes require by looking at the most fuel-efficient routes. </w:t>
      </w:r>
    </w:p>
    <w:p w14:paraId="426D5A97" w14:textId="77777777" w:rsidR="00AE1223" w:rsidRPr="00FB2868" w:rsidRDefault="00AE1223" w:rsidP="00AE1223">
      <w:pPr>
        <w:rPr>
          <w:rFonts w:ascii="Arial" w:hAnsi="Arial" w:cs="Arial"/>
        </w:rPr>
      </w:pPr>
    </w:p>
    <w:p w14:paraId="783929FE" w14:textId="77777777" w:rsidR="00AE1223" w:rsidRPr="00F61FE5" w:rsidRDefault="00AE1223" w:rsidP="00AE1223">
      <w:pPr>
        <w:rPr>
          <w:rFonts w:ascii="Arial" w:hAnsi="Arial" w:cs="Arial"/>
          <w:b/>
          <w:bCs/>
        </w:rPr>
      </w:pPr>
      <w:r w:rsidRPr="00F61FE5">
        <w:rPr>
          <w:rFonts w:ascii="Arial" w:hAnsi="Arial" w:cs="Arial"/>
          <w:b/>
          <w:bCs/>
        </w:rPr>
        <w:t>3. Delivery logistics</w:t>
      </w:r>
    </w:p>
    <w:p w14:paraId="440CFEFE" w14:textId="77777777" w:rsidR="00AE1223" w:rsidRPr="00F61FE5" w:rsidRDefault="00AE1223" w:rsidP="00AE1223">
      <w:pPr>
        <w:rPr>
          <w:rFonts w:ascii="Arial" w:hAnsi="Arial" w:cs="Arial"/>
        </w:rPr>
      </w:pPr>
      <w:r w:rsidRPr="00FB2868">
        <w:rPr>
          <w:rFonts w:ascii="Arial" w:hAnsi="Arial" w:cs="Arial"/>
        </w:rPr>
        <w:t xml:space="preserve">                       </w:t>
      </w:r>
      <w:r w:rsidRPr="00F61FE5">
        <w:rPr>
          <w:rFonts w:ascii="Arial" w:hAnsi="Arial" w:cs="Arial"/>
        </w:rPr>
        <w:t>For logistics companies, data science makes it easier to analyse data from freight types, transportation methods, and other aspects of the supply chain. Using data science tools, you can optimise shipping routes for variables like the weather or other incidents that prevent the supply chain from running smoothly. This information can save your company money and help you look for new markets or revenue sources. </w:t>
      </w:r>
    </w:p>
    <w:p w14:paraId="419F2AB8" w14:textId="77777777" w:rsidR="00AE1223" w:rsidRPr="00FB2868" w:rsidRDefault="00AE1223" w:rsidP="00AE1223">
      <w:pPr>
        <w:rPr>
          <w:rFonts w:ascii="Arial" w:hAnsi="Arial" w:cs="Arial"/>
          <w:b/>
          <w:bCs/>
        </w:rPr>
      </w:pPr>
    </w:p>
    <w:p w14:paraId="1236A386" w14:textId="77777777" w:rsidR="00AE1223" w:rsidRPr="00F61FE5" w:rsidRDefault="00AE1223" w:rsidP="00AE1223">
      <w:pPr>
        <w:rPr>
          <w:rFonts w:ascii="Arial" w:hAnsi="Arial" w:cs="Arial"/>
          <w:b/>
          <w:bCs/>
        </w:rPr>
      </w:pPr>
      <w:r w:rsidRPr="00F61FE5">
        <w:rPr>
          <w:rFonts w:ascii="Arial" w:hAnsi="Arial" w:cs="Arial"/>
          <w:b/>
          <w:bCs/>
        </w:rPr>
        <w:lastRenderedPageBreak/>
        <w:t>4. Banking and finance</w:t>
      </w:r>
    </w:p>
    <w:p w14:paraId="552BF484" w14:textId="77777777" w:rsidR="00AE1223" w:rsidRPr="00F61FE5" w:rsidRDefault="00AE1223" w:rsidP="00AE1223">
      <w:pPr>
        <w:rPr>
          <w:rFonts w:ascii="Arial" w:hAnsi="Arial" w:cs="Arial"/>
        </w:rPr>
      </w:pPr>
      <w:r w:rsidRPr="00FB2868">
        <w:rPr>
          <w:rFonts w:ascii="Arial" w:hAnsi="Arial" w:cs="Arial"/>
        </w:rPr>
        <w:t xml:space="preserve">                          </w:t>
      </w:r>
      <w:r w:rsidRPr="00F61FE5">
        <w:rPr>
          <w:rFonts w:ascii="Arial" w:hAnsi="Arial" w:cs="Arial"/>
        </w:rPr>
        <w:t xml:space="preserve">Financial institutions use data science in many ways, from analysing asset performance to minimising risk. You can use data science tools to analyse the past performance of financial products, like stocks </w:t>
      </w:r>
      <w:proofErr w:type="gramStart"/>
      <w:r w:rsidRPr="00F61FE5">
        <w:rPr>
          <w:rFonts w:ascii="Arial" w:hAnsi="Arial" w:cs="Arial"/>
        </w:rPr>
        <w:t>or  funds</w:t>
      </w:r>
      <w:proofErr w:type="gramEnd"/>
      <w:r w:rsidRPr="00F61FE5">
        <w:rPr>
          <w:rFonts w:ascii="Arial" w:hAnsi="Arial" w:cs="Arial"/>
        </w:rPr>
        <w:t>, to make predictions about how those assets will perform, providing valuable data to drive decisions. </w:t>
      </w:r>
    </w:p>
    <w:p w14:paraId="12504592" w14:textId="77777777" w:rsidR="00AE1223" w:rsidRPr="00F61FE5" w:rsidRDefault="00AE1223" w:rsidP="00AE1223">
      <w:pPr>
        <w:rPr>
          <w:rFonts w:ascii="Arial" w:hAnsi="Arial" w:cs="Arial"/>
          <w:b/>
          <w:bCs/>
        </w:rPr>
      </w:pPr>
      <w:r w:rsidRPr="00F61FE5">
        <w:rPr>
          <w:rFonts w:ascii="Arial" w:hAnsi="Arial" w:cs="Arial"/>
          <w:b/>
          <w:bCs/>
        </w:rPr>
        <w:t>5. Product and website recommendation systems</w:t>
      </w:r>
    </w:p>
    <w:p w14:paraId="2C89AECF" w14:textId="77777777" w:rsidR="00AE1223" w:rsidRPr="00FB2868" w:rsidRDefault="00AE1223" w:rsidP="00AE1223">
      <w:pPr>
        <w:rPr>
          <w:rFonts w:ascii="Arial" w:hAnsi="Arial" w:cs="Arial"/>
        </w:rPr>
      </w:pPr>
      <w:r w:rsidRPr="00FB2868">
        <w:rPr>
          <w:rFonts w:ascii="Arial" w:hAnsi="Arial" w:cs="Arial"/>
        </w:rPr>
        <w:t xml:space="preserve">                             </w:t>
      </w:r>
      <w:r w:rsidRPr="00F61FE5">
        <w:rPr>
          <w:rFonts w:ascii="Arial" w:hAnsi="Arial" w:cs="Arial"/>
        </w:rPr>
        <w:t xml:space="preserve">Companies like Netflix and Amazon use recommendation systems to suggest additional content users might like. This technology uses data science to analyse user behaviour, such as the terms they search for, what links they click on, what movies they watch, and so on. Understanding what the user is interested </w:t>
      </w:r>
      <w:proofErr w:type="gramStart"/>
      <w:r w:rsidRPr="00F61FE5">
        <w:rPr>
          <w:rFonts w:ascii="Arial" w:hAnsi="Arial" w:cs="Arial"/>
        </w:rPr>
        <w:t>in,</w:t>
      </w:r>
      <w:proofErr w:type="gramEnd"/>
      <w:r w:rsidRPr="00F61FE5">
        <w:rPr>
          <w:rFonts w:ascii="Arial" w:hAnsi="Arial" w:cs="Arial"/>
        </w:rPr>
        <w:t xml:space="preserve"> the recommendation system can compare it to other users who like similar things or suggest items similar to those the user wanted.</w:t>
      </w:r>
    </w:p>
    <w:p w14:paraId="3903FA97" w14:textId="77777777" w:rsidR="00AE1223" w:rsidRPr="00FB2868" w:rsidRDefault="00AE1223" w:rsidP="00AE1223">
      <w:pPr>
        <w:rPr>
          <w:rFonts w:ascii="Arial" w:hAnsi="Arial" w:cs="Arial"/>
        </w:rPr>
      </w:pPr>
    </w:p>
    <w:p w14:paraId="3026EB54" w14:textId="77777777" w:rsidR="00AE1223" w:rsidRDefault="00AE1223"/>
    <w:sectPr w:rsidR="00AE12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223"/>
    <w:rsid w:val="005E5409"/>
    <w:rsid w:val="00AE12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E998C"/>
  <w15:chartTrackingRefBased/>
  <w15:docId w15:val="{744E220A-FD17-46C1-B6C5-1FEBF2266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223"/>
  </w:style>
  <w:style w:type="paragraph" w:styleId="Heading1">
    <w:name w:val="heading 1"/>
    <w:basedOn w:val="Normal"/>
    <w:next w:val="Normal"/>
    <w:link w:val="Heading1Char"/>
    <w:uiPriority w:val="9"/>
    <w:qFormat/>
    <w:rsid w:val="00AE12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12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12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12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12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12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12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12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12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2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12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12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12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12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12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12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12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1223"/>
    <w:rPr>
      <w:rFonts w:eastAsiaTheme="majorEastAsia" w:cstheme="majorBidi"/>
      <w:color w:val="272727" w:themeColor="text1" w:themeTint="D8"/>
    </w:rPr>
  </w:style>
  <w:style w:type="paragraph" w:styleId="Title">
    <w:name w:val="Title"/>
    <w:basedOn w:val="Normal"/>
    <w:next w:val="Normal"/>
    <w:link w:val="TitleChar"/>
    <w:uiPriority w:val="10"/>
    <w:qFormat/>
    <w:rsid w:val="00AE12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12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12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12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1223"/>
    <w:pPr>
      <w:spacing w:before="160"/>
      <w:jc w:val="center"/>
    </w:pPr>
    <w:rPr>
      <w:i/>
      <w:iCs/>
      <w:color w:val="404040" w:themeColor="text1" w:themeTint="BF"/>
    </w:rPr>
  </w:style>
  <w:style w:type="character" w:customStyle="1" w:styleId="QuoteChar">
    <w:name w:val="Quote Char"/>
    <w:basedOn w:val="DefaultParagraphFont"/>
    <w:link w:val="Quote"/>
    <w:uiPriority w:val="29"/>
    <w:rsid w:val="00AE1223"/>
    <w:rPr>
      <w:i/>
      <w:iCs/>
      <w:color w:val="404040" w:themeColor="text1" w:themeTint="BF"/>
    </w:rPr>
  </w:style>
  <w:style w:type="paragraph" w:styleId="ListParagraph">
    <w:name w:val="List Paragraph"/>
    <w:basedOn w:val="Normal"/>
    <w:uiPriority w:val="34"/>
    <w:qFormat/>
    <w:rsid w:val="00AE1223"/>
    <w:pPr>
      <w:ind w:left="720"/>
      <w:contextualSpacing/>
    </w:pPr>
  </w:style>
  <w:style w:type="character" w:styleId="IntenseEmphasis">
    <w:name w:val="Intense Emphasis"/>
    <w:basedOn w:val="DefaultParagraphFont"/>
    <w:uiPriority w:val="21"/>
    <w:qFormat/>
    <w:rsid w:val="00AE1223"/>
    <w:rPr>
      <w:i/>
      <w:iCs/>
      <w:color w:val="0F4761" w:themeColor="accent1" w:themeShade="BF"/>
    </w:rPr>
  </w:style>
  <w:style w:type="paragraph" w:styleId="IntenseQuote">
    <w:name w:val="Intense Quote"/>
    <w:basedOn w:val="Normal"/>
    <w:next w:val="Normal"/>
    <w:link w:val="IntenseQuoteChar"/>
    <w:uiPriority w:val="30"/>
    <w:qFormat/>
    <w:rsid w:val="00AE12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1223"/>
    <w:rPr>
      <w:i/>
      <w:iCs/>
      <w:color w:val="0F4761" w:themeColor="accent1" w:themeShade="BF"/>
    </w:rPr>
  </w:style>
  <w:style w:type="character" w:styleId="IntenseReference">
    <w:name w:val="Intense Reference"/>
    <w:basedOn w:val="DefaultParagraphFont"/>
    <w:uiPriority w:val="32"/>
    <w:qFormat/>
    <w:rsid w:val="00AE12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444</Words>
  <Characters>2533</Characters>
  <Application>Microsoft Office Word</Application>
  <DocSecurity>0</DocSecurity>
  <Lines>21</Lines>
  <Paragraphs>5</Paragraphs>
  <ScaleCrop>false</ScaleCrop>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M</dc:creator>
  <cp:keywords/>
  <dc:description/>
  <cp:lastModifiedBy>bharath M</cp:lastModifiedBy>
  <cp:revision>1</cp:revision>
  <dcterms:created xsi:type="dcterms:W3CDTF">2025-02-20T15:12:00Z</dcterms:created>
  <dcterms:modified xsi:type="dcterms:W3CDTF">2025-02-20T15:12:00Z</dcterms:modified>
</cp:coreProperties>
</file>