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105E" w14:textId="77777777" w:rsidR="00822406" w:rsidRPr="00FB2868" w:rsidRDefault="00822406" w:rsidP="00822406">
      <w:pPr>
        <w:rPr>
          <w:rFonts w:ascii="Arial" w:hAnsi="Arial" w:cs="Arial"/>
          <w:lang w:val="en-US"/>
        </w:rPr>
      </w:pPr>
      <w:r w:rsidRPr="00FB2868">
        <w:rPr>
          <w:rFonts w:ascii="Arial" w:hAnsi="Arial" w:cs="Arial"/>
          <w:lang w:val="en-US"/>
        </w:rPr>
        <w:t>NAME: Shanmuga Bharath M</w:t>
      </w:r>
    </w:p>
    <w:p w14:paraId="40E99188" w14:textId="77777777" w:rsidR="00822406" w:rsidRPr="00FB2868" w:rsidRDefault="00822406" w:rsidP="00822406">
      <w:pPr>
        <w:rPr>
          <w:rFonts w:ascii="Arial" w:hAnsi="Arial" w:cs="Arial"/>
          <w:lang w:val="en-US"/>
        </w:rPr>
      </w:pPr>
      <w:r w:rsidRPr="00FB2868">
        <w:rPr>
          <w:rFonts w:ascii="Arial" w:hAnsi="Arial" w:cs="Arial"/>
          <w:lang w:val="en-US"/>
        </w:rPr>
        <w:t>ROLL NO: 713322AD095</w:t>
      </w:r>
    </w:p>
    <w:p w14:paraId="5B80EEC3" w14:textId="77777777" w:rsidR="00822406" w:rsidRPr="00FB2868" w:rsidRDefault="00822406" w:rsidP="00822406">
      <w:pPr>
        <w:rPr>
          <w:rFonts w:ascii="Arial" w:hAnsi="Arial" w:cs="Arial"/>
          <w:lang w:val="en-US"/>
        </w:rPr>
      </w:pPr>
      <w:r w:rsidRPr="00FB2868">
        <w:rPr>
          <w:rFonts w:ascii="Arial" w:hAnsi="Arial" w:cs="Arial"/>
          <w:lang w:val="en-US"/>
        </w:rPr>
        <w:t>DEPT: AI&amp;DS</w:t>
      </w:r>
    </w:p>
    <w:p w14:paraId="3DAE98F4" w14:textId="77777777" w:rsidR="00822406" w:rsidRPr="00FB2868" w:rsidRDefault="00822406" w:rsidP="00822406">
      <w:pPr>
        <w:jc w:val="center"/>
        <w:rPr>
          <w:rFonts w:ascii="Arial" w:hAnsi="Arial" w:cs="Arial"/>
        </w:rPr>
      </w:pPr>
      <w:r w:rsidRPr="00FB2868">
        <w:rPr>
          <w:rFonts w:ascii="Arial" w:hAnsi="Arial" w:cs="Arial"/>
        </w:rPr>
        <w:t>TASK 5</w:t>
      </w:r>
    </w:p>
    <w:p w14:paraId="6E2EA39A" w14:textId="77777777" w:rsidR="00822406" w:rsidRPr="00FB2868" w:rsidRDefault="00822406" w:rsidP="00822406">
      <w:pPr>
        <w:jc w:val="center"/>
        <w:rPr>
          <w:rFonts w:ascii="Arial" w:hAnsi="Arial" w:cs="Arial"/>
        </w:rPr>
      </w:pPr>
      <w:r w:rsidRPr="00FB2868">
        <w:rPr>
          <w:rFonts w:ascii="Arial" w:hAnsi="Arial" w:cs="Arial"/>
        </w:rPr>
        <w:t>DATA SCIENCE ETHICS DISCUSSION</w:t>
      </w:r>
    </w:p>
    <w:p w14:paraId="0E47386B" w14:textId="77777777" w:rsidR="00822406" w:rsidRPr="00FB2868" w:rsidRDefault="00822406" w:rsidP="00822406">
      <w:pPr>
        <w:rPr>
          <w:rFonts w:ascii="Arial" w:hAnsi="Arial" w:cs="Arial"/>
        </w:rPr>
      </w:pPr>
    </w:p>
    <w:p w14:paraId="5D4C22E2" w14:textId="77777777" w:rsidR="00822406" w:rsidRPr="00FB2868" w:rsidRDefault="00822406" w:rsidP="00822406">
      <w:pPr>
        <w:rPr>
          <w:rFonts w:ascii="Arial" w:hAnsi="Arial" w:cs="Arial"/>
        </w:rPr>
      </w:pPr>
      <w:r w:rsidRPr="00FB2868">
        <w:rPr>
          <w:rFonts w:ascii="Arial" w:hAnsi="Arial" w:cs="Arial"/>
        </w:rPr>
        <w:t>Privacy</w:t>
      </w:r>
    </w:p>
    <w:p w14:paraId="4CE312EA" w14:textId="77777777" w:rsidR="00822406" w:rsidRPr="00FB2868" w:rsidRDefault="00822406" w:rsidP="00822406">
      <w:pPr>
        <w:rPr>
          <w:rFonts w:ascii="Arial" w:hAnsi="Arial" w:cs="Arial"/>
        </w:rPr>
      </w:pPr>
      <w:r w:rsidRPr="00FB2868">
        <w:rPr>
          <w:rFonts w:ascii="Arial" w:hAnsi="Arial" w:cs="Arial"/>
        </w:rPr>
        <w:t>Privacy in data science refers to the protection of individuals' personal information and the responsible handling of data. it safeguards individuals from potential harm, misuse of their data.</w:t>
      </w:r>
    </w:p>
    <w:p w14:paraId="3E597A8B" w14:textId="77777777" w:rsidR="00822406" w:rsidRPr="00FB2868" w:rsidRDefault="00822406" w:rsidP="00822406">
      <w:pPr>
        <w:rPr>
          <w:rFonts w:ascii="Arial" w:hAnsi="Arial" w:cs="Arial"/>
        </w:rPr>
      </w:pPr>
      <w:r w:rsidRPr="00FB2868">
        <w:rPr>
          <w:rFonts w:ascii="Arial" w:hAnsi="Arial" w:cs="Arial"/>
        </w:rPr>
        <w:t>Data Collection and Consent:  getting consent from individuals to collect their data is essential. This involves explaining the purpose, scope, and potential uses of the data to the individuals whose information is being gathered.</w:t>
      </w:r>
    </w:p>
    <w:p w14:paraId="09BEF0AE" w14:textId="77777777" w:rsidR="00822406" w:rsidRPr="00FB2868" w:rsidRDefault="00822406" w:rsidP="00822406">
      <w:pPr>
        <w:rPr>
          <w:rFonts w:ascii="Arial" w:hAnsi="Arial" w:cs="Arial"/>
        </w:rPr>
      </w:pPr>
      <w:r w:rsidRPr="00FB2868">
        <w:rPr>
          <w:rFonts w:ascii="Arial" w:hAnsi="Arial" w:cs="Arial"/>
        </w:rPr>
        <w:t>Data Storage and Security: Secure storage of data is crucial to protect it from unauthorized access, breaches, or leaks. Robust encryption, access controls, and secure infrastructure are essential components of data security. It helps in safeguarding sensitive information from falling into the wrong hands.</w:t>
      </w:r>
    </w:p>
    <w:p w14:paraId="196DF7B9" w14:textId="77777777" w:rsidR="00822406" w:rsidRDefault="00822406"/>
    <w:sectPr w:rsidR="0082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06"/>
    <w:rsid w:val="005E5409"/>
    <w:rsid w:val="00822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6BB5"/>
  <w15:chartTrackingRefBased/>
  <w15:docId w15:val="{FF04490C-AA34-40B2-8DE7-817E04D6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406"/>
  </w:style>
  <w:style w:type="paragraph" w:styleId="Heading1">
    <w:name w:val="heading 1"/>
    <w:basedOn w:val="Normal"/>
    <w:next w:val="Normal"/>
    <w:link w:val="Heading1Char"/>
    <w:uiPriority w:val="9"/>
    <w:qFormat/>
    <w:rsid w:val="00822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406"/>
    <w:rPr>
      <w:rFonts w:eastAsiaTheme="majorEastAsia" w:cstheme="majorBidi"/>
      <w:color w:val="272727" w:themeColor="text1" w:themeTint="D8"/>
    </w:rPr>
  </w:style>
  <w:style w:type="paragraph" w:styleId="Title">
    <w:name w:val="Title"/>
    <w:basedOn w:val="Normal"/>
    <w:next w:val="Normal"/>
    <w:link w:val="TitleChar"/>
    <w:uiPriority w:val="10"/>
    <w:qFormat/>
    <w:rsid w:val="00822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406"/>
    <w:pPr>
      <w:spacing w:before="160"/>
      <w:jc w:val="center"/>
    </w:pPr>
    <w:rPr>
      <w:i/>
      <w:iCs/>
      <w:color w:val="404040" w:themeColor="text1" w:themeTint="BF"/>
    </w:rPr>
  </w:style>
  <w:style w:type="character" w:customStyle="1" w:styleId="QuoteChar">
    <w:name w:val="Quote Char"/>
    <w:basedOn w:val="DefaultParagraphFont"/>
    <w:link w:val="Quote"/>
    <w:uiPriority w:val="29"/>
    <w:rsid w:val="00822406"/>
    <w:rPr>
      <w:i/>
      <w:iCs/>
      <w:color w:val="404040" w:themeColor="text1" w:themeTint="BF"/>
    </w:rPr>
  </w:style>
  <w:style w:type="paragraph" w:styleId="ListParagraph">
    <w:name w:val="List Paragraph"/>
    <w:basedOn w:val="Normal"/>
    <w:uiPriority w:val="34"/>
    <w:qFormat/>
    <w:rsid w:val="00822406"/>
    <w:pPr>
      <w:ind w:left="720"/>
      <w:contextualSpacing/>
    </w:pPr>
  </w:style>
  <w:style w:type="character" w:styleId="IntenseEmphasis">
    <w:name w:val="Intense Emphasis"/>
    <w:basedOn w:val="DefaultParagraphFont"/>
    <w:uiPriority w:val="21"/>
    <w:qFormat/>
    <w:rsid w:val="00822406"/>
    <w:rPr>
      <w:i/>
      <w:iCs/>
      <w:color w:val="0F4761" w:themeColor="accent1" w:themeShade="BF"/>
    </w:rPr>
  </w:style>
  <w:style w:type="paragraph" w:styleId="IntenseQuote">
    <w:name w:val="Intense Quote"/>
    <w:basedOn w:val="Normal"/>
    <w:next w:val="Normal"/>
    <w:link w:val="IntenseQuoteChar"/>
    <w:uiPriority w:val="30"/>
    <w:qFormat/>
    <w:rsid w:val="00822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406"/>
    <w:rPr>
      <w:i/>
      <w:iCs/>
      <w:color w:val="0F4761" w:themeColor="accent1" w:themeShade="BF"/>
    </w:rPr>
  </w:style>
  <w:style w:type="character" w:styleId="IntenseReference">
    <w:name w:val="Intense Reference"/>
    <w:basedOn w:val="DefaultParagraphFont"/>
    <w:uiPriority w:val="32"/>
    <w:qFormat/>
    <w:rsid w:val="008224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M</dc:creator>
  <cp:keywords/>
  <dc:description/>
  <cp:lastModifiedBy>bharath M</cp:lastModifiedBy>
  <cp:revision>1</cp:revision>
  <dcterms:created xsi:type="dcterms:W3CDTF">2025-02-20T15:20:00Z</dcterms:created>
  <dcterms:modified xsi:type="dcterms:W3CDTF">2025-02-20T15:21:00Z</dcterms:modified>
</cp:coreProperties>
</file>