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Spark core and Spark Collections are Mandatory for Big data Engineer </w:t>
      </w:r>
    </w:p>
    <w:p>
      <w:pPr>
        <w:pStyle w:val="style0"/>
      </w:pPr>
      <w:r>
        <w:rPr/>
        <w:t>Spark Transformation and Action</w:t>
      </w:r>
    </w:p>
    <w:p>
      <w:pPr>
        <w:pStyle w:val="style0"/>
        <w:pBdr>
          <w:bottom w:color="000000" w:space="0" w:sz="2" w:val="single"/>
        </w:pBdr>
      </w:pPr>
      <w:r>
        <w:rPr/>
        <w:t xml:space="preserve">Dataframe </w:t>
      </w:r>
    </w:p>
    <w:p>
      <w:pPr>
        <w:pStyle w:val="style0"/>
      </w:pPr>
      <w:r>
        <w:rPr/>
        <w:t>Diff Bt Mapreduce and Spark?</w:t>
      </w:r>
    </w:p>
    <w:p>
      <w:pPr>
        <w:pStyle w:val="style0"/>
      </w:pPr>
      <w:r>
        <w:rPr>
          <w:b/>
          <w:bCs/>
          <w:u w:val="single"/>
        </w:rPr>
        <w:t>Ans:</w:t>
      </w:r>
      <w:r>
        <w:rPr/>
        <w:t xml:space="preserve"> MR is I/O driven </w:t>
      </w:r>
    </w:p>
    <w:p>
      <w:pPr>
        <w:pStyle w:val="style0"/>
      </w:pPr>
      <w:r>
        <w:rPr/>
        <w:t xml:space="preserve">Spark is Memory driven </w:t>
      </w:r>
    </w:p>
    <w:p>
      <w:pPr>
        <w:pStyle w:val="style0"/>
        <w:pBdr>
          <w:bottom w:color="000000" w:space="0" w:sz="2" w:val="sing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Apache spark is inmemory distributed processing framework on top HDFS ,s3</w:t>
      </w:r>
    </w:p>
    <w:p>
      <w:pPr>
        <w:pStyle w:val="style0"/>
      </w:pPr>
      <w:r>
        <w:rPr/>
        <w:t>there are bunch of APIs to process the data they are called  as Transformation and action .they are also known as core spark.</w:t>
      </w:r>
    </w:p>
    <w:p>
      <w:pPr>
        <w:pStyle w:val="style0"/>
      </w:pPr>
      <w:r>
        <w:rPr/>
        <w:t>Tightly integrated with programming languages such as scala python,java ,r</w:t>
      </w:r>
    </w:p>
    <w:p>
      <w:pPr>
        <w:pStyle w:val="style0"/>
      </w:pPr>
      <w:r>
        <w:rPr/>
        <w:t>to be proficient in spark you need to learn one of the programming languages preferably scala</w:t>
      </w:r>
    </w:p>
    <w:p>
      <w:pPr>
        <w:pStyle w:val="style0"/>
      </w:pPr>
      <w:r>
        <w:rPr/>
        <w:t>you often hear about yarn,mesos they are just frameworks to run the jobs.</w:t>
      </w:r>
    </w:p>
    <w:p>
      <w:pPr>
        <w:pStyle w:val="style0"/>
        <w:pBdr>
          <w:bottom w:color="000000" w:space="0" w:sz="2" w:val="single"/>
        </w:pBdr>
      </w:pPr>
      <w:r>
        <w:rPr/>
        <w:t>Developers do not need to worry about it.</w:t>
      </w:r>
    </w:p>
    <w:p>
      <w:pPr>
        <w:pStyle w:val="style0"/>
      </w:pPr>
      <w:r>
        <w:rPr>
          <w:b/>
          <w:bCs/>
          <w:u w:val="single"/>
        </w:rPr>
        <w:t>REPL</w:t>
      </w:r>
      <w:r>
        <w:rPr/>
        <w:t xml:space="preserve"> – Read,Evaluate,Print and Evaluate </w:t>
      </w:r>
    </w:p>
    <w:p>
      <w:pPr>
        <w:pStyle w:val="style0"/>
      </w:pPr>
      <w:r>
        <w:rPr/>
      </w:r>
    </w:p>
    <w:p>
      <w:pPr>
        <w:pStyle w:val="style0"/>
      </w:pPr>
      <w:r>
        <w:rPr/>
        <w:t>Scala.press tab to navigate the package in REPL</w:t>
      </w:r>
    </w:p>
    <w:p>
      <w:pPr>
        <w:pStyle w:val="style0"/>
      </w:pPr>
      <w:r>
        <w:rPr/>
        <w:t>type help we will get a list of commands.</w:t>
      </w:r>
    </w:p>
    <w:p>
      <w:pPr>
        <w:pStyle w:val="style0"/>
        <w:pBdr>
          <w:bottom w:color="000000" w:space="0" w:sz="2" w:val="single"/>
        </w:pBdr>
      </w:pPr>
      <w:r>
        <w:rPr/>
        <w:t>:Quit we will come out of repl</w:t>
      </w:r>
    </w:p>
    <w:p>
      <w:pPr>
        <w:pStyle w:val="style0"/>
      </w:pPr>
      <w:r>
        <w:rPr>
          <w:b/>
          <w:bCs/>
          <w:u w:val="single"/>
        </w:rPr>
        <w:t>SBT</w:t>
      </w:r>
    </w:p>
    <w:p>
      <w:pPr>
        <w:pStyle w:val="style0"/>
      </w:pPr>
      <w:r>
        <w:rPr>
          <w:b/>
          <w:bCs/>
          <w:u w:val="single"/>
        </w:rPr>
      </w:r>
    </w:p>
    <w:p>
      <w:pPr>
        <w:pStyle w:val="style0"/>
      </w:pPr>
      <w:r>
        <w:rPr/>
        <w:t>Simple Build Tool</w:t>
      </w:r>
    </w:p>
    <w:p>
      <w:pPr>
        <w:pStyle w:val="style0"/>
      </w:pPr>
      <w:r>
        <w:rPr/>
        <w:t>it will  resolve the dependencies of our application</w:t>
      </w:r>
    </w:p>
    <w:p>
      <w:pPr>
        <w:pStyle w:val="style0"/>
        <w:pBdr>
          <w:bottom w:color="000000" w:space="0" w:sz="2" w:val="single"/>
        </w:pBdr>
      </w:pPr>
      <w:r>
        <w:rPr/>
        <w:t>it will help to build  the application in jar file</w:t>
      </w:r>
    </w:p>
    <w:p>
      <w:pPr>
        <w:pStyle w:val="style0"/>
      </w:pPr>
      <w:r>
        <w:rPr/>
        <w:t xml:space="preserve">Scala is a JVM based object oriented  and functional  programming  language </w:t>
      </w:r>
    </w:p>
    <w:p>
      <w:pPr>
        <w:pStyle w:val="style0"/>
      </w:pPr>
      <w:r>
        <w:rPr/>
        <w:t xml:space="preserve">we have to use either val or var before variable name </w:t>
      </w:r>
    </w:p>
    <w:p>
      <w:pPr>
        <w:pStyle w:val="style0"/>
      </w:pPr>
      <w:r>
        <w:rPr/>
        <w:t xml:space="preserve">val means immutable </w:t>
      </w:r>
    </w:p>
    <w:p>
      <w:pPr>
        <w:pStyle w:val="style0"/>
      </w:pPr>
      <w:r>
        <w:rPr/>
        <w:t>var means mutable</w:t>
      </w:r>
    </w:p>
    <w:p>
      <w:pPr>
        <w:pStyle w:val="style0"/>
      </w:pPr>
      <w:r>
        <w:rPr/>
        <w:t xml:space="preserve">if I want to override the val variable it will throw error </w:t>
      </w:r>
    </w:p>
    <w:p>
      <w:pPr>
        <w:pStyle w:val="style0"/>
        <w:pBdr>
          <w:bottom w:color="000000" w:space="0" w:sz="2" w:val="single"/>
        </w:pBdr>
      </w:pPr>
      <w:r>
        <w:rPr/>
        <w:t>we have to specify “” for string in scala</w:t>
      </w:r>
    </w:p>
    <w:p>
      <w:pPr>
        <w:pStyle w:val="style0"/>
      </w:pPr>
      <w:r>
        <w:rPr>
          <w:b/>
          <w:bCs/>
          <w:u w:val="single"/>
        </w:rPr>
        <w:t>Ex:</w:t>
      </w:r>
      <w:r>
        <w:rPr/>
        <w:t xml:space="preserve"> val a =100</w:t>
      </w:r>
    </w:p>
    <w:p>
      <w:pPr>
        <w:pStyle w:val="style0"/>
      </w:pPr>
      <w:r>
        <w:rPr/>
        <w:t>a.toString  //similar byte code will genrate internally</w:t>
      </w:r>
    </w:p>
    <w:p>
      <w:pPr>
        <w:pStyle w:val="style0"/>
      </w:pPr>
      <w:r>
        <w:rPr/>
        <w:t>all primitive classes are called as value classes.</w:t>
      </w:r>
    </w:p>
    <w:p>
      <w:pPr>
        <w:pStyle w:val="style0"/>
        <w:pBdr>
          <w:bottom w:color="000000" w:space="0" w:sz="2" w:val="single"/>
        </w:pBdr>
      </w:pPr>
      <w:r>
        <w:rPr/>
        <w:t>All java packages can be accessed in scala .</w:t>
      </w:r>
    </w:p>
    <w:p>
      <w:pPr>
        <w:pStyle w:val="style0"/>
      </w:pPr>
      <w:r>
        <w:rPr/>
        <w:t>Play is a framework in scala to develop web application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u w:val="single"/>
        </w:rPr>
        <w:t>Basic programming context:</w:t>
      </w:r>
    </w:p>
    <w:p>
      <w:pPr>
        <w:pStyle w:val="style0"/>
      </w:pPr>
      <w:r>
        <w:rPr>
          <w:b w:val="false"/>
          <w:bCs w:val="false"/>
          <w:u w:val="none"/>
        </w:rPr>
        <w:t>val a=0  //implicitly create a class through command line</w:t>
      </w:r>
    </w:p>
    <w:p>
      <w:pPr>
        <w:pStyle w:val="style0"/>
      </w:pPr>
      <w:r>
        <w:rPr>
          <w:b w:val="false"/>
          <w:bCs w:val="false"/>
          <w:u w:val="none"/>
        </w:rPr>
        <w:t xml:space="preserve">pritnln(“value of a is “ +  a) </w:t>
      </w:r>
    </w:p>
    <w:p>
      <w:pPr>
        <w:pStyle w:val="style0"/>
      </w:pPr>
      <w:r>
        <w:rPr>
          <w:b w:val="false"/>
          <w:bCs w:val="false"/>
          <w:u w:val="none"/>
        </w:rPr>
      </w:r>
    </w:p>
    <w:p>
      <w:pPr>
        <w:pStyle w:val="style0"/>
      </w:pPr>
      <w:r>
        <w:rPr>
          <w:b w:val="false"/>
          <w:bCs w:val="false"/>
          <w:u w:val="none"/>
        </w:rPr>
        <w:t xml:space="preserve">Commands are start with colons </w:t>
      </w:r>
    </w:p>
    <w:p>
      <w:pPr>
        <w:pStyle w:val="style0"/>
      </w:pPr>
      <w:r>
        <w:rPr>
          <w:b/>
          <w:bCs/>
          <w:u w:val="single"/>
        </w:rPr>
        <w:t>Ex:</w:t>
      </w:r>
    </w:p>
    <w:p>
      <w:pPr>
        <w:pStyle w:val="style0"/>
      </w:pPr>
      <w:r>
        <w:rPr>
          <w:b w:val="false"/>
          <w:bCs w:val="false"/>
          <w:u w:val="none"/>
        </w:rPr>
        <w:t>:help</w:t>
      </w:r>
    </w:p>
    <w:p>
      <w:pPr>
        <w:pStyle w:val="style0"/>
      </w:pPr>
      <w:r>
        <w:rPr>
          <w:b w:val="false"/>
          <w:bCs w:val="false"/>
          <w:u w:val="none"/>
        </w:rPr>
        <w:t xml:space="preserve">for multi line coding in command line </w:t>
      </w:r>
    </w:p>
    <w:p>
      <w:pPr>
        <w:pStyle w:val="style0"/>
      </w:pPr>
      <w:r>
        <w:rPr>
          <w:b/>
          <w:bCs/>
          <w:u w:val="single"/>
        </w:rPr>
        <w:t>Ex:</w:t>
      </w:r>
    </w:p>
    <w:p>
      <w:pPr>
        <w:pStyle w:val="style16"/>
      </w:pPr>
      <w:r>
        <w:rPr/>
        <w:t>val a=0;println(“value of a is” + a)</w:t>
      </w:r>
    </w:p>
    <w:p>
      <w:pPr>
        <w:pStyle w:val="style16"/>
      </w:pPr>
      <w:r>
        <w:rPr/>
        <w:t>One of the feature in scala is we can assign block of code to a variable</w:t>
      </w:r>
    </w:p>
    <w:p>
      <w:pPr>
        <w:pStyle w:val="style16"/>
      </w:pPr>
      <w:r>
        <w:rPr>
          <w:b/>
          <w:bCs/>
          <w:u w:val="single"/>
        </w:rPr>
        <w:t>Ex:</w:t>
      </w:r>
    </w:p>
    <w:p>
      <w:pPr>
        <w:pStyle w:val="style16"/>
      </w:pPr>
      <w:r>
        <w:rPr/>
        <w:t>val c={</w:t>
      </w:r>
    </w:p>
    <w:p>
      <w:pPr>
        <w:pStyle w:val="style16"/>
      </w:pPr>
      <w:r>
        <w:rPr/>
        <w:t>val a=(math.random * 100).toInt</w:t>
      </w:r>
    </w:p>
    <w:p>
      <w:pPr>
        <w:pStyle w:val="style16"/>
      </w:pPr>
      <w:r>
        <w:rPr/>
        <w:t>val b=(math.random *100).toInt</w:t>
      </w:r>
    </w:p>
    <w:p>
      <w:pPr>
        <w:pStyle w:val="style16"/>
      </w:pPr>
      <w:r>
        <w:rPr/>
        <w:t>a=b</w:t>
      </w:r>
    </w:p>
    <w:p>
      <w:pPr>
        <w:pStyle w:val="style16"/>
      </w:pPr>
      <w:r>
        <w:rPr/>
        <w:t>}</w:t>
      </w:r>
    </w:p>
    <w:p>
      <w:pPr>
        <w:pStyle w:val="style16"/>
      </w:pPr>
      <w:r>
        <w:rPr>
          <w:b/>
          <w:bCs/>
          <w:u w:val="single"/>
        </w:rPr>
        <w:t>Ex:2</w:t>
      </w:r>
    </w:p>
    <w:p>
      <w:pPr>
        <w:pStyle w:val="style16"/>
      </w:pPr>
      <w:r>
        <w:rPr/>
        <w:t>val c={</w:t>
      </w:r>
    </w:p>
    <w:p>
      <w:pPr>
        <w:pStyle w:val="style16"/>
      </w:pPr>
      <w:r>
        <w:rPr/>
        <w:t>val a=(math.random * 100).toInt</w:t>
      </w:r>
    </w:p>
    <w:p>
      <w:pPr>
        <w:pStyle w:val="style16"/>
      </w:pPr>
      <w:r>
        <w:rPr/>
        <w:t>val b=(math.random *100).toInt</w:t>
      </w:r>
    </w:p>
    <w:p>
      <w:pPr>
        <w:pStyle w:val="style16"/>
      </w:pPr>
      <w:r>
        <w:rPr/>
        <w:t>a=b</w:t>
      </w:r>
    </w:p>
    <w:p>
      <w:pPr>
        <w:pStyle w:val="style16"/>
      </w:pPr>
      <w:r>
        <w:rPr/>
        <w:t>“</w:t>
      </w:r>
      <w:r>
        <w:rPr/>
        <w:t>HelloWorld”</w:t>
      </w:r>
    </w:p>
    <w:p>
      <w:pPr>
        <w:pStyle w:val="style16"/>
      </w:pPr>
      <w:r>
        <w:rPr>
          <w:b/>
          <w:bCs/>
          <w:u w:val="single"/>
        </w:rPr>
        <w:t>}</w:t>
      </w:r>
    </w:p>
    <w:p>
      <w:pPr>
        <w:pStyle w:val="style16"/>
      </w:pPr>
      <w:r>
        <w:rPr>
          <w:b/>
          <w:bCs/>
          <w:u w:val="single"/>
        </w:rPr>
        <w:t>Ex:3</w:t>
      </w:r>
    </w:p>
    <w:p>
      <w:pPr>
        <w:pStyle w:val="style16"/>
      </w:pPr>
      <w:r>
        <w:rPr/>
        <w:t>val c={</w:t>
      </w:r>
    </w:p>
    <w:p>
      <w:pPr>
        <w:pStyle w:val="style16"/>
      </w:pPr>
      <w:r>
        <w:rPr/>
        <w:t>val a=(math.random * 100).toInt</w:t>
      </w:r>
    </w:p>
    <w:p>
      <w:pPr>
        <w:pStyle w:val="style16"/>
      </w:pPr>
      <w:r>
        <w:rPr/>
        <w:t>val b=(math.random *100).toInt</w:t>
      </w:r>
    </w:p>
    <w:p>
      <w:pPr>
        <w:pStyle w:val="style16"/>
      </w:pPr>
      <w:r>
        <w:rPr>
          <w:b/>
          <w:bCs/>
          <w:u w:val="single"/>
        </w:rPr>
        <w:t>}</w:t>
      </w:r>
    </w:p>
    <w:p>
      <w:pPr>
        <w:pStyle w:val="style16"/>
      </w:pPr>
      <w:r>
        <w:rPr>
          <w:b w:val="false"/>
          <w:bCs w:val="false"/>
          <w:u w:val="none"/>
        </w:rPr>
        <w:t xml:space="preserve">This above code will return Unit() </w:t>
      </w:r>
    </w:p>
    <w:p>
      <w:pPr>
        <w:pStyle w:val="style0"/>
      </w:pPr>
      <w:r>
        <w:rPr/>
        <w:t xml:space="preserve">Unit is a kind of void in java it will return  nothing. 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2017-10-03T13:18:17.00Z</dcterms:created>
  <dc:creator>Shan </dc:creator>
  <cp:revision>0</cp:revision>
</cp:coreProperties>
</file>