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09DC9" w14:textId="77777777" w:rsidR="004040EA" w:rsidRDefault="007908DC">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BF6B124" wp14:editId="11F66209">
                <wp:extent cx="5724525" cy="876300"/>
                <wp:effectExtent l="0" t="0" r="0" b="0"/>
                <wp:docPr id="5285" name="Group 5285"/>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285"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6DF2163D" w14:textId="77777777" w:rsidR="004040EA" w:rsidRDefault="007908DC">
      <w:pPr>
        <w:spacing w:after="103" w:line="259" w:lineRule="auto"/>
        <w:ind w:left="0" w:right="1401" w:firstLine="0"/>
        <w:jc w:val="right"/>
      </w:pPr>
      <w:r>
        <w:rPr>
          <w:rFonts w:ascii="Calibri" w:eastAsia="Calibri" w:hAnsi="Calibri" w:cs="Calibri"/>
          <w:sz w:val="22"/>
        </w:rPr>
        <w:t xml:space="preserve">                                                          </w:t>
      </w:r>
    </w:p>
    <w:p w14:paraId="7B4C037D" w14:textId="77777777" w:rsidR="004040EA" w:rsidRDefault="007908DC">
      <w:pPr>
        <w:spacing w:after="160" w:line="259" w:lineRule="auto"/>
        <w:ind w:left="0" w:right="0" w:firstLine="0"/>
        <w:jc w:val="left"/>
      </w:pPr>
      <w:r>
        <w:rPr>
          <w:rFonts w:ascii="Calibri" w:eastAsia="Calibri" w:hAnsi="Calibri" w:cs="Calibri"/>
          <w:sz w:val="22"/>
        </w:rPr>
        <w:t xml:space="preserve"> </w:t>
      </w:r>
    </w:p>
    <w:p w14:paraId="2E2ED0D1" w14:textId="77777777" w:rsidR="004040EA" w:rsidRDefault="007908DC">
      <w:pPr>
        <w:spacing w:after="391" w:line="259" w:lineRule="auto"/>
        <w:ind w:left="0" w:right="0" w:firstLine="0"/>
        <w:jc w:val="left"/>
      </w:pPr>
      <w:r>
        <w:rPr>
          <w:rFonts w:ascii="Calibri" w:eastAsia="Calibri" w:hAnsi="Calibri" w:cs="Calibri"/>
          <w:sz w:val="22"/>
        </w:rPr>
        <w:t xml:space="preserve"> </w:t>
      </w:r>
    </w:p>
    <w:p w14:paraId="550DA5E3" w14:textId="77777777" w:rsidR="004040EA" w:rsidRDefault="007908DC">
      <w:pPr>
        <w:spacing w:after="81" w:line="259" w:lineRule="auto"/>
        <w:ind w:left="0" w:right="1442" w:firstLine="0"/>
        <w:jc w:val="center"/>
      </w:pPr>
      <w:r>
        <w:rPr>
          <w:b/>
          <w:sz w:val="48"/>
        </w:rPr>
        <w:t xml:space="preserve">Placement Empowerment Program </w:t>
      </w:r>
    </w:p>
    <w:p w14:paraId="07A1C5A4" w14:textId="77777777" w:rsidR="004040EA" w:rsidRDefault="007908DC">
      <w:pPr>
        <w:spacing w:after="1" w:line="259" w:lineRule="auto"/>
        <w:ind w:left="0" w:right="1450" w:firstLine="0"/>
        <w:jc w:val="center"/>
      </w:pPr>
      <w:r>
        <w:rPr>
          <w:b/>
          <w:i/>
          <w:sz w:val="40"/>
        </w:rPr>
        <w:t xml:space="preserve">Cloud Computing and DevOps Centre </w:t>
      </w:r>
    </w:p>
    <w:p w14:paraId="6427E5B0" w14:textId="77777777" w:rsidR="004040EA" w:rsidRDefault="007908DC">
      <w:pPr>
        <w:spacing w:after="161" w:line="259" w:lineRule="auto"/>
        <w:ind w:left="0" w:right="0" w:firstLine="0"/>
        <w:jc w:val="left"/>
      </w:pPr>
      <w:r>
        <w:rPr>
          <w:rFonts w:ascii="Calibri" w:eastAsia="Calibri" w:hAnsi="Calibri" w:cs="Calibri"/>
          <w:sz w:val="22"/>
        </w:rPr>
        <w:t xml:space="preserve"> </w:t>
      </w:r>
    </w:p>
    <w:p w14:paraId="69A38B38" w14:textId="77777777" w:rsidR="004040EA" w:rsidRDefault="007908DC">
      <w:pPr>
        <w:spacing w:after="155" w:line="259" w:lineRule="auto"/>
        <w:ind w:left="0" w:right="0" w:firstLine="0"/>
        <w:jc w:val="left"/>
      </w:pPr>
      <w:r>
        <w:rPr>
          <w:rFonts w:ascii="Calibri" w:eastAsia="Calibri" w:hAnsi="Calibri" w:cs="Calibri"/>
          <w:sz w:val="22"/>
        </w:rPr>
        <w:t xml:space="preserve"> </w:t>
      </w:r>
    </w:p>
    <w:p w14:paraId="4220CDF8" w14:textId="77777777" w:rsidR="004040EA" w:rsidRDefault="007908DC">
      <w:pPr>
        <w:spacing w:after="160" w:line="259" w:lineRule="auto"/>
        <w:ind w:left="0" w:right="0" w:firstLine="0"/>
        <w:jc w:val="left"/>
      </w:pPr>
      <w:r>
        <w:rPr>
          <w:rFonts w:ascii="Calibri" w:eastAsia="Calibri" w:hAnsi="Calibri" w:cs="Calibri"/>
          <w:sz w:val="22"/>
        </w:rPr>
        <w:t xml:space="preserve"> </w:t>
      </w:r>
    </w:p>
    <w:p w14:paraId="7F8A68C6" w14:textId="77777777" w:rsidR="004040EA" w:rsidRDefault="007908DC">
      <w:pPr>
        <w:spacing w:after="300" w:line="259" w:lineRule="auto"/>
        <w:ind w:left="0" w:right="0" w:firstLine="0"/>
        <w:jc w:val="left"/>
      </w:pPr>
      <w:r>
        <w:rPr>
          <w:sz w:val="24"/>
        </w:rPr>
        <w:t xml:space="preserve"> </w:t>
      </w:r>
    </w:p>
    <w:p w14:paraId="7BE27148" w14:textId="77777777" w:rsidR="004040EA" w:rsidRDefault="007908DC">
      <w:pPr>
        <w:spacing w:after="55" w:line="259" w:lineRule="auto"/>
        <w:ind w:left="-1" w:right="1056" w:firstLine="293"/>
        <w:jc w:val="left"/>
      </w:pPr>
      <w:r>
        <w:rPr>
          <w:sz w:val="40"/>
        </w:rPr>
        <w:t xml:space="preserve">Set Up IAM Roles and Permissions : </w:t>
      </w:r>
      <w:r>
        <w:rPr>
          <w:sz w:val="40"/>
        </w:rPr>
        <w:t xml:space="preserve">Create an IAM role on your cloud platform. Assign the role to your VM to restrict/allow specific actions. </w:t>
      </w:r>
    </w:p>
    <w:p w14:paraId="3920D303" w14:textId="77777777" w:rsidR="004040EA" w:rsidRDefault="007908DC">
      <w:pPr>
        <w:spacing w:after="161" w:line="259" w:lineRule="auto"/>
        <w:ind w:left="0" w:right="1366" w:firstLine="0"/>
        <w:jc w:val="center"/>
      </w:pPr>
      <w:r>
        <w:rPr>
          <w:sz w:val="28"/>
        </w:rPr>
        <w:t xml:space="preserve"> </w:t>
      </w:r>
    </w:p>
    <w:p w14:paraId="3B4BFDAC" w14:textId="77777777" w:rsidR="004040EA" w:rsidRDefault="007908DC">
      <w:pPr>
        <w:spacing w:line="259" w:lineRule="auto"/>
        <w:ind w:left="0" w:right="1366" w:firstLine="0"/>
        <w:jc w:val="center"/>
      </w:pPr>
      <w:r>
        <w:rPr>
          <w:sz w:val="28"/>
        </w:rPr>
        <w:t xml:space="preserve"> </w:t>
      </w:r>
    </w:p>
    <w:p w14:paraId="6D4F7251" w14:textId="77777777" w:rsidR="004040EA" w:rsidRDefault="007908DC">
      <w:pPr>
        <w:spacing w:after="159" w:line="259" w:lineRule="auto"/>
        <w:ind w:left="0" w:right="1336" w:firstLine="0"/>
        <w:jc w:val="center"/>
      </w:pPr>
      <w:r>
        <w:rPr>
          <w:sz w:val="40"/>
        </w:rPr>
        <w:t xml:space="preserve"> </w:t>
      </w:r>
    </w:p>
    <w:p w14:paraId="1BE18E88" w14:textId="77777777" w:rsidR="004040EA" w:rsidRDefault="007908DC">
      <w:pPr>
        <w:spacing w:after="160" w:line="259" w:lineRule="auto"/>
        <w:ind w:left="0" w:right="1336" w:firstLine="0"/>
        <w:jc w:val="center"/>
      </w:pPr>
      <w:r>
        <w:rPr>
          <w:sz w:val="40"/>
        </w:rPr>
        <w:t xml:space="preserve"> </w:t>
      </w:r>
    </w:p>
    <w:p w14:paraId="3725A9AF" w14:textId="570D6A84" w:rsidR="004040EA" w:rsidRDefault="007908DC">
      <w:pPr>
        <w:spacing w:after="55" w:line="259" w:lineRule="auto"/>
        <w:ind w:left="207" w:right="1056"/>
        <w:jc w:val="left"/>
      </w:pPr>
      <w:r>
        <w:rPr>
          <w:sz w:val="40"/>
        </w:rPr>
        <w:t>Name: S</w:t>
      </w:r>
      <w:r w:rsidR="003C3F47">
        <w:rPr>
          <w:sz w:val="40"/>
        </w:rPr>
        <w:t>hanmugappriya M</w:t>
      </w:r>
      <w:r>
        <w:rPr>
          <w:sz w:val="40"/>
        </w:rPr>
        <w:t xml:space="preserve">                 Department: </w:t>
      </w:r>
      <w:r w:rsidR="003C3F47">
        <w:rPr>
          <w:sz w:val="40"/>
        </w:rPr>
        <w:t>ADS</w:t>
      </w:r>
    </w:p>
    <w:p w14:paraId="3AEB73D8" w14:textId="77777777" w:rsidR="004040EA" w:rsidRDefault="007908DC">
      <w:pPr>
        <w:spacing w:after="113" w:line="259" w:lineRule="auto"/>
        <w:ind w:left="0" w:right="0" w:firstLine="0"/>
        <w:jc w:val="left"/>
      </w:pPr>
      <w:r>
        <w:rPr>
          <w:rFonts w:ascii="Calibri" w:eastAsia="Calibri" w:hAnsi="Calibri" w:cs="Calibri"/>
          <w:sz w:val="28"/>
        </w:rPr>
        <w:t xml:space="preserve"> </w:t>
      </w:r>
    </w:p>
    <w:p w14:paraId="75C7F411" w14:textId="77777777" w:rsidR="004040EA" w:rsidRDefault="007908DC">
      <w:pPr>
        <w:spacing w:after="161" w:line="259" w:lineRule="auto"/>
        <w:ind w:left="0" w:right="0" w:firstLine="0"/>
        <w:jc w:val="left"/>
      </w:pPr>
      <w:r>
        <w:rPr>
          <w:rFonts w:ascii="Calibri" w:eastAsia="Calibri" w:hAnsi="Calibri" w:cs="Calibri"/>
          <w:sz w:val="22"/>
        </w:rPr>
        <w:t xml:space="preserve"> </w:t>
      </w:r>
    </w:p>
    <w:p w14:paraId="12EB1EC6" w14:textId="77777777" w:rsidR="004040EA" w:rsidRDefault="007908DC">
      <w:pPr>
        <w:spacing w:after="155" w:line="259" w:lineRule="auto"/>
        <w:ind w:left="0" w:right="0" w:firstLine="0"/>
        <w:jc w:val="left"/>
      </w:pPr>
      <w:r>
        <w:rPr>
          <w:rFonts w:ascii="Calibri" w:eastAsia="Calibri" w:hAnsi="Calibri" w:cs="Calibri"/>
          <w:sz w:val="22"/>
        </w:rPr>
        <w:t xml:space="preserve"> </w:t>
      </w:r>
    </w:p>
    <w:p w14:paraId="6108494D" w14:textId="77777777" w:rsidR="004040EA" w:rsidRDefault="007908DC">
      <w:pPr>
        <w:spacing w:after="160" w:line="259" w:lineRule="auto"/>
        <w:ind w:left="0" w:right="0" w:firstLine="0"/>
        <w:jc w:val="left"/>
      </w:pPr>
      <w:r>
        <w:rPr>
          <w:rFonts w:ascii="Calibri" w:eastAsia="Calibri" w:hAnsi="Calibri" w:cs="Calibri"/>
          <w:sz w:val="22"/>
        </w:rPr>
        <w:t xml:space="preserve"> </w:t>
      </w:r>
    </w:p>
    <w:p w14:paraId="15F0F1BB" w14:textId="77777777" w:rsidR="004040EA" w:rsidRDefault="007908DC">
      <w:pPr>
        <w:spacing w:after="0" w:line="259" w:lineRule="auto"/>
        <w:ind w:left="0" w:right="0" w:firstLine="0"/>
        <w:jc w:val="left"/>
      </w:pPr>
      <w:r>
        <w:rPr>
          <w:rFonts w:ascii="Calibri" w:eastAsia="Calibri" w:hAnsi="Calibri" w:cs="Calibri"/>
          <w:sz w:val="22"/>
        </w:rPr>
        <w:t xml:space="preserve"> </w:t>
      </w:r>
    </w:p>
    <w:p w14:paraId="577655D8" w14:textId="77777777" w:rsidR="004040EA" w:rsidRDefault="007908DC">
      <w:pPr>
        <w:spacing w:after="0" w:line="259" w:lineRule="auto"/>
        <w:ind w:left="0" w:right="0" w:firstLine="0"/>
        <w:jc w:val="left"/>
      </w:pPr>
      <w:r>
        <w:rPr>
          <w:noProof/>
        </w:rPr>
        <w:lastRenderedPageBreak/>
        <w:drawing>
          <wp:inline distT="0" distB="0" distL="0" distR="0" wp14:anchorId="341BB056" wp14:editId="2548AE82">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71C8212C" w14:textId="77777777" w:rsidR="004040EA" w:rsidRDefault="007908DC">
      <w:pPr>
        <w:spacing w:after="0" w:line="259" w:lineRule="auto"/>
        <w:ind w:left="0" w:right="1386" w:firstLine="0"/>
        <w:jc w:val="right"/>
      </w:pPr>
      <w:r>
        <w:rPr>
          <w:rFonts w:ascii="Calibri" w:eastAsia="Calibri" w:hAnsi="Calibri" w:cs="Calibri"/>
          <w:sz w:val="22"/>
        </w:rPr>
        <w:t xml:space="preserve"> </w:t>
      </w:r>
    </w:p>
    <w:p w14:paraId="25AD8FCB" w14:textId="77777777" w:rsidR="004040EA" w:rsidRDefault="007908DC">
      <w:pPr>
        <w:spacing w:after="230" w:line="259" w:lineRule="auto"/>
        <w:ind w:left="0" w:right="0" w:firstLine="0"/>
        <w:jc w:val="left"/>
      </w:pPr>
      <w:r>
        <w:rPr>
          <w:b/>
          <w:sz w:val="48"/>
        </w:rPr>
        <w:t xml:space="preserve"> </w:t>
      </w:r>
    </w:p>
    <w:p w14:paraId="0E722D80" w14:textId="77777777" w:rsidR="004040EA" w:rsidRDefault="007908DC">
      <w:pPr>
        <w:pStyle w:val="Heading1"/>
        <w:ind w:left="-5" w:right="4754"/>
      </w:pPr>
      <w:r>
        <w:t xml:space="preserve">Introduction </w:t>
      </w:r>
    </w:p>
    <w:p w14:paraId="4D48374E" w14:textId="77777777" w:rsidR="004040EA" w:rsidRDefault="007908DC">
      <w:pPr>
        <w:spacing w:after="408"/>
        <w:ind w:left="-5" w:right="1425"/>
      </w:pPr>
      <w: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 </w:t>
      </w:r>
    </w:p>
    <w:p w14:paraId="667E80D4" w14:textId="77777777" w:rsidR="004040EA" w:rsidRDefault="007908DC">
      <w:pPr>
        <w:spacing w:after="230" w:line="259" w:lineRule="auto"/>
        <w:ind w:left="0" w:right="0" w:firstLine="0"/>
        <w:jc w:val="left"/>
      </w:pPr>
      <w:r>
        <w:rPr>
          <w:sz w:val="48"/>
        </w:rPr>
        <w:t xml:space="preserve"> </w:t>
      </w:r>
    </w:p>
    <w:p w14:paraId="1E212886" w14:textId="77777777" w:rsidR="004040EA" w:rsidRDefault="007908DC">
      <w:pPr>
        <w:spacing w:after="245" w:line="259" w:lineRule="auto"/>
        <w:ind w:left="0" w:right="0" w:firstLine="0"/>
        <w:jc w:val="left"/>
      </w:pPr>
      <w:r>
        <w:rPr>
          <w:sz w:val="48"/>
        </w:rPr>
        <w:t xml:space="preserve"> </w:t>
      </w:r>
    </w:p>
    <w:p w14:paraId="791C588B" w14:textId="77777777" w:rsidR="004040EA" w:rsidRDefault="007908DC">
      <w:pPr>
        <w:pStyle w:val="Heading1"/>
        <w:ind w:left="-5" w:right="4754"/>
      </w:pPr>
      <w:r>
        <w:t xml:space="preserve">Overview </w:t>
      </w:r>
    </w:p>
    <w:p w14:paraId="4F7DD1B8" w14:textId="77777777" w:rsidR="004040EA" w:rsidRDefault="007908DC">
      <w:pPr>
        <w:ind w:left="-5" w:right="1425"/>
      </w:pPr>
      <w:r>
        <w:t xml:space="preserve">The process is divided into several key steps: </w:t>
      </w:r>
    </w:p>
    <w:p w14:paraId="28E35830" w14:textId="77777777" w:rsidR="004040EA" w:rsidRDefault="007908DC">
      <w:pPr>
        <w:numPr>
          <w:ilvl w:val="0"/>
          <w:numId w:val="1"/>
        </w:numPr>
        <w:ind w:right="1425"/>
      </w:pPr>
      <w:r>
        <w:rPr>
          <w:b/>
        </w:rPr>
        <w:t>Create an IAM Role</w:t>
      </w:r>
      <w:r>
        <w:t xml:space="preserve">: Define a role in AWS IAM and attach policies that grant permissions for specific AWS services. </w:t>
      </w:r>
    </w:p>
    <w:p w14:paraId="34BAE2D5" w14:textId="77777777" w:rsidR="004040EA" w:rsidRDefault="007908DC">
      <w:pPr>
        <w:numPr>
          <w:ilvl w:val="0"/>
          <w:numId w:val="1"/>
        </w:numPr>
        <w:ind w:right="1425"/>
      </w:pPr>
      <w:r>
        <w:rPr>
          <w:b/>
        </w:rPr>
        <w:t>Launch an EC2 Instance</w:t>
      </w:r>
      <w:r>
        <w:t xml:space="preserve">: Create a virtual machine (VM) in AWS and configure it for testing the assigned IAM role. </w:t>
      </w:r>
    </w:p>
    <w:p w14:paraId="009CE478" w14:textId="77777777" w:rsidR="004040EA" w:rsidRDefault="007908DC">
      <w:pPr>
        <w:numPr>
          <w:ilvl w:val="0"/>
          <w:numId w:val="1"/>
        </w:numPr>
        <w:ind w:right="1425"/>
      </w:pPr>
      <w:r>
        <w:rPr>
          <w:b/>
        </w:rPr>
        <w:t>Assign the IAM Role to the EC2 Instance</w:t>
      </w:r>
      <w:r>
        <w:t xml:space="preserve">: Attach the created IAM role to the EC2 instance to enable access to AWS services without using access keys. </w:t>
      </w:r>
    </w:p>
    <w:p w14:paraId="1DF56FF7" w14:textId="77777777" w:rsidR="004040EA" w:rsidRDefault="007908DC">
      <w:pPr>
        <w:numPr>
          <w:ilvl w:val="0"/>
          <w:numId w:val="1"/>
        </w:numPr>
        <w:ind w:right="1425"/>
      </w:pPr>
      <w:r>
        <w:rPr>
          <w:b/>
        </w:rPr>
        <w:t>Verify Access</w:t>
      </w:r>
      <w:r>
        <w:t xml:space="preserve">: Test the EC2 instance to confirm that it has the appropriate permissions by interacting with services like Amazon S3. </w:t>
      </w:r>
    </w:p>
    <w:p w14:paraId="6BD51C30" w14:textId="77777777" w:rsidR="004040EA" w:rsidRDefault="007908DC">
      <w:pPr>
        <w:spacing w:after="246" w:line="259" w:lineRule="auto"/>
        <w:ind w:left="0" w:right="0" w:firstLine="0"/>
        <w:jc w:val="left"/>
      </w:pPr>
      <w:r>
        <w:t xml:space="preserve"> </w:t>
      </w:r>
    </w:p>
    <w:p w14:paraId="69A75163" w14:textId="77777777" w:rsidR="004040EA" w:rsidRDefault="007908DC">
      <w:pPr>
        <w:spacing w:after="0" w:line="417" w:lineRule="auto"/>
        <w:ind w:left="0" w:right="10383" w:firstLine="0"/>
        <w:jc w:val="left"/>
      </w:pPr>
      <w:r>
        <w:lastRenderedPageBreak/>
        <w:t xml:space="preserve">  </w:t>
      </w:r>
    </w:p>
    <w:p w14:paraId="52EA336E" w14:textId="77777777" w:rsidR="004040EA" w:rsidRDefault="007908DC">
      <w:pPr>
        <w:spacing w:after="400" w:line="259" w:lineRule="auto"/>
        <w:ind w:left="0" w:right="0" w:firstLine="0"/>
        <w:jc w:val="left"/>
      </w:pPr>
      <w:r>
        <w:t xml:space="preserve"> </w:t>
      </w:r>
    </w:p>
    <w:p w14:paraId="7DC3F573" w14:textId="77777777" w:rsidR="004040EA" w:rsidRDefault="007908DC">
      <w:pPr>
        <w:pStyle w:val="Heading1"/>
        <w:ind w:left="-5" w:right="4754"/>
      </w:pPr>
      <w:r>
        <w:t xml:space="preserve">Objectives </w:t>
      </w:r>
    </w:p>
    <w:p w14:paraId="61AC2B98" w14:textId="77777777" w:rsidR="004040EA" w:rsidRDefault="007908DC">
      <w:pPr>
        <w:ind w:left="-5" w:right="1425"/>
      </w:pPr>
      <w:r>
        <w:t xml:space="preserve">This PoC aims to achieve the following objectives: </w:t>
      </w:r>
    </w:p>
    <w:p w14:paraId="251158F0" w14:textId="77777777" w:rsidR="004040EA" w:rsidRDefault="007908DC">
      <w:pPr>
        <w:numPr>
          <w:ilvl w:val="0"/>
          <w:numId w:val="2"/>
        </w:numPr>
        <w:ind w:right="1425"/>
      </w:pPr>
      <w:r>
        <w:rPr>
          <w:b/>
        </w:rPr>
        <w:t>Secure Access</w:t>
      </w:r>
      <w:r>
        <w:t xml:space="preserve">: Implement IAM roles to grant temporary permissions to AWS resources without embedding credentials. </w:t>
      </w:r>
    </w:p>
    <w:p w14:paraId="258DA630" w14:textId="77777777" w:rsidR="004040EA" w:rsidRDefault="007908DC">
      <w:pPr>
        <w:numPr>
          <w:ilvl w:val="0"/>
          <w:numId w:val="2"/>
        </w:numPr>
        <w:ind w:right="1425"/>
      </w:pPr>
      <w:r>
        <w:rPr>
          <w:b/>
        </w:rPr>
        <w:t>Demonstrate Role-Based Permissions</w:t>
      </w:r>
      <w:r>
        <w:t xml:space="preserve">: Show how roles can restrict or allow actions based on attached policies. </w:t>
      </w:r>
    </w:p>
    <w:p w14:paraId="462D3F5A" w14:textId="77777777" w:rsidR="004040EA" w:rsidRDefault="007908DC">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14:paraId="50E43736" w14:textId="77777777" w:rsidR="004040EA" w:rsidRDefault="007908DC">
      <w:pPr>
        <w:spacing w:after="482" w:line="259" w:lineRule="auto"/>
        <w:ind w:left="0" w:right="0" w:firstLine="0"/>
        <w:jc w:val="left"/>
      </w:pPr>
      <w:r>
        <w:rPr>
          <w:sz w:val="24"/>
        </w:rPr>
        <w:t xml:space="preserve"> </w:t>
      </w:r>
    </w:p>
    <w:p w14:paraId="5E26F273" w14:textId="77777777" w:rsidR="004040EA" w:rsidRDefault="007908DC">
      <w:pPr>
        <w:pStyle w:val="Heading1"/>
        <w:ind w:left="-5" w:right="4754"/>
      </w:pPr>
      <w:r>
        <w:t xml:space="preserve">Importance </w:t>
      </w:r>
    </w:p>
    <w:p w14:paraId="17300BD5" w14:textId="77777777" w:rsidR="004040EA" w:rsidRDefault="007908DC">
      <w:pPr>
        <w:ind w:left="-5" w:right="1425"/>
      </w:pPr>
      <w:r>
        <w:t xml:space="preserve">IAM roles and permissions are fundamental to securing cloud environments. They allow for fine-grained access control and improve operational efficiency by: </w:t>
      </w:r>
    </w:p>
    <w:p w14:paraId="2942ACFE" w14:textId="77777777" w:rsidR="004040EA" w:rsidRDefault="007908DC">
      <w:pPr>
        <w:numPr>
          <w:ilvl w:val="0"/>
          <w:numId w:val="3"/>
        </w:numPr>
        <w:ind w:right="1425"/>
      </w:pPr>
      <w:r>
        <w:rPr>
          <w:b/>
        </w:rPr>
        <w:t>Eliminating Hardcoded Credentials</w:t>
      </w:r>
      <w:r>
        <w:t xml:space="preserve">: Reducing security risks by avoiding the storage of access keys in applications or instances. </w:t>
      </w:r>
    </w:p>
    <w:p w14:paraId="7DF3521A" w14:textId="77777777" w:rsidR="004040EA" w:rsidRDefault="007908DC">
      <w:pPr>
        <w:numPr>
          <w:ilvl w:val="0"/>
          <w:numId w:val="3"/>
        </w:numPr>
        <w:ind w:right="1425"/>
      </w:pPr>
      <w:r>
        <w:rPr>
          <w:b/>
        </w:rPr>
        <w:t>Granting Least Privilege Access</w:t>
      </w:r>
      <w:r>
        <w:t xml:space="preserve">: Ensuring users and resources only have the permissions they require, minimizing potential misuse. </w:t>
      </w:r>
    </w:p>
    <w:p w14:paraId="7AA1BABC" w14:textId="77777777" w:rsidR="004040EA" w:rsidRDefault="007908DC">
      <w:pPr>
        <w:numPr>
          <w:ilvl w:val="0"/>
          <w:numId w:val="3"/>
        </w:numPr>
        <w:ind w:right="1425"/>
      </w:pPr>
      <w:r>
        <w:rPr>
          <w:b/>
        </w:rPr>
        <w:t>Improving Compliance</w:t>
      </w:r>
      <w:r>
        <w:t xml:space="preserve">: Enforcing organizational policies and audit requirements. </w:t>
      </w:r>
    </w:p>
    <w:p w14:paraId="2985B1EA" w14:textId="77777777" w:rsidR="004040EA" w:rsidRDefault="007908DC">
      <w:pPr>
        <w:numPr>
          <w:ilvl w:val="0"/>
          <w:numId w:val="3"/>
        </w:numPr>
        <w:ind w:right="1425"/>
      </w:pPr>
      <w:r>
        <w:rPr>
          <w:b/>
        </w:rPr>
        <w:lastRenderedPageBreak/>
        <w:t>Enhancing Automation</w:t>
      </w:r>
      <w:r>
        <w:t xml:space="preserve">: Allowing resources like EC2 instances to securely interact with other AWS services. </w:t>
      </w:r>
    </w:p>
    <w:p w14:paraId="09071BFA" w14:textId="77777777" w:rsidR="004040EA" w:rsidRDefault="007908DC">
      <w:pPr>
        <w:spacing w:after="0" w:line="373" w:lineRule="auto"/>
        <w:ind w:left="-5" w:right="4754"/>
        <w:jc w:val="left"/>
      </w:pPr>
      <w:r>
        <w:rPr>
          <w:b/>
          <w:sz w:val="48"/>
        </w:rPr>
        <w:t xml:space="preserve">Step-by-Step Overview </w:t>
      </w:r>
      <w:r>
        <w:rPr>
          <w:sz w:val="48"/>
        </w:rPr>
        <w:t xml:space="preserve">Step 1: </w:t>
      </w:r>
    </w:p>
    <w:p w14:paraId="70C9019C" w14:textId="77777777" w:rsidR="004040EA" w:rsidRDefault="007908DC">
      <w:pPr>
        <w:numPr>
          <w:ilvl w:val="0"/>
          <w:numId w:val="4"/>
        </w:numPr>
        <w:spacing w:after="246" w:line="259" w:lineRule="auto"/>
        <w:ind w:right="713" w:hanging="326"/>
        <w:jc w:val="left"/>
      </w:pPr>
      <w:r>
        <w:t xml:space="preserve">Go to </w:t>
      </w:r>
      <w:hyperlink r:id="rId10">
        <w:r>
          <w:rPr>
            <w:color w:val="0000FF"/>
            <w:u w:val="single" w:color="0000FF"/>
          </w:rPr>
          <w:t>AWS Management Console</w:t>
        </w:r>
      </w:hyperlink>
      <w:hyperlink r:id="rId11">
        <w:r>
          <w:t>.</w:t>
        </w:r>
      </w:hyperlink>
      <w:r>
        <w:t xml:space="preserve"> </w:t>
      </w:r>
    </w:p>
    <w:p w14:paraId="6A4FBBEC" w14:textId="77777777" w:rsidR="004040EA" w:rsidRDefault="007908DC">
      <w:pPr>
        <w:numPr>
          <w:ilvl w:val="0"/>
          <w:numId w:val="4"/>
        </w:numPr>
        <w:ind w:right="713" w:hanging="326"/>
        <w:jc w:val="left"/>
      </w:pPr>
      <w:r>
        <w:t xml:space="preserve">Enter your username and password to log in. </w:t>
      </w:r>
    </w:p>
    <w:p w14:paraId="0FE94F7D" w14:textId="77777777" w:rsidR="004040EA" w:rsidRDefault="007908DC">
      <w:pPr>
        <w:spacing w:after="225" w:line="365" w:lineRule="auto"/>
        <w:ind w:left="0" w:right="1322" w:firstLine="30"/>
        <w:jc w:val="left"/>
      </w:pPr>
      <w:r>
        <w:rPr>
          <w:noProof/>
        </w:rPr>
        <w:drawing>
          <wp:inline distT="0" distB="0" distL="0" distR="0" wp14:anchorId="705B6DD7" wp14:editId="2BA15A0B">
            <wp:extent cx="5623157" cy="2969895"/>
            <wp:effectExtent l="0" t="0" r="0" b="1905"/>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3157" cy="2969895"/>
                    </a:xfrm>
                    <a:prstGeom prst="rect">
                      <a:avLst/>
                    </a:prstGeom>
                  </pic:spPr>
                </pic:pic>
              </a:graphicData>
            </a:graphic>
          </wp:inline>
        </w:drawing>
      </w:r>
      <w:r>
        <w:t xml:space="preserve">  </w:t>
      </w:r>
    </w:p>
    <w:p w14:paraId="049B2077" w14:textId="77777777" w:rsidR="004040EA" w:rsidRDefault="007908DC">
      <w:pPr>
        <w:spacing w:after="91" w:line="259" w:lineRule="auto"/>
        <w:ind w:left="0" w:right="0" w:firstLine="0"/>
        <w:jc w:val="left"/>
      </w:pPr>
      <w:r>
        <w:rPr>
          <w:sz w:val="48"/>
        </w:rPr>
        <w:t xml:space="preserve">Step 2: </w:t>
      </w:r>
    </w:p>
    <w:p w14:paraId="4E393598" w14:textId="77777777" w:rsidR="004040EA" w:rsidRDefault="007908DC">
      <w:pPr>
        <w:spacing w:after="0" w:line="259" w:lineRule="auto"/>
        <w:ind w:left="0" w:right="-27" w:firstLine="0"/>
      </w:pPr>
      <w:r>
        <w:t xml:space="preserve">                                                                                                                                   </w:t>
      </w:r>
    </w:p>
    <w:p w14:paraId="03C9E330" w14:textId="77777777" w:rsidR="004040EA" w:rsidRDefault="007908DC">
      <w:pPr>
        <w:numPr>
          <w:ilvl w:val="0"/>
          <w:numId w:val="5"/>
        </w:numPr>
        <w:spacing w:after="170"/>
        <w:ind w:right="1425" w:hanging="322"/>
      </w:pPr>
      <w:r>
        <w:t xml:space="preserve">In the AWS Management Console, type </w:t>
      </w:r>
      <w:r>
        <w:rPr>
          <w:b/>
        </w:rPr>
        <w:t>"IAM"</w:t>
      </w:r>
      <w:r>
        <w:t xml:space="preserve"> in the search bar at the top. </w:t>
      </w:r>
    </w:p>
    <w:p w14:paraId="731D492E" w14:textId="77777777" w:rsidR="004040EA" w:rsidRDefault="007908DC">
      <w:pPr>
        <w:numPr>
          <w:ilvl w:val="0"/>
          <w:numId w:val="5"/>
        </w:numPr>
        <w:spacing w:after="15"/>
        <w:ind w:right="1425" w:hanging="322"/>
      </w:pPr>
      <w:r>
        <w:t xml:space="preserve">Click on </w:t>
      </w:r>
      <w:r>
        <w:rPr>
          <w:b/>
        </w:rPr>
        <w:t>IAM</w:t>
      </w:r>
      <w:r>
        <w:t xml:space="preserve"> from the search results. </w:t>
      </w:r>
    </w:p>
    <w:p w14:paraId="458D5203" w14:textId="77777777" w:rsidR="004040EA" w:rsidRDefault="007908DC">
      <w:pPr>
        <w:spacing w:after="0" w:line="259" w:lineRule="auto"/>
        <w:ind w:left="0" w:right="0" w:firstLine="0"/>
        <w:jc w:val="left"/>
      </w:pPr>
      <w:r>
        <w:t xml:space="preserve"> </w:t>
      </w:r>
    </w:p>
    <w:p w14:paraId="599010EF" w14:textId="77777777" w:rsidR="004040EA" w:rsidRDefault="007908DC">
      <w:pPr>
        <w:spacing w:after="0" w:line="259" w:lineRule="auto"/>
        <w:ind w:left="0" w:right="0" w:firstLine="0"/>
        <w:jc w:val="left"/>
      </w:pPr>
      <w:r>
        <w:lastRenderedPageBreak/>
        <w:t xml:space="preserve">                  </w:t>
      </w:r>
      <w:r>
        <w:rPr>
          <w:noProof/>
        </w:rPr>
        <w:drawing>
          <wp:inline distT="0" distB="0" distL="0" distR="0" wp14:anchorId="3AC9F8DD" wp14:editId="35702DFF">
            <wp:extent cx="2904704" cy="1542415"/>
            <wp:effectExtent l="0" t="0" r="0" b="635"/>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4704" cy="1542415"/>
                    </a:xfrm>
                    <a:prstGeom prst="rect">
                      <a:avLst/>
                    </a:prstGeom>
                  </pic:spPr>
                </pic:pic>
              </a:graphicData>
            </a:graphic>
          </wp:inline>
        </w:drawing>
      </w:r>
      <w:r>
        <w:t xml:space="preserve"> </w:t>
      </w:r>
    </w:p>
    <w:p w14:paraId="06E6847C" w14:textId="77777777" w:rsidR="004040EA" w:rsidRDefault="007908DC">
      <w:pPr>
        <w:spacing w:after="0" w:line="259" w:lineRule="auto"/>
        <w:ind w:left="-5" w:right="0"/>
        <w:jc w:val="left"/>
      </w:pPr>
      <w:r>
        <w:rPr>
          <w:rFonts w:ascii="Calibri" w:eastAsia="Calibri" w:hAnsi="Calibri" w:cs="Calibri"/>
          <w:sz w:val="48"/>
        </w:rPr>
        <w:t xml:space="preserve">Step 3: </w:t>
      </w:r>
    </w:p>
    <w:p w14:paraId="54752C7D" w14:textId="77777777" w:rsidR="004040EA" w:rsidRDefault="007908DC">
      <w:pPr>
        <w:spacing w:after="358" w:line="259" w:lineRule="auto"/>
        <w:ind w:left="0" w:right="0" w:firstLine="0"/>
        <w:jc w:val="left"/>
      </w:pPr>
      <w:r>
        <w:rPr>
          <w:rFonts w:ascii="Calibri" w:eastAsia="Calibri" w:hAnsi="Calibri" w:cs="Calibri"/>
          <w:color w:val="4472C4"/>
          <w:sz w:val="22"/>
        </w:rPr>
        <w:t xml:space="preserve"> </w:t>
      </w:r>
    </w:p>
    <w:p w14:paraId="2E388E07" w14:textId="77777777" w:rsidR="004040EA" w:rsidRDefault="007908DC">
      <w:pPr>
        <w:numPr>
          <w:ilvl w:val="1"/>
          <w:numId w:val="5"/>
        </w:numPr>
        <w:spacing w:after="246" w:line="259" w:lineRule="auto"/>
        <w:ind w:right="1487" w:hanging="327"/>
      </w:pPr>
      <w:r>
        <w:t xml:space="preserve">On the IAM dashboard, click on </w:t>
      </w:r>
      <w:r>
        <w:rPr>
          <w:b/>
        </w:rPr>
        <w:t>"Roles"</w:t>
      </w:r>
      <w:r>
        <w:t xml:space="preserve"> in the left-hand menu. </w:t>
      </w:r>
    </w:p>
    <w:p w14:paraId="4AAD7B7C" w14:textId="77777777" w:rsidR="004040EA" w:rsidRDefault="007908DC">
      <w:pPr>
        <w:numPr>
          <w:ilvl w:val="1"/>
          <w:numId w:val="5"/>
        </w:numPr>
        <w:ind w:right="1487" w:hanging="327"/>
      </w:pPr>
      <w:r>
        <w:t xml:space="preserve">On the Roles page, click the </w:t>
      </w:r>
      <w:r>
        <w:rPr>
          <w:b/>
        </w:rPr>
        <w:t>"Create Role"</w:t>
      </w:r>
      <w:r>
        <w:t xml:space="preserve"> button. </w:t>
      </w:r>
    </w:p>
    <w:p w14:paraId="7C670ED2" w14:textId="77777777" w:rsidR="004040EA" w:rsidRDefault="007908DC">
      <w:pPr>
        <w:spacing w:after="0" w:line="259" w:lineRule="auto"/>
        <w:ind w:left="0" w:right="0" w:firstLine="0"/>
        <w:jc w:val="left"/>
      </w:pPr>
      <w:r>
        <w:t xml:space="preserve">                 </w:t>
      </w:r>
      <w:r>
        <w:rPr>
          <w:noProof/>
        </w:rPr>
        <w:drawing>
          <wp:inline distT="0" distB="0" distL="0" distR="0" wp14:anchorId="199F748B" wp14:editId="7C6A5DEC">
            <wp:extent cx="3577495" cy="1894078"/>
            <wp:effectExtent l="0" t="0" r="4445"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7495" cy="1894078"/>
                    </a:xfrm>
                    <a:prstGeom prst="rect">
                      <a:avLst/>
                    </a:prstGeom>
                  </pic:spPr>
                </pic:pic>
              </a:graphicData>
            </a:graphic>
          </wp:inline>
        </w:drawing>
      </w:r>
      <w:r>
        <w:t xml:space="preserve"> </w:t>
      </w:r>
    </w:p>
    <w:p w14:paraId="18B09922" w14:textId="77777777" w:rsidR="004040EA" w:rsidRDefault="007908DC">
      <w:pPr>
        <w:spacing w:after="131" w:line="259" w:lineRule="auto"/>
        <w:ind w:left="0" w:right="0" w:firstLine="0"/>
        <w:jc w:val="left"/>
      </w:pPr>
      <w:r>
        <w:t xml:space="preserve"> </w:t>
      </w:r>
    </w:p>
    <w:p w14:paraId="49EF7728" w14:textId="77777777" w:rsidR="004040EA" w:rsidRDefault="007908DC">
      <w:pPr>
        <w:spacing w:after="0" w:line="259" w:lineRule="auto"/>
        <w:ind w:left="-5" w:right="0"/>
        <w:jc w:val="left"/>
      </w:pPr>
      <w:r>
        <w:rPr>
          <w:rFonts w:ascii="Calibri" w:eastAsia="Calibri" w:hAnsi="Calibri" w:cs="Calibri"/>
          <w:sz w:val="48"/>
        </w:rPr>
        <w:t xml:space="preserve">Step 4: </w:t>
      </w:r>
    </w:p>
    <w:p w14:paraId="02BB1027" w14:textId="77777777" w:rsidR="004040EA" w:rsidRDefault="007908DC">
      <w:pPr>
        <w:spacing w:after="68" w:line="259" w:lineRule="auto"/>
        <w:ind w:left="0" w:right="0" w:firstLine="0"/>
        <w:jc w:val="left"/>
      </w:pPr>
      <w:r>
        <w:rPr>
          <w:rFonts w:ascii="Calibri" w:eastAsia="Calibri" w:hAnsi="Calibri" w:cs="Calibri"/>
          <w:sz w:val="48"/>
        </w:rPr>
        <w:t xml:space="preserve"> </w:t>
      </w:r>
    </w:p>
    <w:p w14:paraId="5D675ABE" w14:textId="77777777" w:rsidR="004040EA" w:rsidRDefault="007908DC">
      <w:pPr>
        <w:numPr>
          <w:ilvl w:val="1"/>
          <w:numId w:val="6"/>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w:t>
      </w:r>
      <w:r>
        <w:t xml:space="preserve">(it should be selected by default). </w:t>
      </w:r>
    </w:p>
    <w:p w14:paraId="61111C2A" w14:textId="77777777" w:rsidR="004040EA" w:rsidRDefault="007908DC">
      <w:pPr>
        <w:numPr>
          <w:ilvl w:val="1"/>
          <w:numId w:val="6"/>
        </w:numPr>
        <w:ind w:right="1425" w:hanging="327"/>
      </w:pPr>
      <w:r>
        <w:t xml:space="preserve">In the </w:t>
      </w:r>
      <w:r>
        <w:rPr>
          <w:b/>
        </w:rPr>
        <w:t>Use Case</w:t>
      </w:r>
      <w:r>
        <w:t xml:space="preserve"> dropdown, choose </w:t>
      </w:r>
      <w:r>
        <w:rPr>
          <w:b/>
        </w:rPr>
        <w:t>EC2</w:t>
      </w:r>
      <w:r>
        <w:t xml:space="preserve">. </w:t>
      </w:r>
    </w:p>
    <w:p w14:paraId="687272BD" w14:textId="77777777" w:rsidR="004040EA" w:rsidRDefault="007908DC">
      <w:pPr>
        <w:spacing w:after="324"/>
        <w:ind w:left="-5" w:right="1425"/>
      </w:pPr>
      <w:r>
        <w:t xml:space="preserve">     Click </w:t>
      </w:r>
      <w:r>
        <w:rPr>
          <w:b/>
        </w:rPr>
        <w:t>Next</w:t>
      </w:r>
      <w:r>
        <w:t xml:space="preserve"> to continue </w:t>
      </w:r>
    </w:p>
    <w:p w14:paraId="09A8A3B1" w14:textId="77777777" w:rsidR="004040EA" w:rsidRDefault="007908DC">
      <w:pPr>
        <w:spacing w:after="0" w:line="259" w:lineRule="auto"/>
        <w:ind w:left="0" w:right="0" w:firstLine="0"/>
        <w:jc w:val="left"/>
      </w:pPr>
      <w:r>
        <w:rPr>
          <w:rFonts w:ascii="Calibri" w:eastAsia="Calibri" w:hAnsi="Calibri" w:cs="Calibri"/>
          <w:sz w:val="48"/>
        </w:rPr>
        <w:lastRenderedPageBreak/>
        <w:t xml:space="preserve">          </w:t>
      </w:r>
      <w:r>
        <w:rPr>
          <w:noProof/>
        </w:rPr>
        <w:drawing>
          <wp:inline distT="0" distB="0" distL="0" distR="0" wp14:anchorId="534BC09C" wp14:editId="1C290FF1">
            <wp:extent cx="4187444" cy="2169796"/>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5"/>
                    <a:stretch>
                      <a:fillRect/>
                    </a:stretch>
                  </pic:blipFill>
                  <pic:spPr>
                    <a:xfrm>
                      <a:off x="0" y="0"/>
                      <a:ext cx="4187444" cy="2169796"/>
                    </a:xfrm>
                    <a:prstGeom prst="rect">
                      <a:avLst/>
                    </a:prstGeom>
                  </pic:spPr>
                </pic:pic>
              </a:graphicData>
            </a:graphic>
          </wp:inline>
        </w:drawing>
      </w:r>
      <w:r>
        <w:rPr>
          <w:rFonts w:ascii="Calibri" w:eastAsia="Calibri" w:hAnsi="Calibri" w:cs="Calibri"/>
          <w:sz w:val="48"/>
        </w:rPr>
        <w:t xml:space="preserve"> </w:t>
      </w:r>
    </w:p>
    <w:p w14:paraId="259C676A" w14:textId="77777777" w:rsidR="004040EA" w:rsidRDefault="007908DC">
      <w:pPr>
        <w:spacing w:after="0" w:line="259" w:lineRule="auto"/>
        <w:ind w:left="0" w:right="0" w:firstLine="0"/>
        <w:jc w:val="left"/>
      </w:pPr>
      <w:r>
        <w:t xml:space="preserve"> </w:t>
      </w:r>
    </w:p>
    <w:p w14:paraId="7C380421" w14:textId="77777777" w:rsidR="004040EA" w:rsidRDefault="007908DC">
      <w:pPr>
        <w:spacing w:after="0" w:line="259" w:lineRule="auto"/>
        <w:ind w:left="0" w:right="0" w:firstLine="0"/>
        <w:jc w:val="left"/>
      </w:pPr>
      <w:r>
        <w:t xml:space="preserve"> </w:t>
      </w:r>
    </w:p>
    <w:p w14:paraId="0C034FCA" w14:textId="77777777" w:rsidR="004040EA" w:rsidRDefault="007908DC">
      <w:pPr>
        <w:spacing w:after="0" w:line="259" w:lineRule="auto"/>
        <w:ind w:left="-5" w:right="0"/>
        <w:jc w:val="left"/>
      </w:pPr>
      <w:r>
        <w:rPr>
          <w:rFonts w:ascii="Calibri" w:eastAsia="Calibri" w:hAnsi="Calibri" w:cs="Calibri"/>
          <w:sz w:val="48"/>
        </w:rPr>
        <w:t xml:space="preserve">Step 5: </w:t>
      </w:r>
    </w:p>
    <w:p w14:paraId="7618BE23" w14:textId="77777777" w:rsidR="004040EA" w:rsidRDefault="007908DC">
      <w:pPr>
        <w:spacing w:after="105" w:line="259" w:lineRule="auto"/>
        <w:ind w:left="0" w:right="0" w:firstLine="0"/>
        <w:jc w:val="left"/>
      </w:pPr>
      <w:r>
        <w:rPr>
          <w:rFonts w:ascii="Calibri" w:eastAsia="Calibri" w:hAnsi="Calibri" w:cs="Calibri"/>
          <w:sz w:val="48"/>
        </w:rPr>
        <w:t xml:space="preserve"> </w:t>
      </w:r>
    </w:p>
    <w:p w14:paraId="2E43490A" w14:textId="77777777" w:rsidR="004040EA" w:rsidRDefault="007908DC">
      <w:pPr>
        <w:numPr>
          <w:ilvl w:val="1"/>
          <w:numId w:val="7"/>
        </w:numPr>
        <w:ind w:right="1425" w:hanging="327"/>
      </w:pPr>
      <w:r>
        <w:t xml:space="preserve">On the </w:t>
      </w:r>
      <w:r>
        <w:rPr>
          <w:b/>
        </w:rPr>
        <w:t>Permissions</w:t>
      </w:r>
      <w:r>
        <w:t xml:space="preserve"> page, you’ll see a list of policies. </w:t>
      </w:r>
    </w:p>
    <w:p w14:paraId="6655D614" w14:textId="77777777" w:rsidR="004040EA" w:rsidRDefault="007908DC">
      <w:pPr>
        <w:numPr>
          <w:ilvl w:val="1"/>
          <w:numId w:val="7"/>
        </w:numPr>
        <w:ind w:right="1425" w:hanging="327"/>
      </w:pPr>
      <w:r>
        <w:t xml:space="preserve">Select a policy based on what actions you want the VM to perform. For example: </w:t>
      </w:r>
    </w:p>
    <w:p w14:paraId="0602A81E" w14:textId="77777777" w:rsidR="004040EA" w:rsidRDefault="007908DC">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14:paraId="2EF83B20" w14:textId="77777777" w:rsidR="004040EA" w:rsidRDefault="007908DC">
      <w:pPr>
        <w:ind w:left="1451" w:right="1425"/>
      </w:pPr>
      <w:r>
        <w:t xml:space="preserve">You can search for policies in the search bar (e.g., type "S3" for S3 policies). </w:t>
      </w:r>
    </w:p>
    <w:p w14:paraId="04010542" w14:textId="77777777" w:rsidR="004040EA" w:rsidRDefault="007908DC">
      <w:pPr>
        <w:numPr>
          <w:ilvl w:val="1"/>
          <w:numId w:val="7"/>
        </w:numPr>
        <w:spacing w:after="328"/>
        <w:ind w:right="1425" w:hanging="327"/>
      </w:pPr>
      <w:r>
        <w:t xml:space="preserve">Once you've selected a policy, click </w:t>
      </w:r>
      <w:r>
        <w:rPr>
          <w:b/>
        </w:rPr>
        <w:t>Next</w:t>
      </w:r>
      <w:r>
        <w:t xml:space="preserve">. </w:t>
      </w:r>
    </w:p>
    <w:p w14:paraId="36336528" w14:textId="77777777" w:rsidR="004040EA" w:rsidRDefault="007908DC">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14:anchorId="6E556046" wp14:editId="4E0A3781">
            <wp:extent cx="4164428" cy="2209165"/>
            <wp:effectExtent l="0" t="0" r="7620" b="635"/>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4428" cy="2209165"/>
                    </a:xfrm>
                    <a:prstGeom prst="rect">
                      <a:avLst/>
                    </a:prstGeom>
                  </pic:spPr>
                </pic:pic>
              </a:graphicData>
            </a:graphic>
          </wp:inline>
        </w:drawing>
      </w:r>
      <w:r>
        <w:rPr>
          <w:rFonts w:ascii="Calibri" w:eastAsia="Calibri" w:hAnsi="Calibri" w:cs="Calibri"/>
          <w:sz w:val="48"/>
        </w:rPr>
        <w:t xml:space="preserve"> </w:t>
      </w:r>
    </w:p>
    <w:p w14:paraId="6CBC8180"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16C100C4" w14:textId="77777777" w:rsidR="004040EA" w:rsidRDefault="007908DC">
      <w:pPr>
        <w:spacing w:after="0" w:line="259" w:lineRule="auto"/>
        <w:ind w:left="0" w:right="0" w:firstLine="0"/>
        <w:jc w:val="left"/>
      </w:pPr>
      <w:r>
        <w:rPr>
          <w:rFonts w:ascii="Calibri" w:eastAsia="Calibri" w:hAnsi="Calibri" w:cs="Calibri"/>
          <w:sz w:val="48"/>
        </w:rPr>
        <w:lastRenderedPageBreak/>
        <w:t xml:space="preserve"> </w:t>
      </w:r>
    </w:p>
    <w:p w14:paraId="05471D06" w14:textId="77777777" w:rsidR="004040EA" w:rsidRDefault="007908DC">
      <w:pPr>
        <w:spacing w:after="0" w:line="259" w:lineRule="auto"/>
        <w:ind w:left="-5" w:right="0"/>
        <w:jc w:val="left"/>
      </w:pPr>
      <w:r>
        <w:rPr>
          <w:rFonts w:ascii="Calibri" w:eastAsia="Calibri" w:hAnsi="Calibri" w:cs="Calibri"/>
          <w:sz w:val="48"/>
        </w:rPr>
        <w:t xml:space="preserve">Step 6: </w:t>
      </w:r>
    </w:p>
    <w:p w14:paraId="14311D0A" w14:textId="77777777" w:rsidR="004040EA" w:rsidRDefault="007908DC">
      <w:pPr>
        <w:spacing w:after="75" w:line="259" w:lineRule="auto"/>
        <w:ind w:left="0" w:right="0" w:firstLine="0"/>
        <w:jc w:val="left"/>
      </w:pPr>
      <w:r>
        <w:rPr>
          <w:rFonts w:ascii="Calibri" w:eastAsia="Calibri" w:hAnsi="Calibri" w:cs="Calibri"/>
          <w:sz w:val="48"/>
        </w:rPr>
        <w:t xml:space="preserve"> </w:t>
      </w:r>
    </w:p>
    <w:p w14:paraId="3B33C267" w14:textId="77777777" w:rsidR="004040EA" w:rsidRDefault="007908DC">
      <w:pPr>
        <w:numPr>
          <w:ilvl w:val="0"/>
          <w:numId w:val="8"/>
        </w:numPr>
        <w:ind w:right="1425" w:hanging="317"/>
      </w:pPr>
      <w:r>
        <w:t xml:space="preserve">On the </w:t>
      </w:r>
      <w:r>
        <w:rPr>
          <w:b/>
        </w:rPr>
        <w:t>Role Details</w:t>
      </w:r>
      <w:r>
        <w:t xml:space="preserve"> page: </w:t>
      </w:r>
    </w:p>
    <w:p w14:paraId="4BB5C4FB" w14:textId="77777777" w:rsidR="004040EA" w:rsidRDefault="007908DC">
      <w:pPr>
        <w:numPr>
          <w:ilvl w:val="1"/>
          <w:numId w:val="8"/>
        </w:numPr>
        <w:spacing w:after="47"/>
        <w:ind w:right="1425" w:hanging="361"/>
      </w:pPr>
      <w:r>
        <w:t xml:space="preserve">Enter a name for your role (e.g., My-EC2-S3-Access-Role). </w:t>
      </w:r>
    </w:p>
    <w:p w14:paraId="1752A9AD" w14:textId="77777777" w:rsidR="004040EA" w:rsidRDefault="007908DC">
      <w:pPr>
        <w:numPr>
          <w:ilvl w:val="1"/>
          <w:numId w:val="8"/>
        </w:numPr>
        <w:ind w:right="1425" w:hanging="361"/>
      </w:pPr>
      <w:r>
        <w:t xml:space="preserve">(Optional) Add a description or tags if you’d like. </w:t>
      </w:r>
    </w:p>
    <w:p w14:paraId="5944192E" w14:textId="77777777" w:rsidR="004040EA" w:rsidRDefault="007908DC">
      <w:pPr>
        <w:numPr>
          <w:ilvl w:val="0"/>
          <w:numId w:val="8"/>
        </w:numPr>
        <w:ind w:right="1425" w:hanging="317"/>
      </w:pPr>
      <w:r>
        <w:t xml:space="preserve">Click </w:t>
      </w:r>
      <w:r>
        <w:rPr>
          <w:b/>
        </w:rPr>
        <w:t>Create Role</w:t>
      </w:r>
      <w:r>
        <w:t xml:space="preserve"> to finish. </w:t>
      </w:r>
    </w:p>
    <w:p w14:paraId="2486D08E" w14:textId="77777777" w:rsidR="004040EA" w:rsidRDefault="007908DC">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14:anchorId="33EB123A" wp14:editId="5C27040D">
            <wp:extent cx="4626991" cy="239395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7"/>
                    <a:stretch>
                      <a:fillRect/>
                    </a:stretch>
                  </pic:blipFill>
                  <pic:spPr>
                    <a:xfrm>
                      <a:off x="0" y="0"/>
                      <a:ext cx="4626991" cy="2393950"/>
                    </a:xfrm>
                    <a:prstGeom prst="rect">
                      <a:avLst/>
                    </a:prstGeom>
                  </pic:spPr>
                </pic:pic>
              </a:graphicData>
            </a:graphic>
          </wp:inline>
        </w:drawing>
      </w:r>
      <w:r>
        <w:rPr>
          <w:rFonts w:ascii="Calibri" w:eastAsia="Calibri" w:hAnsi="Calibri" w:cs="Calibri"/>
          <w:sz w:val="48"/>
        </w:rPr>
        <w:t xml:space="preserve"> </w:t>
      </w:r>
    </w:p>
    <w:p w14:paraId="62FB9F11"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6A1233F4" w14:textId="77777777" w:rsidR="004040EA" w:rsidRDefault="007908DC">
      <w:pPr>
        <w:spacing w:after="0" w:line="259" w:lineRule="auto"/>
        <w:ind w:left="-5" w:right="0"/>
        <w:jc w:val="left"/>
      </w:pPr>
      <w:r>
        <w:rPr>
          <w:rFonts w:ascii="Calibri" w:eastAsia="Calibri" w:hAnsi="Calibri" w:cs="Calibri"/>
          <w:sz w:val="48"/>
        </w:rPr>
        <w:t xml:space="preserve">Step 7: </w:t>
      </w:r>
    </w:p>
    <w:p w14:paraId="575FFD3E"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1883190E" w14:textId="77777777" w:rsidR="004040EA" w:rsidRDefault="007908DC">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14:paraId="7864E647" w14:textId="77777777" w:rsidR="004040EA" w:rsidRDefault="007908DC">
      <w:pPr>
        <w:spacing w:after="0" w:line="259" w:lineRule="auto"/>
        <w:ind w:left="0" w:right="0" w:firstLine="0"/>
        <w:jc w:val="left"/>
      </w:pPr>
      <w:r>
        <w:t xml:space="preserve"> </w:t>
      </w:r>
    </w:p>
    <w:p w14:paraId="51E33AD6" w14:textId="77777777" w:rsidR="004040EA" w:rsidRDefault="007908DC">
      <w:pPr>
        <w:numPr>
          <w:ilvl w:val="0"/>
          <w:numId w:val="9"/>
        </w:numPr>
        <w:spacing w:after="15"/>
        <w:ind w:right="1425" w:hanging="322"/>
      </w:pPr>
      <w:r>
        <w:t xml:space="preserve">Select the instance (VM) you want to assign the IAM role to. </w:t>
      </w:r>
    </w:p>
    <w:p w14:paraId="15550620" w14:textId="77777777" w:rsidR="004040EA" w:rsidRDefault="007908DC">
      <w:pPr>
        <w:spacing w:after="0" w:line="259" w:lineRule="auto"/>
        <w:ind w:left="0" w:right="0" w:firstLine="0"/>
        <w:jc w:val="left"/>
      </w:pPr>
      <w:r>
        <w:t xml:space="preserve"> </w:t>
      </w:r>
    </w:p>
    <w:p w14:paraId="79D8C00E" w14:textId="77777777" w:rsidR="004040EA" w:rsidRDefault="007908DC">
      <w:pPr>
        <w:spacing w:after="169" w:line="259" w:lineRule="auto"/>
        <w:ind w:left="0" w:right="0" w:firstLine="0"/>
        <w:jc w:val="left"/>
      </w:pPr>
      <w:r>
        <w:lastRenderedPageBreak/>
        <w:t xml:space="preserve">         </w:t>
      </w:r>
      <w:r>
        <w:rPr>
          <w:noProof/>
        </w:rPr>
        <w:drawing>
          <wp:inline distT="0" distB="0" distL="0" distR="0" wp14:anchorId="5FD33D6A" wp14:editId="45E7EB6A">
            <wp:extent cx="4681982" cy="346456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8"/>
                    <a:stretch>
                      <a:fillRect/>
                    </a:stretch>
                  </pic:blipFill>
                  <pic:spPr>
                    <a:xfrm>
                      <a:off x="0" y="0"/>
                      <a:ext cx="4681982" cy="3464560"/>
                    </a:xfrm>
                    <a:prstGeom prst="rect">
                      <a:avLst/>
                    </a:prstGeom>
                  </pic:spPr>
                </pic:pic>
              </a:graphicData>
            </a:graphic>
          </wp:inline>
        </w:drawing>
      </w:r>
      <w:r>
        <w:t xml:space="preserve"> </w:t>
      </w:r>
    </w:p>
    <w:p w14:paraId="0B4CCF67" w14:textId="77777777" w:rsidR="004040EA" w:rsidRDefault="007908DC">
      <w:pPr>
        <w:spacing w:after="0" w:line="259" w:lineRule="auto"/>
        <w:ind w:left="0" w:right="0" w:firstLine="0"/>
        <w:jc w:val="left"/>
      </w:pPr>
      <w:r>
        <w:t xml:space="preserve"> </w:t>
      </w:r>
    </w:p>
    <w:p w14:paraId="1CBD4EB4" w14:textId="77777777" w:rsidR="004040EA" w:rsidRDefault="007908DC">
      <w:pPr>
        <w:spacing w:after="0" w:line="259" w:lineRule="auto"/>
        <w:ind w:left="-5" w:right="0"/>
        <w:jc w:val="left"/>
      </w:pPr>
      <w:r>
        <w:rPr>
          <w:rFonts w:ascii="Calibri" w:eastAsia="Calibri" w:hAnsi="Calibri" w:cs="Calibri"/>
          <w:sz w:val="48"/>
        </w:rPr>
        <w:t xml:space="preserve">Step 8: </w:t>
      </w:r>
    </w:p>
    <w:p w14:paraId="25811048"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635A592B" w14:textId="77777777" w:rsidR="004040EA" w:rsidRDefault="007908DC">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14:paraId="1C1BBD9C" w14:textId="77777777" w:rsidR="004040EA" w:rsidRDefault="007908DC">
      <w:pPr>
        <w:numPr>
          <w:ilvl w:val="0"/>
          <w:numId w:val="10"/>
        </w:numPr>
        <w:ind w:right="1425" w:hanging="403"/>
      </w:pPr>
      <w:r>
        <w:t xml:space="preserve">From the dropdown, choose </w:t>
      </w:r>
      <w:r>
        <w:rPr>
          <w:b/>
        </w:rPr>
        <w:t>Security</w:t>
      </w:r>
      <w:r>
        <w:t xml:space="preserve"> &gt; </w:t>
      </w:r>
      <w:r>
        <w:rPr>
          <w:b/>
        </w:rPr>
        <w:t>Modify IAM Role</w:t>
      </w:r>
      <w:r>
        <w:t xml:space="preserve">. </w:t>
      </w:r>
    </w:p>
    <w:p w14:paraId="6F45CE3B" w14:textId="77777777" w:rsidR="004040EA" w:rsidRDefault="007908DC">
      <w:pPr>
        <w:spacing w:after="244" w:line="365" w:lineRule="auto"/>
        <w:ind w:left="0" w:right="1322" w:firstLine="30"/>
        <w:jc w:val="left"/>
      </w:pPr>
      <w:r>
        <w:rPr>
          <w:noProof/>
        </w:rPr>
        <w:drawing>
          <wp:inline distT="0" distB="0" distL="0" distR="0" wp14:anchorId="6D3F2E87" wp14:editId="3D05CC25">
            <wp:extent cx="5603961" cy="2969895"/>
            <wp:effectExtent l="0" t="0" r="0" b="1905"/>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3961" cy="2969895"/>
                    </a:xfrm>
                    <a:prstGeom prst="rect">
                      <a:avLst/>
                    </a:prstGeom>
                  </pic:spPr>
                </pic:pic>
              </a:graphicData>
            </a:graphic>
          </wp:inline>
        </w:drawing>
      </w:r>
      <w:r>
        <w:t xml:space="preserve">  </w:t>
      </w:r>
    </w:p>
    <w:p w14:paraId="64058EFD" w14:textId="77777777" w:rsidR="004040EA" w:rsidRDefault="007908DC">
      <w:pPr>
        <w:spacing w:after="0" w:line="259" w:lineRule="auto"/>
        <w:ind w:left="-5" w:right="0"/>
        <w:jc w:val="left"/>
      </w:pPr>
      <w:r>
        <w:rPr>
          <w:rFonts w:ascii="Calibri" w:eastAsia="Calibri" w:hAnsi="Calibri" w:cs="Calibri"/>
          <w:sz w:val="48"/>
        </w:rPr>
        <w:lastRenderedPageBreak/>
        <w:t xml:space="preserve">Step 9: </w:t>
      </w:r>
    </w:p>
    <w:p w14:paraId="444B6CEE" w14:textId="77777777" w:rsidR="004040EA" w:rsidRDefault="007908DC">
      <w:pPr>
        <w:spacing w:after="68" w:line="259" w:lineRule="auto"/>
        <w:ind w:left="0" w:right="0" w:firstLine="0"/>
        <w:jc w:val="left"/>
      </w:pPr>
      <w:r>
        <w:rPr>
          <w:rFonts w:ascii="Calibri" w:eastAsia="Calibri" w:hAnsi="Calibri" w:cs="Calibri"/>
          <w:sz w:val="48"/>
        </w:rPr>
        <w:t xml:space="preserve"> </w:t>
      </w:r>
    </w:p>
    <w:p w14:paraId="1C9ECB51" w14:textId="77777777" w:rsidR="004040EA" w:rsidRDefault="007908DC">
      <w:pPr>
        <w:numPr>
          <w:ilvl w:val="0"/>
          <w:numId w:val="11"/>
        </w:numPr>
        <w:ind w:right="1425" w:hanging="317"/>
      </w:pPr>
      <w:r>
        <w:t xml:space="preserve">In the </w:t>
      </w:r>
      <w:r>
        <w:rPr>
          <w:b/>
        </w:rPr>
        <w:t>Modify IAM role</w:t>
      </w:r>
      <w:r>
        <w:t xml:space="preserve"> </w:t>
      </w:r>
      <w:r>
        <w:t xml:space="preserve">window, you should see a dropdown for </w:t>
      </w:r>
      <w:r>
        <w:rPr>
          <w:b/>
        </w:rPr>
        <w:t>IAM role</w:t>
      </w:r>
      <w:r>
        <w:t xml:space="preserve">. </w:t>
      </w:r>
    </w:p>
    <w:p w14:paraId="12EAA8A3" w14:textId="77777777" w:rsidR="004040EA" w:rsidRDefault="007908DC">
      <w:pPr>
        <w:numPr>
          <w:ilvl w:val="0"/>
          <w:numId w:val="11"/>
        </w:numPr>
        <w:ind w:right="1425" w:hanging="317"/>
      </w:pPr>
      <w:r>
        <w:t xml:space="preserve">Select the role you created earlier (e.g., My-EC2-S3-AccessRole). </w:t>
      </w:r>
    </w:p>
    <w:p w14:paraId="4F543042" w14:textId="77777777" w:rsidR="004040EA" w:rsidRDefault="007908DC">
      <w:pPr>
        <w:numPr>
          <w:ilvl w:val="0"/>
          <w:numId w:val="11"/>
        </w:numPr>
        <w:spacing w:after="425"/>
        <w:ind w:right="1425" w:hanging="317"/>
      </w:pPr>
      <w:r>
        <w:t xml:space="preserve">Click </w:t>
      </w:r>
      <w:r>
        <w:rPr>
          <w:b/>
        </w:rPr>
        <w:t>Update IAM role</w:t>
      </w:r>
      <w:r>
        <w:t xml:space="preserve"> to apply the changes. </w:t>
      </w:r>
    </w:p>
    <w:p w14:paraId="6BCC32E9"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13C9F3CE" w14:textId="77777777" w:rsidR="004040EA" w:rsidRDefault="007908DC">
      <w:pPr>
        <w:spacing w:after="0" w:line="259" w:lineRule="auto"/>
        <w:ind w:left="0" w:right="1294" w:firstLine="0"/>
        <w:jc w:val="right"/>
      </w:pPr>
      <w:r>
        <w:rPr>
          <w:noProof/>
        </w:rPr>
        <w:drawing>
          <wp:inline distT="0" distB="0" distL="0" distR="0" wp14:anchorId="1E629EEA" wp14:editId="2BB79617">
            <wp:extent cx="5642930" cy="297878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2930" cy="2978785"/>
                    </a:xfrm>
                    <a:prstGeom prst="rect">
                      <a:avLst/>
                    </a:prstGeom>
                  </pic:spPr>
                </pic:pic>
              </a:graphicData>
            </a:graphic>
          </wp:inline>
        </w:drawing>
      </w:r>
      <w:r>
        <w:rPr>
          <w:rFonts w:ascii="Calibri" w:eastAsia="Calibri" w:hAnsi="Calibri" w:cs="Calibri"/>
          <w:sz w:val="48"/>
        </w:rPr>
        <w:t xml:space="preserve"> </w:t>
      </w:r>
    </w:p>
    <w:p w14:paraId="459AF3B0"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64837636" w14:textId="77777777" w:rsidR="004040EA" w:rsidRDefault="007908DC">
      <w:pPr>
        <w:spacing w:after="0" w:line="259" w:lineRule="auto"/>
        <w:ind w:left="-5" w:right="0"/>
        <w:jc w:val="left"/>
      </w:pPr>
      <w:r>
        <w:rPr>
          <w:rFonts w:ascii="Calibri" w:eastAsia="Calibri" w:hAnsi="Calibri" w:cs="Calibri"/>
          <w:sz w:val="48"/>
        </w:rPr>
        <w:t xml:space="preserve">Step 10: </w:t>
      </w:r>
    </w:p>
    <w:p w14:paraId="225AD634"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11D8418A" w14:textId="77777777" w:rsidR="004040EA" w:rsidRDefault="007908DC">
      <w:pPr>
        <w:numPr>
          <w:ilvl w:val="0"/>
          <w:numId w:val="12"/>
        </w:numPr>
        <w:spacing w:after="0"/>
        <w:ind w:right="1425" w:hanging="322"/>
      </w:pPr>
      <w:r>
        <w:t xml:space="preserve">Open your terminal (if you're using Linux or macOS) or Command Prompt (Windows). </w:t>
      </w:r>
    </w:p>
    <w:p w14:paraId="30570AE6" w14:textId="77777777" w:rsidR="004040EA" w:rsidRDefault="007908DC">
      <w:pPr>
        <w:spacing w:after="0" w:line="259" w:lineRule="auto"/>
        <w:ind w:left="0" w:right="0" w:firstLine="0"/>
        <w:jc w:val="left"/>
      </w:pPr>
      <w:r>
        <w:t xml:space="preserve"> </w:t>
      </w:r>
    </w:p>
    <w:p w14:paraId="1649E323" w14:textId="77777777" w:rsidR="004040EA" w:rsidRDefault="007908DC">
      <w:pPr>
        <w:numPr>
          <w:ilvl w:val="0"/>
          <w:numId w:val="12"/>
        </w:numPr>
        <w:spacing w:after="15"/>
        <w:ind w:right="1425" w:hanging="322"/>
      </w:pPr>
      <w:r>
        <w:t xml:space="preserve">Use SSH to log in to your EC2 instance. For example: </w:t>
      </w:r>
    </w:p>
    <w:p w14:paraId="2B9B776E" w14:textId="77777777" w:rsidR="004040EA" w:rsidRDefault="007908DC">
      <w:pPr>
        <w:spacing w:after="0" w:line="259" w:lineRule="auto"/>
        <w:ind w:left="0" w:right="0" w:firstLine="0"/>
        <w:jc w:val="left"/>
      </w:pPr>
      <w:r>
        <w:t xml:space="preserve"> </w:t>
      </w:r>
    </w:p>
    <w:p w14:paraId="064175E8" w14:textId="77777777" w:rsidR="004040EA" w:rsidRDefault="007908DC">
      <w:pPr>
        <w:spacing w:after="14" w:line="249" w:lineRule="auto"/>
        <w:ind w:left="-5" w:right="0"/>
        <w:jc w:val="left"/>
      </w:pPr>
      <w:r>
        <w:rPr>
          <w:b/>
        </w:rPr>
        <w:t xml:space="preserve">ssh -i "your-key-pair.pem" ec2-user@your-ec2-public-ip </w:t>
      </w:r>
    </w:p>
    <w:p w14:paraId="1854E893" w14:textId="77777777" w:rsidR="004040EA" w:rsidRDefault="007908DC">
      <w:pPr>
        <w:spacing w:after="126" w:line="259" w:lineRule="auto"/>
        <w:ind w:left="0" w:right="0" w:firstLine="0"/>
        <w:jc w:val="left"/>
      </w:pPr>
      <w:r>
        <w:rPr>
          <w:b/>
        </w:rPr>
        <w:t xml:space="preserve"> </w:t>
      </w:r>
    </w:p>
    <w:p w14:paraId="0C6B1816" w14:textId="77777777" w:rsidR="004040EA" w:rsidRDefault="007908DC">
      <w:pPr>
        <w:spacing w:after="0" w:line="259" w:lineRule="auto"/>
        <w:ind w:left="-5" w:right="0"/>
        <w:jc w:val="left"/>
      </w:pPr>
      <w:r>
        <w:rPr>
          <w:rFonts w:ascii="Calibri" w:eastAsia="Calibri" w:hAnsi="Calibri" w:cs="Calibri"/>
          <w:sz w:val="48"/>
        </w:rPr>
        <w:t xml:space="preserve">Step 11: </w:t>
      </w:r>
    </w:p>
    <w:p w14:paraId="0387BED1" w14:textId="77777777" w:rsidR="004040EA" w:rsidRDefault="007908DC">
      <w:pPr>
        <w:spacing w:after="0" w:line="259" w:lineRule="auto"/>
        <w:ind w:left="0" w:right="0" w:firstLine="0"/>
        <w:jc w:val="left"/>
      </w:pPr>
      <w:r>
        <w:rPr>
          <w:rFonts w:ascii="Calibri" w:eastAsia="Calibri" w:hAnsi="Calibri" w:cs="Calibri"/>
          <w:sz w:val="48"/>
        </w:rPr>
        <w:t xml:space="preserve"> </w:t>
      </w:r>
    </w:p>
    <w:p w14:paraId="09AFFB98" w14:textId="77777777" w:rsidR="004040EA" w:rsidRDefault="007908DC">
      <w:pPr>
        <w:spacing w:after="284" w:line="249" w:lineRule="auto"/>
        <w:ind w:left="-5" w:right="0"/>
        <w:jc w:val="left"/>
      </w:pPr>
      <w:r>
        <w:lastRenderedPageBreak/>
        <w:t xml:space="preserve">[ec2-user@ip-172-31-80-54 ~]$ </w:t>
      </w:r>
      <w:r>
        <w:rPr>
          <w:b/>
        </w:rPr>
        <w:t>aws ec2 describe-regions --query "Regions[*].RegionName"</w:t>
      </w:r>
      <w:r>
        <w:t xml:space="preserve">  </w:t>
      </w:r>
    </w:p>
    <w:p w14:paraId="3F53BB61" w14:textId="77777777" w:rsidR="004040EA" w:rsidRDefault="007908DC">
      <w:pPr>
        <w:ind w:left="-5" w:right="1425"/>
      </w:pPr>
      <w:r>
        <w:t xml:space="preserve">The error confirms that your IAM role (My-EC2-S3-Access-Role) does not have permissions to perform the </w:t>
      </w:r>
      <w:r>
        <w:rPr>
          <w:b/>
        </w:rPr>
        <w:t>ec2:DescribeRegions</w:t>
      </w:r>
      <w:r>
        <w:t xml:space="preserve"> action. The role currently only has S3-related permissions (e.g., AmazonS3ReadOnlyAccess) and doesn't include broader EC2 permissions. </w:t>
      </w:r>
    </w:p>
    <w:p w14:paraId="0A4844D2" w14:textId="77777777" w:rsidR="004040EA" w:rsidRDefault="007908DC">
      <w:pPr>
        <w:spacing w:after="0" w:line="259" w:lineRule="auto"/>
        <w:ind w:left="0" w:right="0" w:firstLine="0"/>
        <w:jc w:val="left"/>
      </w:pPr>
      <w:r>
        <w:t xml:space="preserve"> </w:t>
      </w:r>
    </w:p>
    <w:p w14:paraId="1184D1D5" w14:textId="77777777" w:rsidR="004040EA" w:rsidRDefault="007908DC">
      <w:pPr>
        <w:spacing w:after="0" w:line="259" w:lineRule="auto"/>
        <w:ind w:left="0" w:right="1322" w:firstLine="0"/>
        <w:jc w:val="right"/>
      </w:pPr>
      <w:r>
        <w:rPr>
          <w:noProof/>
        </w:rPr>
        <w:drawing>
          <wp:inline distT="0" distB="0" distL="0" distR="0" wp14:anchorId="21DEA39B" wp14:editId="75372ADA">
            <wp:extent cx="5731510" cy="20300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1"/>
                    <a:stretch>
                      <a:fillRect/>
                    </a:stretch>
                  </pic:blipFill>
                  <pic:spPr>
                    <a:xfrm>
                      <a:off x="0" y="0"/>
                      <a:ext cx="5731510" cy="2030095"/>
                    </a:xfrm>
                    <a:prstGeom prst="rect">
                      <a:avLst/>
                    </a:prstGeom>
                  </pic:spPr>
                </pic:pic>
              </a:graphicData>
            </a:graphic>
          </wp:inline>
        </w:drawing>
      </w:r>
      <w:r>
        <w:rPr>
          <w:b/>
        </w:rPr>
        <w:t xml:space="preserve"> </w:t>
      </w:r>
    </w:p>
    <w:p w14:paraId="2F728BEE" w14:textId="77777777" w:rsidR="004040EA" w:rsidRDefault="007908DC">
      <w:pPr>
        <w:spacing w:after="399" w:line="259" w:lineRule="auto"/>
        <w:ind w:left="0" w:right="0" w:firstLine="0"/>
        <w:jc w:val="left"/>
      </w:pPr>
      <w:r>
        <w:rPr>
          <w:b/>
        </w:rPr>
        <w:t xml:space="preserve"> </w:t>
      </w:r>
    </w:p>
    <w:p w14:paraId="586F021A" w14:textId="77777777" w:rsidR="004040EA" w:rsidRDefault="007908DC">
      <w:pPr>
        <w:pStyle w:val="Heading1"/>
        <w:ind w:left="-5" w:right="4754"/>
      </w:pPr>
      <w:r>
        <w:t xml:space="preserve">Outcome </w:t>
      </w:r>
    </w:p>
    <w:p w14:paraId="35B074B7" w14:textId="77777777" w:rsidR="004040EA" w:rsidRDefault="007908DC">
      <w:pPr>
        <w:ind w:left="-5" w:right="1425"/>
      </w:pPr>
      <w:r>
        <w:t xml:space="preserve">By completing this PoC of setting up IAM roles and permissions with an EC2 instance, you will: </w:t>
      </w:r>
    </w:p>
    <w:p w14:paraId="4D7A5F14" w14:textId="77777777" w:rsidR="004040EA" w:rsidRDefault="007908DC">
      <w:pPr>
        <w:numPr>
          <w:ilvl w:val="0"/>
          <w:numId w:val="13"/>
        </w:numPr>
        <w:ind w:right="1425" w:hanging="327"/>
      </w:pPr>
      <w:r>
        <w:t xml:space="preserve">Create an IAM role and attach policies to control access to specific AWS services. </w:t>
      </w:r>
    </w:p>
    <w:p w14:paraId="6A9E70DC" w14:textId="77777777" w:rsidR="004040EA" w:rsidRDefault="007908DC">
      <w:pPr>
        <w:numPr>
          <w:ilvl w:val="0"/>
          <w:numId w:val="13"/>
        </w:numPr>
        <w:ind w:right="1425" w:hanging="327"/>
      </w:pPr>
      <w:r>
        <w:t xml:space="preserve">Launch and configure an EC2 instance for testing purposes. </w:t>
      </w:r>
    </w:p>
    <w:p w14:paraId="5B5C85A8" w14:textId="77777777" w:rsidR="004040EA" w:rsidRDefault="007908DC">
      <w:pPr>
        <w:numPr>
          <w:ilvl w:val="0"/>
          <w:numId w:val="13"/>
        </w:numPr>
        <w:ind w:right="1425" w:hanging="327"/>
      </w:pPr>
      <w:r>
        <w:t xml:space="preserve">Assign the IAM role to the EC2 instance securely without using access keys. </w:t>
      </w:r>
    </w:p>
    <w:p w14:paraId="078060CA" w14:textId="77777777" w:rsidR="004040EA" w:rsidRDefault="007908DC">
      <w:pPr>
        <w:numPr>
          <w:ilvl w:val="0"/>
          <w:numId w:val="13"/>
        </w:numPr>
        <w:ind w:right="1425" w:hanging="327"/>
      </w:pPr>
      <w:r>
        <w:t xml:space="preserve">Verify permissions by interacting with AWS services (e.g., listing S3 buckets) from the EC2 instance. </w:t>
      </w:r>
    </w:p>
    <w:p w14:paraId="630DE84B" w14:textId="77777777" w:rsidR="004040EA" w:rsidRDefault="007908DC">
      <w:pPr>
        <w:numPr>
          <w:ilvl w:val="0"/>
          <w:numId w:val="13"/>
        </w:numPr>
        <w:ind w:right="1425" w:hanging="327"/>
      </w:pPr>
      <w:r>
        <w:t xml:space="preserve">Demonstrate the principle of least privilege by ensuring only necessary permissions are granted. </w:t>
      </w:r>
    </w:p>
    <w:p w14:paraId="279566F4" w14:textId="77777777" w:rsidR="004040EA" w:rsidRDefault="007908DC">
      <w:pPr>
        <w:spacing w:after="0" w:line="259" w:lineRule="auto"/>
        <w:ind w:left="0" w:right="0" w:firstLine="0"/>
        <w:jc w:val="left"/>
      </w:pPr>
      <w:r>
        <w:rPr>
          <w:b/>
        </w:rPr>
        <w:lastRenderedPageBreak/>
        <w:t xml:space="preserve"> </w:t>
      </w:r>
    </w:p>
    <w:p w14:paraId="299B7316" w14:textId="77777777" w:rsidR="004040EA" w:rsidRDefault="007908DC">
      <w:pPr>
        <w:spacing w:after="0" w:line="259" w:lineRule="auto"/>
        <w:ind w:left="0" w:right="0" w:firstLine="0"/>
        <w:jc w:val="left"/>
      </w:pPr>
      <w:r>
        <w:rPr>
          <w:b/>
        </w:rPr>
        <w:t xml:space="preserve"> </w:t>
      </w:r>
    </w:p>
    <w:p w14:paraId="4B9AE1AB" w14:textId="77777777" w:rsidR="004040EA" w:rsidRDefault="007908DC">
      <w:pPr>
        <w:spacing w:after="126" w:line="259" w:lineRule="auto"/>
        <w:ind w:left="0" w:right="0" w:firstLine="0"/>
        <w:jc w:val="left"/>
      </w:pPr>
      <w:r>
        <w:rPr>
          <w:b/>
        </w:rPr>
        <w:t xml:space="preserve"> </w:t>
      </w:r>
    </w:p>
    <w:p w14:paraId="0FD02C53" w14:textId="77777777" w:rsidR="004040EA" w:rsidRDefault="007908DC">
      <w:pPr>
        <w:spacing w:after="68" w:line="259" w:lineRule="auto"/>
        <w:ind w:left="0" w:right="0" w:firstLine="0"/>
        <w:jc w:val="left"/>
      </w:pPr>
      <w:r>
        <w:rPr>
          <w:rFonts w:ascii="Calibri" w:eastAsia="Calibri" w:hAnsi="Calibri" w:cs="Calibri"/>
          <w:sz w:val="48"/>
        </w:rPr>
        <w:t xml:space="preserve"> </w:t>
      </w:r>
    </w:p>
    <w:p w14:paraId="40411F67" w14:textId="77777777" w:rsidR="004040EA" w:rsidRDefault="007908DC">
      <w:pPr>
        <w:spacing w:after="174" w:line="259" w:lineRule="auto"/>
        <w:ind w:left="0" w:right="0" w:firstLine="0"/>
        <w:jc w:val="left"/>
      </w:pPr>
      <w:r>
        <w:t xml:space="preserve"> </w:t>
      </w:r>
    </w:p>
    <w:p w14:paraId="1D5E958D" w14:textId="77777777" w:rsidR="004040EA" w:rsidRDefault="007908DC">
      <w:pPr>
        <w:spacing w:after="252" w:line="259" w:lineRule="auto"/>
        <w:ind w:left="721" w:right="0" w:firstLine="0"/>
        <w:jc w:val="left"/>
      </w:pPr>
      <w:r>
        <w:rPr>
          <w:sz w:val="24"/>
        </w:rPr>
        <w:t xml:space="preserve"> </w:t>
      </w:r>
    </w:p>
    <w:p w14:paraId="509C019C" w14:textId="77777777" w:rsidR="004040EA" w:rsidRDefault="007908DC">
      <w:pPr>
        <w:spacing w:after="0" w:line="259" w:lineRule="auto"/>
        <w:ind w:left="0" w:right="0" w:firstLine="0"/>
        <w:jc w:val="left"/>
      </w:pPr>
      <w:r>
        <w:rPr>
          <w:rFonts w:ascii="Calibri" w:eastAsia="Calibri" w:hAnsi="Calibri" w:cs="Calibri"/>
          <w:sz w:val="22"/>
        </w:rPr>
        <w:t xml:space="preserve"> </w:t>
      </w:r>
    </w:p>
    <w:sectPr w:rsidR="004040EA">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94C53"/>
    <w:multiLevelType w:val="hybridMultilevel"/>
    <w:tmpl w:val="BF12C4C4"/>
    <w:lvl w:ilvl="0" w:tplc="242E675C">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5AC0522">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7FC5D76">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96D56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970512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6DAED64">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1D6D30C">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8A0F94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BB24564">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4242AD7"/>
    <w:multiLevelType w:val="hybridMultilevel"/>
    <w:tmpl w:val="8C2851D6"/>
    <w:lvl w:ilvl="0" w:tplc="17184642">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CECC93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B64DF4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012B298">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346ED0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856C6F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4249CA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0529D9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A98679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5A07BA9"/>
    <w:multiLevelType w:val="hybridMultilevel"/>
    <w:tmpl w:val="BF1400F0"/>
    <w:lvl w:ilvl="0" w:tplc="73DE6E14">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950DAC0">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B48C49A">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7767D94">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B50526E">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FACE464">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87EDE18">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17ABC50">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1486DC6">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D617801"/>
    <w:multiLevelType w:val="hybridMultilevel"/>
    <w:tmpl w:val="0D585438"/>
    <w:lvl w:ilvl="0" w:tplc="6DE6B078">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D44622C">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F7E4328">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28E2376">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C28FBE4">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55EFD34">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0895AA">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F6F5B8">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A08A604">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57861D0"/>
    <w:multiLevelType w:val="hybridMultilevel"/>
    <w:tmpl w:val="5336C012"/>
    <w:lvl w:ilvl="0" w:tplc="ECB45D2C">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EC25B5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5E6E47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1AC639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CEEDD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2247A6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12E267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9008E8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1D2F1B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C6047C9"/>
    <w:multiLevelType w:val="hybridMultilevel"/>
    <w:tmpl w:val="81A4EFE6"/>
    <w:lvl w:ilvl="0" w:tplc="CEA045F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F6910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4DEFC70">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E9EA044">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076B81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9CE18AA">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8609CF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0346BCA">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6763BB4">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01C765E"/>
    <w:multiLevelType w:val="hybridMultilevel"/>
    <w:tmpl w:val="76787B14"/>
    <w:lvl w:ilvl="0" w:tplc="185A755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50AA084">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6E680CC">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F34657C">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45C3CFE">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40889E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E5A4BD4">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B5815DC">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F9E7890">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3953532"/>
    <w:multiLevelType w:val="hybridMultilevel"/>
    <w:tmpl w:val="E44CC4A4"/>
    <w:lvl w:ilvl="0" w:tplc="52C0298C">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0AA6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1E5B8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4296E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64F5F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8A7EB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AE930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EC24D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869B5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4AC0340"/>
    <w:multiLevelType w:val="hybridMultilevel"/>
    <w:tmpl w:val="BBC63404"/>
    <w:lvl w:ilvl="0" w:tplc="C7F208C8">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C66669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38E9F7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BFC4B9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9EC0AB2">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F4EE41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C7E3820">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A92509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94C6B9C">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EFE6F26"/>
    <w:multiLevelType w:val="hybridMultilevel"/>
    <w:tmpl w:val="C2722AFC"/>
    <w:lvl w:ilvl="0" w:tplc="50BCCB7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894416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3B2D8E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E0E9134">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F90074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A423D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182E1D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1E04F56">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82A1074">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01B2B27"/>
    <w:multiLevelType w:val="hybridMultilevel"/>
    <w:tmpl w:val="6878586E"/>
    <w:lvl w:ilvl="0" w:tplc="F7E2477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A9427F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B388D3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6C09A0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9285C9A">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780CDB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FD0C6B0">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50E257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182FA8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A8D6536"/>
    <w:multiLevelType w:val="hybridMultilevel"/>
    <w:tmpl w:val="2F622C8E"/>
    <w:lvl w:ilvl="0" w:tplc="BE044A26">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B444AC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08A89C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BA6D65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1CA653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B74425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E10912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7BC196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95490B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E3B0F81"/>
    <w:multiLevelType w:val="hybridMultilevel"/>
    <w:tmpl w:val="09B4C0B8"/>
    <w:lvl w:ilvl="0" w:tplc="F83CA7CC">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5AEEFA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AD47946">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0E8F87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2188E1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7CC93B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D3E0CFE">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44EB03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A189EC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097096749">
    <w:abstractNumId w:val="1"/>
  </w:num>
  <w:num w:numId="2" w16cid:durableId="593628517">
    <w:abstractNumId w:val="12"/>
  </w:num>
  <w:num w:numId="3" w16cid:durableId="1100880440">
    <w:abstractNumId w:val="10"/>
  </w:num>
  <w:num w:numId="4" w16cid:durableId="17397114">
    <w:abstractNumId w:val="0"/>
  </w:num>
  <w:num w:numId="5" w16cid:durableId="2097745872">
    <w:abstractNumId w:val="6"/>
  </w:num>
  <w:num w:numId="6" w16cid:durableId="130490147">
    <w:abstractNumId w:val="2"/>
  </w:num>
  <w:num w:numId="7" w16cid:durableId="867985019">
    <w:abstractNumId w:val="3"/>
  </w:num>
  <w:num w:numId="8" w16cid:durableId="1433865846">
    <w:abstractNumId w:val="7"/>
  </w:num>
  <w:num w:numId="9" w16cid:durableId="1270088485">
    <w:abstractNumId w:val="9"/>
  </w:num>
  <w:num w:numId="10" w16cid:durableId="529687476">
    <w:abstractNumId w:val="4"/>
  </w:num>
  <w:num w:numId="11" w16cid:durableId="1801027198">
    <w:abstractNumId w:val="8"/>
  </w:num>
  <w:num w:numId="12" w16cid:durableId="1800759494">
    <w:abstractNumId w:val="5"/>
  </w:num>
  <w:num w:numId="13" w16cid:durableId="11626216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EA"/>
    <w:rsid w:val="001F076C"/>
    <w:rsid w:val="002C6C83"/>
    <w:rsid w:val="003C3F47"/>
    <w:rsid w:val="004040EA"/>
    <w:rsid w:val="004D42B6"/>
    <w:rsid w:val="007908DC"/>
    <w:rsid w:val="00D3341C"/>
    <w:rsid w:val="00FC7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13BD1"/>
  <w15:docId w15:val="{31CD5467-8DE8-4371-9687-32978E549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line="259" w:lineRule="auto"/>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825</Words>
  <Characters>4703</Characters>
  <Application>Microsoft Office Word</Application>
  <DocSecurity>4</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Shanmugappriya Manivannan</cp:lastModifiedBy>
  <cp:revision>2</cp:revision>
  <dcterms:created xsi:type="dcterms:W3CDTF">2025-02-04T18:01:00Z</dcterms:created>
  <dcterms:modified xsi:type="dcterms:W3CDTF">2025-02-04T18:01:00Z</dcterms:modified>
</cp:coreProperties>
</file>